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FAF45"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64384" behindDoc="1" locked="0" layoutInCell="1" allowOverlap="1" wp14:anchorId="1578E5D6" wp14:editId="5D3BB9BA">
                <wp:simplePos x="0" y="0"/>
                <wp:positionH relativeFrom="page">
                  <wp:posOffset>962025</wp:posOffset>
                </wp:positionH>
                <wp:positionV relativeFrom="margin">
                  <wp:posOffset>-304801</wp:posOffset>
                </wp:positionV>
                <wp:extent cx="8391525" cy="9801225"/>
                <wp:effectExtent l="0" t="0" r="9525" b="9525"/>
                <wp:wrapNone/>
                <wp:docPr id="83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1525" cy="9801225"/>
                          <a:chOff x="45" y="0"/>
                          <a:chExt cx="12195" cy="15840"/>
                        </a:xfrm>
                      </wpg:grpSpPr>
                      <pic:pic xmlns:pic="http://schemas.openxmlformats.org/drawingml/2006/picture">
                        <pic:nvPicPr>
                          <pic:cNvPr id="838"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 y="0"/>
                            <a:ext cx="12195"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48" y="5114"/>
                            <a:ext cx="6776" cy="66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5E7663" id="Group 403" o:spid="_x0000_s1026" style="position:absolute;margin-left:75.75pt;margin-top:-24pt;width:660.75pt;height:771.75pt;z-index:-251652096;mso-position-horizontal-relative:page;mso-position-vertical-relative:margin" coordorigin="45" coordsize="12195,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 o:spid="_x0000_s1027" type="#_x0000_t75" style="position:absolute;left:45;width:1219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">
                  <v:imagedata r:id="rId10" o:title=""/>
                </v:shape>
                <v:shape id="Picture 404" o:spid="_x0000_s1028" type="#_x0000_t75" style="position:absolute;left:2748;top:5114;width:6776;height: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">
                  <v:imagedata r:id="rId11" o:title=""/>
                </v:shape>
                <w10:wrap anchorx="page" anchory="margin"/>
              </v:group>
            </w:pict>
          </mc:Fallback>
        </mc:AlternateContent>
      </w:r>
    </w:p>
    <w:p w14:paraId="672A6659" w14:textId="77777777" w:rsidR="00A000BE" w:rsidRDefault="00A000BE">
      <w:pPr>
        <w:pStyle w:val="BodyText"/>
        <w:rPr>
          <w:rFonts w:ascii="Times New Roman"/>
          <w:sz w:val="20"/>
        </w:rPr>
      </w:pPr>
    </w:p>
    <w:p w14:paraId="0A37501D" w14:textId="77777777" w:rsidR="00A000BE" w:rsidRDefault="00A000BE">
      <w:pPr>
        <w:pStyle w:val="BodyText"/>
        <w:rPr>
          <w:rFonts w:ascii="Times New Roman"/>
          <w:sz w:val="20"/>
        </w:rPr>
      </w:pPr>
    </w:p>
    <w:p w14:paraId="5DAB6C7B" w14:textId="77777777" w:rsidR="00A000BE" w:rsidRDefault="00A000BE">
      <w:pPr>
        <w:pStyle w:val="BodyText"/>
        <w:rPr>
          <w:rFonts w:ascii="Times New Roman"/>
          <w:sz w:val="20"/>
        </w:rPr>
      </w:pPr>
    </w:p>
    <w:p w14:paraId="02EB378F" w14:textId="77777777" w:rsidR="00A000BE" w:rsidRDefault="00A000BE">
      <w:pPr>
        <w:pStyle w:val="BodyText"/>
        <w:rPr>
          <w:rFonts w:ascii="Times New Roman"/>
          <w:sz w:val="20"/>
        </w:rPr>
      </w:pPr>
    </w:p>
    <w:p w14:paraId="6A05A809" w14:textId="77777777" w:rsidR="00A000BE" w:rsidRDefault="00A000BE">
      <w:pPr>
        <w:pStyle w:val="BodyText"/>
        <w:rPr>
          <w:rFonts w:ascii="Times New Roman"/>
          <w:sz w:val="20"/>
        </w:rPr>
      </w:pPr>
    </w:p>
    <w:p w14:paraId="5A39BBE3" w14:textId="77777777" w:rsidR="00A000BE" w:rsidRDefault="00A000BE">
      <w:pPr>
        <w:pStyle w:val="BodyText"/>
        <w:rPr>
          <w:rFonts w:ascii="Times New Roman"/>
          <w:sz w:val="20"/>
        </w:rPr>
      </w:pPr>
    </w:p>
    <w:p w14:paraId="41C8F396" w14:textId="77777777" w:rsidR="00A000BE" w:rsidRDefault="00A000BE">
      <w:pPr>
        <w:pStyle w:val="BodyText"/>
        <w:spacing w:before="9"/>
        <w:rPr>
          <w:rFonts w:ascii="Times New Roman"/>
          <w:sz w:val="21"/>
        </w:rPr>
      </w:pPr>
    </w:p>
    <w:p w14:paraId="45C8DC98" w14:textId="610E64C7" w:rsidR="00A000BE" w:rsidRDefault="00204E17">
      <w:pPr>
        <w:spacing w:before="11" w:line="235" w:lineRule="auto"/>
        <w:ind w:left="3403" w:right="2354" w:hanging="968"/>
        <w:rPr>
          <w:rFonts w:ascii="Calibri"/>
          <w:b/>
          <w:sz w:val="49"/>
        </w:rPr>
      </w:pPr>
      <w:r>
        <w:rPr>
          <w:rFonts w:ascii="Calibri"/>
          <w:b/>
          <w:color w:val="527034"/>
          <w:w w:val="105"/>
          <w:sz w:val="49"/>
        </w:rPr>
        <w:t xml:space="preserve">Comprehensive Needs Assessment </w:t>
      </w:r>
      <w:r w:rsidR="009861ED">
        <w:rPr>
          <w:rFonts w:ascii="Calibri"/>
          <w:b/>
          <w:color w:val="527034"/>
          <w:w w:val="105"/>
          <w:sz w:val="49"/>
        </w:rPr>
        <w:t>2020-2021</w:t>
      </w:r>
      <w:r>
        <w:rPr>
          <w:rFonts w:ascii="Calibri"/>
          <w:b/>
          <w:color w:val="527034"/>
          <w:w w:val="105"/>
          <w:sz w:val="49"/>
        </w:rPr>
        <w:t xml:space="preserve"> School</w:t>
      </w:r>
      <w:r>
        <w:rPr>
          <w:rFonts w:ascii="Calibri"/>
          <w:b/>
          <w:color w:val="527034"/>
          <w:spacing w:val="-78"/>
          <w:w w:val="105"/>
          <w:sz w:val="49"/>
        </w:rPr>
        <w:t xml:space="preserve"> </w:t>
      </w:r>
      <w:r>
        <w:rPr>
          <w:rFonts w:ascii="Calibri"/>
          <w:b/>
          <w:color w:val="527034"/>
          <w:w w:val="105"/>
          <w:sz w:val="49"/>
        </w:rPr>
        <w:t>Report</w:t>
      </w:r>
    </w:p>
    <w:p w14:paraId="72A3D3EC" w14:textId="77777777" w:rsidR="00A000BE" w:rsidRDefault="00A000BE">
      <w:pPr>
        <w:pStyle w:val="BodyText"/>
        <w:rPr>
          <w:rFonts w:ascii="Calibri"/>
          <w:b/>
          <w:sz w:val="48"/>
        </w:rPr>
      </w:pPr>
    </w:p>
    <w:p w14:paraId="0D0B940D" w14:textId="77777777" w:rsidR="00A000BE" w:rsidRDefault="00A000BE">
      <w:pPr>
        <w:pStyle w:val="BodyText"/>
        <w:rPr>
          <w:rFonts w:ascii="Calibri"/>
          <w:b/>
          <w:sz w:val="48"/>
        </w:rPr>
      </w:pPr>
    </w:p>
    <w:p w14:paraId="0E27B00A" w14:textId="77777777" w:rsidR="00A000BE" w:rsidRDefault="00A000BE">
      <w:pPr>
        <w:pStyle w:val="BodyText"/>
        <w:rPr>
          <w:rFonts w:ascii="Calibri"/>
          <w:b/>
          <w:sz w:val="48"/>
        </w:rPr>
      </w:pPr>
    </w:p>
    <w:p w14:paraId="60061E4C" w14:textId="77777777" w:rsidR="00A000BE" w:rsidRDefault="00A000BE">
      <w:pPr>
        <w:pStyle w:val="BodyText"/>
        <w:rPr>
          <w:rFonts w:ascii="Calibri"/>
          <w:b/>
          <w:sz w:val="48"/>
        </w:rPr>
      </w:pPr>
    </w:p>
    <w:p w14:paraId="44EAFD9C" w14:textId="77777777" w:rsidR="00A000BE" w:rsidRDefault="00A000BE">
      <w:pPr>
        <w:pStyle w:val="BodyText"/>
        <w:rPr>
          <w:rFonts w:ascii="Calibri"/>
          <w:b/>
          <w:sz w:val="48"/>
        </w:rPr>
      </w:pPr>
    </w:p>
    <w:p w14:paraId="4B94D5A5" w14:textId="77777777" w:rsidR="00A000BE" w:rsidRDefault="00A000BE">
      <w:pPr>
        <w:pStyle w:val="BodyText"/>
        <w:rPr>
          <w:rFonts w:ascii="Calibri"/>
          <w:b/>
          <w:sz w:val="48"/>
        </w:rPr>
      </w:pPr>
    </w:p>
    <w:p w14:paraId="3DEEC669" w14:textId="77777777" w:rsidR="00A000BE" w:rsidRDefault="00A000BE">
      <w:pPr>
        <w:pStyle w:val="BodyText"/>
        <w:rPr>
          <w:rFonts w:ascii="Calibri"/>
          <w:b/>
          <w:sz w:val="48"/>
        </w:rPr>
      </w:pPr>
    </w:p>
    <w:p w14:paraId="3656B9AB" w14:textId="77777777" w:rsidR="00A000BE" w:rsidRDefault="00A000BE">
      <w:pPr>
        <w:pStyle w:val="BodyText"/>
        <w:rPr>
          <w:rFonts w:ascii="Calibri"/>
          <w:b/>
          <w:sz w:val="48"/>
        </w:rPr>
      </w:pPr>
    </w:p>
    <w:p w14:paraId="45FB0818" w14:textId="77777777" w:rsidR="00A000BE" w:rsidRDefault="00A000BE">
      <w:pPr>
        <w:pStyle w:val="BodyText"/>
        <w:rPr>
          <w:rFonts w:ascii="Calibri"/>
          <w:b/>
          <w:sz w:val="48"/>
        </w:rPr>
      </w:pPr>
    </w:p>
    <w:p w14:paraId="049F31CB" w14:textId="77777777" w:rsidR="00A000BE" w:rsidRDefault="00A000BE">
      <w:pPr>
        <w:pStyle w:val="BodyText"/>
        <w:rPr>
          <w:rFonts w:ascii="Calibri"/>
          <w:b/>
          <w:sz w:val="48"/>
        </w:rPr>
      </w:pPr>
    </w:p>
    <w:p w14:paraId="53128261" w14:textId="77777777" w:rsidR="00A000BE" w:rsidRDefault="00A000BE">
      <w:pPr>
        <w:pStyle w:val="BodyText"/>
        <w:rPr>
          <w:rFonts w:ascii="Calibri"/>
          <w:b/>
          <w:sz w:val="48"/>
        </w:rPr>
      </w:pPr>
    </w:p>
    <w:p w14:paraId="62486C05" w14:textId="77777777" w:rsidR="00A000BE" w:rsidRDefault="00A000BE">
      <w:pPr>
        <w:pStyle w:val="BodyText"/>
        <w:rPr>
          <w:rFonts w:ascii="Calibri"/>
          <w:b/>
          <w:sz w:val="48"/>
        </w:rPr>
      </w:pPr>
    </w:p>
    <w:p w14:paraId="4101652C" w14:textId="77777777" w:rsidR="00A000BE" w:rsidRDefault="00A000BE">
      <w:pPr>
        <w:pStyle w:val="BodyText"/>
        <w:spacing w:before="9"/>
        <w:rPr>
          <w:rFonts w:ascii="Calibri"/>
          <w:b/>
          <w:sz w:val="60"/>
        </w:rPr>
      </w:pPr>
    </w:p>
    <w:p w14:paraId="4B99056E" w14:textId="77777777" w:rsidR="4606FF86" w:rsidRDefault="4606FF86" w:rsidP="4606FF86">
      <w:pPr>
        <w:ind w:left="3005"/>
        <w:rPr>
          <w:rFonts w:ascii="Arial"/>
          <w:b/>
          <w:bCs/>
          <w:color w:val="516F31"/>
          <w:sz w:val="44"/>
          <w:szCs w:val="44"/>
        </w:rPr>
      </w:pPr>
    </w:p>
    <w:p w14:paraId="245B3692" w14:textId="77777777" w:rsidR="00A000BE" w:rsidRDefault="4606FF86" w:rsidP="000D0AA8">
      <w:pPr>
        <w:ind w:left="1440" w:firstLine="720"/>
        <w:rPr>
          <w:rFonts w:ascii="Arial"/>
          <w:b/>
          <w:bCs/>
          <w:sz w:val="44"/>
          <w:szCs w:val="44"/>
        </w:rPr>
      </w:pPr>
      <w:r w:rsidRPr="4606FF86">
        <w:rPr>
          <w:rFonts w:ascii="Arial"/>
          <w:b/>
          <w:bCs/>
          <w:color w:val="516F31"/>
          <w:sz w:val="44"/>
          <w:szCs w:val="44"/>
        </w:rPr>
        <w:t>Sch</w:t>
      </w:r>
      <w:r w:rsidR="00ED5885">
        <w:rPr>
          <w:rFonts w:ascii="Arial"/>
          <w:b/>
          <w:bCs/>
          <w:color w:val="516F31"/>
          <w:sz w:val="44"/>
          <w:szCs w:val="44"/>
        </w:rPr>
        <w:t>ool Name: Greenville Elementary School</w:t>
      </w:r>
      <w:r w:rsidRPr="4606FF86">
        <w:rPr>
          <w:rFonts w:ascii="Arial"/>
          <w:b/>
          <w:bCs/>
          <w:color w:val="516F31"/>
          <w:sz w:val="44"/>
          <w:szCs w:val="44"/>
        </w:rPr>
        <w:t xml:space="preserve"> </w:t>
      </w:r>
    </w:p>
    <w:p w14:paraId="1299C43A" w14:textId="77777777" w:rsidR="00A000BE" w:rsidRDefault="00A000BE">
      <w:pPr>
        <w:pStyle w:val="BodyText"/>
        <w:rPr>
          <w:rFonts w:ascii="Arial"/>
          <w:b/>
          <w:sz w:val="48"/>
        </w:rPr>
      </w:pPr>
    </w:p>
    <w:p w14:paraId="4294908F" w14:textId="77777777" w:rsidR="00A000BE" w:rsidRDefault="00204E17" w:rsidP="000D0AA8">
      <w:pPr>
        <w:spacing w:before="384" w:line="249" w:lineRule="auto"/>
        <w:ind w:left="4320" w:right="3855"/>
        <w:rPr>
          <w:rFonts w:ascii="Arial"/>
          <w:b/>
          <w:sz w:val="44"/>
        </w:rPr>
      </w:pPr>
      <w:r>
        <w:rPr>
          <w:rFonts w:ascii="Arial"/>
          <w:b/>
          <w:sz w:val="44"/>
        </w:rPr>
        <w:t xml:space="preserve">Madison County </w:t>
      </w:r>
      <w:r w:rsidR="000D0AA8">
        <w:rPr>
          <w:rFonts w:ascii="Arial"/>
          <w:b/>
          <w:sz w:val="44"/>
        </w:rPr>
        <w:t xml:space="preserve">                         </w:t>
      </w:r>
    </w:p>
    <w:p w14:paraId="4DDBEF00" w14:textId="77777777" w:rsidR="00A000BE" w:rsidRDefault="00A000BE">
      <w:pPr>
        <w:spacing w:line="249" w:lineRule="auto"/>
        <w:rPr>
          <w:rFonts w:ascii="Arial"/>
          <w:sz w:val="44"/>
        </w:rPr>
        <w:sectPr w:rsidR="00A000BE">
          <w:type w:val="continuous"/>
          <w:pgSz w:w="12240" w:h="15840"/>
          <w:pgMar w:top="1500" w:right="0" w:bottom="280" w:left="0" w:header="720" w:footer="720" w:gutter="0"/>
          <w:cols w:space="720"/>
        </w:sectPr>
      </w:pPr>
    </w:p>
    <w:p w14:paraId="3461D779" w14:textId="77777777" w:rsidR="00A000BE" w:rsidRDefault="00A000BE">
      <w:pPr>
        <w:pStyle w:val="BodyText"/>
        <w:rPr>
          <w:rFonts w:ascii="Arial"/>
          <w:b/>
          <w:sz w:val="20"/>
        </w:rPr>
      </w:pPr>
    </w:p>
    <w:p w14:paraId="3CF2D8B6" w14:textId="77777777" w:rsidR="00A000BE" w:rsidRDefault="00A000BE">
      <w:pPr>
        <w:pStyle w:val="BodyText"/>
        <w:rPr>
          <w:rFonts w:ascii="Arial"/>
          <w:b/>
          <w:sz w:val="20"/>
        </w:rPr>
      </w:pPr>
    </w:p>
    <w:p w14:paraId="0FB78278" w14:textId="77777777" w:rsidR="00A000BE" w:rsidRDefault="00A000BE">
      <w:pPr>
        <w:pStyle w:val="BodyText"/>
        <w:rPr>
          <w:rFonts w:ascii="Arial"/>
          <w:b/>
          <w:sz w:val="20"/>
        </w:rPr>
      </w:pPr>
    </w:p>
    <w:p w14:paraId="1FC39945" w14:textId="77777777" w:rsidR="00A000BE" w:rsidRDefault="00A000BE">
      <w:pPr>
        <w:pStyle w:val="BodyText"/>
        <w:rPr>
          <w:rFonts w:ascii="Arial"/>
          <w:b/>
          <w:sz w:val="20"/>
        </w:rPr>
      </w:pPr>
    </w:p>
    <w:p w14:paraId="0562CB0E" w14:textId="77777777" w:rsidR="00A000BE" w:rsidRDefault="00A000BE">
      <w:pPr>
        <w:pStyle w:val="BodyText"/>
        <w:rPr>
          <w:rFonts w:ascii="Arial"/>
          <w:b/>
          <w:sz w:val="20"/>
        </w:rPr>
      </w:pPr>
    </w:p>
    <w:p w14:paraId="34CE0A41" w14:textId="77777777" w:rsidR="00A000BE" w:rsidRDefault="00A000BE">
      <w:pPr>
        <w:pStyle w:val="BodyText"/>
        <w:rPr>
          <w:rFonts w:ascii="Arial"/>
          <w:b/>
          <w:sz w:val="20"/>
        </w:rPr>
      </w:pPr>
    </w:p>
    <w:p w14:paraId="62EBF3C5" w14:textId="77777777" w:rsidR="00A000BE" w:rsidRDefault="00A000BE">
      <w:pPr>
        <w:pStyle w:val="BodyText"/>
        <w:spacing w:before="1"/>
        <w:rPr>
          <w:rFonts w:ascii="Arial"/>
          <w:b/>
          <w:sz w:val="24"/>
        </w:rPr>
      </w:pPr>
    </w:p>
    <w:p w14:paraId="6D98A12B" w14:textId="77777777" w:rsidR="00A000BE" w:rsidRDefault="00A000BE">
      <w:pPr>
        <w:pStyle w:val="BodyText"/>
      </w:pPr>
    </w:p>
    <w:p w14:paraId="2946DB82" w14:textId="77777777" w:rsidR="00A000BE" w:rsidRDefault="00A000BE">
      <w:pPr>
        <w:pStyle w:val="BodyText"/>
        <w:spacing w:before="8"/>
        <w:rPr>
          <w:sz w:val="18"/>
        </w:rPr>
      </w:pPr>
    </w:p>
    <w:p w14:paraId="45D1ABC9" w14:textId="77777777" w:rsidR="00A000BE" w:rsidRDefault="00204E17">
      <w:pPr>
        <w:pStyle w:val="ListParagraph"/>
        <w:numPr>
          <w:ilvl w:val="0"/>
          <w:numId w:val="8"/>
        </w:numPr>
        <w:tabs>
          <w:tab w:val="left" w:pos="1885"/>
          <w:tab w:val="left" w:pos="1886"/>
        </w:tabs>
        <w:spacing w:line="282" w:lineRule="exact"/>
      </w:pPr>
      <w:r>
        <w:rPr>
          <w:spacing w:val="4"/>
        </w:rPr>
        <w:t>IDEA-</w:t>
      </w:r>
      <w:r>
        <w:rPr>
          <w:spacing w:val="-36"/>
        </w:rPr>
        <w:t xml:space="preserve"> </w:t>
      </w:r>
      <w:r>
        <w:t>Special</w:t>
      </w:r>
      <w:r>
        <w:rPr>
          <w:spacing w:val="-32"/>
        </w:rPr>
        <w:t xml:space="preserve"> </w:t>
      </w:r>
      <w:r>
        <w:t>Education</w:t>
      </w:r>
    </w:p>
    <w:p w14:paraId="4CE5AA39" w14:textId="77777777" w:rsidR="00A000BE" w:rsidRDefault="00204E17">
      <w:pPr>
        <w:pStyle w:val="ListParagraph"/>
        <w:numPr>
          <w:ilvl w:val="0"/>
          <w:numId w:val="8"/>
        </w:numPr>
        <w:tabs>
          <w:tab w:val="left" w:pos="1885"/>
          <w:tab w:val="left" w:pos="1886"/>
        </w:tabs>
        <w:spacing w:line="265" w:lineRule="exact"/>
      </w:pPr>
      <w:r>
        <w:t>School and District</w:t>
      </w:r>
      <w:r>
        <w:rPr>
          <w:spacing w:val="-7"/>
        </w:rPr>
        <w:t xml:space="preserve"> </w:t>
      </w:r>
      <w:r>
        <w:t>Effectiveness</w:t>
      </w:r>
    </w:p>
    <w:p w14:paraId="69799D76" w14:textId="77777777" w:rsidR="00A000BE" w:rsidRDefault="00204E17">
      <w:pPr>
        <w:pStyle w:val="ListParagraph"/>
        <w:numPr>
          <w:ilvl w:val="0"/>
          <w:numId w:val="8"/>
        </w:numPr>
        <w:tabs>
          <w:tab w:val="left" w:pos="1885"/>
          <w:tab w:val="left" w:pos="1886"/>
        </w:tabs>
        <w:spacing w:line="264" w:lineRule="exact"/>
      </w:pPr>
      <w:r>
        <w:t>Title</w:t>
      </w:r>
      <w:r>
        <w:rPr>
          <w:spacing w:val="-39"/>
        </w:rPr>
        <w:t xml:space="preserve"> </w:t>
      </w:r>
      <w:r>
        <w:rPr>
          <w:spacing w:val="3"/>
        </w:rPr>
        <w:t>I, Part</w:t>
      </w:r>
      <w:r>
        <w:rPr>
          <w:spacing w:val="-35"/>
        </w:rPr>
        <w:t xml:space="preserve"> </w:t>
      </w:r>
      <w:r>
        <w:rPr>
          <w:spacing w:val="3"/>
        </w:rPr>
        <w:t>A-Improving</w:t>
      </w:r>
      <w:r>
        <w:rPr>
          <w:spacing w:val="-39"/>
        </w:rPr>
        <w:t xml:space="preserve"> </w:t>
      </w:r>
      <w:r>
        <w:t>the</w:t>
      </w:r>
      <w:r>
        <w:rPr>
          <w:spacing w:val="-38"/>
        </w:rPr>
        <w:t xml:space="preserve"> </w:t>
      </w:r>
      <w:r>
        <w:t>Academic</w:t>
      </w:r>
      <w:r>
        <w:rPr>
          <w:spacing w:val="-37"/>
        </w:rPr>
        <w:t xml:space="preserve"> </w:t>
      </w:r>
      <w:r>
        <w:rPr>
          <w:spacing w:val="2"/>
        </w:rPr>
        <w:t>Achievement of the</w:t>
      </w:r>
      <w:r>
        <w:rPr>
          <w:spacing w:val="-36"/>
        </w:rPr>
        <w:t xml:space="preserve"> </w:t>
      </w:r>
      <w:r>
        <w:t>Disadvantaged</w:t>
      </w:r>
    </w:p>
    <w:p w14:paraId="671AA620" w14:textId="77777777" w:rsidR="00A000BE" w:rsidRDefault="00204E17">
      <w:pPr>
        <w:pStyle w:val="ListParagraph"/>
        <w:numPr>
          <w:ilvl w:val="0"/>
          <w:numId w:val="8"/>
        </w:numPr>
        <w:tabs>
          <w:tab w:val="left" w:pos="1885"/>
          <w:tab w:val="left" w:pos="1886"/>
        </w:tabs>
        <w:spacing w:line="264" w:lineRule="exact"/>
      </w:pPr>
      <w:r>
        <w:t>Title</w:t>
      </w:r>
      <w:r>
        <w:rPr>
          <w:spacing w:val="-22"/>
        </w:rPr>
        <w:t xml:space="preserve"> </w:t>
      </w:r>
      <w:r>
        <w:t>I,</w:t>
      </w:r>
      <w:r>
        <w:rPr>
          <w:spacing w:val="-24"/>
        </w:rPr>
        <w:t xml:space="preserve"> </w:t>
      </w:r>
      <w:r>
        <w:t>Part</w:t>
      </w:r>
      <w:r>
        <w:rPr>
          <w:spacing w:val="-22"/>
        </w:rPr>
        <w:t xml:space="preserve"> </w:t>
      </w:r>
      <w:r>
        <w:t>A</w:t>
      </w:r>
      <w:r>
        <w:rPr>
          <w:spacing w:val="-21"/>
        </w:rPr>
        <w:t xml:space="preserve"> </w:t>
      </w:r>
      <w:r>
        <w:t>-</w:t>
      </w:r>
      <w:r>
        <w:rPr>
          <w:spacing w:val="-22"/>
        </w:rPr>
        <w:t xml:space="preserve"> </w:t>
      </w:r>
      <w:r>
        <w:t>Foster</w:t>
      </w:r>
      <w:r>
        <w:rPr>
          <w:spacing w:val="-21"/>
        </w:rPr>
        <w:t xml:space="preserve"> </w:t>
      </w:r>
      <w:r>
        <w:t>Care</w:t>
      </w:r>
      <w:r>
        <w:rPr>
          <w:spacing w:val="-22"/>
        </w:rPr>
        <w:t xml:space="preserve"> </w:t>
      </w:r>
      <w:r>
        <w:t>Program</w:t>
      </w:r>
    </w:p>
    <w:p w14:paraId="3B0FE79D" w14:textId="77777777" w:rsidR="00A000BE" w:rsidRDefault="00D03D77">
      <w:pPr>
        <w:pStyle w:val="ListParagraph"/>
        <w:numPr>
          <w:ilvl w:val="0"/>
          <w:numId w:val="8"/>
        </w:numPr>
        <w:tabs>
          <w:tab w:val="left" w:pos="1885"/>
          <w:tab w:val="left" w:pos="1886"/>
        </w:tabs>
        <w:spacing w:line="264" w:lineRule="exact"/>
      </w:pPr>
      <w:hyperlink r:id="rId12">
        <w:r w:rsidR="00204E17">
          <w:t>Title</w:t>
        </w:r>
        <w:r w:rsidR="00204E17">
          <w:rPr>
            <w:spacing w:val="-31"/>
          </w:rPr>
          <w:t xml:space="preserve"> </w:t>
        </w:r>
        <w:r w:rsidR="00204E17">
          <w:t>I,</w:t>
        </w:r>
        <w:r w:rsidR="00204E17">
          <w:rPr>
            <w:spacing w:val="-28"/>
          </w:rPr>
          <w:t xml:space="preserve"> </w:t>
        </w:r>
      </w:hyperlink>
      <w:r w:rsidR="00204E17">
        <w:t>Part</w:t>
      </w:r>
      <w:r w:rsidR="00204E17">
        <w:rPr>
          <w:spacing w:val="-27"/>
        </w:rPr>
        <w:t xml:space="preserve"> </w:t>
      </w:r>
      <w:r w:rsidR="00204E17">
        <w:t>A</w:t>
      </w:r>
      <w:r w:rsidR="00204E17">
        <w:rPr>
          <w:spacing w:val="-28"/>
        </w:rPr>
        <w:t xml:space="preserve"> </w:t>
      </w:r>
      <w:r w:rsidR="00204E17">
        <w:t>-</w:t>
      </w:r>
      <w:r w:rsidR="00204E17">
        <w:rPr>
          <w:spacing w:val="-29"/>
        </w:rPr>
        <w:t xml:space="preserve"> </w:t>
      </w:r>
      <w:r w:rsidR="00204E17">
        <w:t>Parent</w:t>
      </w:r>
      <w:r w:rsidR="00204E17">
        <w:rPr>
          <w:spacing w:val="-29"/>
        </w:rPr>
        <w:t xml:space="preserve"> </w:t>
      </w:r>
      <w:r w:rsidR="00204E17">
        <w:t>Engagement</w:t>
      </w:r>
      <w:r w:rsidR="00204E17">
        <w:rPr>
          <w:spacing w:val="-28"/>
        </w:rPr>
        <w:t xml:space="preserve"> </w:t>
      </w:r>
      <w:r w:rsidR="00204E17">
        <w:t>Program</w:t>
      </w:r>
    </w:p>
    <w:p w14:paraId="6DADDF62" w14:textId="77777777" w:rsidR="00A000BE" w:rsidRDefault="00204E17">
      <w:pPr>
        <w:pStyle w:val="ListParagraph"/>
        <w:numPr>
          <w:ilvl w:val="0"/>
          <w:numId w:val="8"/>
        </w:numPr>
        <w:tabs>
          <w:tab w:val="left" w:pos="1885"/>
          <w:tab w:val="left" w:pos="1886"/>
        </w:tabs>
        <w:spacing w:line="264" w:lineRule="exact"/>
      </w:pPr>
      <w:r>
        <w:t>Title</w:t>
      </w:r>
      <w:r>
        <w:rPr>
          <w:spacing w:val="-28"/>
        </w:rPr>
        <w:t xml:space="preserve"> </w:t>
      </w:r>
      <w:r>
        <w:t>I,</w:t>
      </w:r>
      <w:r>
        <w:rPr>
          <w:spacing w:val="-28"/>
        </w:rPr>
        <w:t xml:space="preserve"> </w:t>
      </w:r>
      <w:r>
        <w:t>Part</w:t>
      </w:r>
      <w:r>
        <w:rPr>
          <w:spacing w:val="-26"/>
        </w:rPr>
        <w:t xml:space="preserve"> </w:t>
      </w:r>
      <w:r>
        <w:t>C</w:t>
      </w:r>
      <w:r>
        <w:rPr>
          <w:spacing w:val="-25"/>
        </w:rPr>
        <w:t xml:space="preserve"> </w:t>
      </w:r>
      <w:r>
        <w:t>-</w:t>
      </w:r>
      <w:r>
        <w:rPr>
          <w:spacing w:val="-26"/>
        </w:rPr>
        <w:t xml:space="preserve"> </w:t>
      </w:r>
      <w:r>
        <w:t>Education</w:t>
      </w:r>
      <w:r>
        <w:rPr>
          <w:spacing w:val="-24"/>
        </w:rPr>
        <w:t xml:space="preserve"> </w:t>
      </w:r>
      <w:r>
        <w:t>of</w:t>
      </w:r>
      <w:r>
        <w:rPr>
          <w:spacing w:val="-26"/>
        </w:rPr>
        <w:t xml:space="preserve"> </w:t>
      </w:r>
      <w:r>
        <w:t>Migratory</w:t>
      </w:r>
      <w:r>
        <w:rPr>
          <w:spacing w:val="-25"/>
        </w:rPr>
        <w:t xml:space="preserve"> </w:t>
      </w:r>
      <w:r>
        <w:t>Children</w:t>
      </w:r>
    </w:p>
    <w:p w14:paraId="15A3DEE3" w14:textId="77777777" w:rsidR="00A000BE" w:rsidRDefault="00204E17">
      <w:pPr>
        <w:pStyle w:val="ListParagraph"/>
        <w:numPr>
          <w:ilvl w:val="0"/>
          <w:numId w:val="8"/>
        </w:numPr>
        <w:tabs>
          <w:tab w:val="left" w:pos="1885"/>
          <w:tab w:val="left" w:pos="1886"/>
        </w:tabs>
        <w:spacing w:line="270" w:lineRule="exact"/>
      </w:pPr>
      <w:r>
        <w:t>Title</w:t>
      </w:r>
      <w:r>
        <w:rPr>
          <w:spacing w:val="-31"/>
        </w:rPr>
        <w:t xml:space="preserve"> </w:t>
      </w:r>
      <w:r>
        <w:t>I,</w:t>
      </w:r>
      <w:r>
        <w:rPr>
          <w:spacing w:val="-32"/>
        </w:rPr>
        <w:t xml:space="preserve"> </w:t>
      </w:r>
      <w:r>
        <w:t>Part</w:t>
      </w:r>
      <w:r>
        <w:rPr>
          <w:spacing w:val="-29"/>
        </w:rPr>
        <w:t xml:space="preserve"> </w:t>
      </w:r>
      <w:r>
        <w:rPr>
          <w:spacing w:val="13"/>
        </w:rPr>
        <w:t>D-</w:t>
      </w:r>
      <w:r>
        <w:rPr>
          <w:spacing w:val="-30"/>
        </w:rPr>
        <w:t xml:space="preserve"> </w:t>
      </w:r>
      <w:r>
        <w:t>Programs</w:t>
      </w:r>
      <w:r>
        <w:rPr>
          <w:spacing w:val="-27"/>
        </w:rPr>
        <w:t xml:space="preserve"> </w:t>
      </w:r>
      <w:r>
        <w:t>for</w:t>
      </w:r>
      <w:r>
        <w:rPr>
          <w:spacing w:val="-30"/>
        </w:rPr>
        <w:t xml:space="preserve"> </w:t>
      </w:r>
      <w:r>
        <w:t>Neglected</w:t>
      </w:r>
      <w:r>
        <w:rPr>
          <w:spacing w:val="-30"/>
        </w:rPr>
        <w:t xml:space="preserve"> </w:t>
      </w:r>
      <w:r>
        <w:t>or</w:t>
      </w:r>
      <w:r>
        <w:rPr>
          <w:spacing w:val="-30"/>
        </w:rPr>
        <w:t xml:space="preserve"> </w:t>
      </w:r>
      <w:r>
        <w:t>Delinquent</w:t>
      </w:r>
      <w:r>
        <w:rPr>
          <w:spacing w:val="-29"/>
        </w:rPr>
        <w:t xml:space="preserve"> </w:t>
      </w:r>
      <w:r>
        <w:t>Children</w:t>
      </w:r>
    </w:p>
    <w:p w14:paraId="7CB6F139" w14:textId="77777777" w:rsidR="00A000BE" w:rsidRDefault="00204E17">
      <w:pPr>
        <w:pStyle w:val="ListParagraph"/>
        <w:numPr>
          <w:ilvl w:val="0"/>
          <w:numId w:val="8"/>
        </w:numPr>
        <w:tabs>
          <w:tab w:val="left" w:pos="1885"/>
          <w:tab w:val="left" w:pos="1886"/>
        </w:tabs>
        <w:spacing w:before="17" w:line="211" w:lineRule="auto"/>
        <w:ind w:right="1204"/>
      </w:pPr>
      <w:r>
        <w:rPr>
          <w:w w:val="95"/>
        </w:rPr>
        <w:t>Title</w:t>
      </w:r>
      <w:r>
        <w:rPr>
          <w:spacing w:val="-40"/>
          <w:w w:val="95"/>
        </w:rPr>
        <w:t xml:space="preserve"> </w:t>
      </w:r>
      <w:r>
        <w:rPr>
          <w:w w:val="95"/>
        </w:rPr>
        <w:t>II,</w:t>
      </w:r>
      <w:r>
        <w:rPr>
          <w:spacing w:val="-42"/>
          <w:w w:val="95"/>
        </w:rPr>
        <w:t xml:space="preserve"> </w:t>
      </w:r>
      <w:r>
        <w:rPr>
          <w:w w:val="95"/>
        </w:rPr>
        <w:t>Part</w:t>
      </w:r>
      <w:r>
        <w:rPr>
          <w:spacing w:val="-40"/>
          <w:w w:val="95"/>
        </w:rPr>
        <w:t xml:space="preserve"> </w:t>
      </w:r>
      <w:r>
        <w:rPr>
          <w:spacing w:val="12"/>
          <w:w w:val="95"/>
        </w:rPr>
        <w:t>A-</w:t>
      </w:r>
      <w:r>
        <w:rPr>
          <w:spacing w:val="-41"/>
          <w:w w:val="95"/>
        </w:rPr>
        <w:t xml:space="preserve"> </w:t>
      </w:r>
      <w:r>
        <w:rPr>
          <w:w w:val="95"/>
        </w:rPr>
        <w:t>Preparing,</w:t>
      </w:r>
      <w:r>
        <w:rPr>
          <w:spacing w:val="-38"/>
          <w:w w:val="95"/>
        </w:rPr>
        <w:t xml:space="preserve"> </w:t>
      </w:r>
      <w:r>
        <w:rPr>
          <w:w w:val="95"/>
        </w:rPr>
        <w:t>Training,</w:t>
      </w:r>
      <w:r>
        <w:rPr>
          <w:spacing w:val="-42"/>
          <w:w w:val="95"/>
        </w:rPr>
        <w:t xml:space="preserve"> </w:t>
      </w:r>
      <w:r>
        <w:rPr>
          <w:w w:val="95"/>
        </w:rPr>
        <w:t>and</w:t>
      </w:r>
      <w:r>
        <w:rPr>
          <w:spacing w:val="-40"/>
          <w:w w:val="95"/>
        </w:rPr>
        <w:t xml:space="preserve"> </w:t>
      </w:r>
      <w:r>
        <w:rPr>
          <w:w w:val="95"/>
        </w:rPr>
        <w:t>Recruiting</w:t>
      </w:r>
      <w:r>
        <w:rPr>
          <w:spacing w:val="-40"/>
          <w:w w:val="95"/>
        </w:rPr>
        <w:t xml:space="preserve"> </w:t>
      </w:r>
      <w:r>
        <w:rPr>
          <w:w w:val="95"/>
        </w:rPr>
        <w:t>High-Quality</w:t>
      </w:r>
      <w:r>
        <w:rPr>
          <w:spacing w:val="-41"/>
          <w:w w:val="95"/>
        </w:rPr>
        <w:t xml:space="preserve"> </w:t>
      </w:r>
      <w:r>
        <w:rPr>
          <w:w w:val="95"/>
        </w:rPr>
        <w:t>Teachers,</w:t>
      </w:r>
      <w:r>
        <w:rPr>
          <w:spacing w:val="-42"/>
          <w:w w:val="95"/>
        </w:rPr>
        <w:t xml:space="preserve"> </w:t>
      </w:r>
      <w:r>
        <w:rPr>
          <w:w w:val="95"/>
        </w:rPr>
        <w:t>Principals,</w:t>
      </w:r>
      <w:r>
        <w:rPr>
          <w:spacing w:val="-42"/>
          <w:w w:val="95"/>
        </w:rPr>
        <w:t xml:space="preserve"> </w:t>
      </w:r>
      <w:r>
        <w:rPr>
          <w:w w:val="95"/>
        </w:rPr>
        <w:t>and</w:t>
      </w:r>
      <w:r>
        <w:rPr>
          <w:spacing w:val="-40"/>
          <w:w w:val="95"/>
        </w:rPr>
        <w:t xml:space="preserve"> </w:t>
      </w:r>
      <w:r>
        <w:rPr>
          <w:w w:val="95"/>
        </w:rPr>
        <w:t>Other</w:t>
      </w:r>
      <w:r>
        <w:rPr>
          <w:spacing w:val="-40"/>
          <w:w w:val="95"/>
        </w:rPr>
        <w:t xml:space="preserve"> </w:t>
      </w:r>
      <w:r>
        <w:rPr>
          <w:w w:val="95"/>
        </w:rPr>
        <w:t xml:space="preserve">School </w:t>
      </w:r>
      <w:r>
        <w:t>Leaders</w:t>
      </w:r>
    </w:p>
    <w:p w14:paraId="70348C17" w14:textId="77777777" w:rsidR="00A000BE" w:rsidRDefault="00204E17">
      <w:pPr>
        <w:pStyle w:val="ListParagraph"/>
        <w:numPr>
          <w:ilvl w:val="0"/>
          <w:numId w:val="8"/>
        </w:numPr>
        <w:tabs>
          <w:tab w:val="left" w:pos="1885"/>
          <w:tab w:val="left" w:pos="1886"/>
        </w:tabs>
        <w:spacing w:line="250" w:lineRule="exact"/>
      </w:pPr>
      <w:r>
        <w:t>Title</w:t>
      </w:r>
      <w:r>
        <w:rPr>
          <w:spacing w:val="-38"/>
        </w:rPr>
        <w:t xml:space="preserve"> </w:t>
      </w:r>
      <w:r>
        <w:rPr>
          <w:spacing w:val="5"/>
        </w:rPr>
        <w:t>III-</w:t>
      </w:r>
      <w:r>
        <w:rPr>
          <w:spacing w:val="-37"/>
        </w:rPr>
        <w:t xml:space="preserve"> </w:t>
      </w:r>
      <w:r>
        <w:t>Language</w:t>
      </w:r>
      <w:r>
        <w:rPr>
          <w:spacing w:val="-34"/>
        </w:rPr>
        <w:t xml:space="preserve"> </w:t>
      </w:r>
      <w:r>
        <w:t>Instruction</w:t>
      </w:r>
      <w:r>
        <w:rPr>
          <w:spacing w:val="-37"/>
        </w:rPr>
        <w:t xml:space="preserve"> </w:t>
      </w:r>
      <w:r>
        <w:t>for</w:t>
      </w:r>
      <w:r>
        <w:rPr>
          <w:spacing w:val="-36"/>
        </w:rPr>
        <w:t xml:space="preserve"> </w:t>
      </w:r>
      <w:r>
        <w:t>English</w:t>
      </w:r>
      <w:r>
        <w:rPr>
          <w:spacing w:val="-35"/>
        </w:rPr>
        <w:t xml:space="preserve"> </w:t>
      </w:r>
      <w:r>
        <w:rPr>
          <w:spacing w:val="2"/>
        </w:rPr>
        <w:t>Learners and</w:t>
      </w:r>
      <w:r>
        <w:rPr>
          <w:spacing w:val="-38"/>
        </w:rPr>
        <w:t xml:space="preserve"> </w:t>
      </w:r>
      <w:r>
        <w:t>Immigrant</w:t>
      </w:r>
      <w:r>
        <w:rPr>
          <w:spacing w:val="-37"/>
        </w:rPr>
        <w:t xml:space="preserve"> </w:t>
      </w:r>
      <w:r>
        <w:t>Students</w:t>
      </w:r>
    </w:p>
    <w:p w14:paraId="733D6EC0" w14:textId="77777777" w:rsidR="00A000BE" w:rsidRDefault="00204E17">
      <w:pPr>
        <w:pStyle w:val="ListParagraph"/>
        <w:numPr>
          <w:ilvl w:val="0"/>
          <w:numId w:val="8"/>
        </w:numPr>
        <w:tabs>
          <w:tab w:val="left" w:pos="1885"/>
          <w:tab w:val="left" w:pos="1886"/>
        </w:tabs>
        <w:spacing w:line="260" w:lineRule="exact"/>
      </w:pPr>
      <w:r>
        <w:rPr>
          <w:w w:val="95"/>
        </w:rPr>
        <w:t>Title</w:t>
      </w:r>
      <w:r>
        <w:rPr>
          <w:spacing w:val="-42"/>
          <w:w w:val="95"/>
        </w:rPr>
        <w:t xml:space="preserve"> </w:t>
      </w:r>
      <w:r>
        <w:rPr>
          <w:w w:val="95"/>
        </w:rPr>
        <w:t>IV, Part</w:t>
      </w:r>
      <w:r>
        <w:rPr>
          <w:spacing w:val="-41"/>
          <w:w w:val="95"/>
        </w:rPr>
        <w:t xml:space="preserve"> </w:t>
      </w:r>
      <w:r>
        <w:rPr>
          <w:spacing w:val="12"/>
          <w:w w:val="95"/>
        </w:rPr>
        <w:t>A-</w:t>
      </w:r>
      <w:r>
        <w:rPr>
          <w:spacing w:val="-43"/>
          <w:w w:val="95"/>
        </w:rPr>
        <w:t xml:space="preserve"> </w:t>
      </w:r>
      <w:r>
        <w:rPr>
          <w:w w:val="95"/>
        </w:rPr>
        <w:t>Student</w:t>
      </w:r>
      <w:r>
        <w:rPr>
          <w:spacing w:val="-42"/>
          <w:w w:val="95"/>
        </w:rPr>
        <w:t xml:space="preserve"> </w:t>
      </w:r>
      <w:r>
        <w:rPr>
          <w:spacing w:val="3"/>
          <w:w w:val="95"/>
        </w:rPr>
        <w:t>Support and</w:t>
      </w:r>
      <w:r>
        <w:rPr>
          <w:spacing w:val="-42"/>
          <w:w w:val="95"/>
        </w:rPr>
        <w:t xml:space="preserve"> </w:t>
      </w:r>
      <w:r>
        <w:rPr>
          <w:w w:val="95"/>
        </w:rPr>
        <w:t>Academic</w:t>
      </w:r>
      <w:r>
        <w:rPr>
          <w:spacing w:val="-41"/>
          <w:w w:val="95"/>
        </w:rPr>
        <w:t xml:space="preserve"> </w:t>
      </w:r>
      <w:r>
        <w:rPr>
          <w:w w:val="95"/>
        </w:rPr>
        <w:t>Enrichment</w:t>
      </w:r>
    </w:p>
    <w:p w14:paraId="11B23864" w14:textId="77777777" w:rsidR="00A000BE" w:rsidRDefault="00204E17">
      <w:pPr>
        <w:pStyle w:val="ListParagraph"/>
        <w:numPr>
          <w:ilvl w:val="0"/>
          <w:numId w:val="8"/>
        </w:numPr>
        <w:tabs>
          <w:tab w:val="left" w:pos="1885"/>
          <w:tab w:val="left" w:pos="1886"/>
        </w:tabs>
        <w:spacing w:line="264" w:lineRule="exact"/>
      </w:pPr>
      <w:r>
        <w:rPr>
          <w:w w:val="95"/>
        </w:rPr>
        <w:t>Title</w:t>
      </w:r>
      <w:r>
        <w:rPr>
          <w:spacing w:val="-34"/>
          <w:w w:val="95"/>
        </w:rPr>
        <w:t xml:space="preserve"> </w:t>
      </w:r>
      <w:r>
        <w:rPr>
          <w:spacing w:val="2"/>
          <w:w w:val="95"/>
        </w:rPr>
        <w:t>IV, Part</w:t>
      </w:r>
      <w:r>
        <w:rPr>
          <w:spacing w:val="-35"/>
          <w:w w:val="95"/>
        </w:rPr>
        <w:t xml:space="preserve"> </w:t>
      </w:r>
      <w:r>
        <w:rPr>
          <w:w w:val="95"/>
        </w:rPr>
        <w:t>B</w:t>
      </w:r>
      <w:r>
        <w:rPr>
          <w:spacing w:val="-35"/>
          <w:w w:val="95"/>
        </w:rPr>
        <w:t xml:space="preserve"> </w:t>
      </w:r>
      <w:r>
        <w:rPr>
          <w:w w:val="95"/>
        </w:rPr>
        <w:t>-</w:t>
      </w:r>
      <w:r>
        <w:rPr>
          <w:spacing w:val="-34"/>
          <w:w w:val="95"/>
        </w:rPr>
        <w:t xml:space="preserve"> </w:t>
      </w:r>
      <w:r>
        <w:rPr>
          <w:w w:val="95"/>
        </w:rPr>
        <w:t>21st</w:t>
      </w:r>
      <w:r>
        <w:rPr>
          <w:spacing w:val="-34"/>
          <w:w w:val="95"/>
        </w:rPr>
        <w:t xml:space="preserve"> </w:t>
      </w:r>
      <w:r>
        <w:rPr>
          <w:w w:val="95"/>
        </w:rPr>
        <w:t>Century</w:t>
      </w:r>
      <w:r>
        <w:rPr>
          <w:spacing w:val="-34"/>
          <w:w w:val="95"/>
        </w:rPr>
        <w:t xml:space="preserve"> </w:t>
      </w:r>
      <w:r>
        <w:rPr>
          <w:w w:val="95"/>
        </w:rPr>
        <w:t>Community</w:t>
      </w:r>
      <w:r>
        <w:rPr>
          <w:spacing w:val="-34"/>
          <w:w w:val="95"/>
        </w:rPr>
        <w:t xml:space="preserve"> </w:t>
      </w:r>
      <w:r>
        <w:rPr>
          <w:w w:val="95"/>
        </w:rPr>
        <w:t>Learning</w:t>
      </w:r>
      <w:r>
        <w:rPr>
          <w:spacing w:val="-34"/>
          <w:w w:val="95"/>
        </w:rPr>
        <w:t xml:space="preserve"> </w:t>
      </w:r>
      <w:r>
        <w:rPr>
          <w:w w:val="95"/>
        </w:rPr>
        <w:t>Centers</w:t>
      </w:r>
    </w:p>
    <w:p w14:paraId="33AF604D" w14:textId="77777777" w:rsidR="00A000BE" w:rsidRDefault="00204E17">
      <w:pPr>
        <w:pStyle w:val="ListParagraph"/>
        <w:numPr>
          <w:ilvl w:val="0"/>
          <w:numId w:val="8"/>
        </w:numPr>
        <w:tabs>
          <w:tab w:val="left" w:pos="1885"/>
          <w:tab w:val="left" w:pos="1886"/>
        </w:tabs>
        <w:spacing w:line="271" w:lineRule="exact"/>
      </w:pPr>
      <w:r>
        <w:t>Title</w:t>
      </w:r>
      <w:r>
        <w:rPr>
          <w:spacing w:val="-26"/>
        </w:rPr>
        <w:t xml:space="preserve"> </w:t>
      </w:r>
      <w:r>
        <w:t>V, Part</w:t>
      </w:r>
      <w:r>
        <w:rPr>
          <w:spacing w:val="-24"/>
        </w:rPr>
        <w:t xml:space="preserve"> </w:t>
      </w:r>
      <w:r>
        <w:t>B</w:t>
      </w:r>
      <w:r>
        <w:rPr>
          <w:spacing w:val="-28"/>
        </w:rPr>
        <w:t xml:space="preserve"> </w:t>
      </w:r>
      <w:r>
        <w:t>-</w:t>
      </w:r>
      <w:r>
        <w:rPr>
          <w:spacing w:val="-26"/>
        </w:rPr>
        <w:t xml:space="preserve"> </w:t>
      </w:r>
      <w:r>
        <w:t>Rural</w:t>
      </w:r>
      <w:r>
        <w:rPr>
          <w:spacing w:val="-23"/>
        </w:rPr>
        <w:t xml:space="preserve"> </w:t>
      </w:r>
      <w:r>
        <w:t>Education</w:t>
      </w:r>
      <w:r>
        <w:rPr>
          <w:spacing w:val="-26"/>
        </w:rPr>
        <w:t xml:space="preserve"> </w:t>
      </w:r>
      <w:r>
        <w:t>Initiative</w:t>
      </w:r>
    </w:p>
    <w:p w14:paraId="69DF11B2" w14:textId="77777777" w:rsidR="00A000BE" w:rsidRDefault="00204E17">
      <w:pPr>
        <w:pStyle w:val="ListParagraph"/>
        <w:numPr>
          <w:ilvl w:val="0"/>
          <w:numId w:val="8"/>
        </w:numPr>
        <w:tabs>
          <w:tab w:val="left" w:pos="1885"/>
          <w:tab w:val="left" w:pos="1886"/>
        </w:tabs>
        <w:spacing w:line="288" w:lineRule="exact"/>
      </w:pPr>
      <w:r>
        <w:t>Title</w:t>
      </w:r>
      <w:r>
        <w:rPr>
          <w:spacing w:val="-34"/>
        </w:rPr>
        <w:t xml:space="preserve"> </w:t>
      </w:r>
      <w:r>
        <w:t>IX,</w:t>
      </w:r>
      <w:r>
        <w:rPr>
          <w:spacing w:val="-33"/>
        </w:rPr>
        <w:t xml:space="preserve"> </w:t>
      </w:r>
      <w:r>
        <w:t>Part</w:t>
      </w:r>
      <w:r>
        <w:rPr>
          <w:spacing w:val="-32"/>
        </w:rPr>
        <w:t xml:space="preserve"> </w:t>
      </w:r>
      <w:r>
        <w:t>A</w:t>
      </w:r>
      <w:r>
        <w:rPr>
          <w:spacing w:val="-32"/>
        </w:rPr>
        <w:t xml:space="preserve"> </w:t>
      </w:r>
      <w:r>
        <w:t>-</w:t>
      </w:r>
      <w:r>
        <w:rPr>
          <w:spacing w:val="-35"/>
        </w:rPr>
        <w:t xml:space="preserve"> </w:t>
      </w:r>
      <w:r>
        <w:t>McKinney-Vento</w:t>
      </w:r>
      <w:r>
        <w:rPr>
          <w:spacing w:val="-35"/>
        </w:rPr>
        <w:t xml:space="preserve"> </w:t>
      </w:r>
      <w:r>
        <w:t>Education</w:t>
      </w:r>
      <w:r>
        <w:rPr>
          <w:spacing w:val="-30"/>
        </w:rPr>
        <w:t xml:space="preserve"> </w:t>
      </w:r>
      <w:r>
        <w:t>for</w:t>
      </w:r>
      <w:r>
        <w:rPr>
          <w:spacing w:val="-33"/>
        </w:rPr>
        <w:t xml:space="preserve"> </w:t>
      </w:r>
      <w:r>
        <w:t>Homeless</w:t>
      </w:r>
      <w:r>
        <w:rPr>
          <w:spacing w:val="-33"/>
        </w:rPr>
        <w:t xml:space="preserve"> </w:t>
      </w:r>
      <w:r>
        <w:rPr>
          <w:spacing w:val="2"/>
        </w:rPr>
        <w:t>Children and</w:t>
      </w:r>
      <w:r>
        <w:rPr>
          <w:spacing w:val="-31"/>
        </w:rPr>
        <w:t xml:space="preserve"> </w:t>
      </w:r>
      <w:r>
        <w:t>Youth</w:t>
      </w:r>
      <w:r>
        <w:rPr>
          <w:spacing w:val="-39"/>
        </w:rPr>
        <w:t xml:space="preserve"> </w:t>
      </w:r>
      <w:r>
        <w:t>Program</w:t>
      </w:r>
    </w:p>
    <w:p w14:paraId="5997CC1D" w14:textId="77777777" w:rsidR="00A000BE" w:rsidRDefault="00A000BE">
      <w:pPr>
        <w:pStyle w:val="BodyText"/>
        <w:spacing w:before="3"/>
        <w:rPr>
          <w:sz w:val="10"/>
        </w:rPr>
      </w:pPr>
    </w:p>
    <w:p w14:paraId="110FFD37" w14:textId="77777777" w:rsidR="00A000BE" w:rsidRDefault="00A000BE">
      <w:pPr>
        <w:rPr>
          <w:sz w:val="10"/>
        </w:rPr>
        <w:sectPr w:rsidR="00A000BE">
          <w:footerReference w:type="default" r:id="rId13"/>
          <w:pgSz w:w="12240" w:h="15840"/>
          <w:pgMar w:top="0" w:right="0" w:bottom="820" w:left="0" w:header="0" w:footer="620" w:gutter="0"/>
          <w:cols w:space="720"/>
        </w:sectPr>
      </w:pPr>
    </w:p>
    <w:p w14:paraId="2A8D87A2" w14:textId="77777777" w:rsidR="00A000BE" w:rsidRDefault="00204E17">
      <w:pPr>
        <w:pStyle w:val="ListParagraph"/>
        <w:numPr>
          <w:ilvl w:val="0"/>
          <w:numId w:val="8"/>
        </w:numPr>
        <w:tabs>
          <w:tab w:val="left" w:pos="1879"/>
          <w:tab w:val="left" w:pos="1880"/>
        </w:tabs>
        <w:spacing w:line="265" w:lineRule="exact"/>
        <w:ind w:left="1879"/>
      </w:pPr>
      <w:r>
        <w:t>Planning</w:t>
      </w:r>
      <w:r>
        <w:rPr>
          <w:spacing w:val="-31"/>
        </w:rPr>
        <w:t xml:space="preserve"> </w:t>
      </w:r>
      <w:r>
        <w:t>and</w:t>
      </w:r>
      <w:r>
        <w:rPr>
          <w:spacing w:val="-30"/>
        </w:rPr>
        <w:t xml:space="preserve"> </w:t>
      </w:r>
      <w:r>
        <w:t>Preparation</w:t>
      </w:r>
      <w:r w:rsidR="00C938A6">
        <w:tab/>
      </w:r>
      <w:r w:rsidR="00C938A6">
        <w:tab/>
      </w:r>
      <w:r w:rsidR="00C938A6">
        <w:tab/>
      </w:r>
    </w:p>
    <w:p w14:paraId="1F1B6932" w14:textId="77777777" w:rsidR="00A000BE" w:rsidRDefault="00204E17">
      <w:pPr>
        <w:pStyle w:val="ListParagraph"/>
        <w:numPr>
          <w:ilvl w:val="0"/>
          <w:numId w:val="8"/>
        </w:numPr>
        <w:tabs>
          <w:tab w:val="left" w:pos="1879"/>
          <w:tab w:val="left" w:pos="1880"/>
        </w:tabs>
        <w:spacing w:line="264" w:lineRule="exact"/>
        <w:ind w:left="1879"/>
      </w:pPr>
      <w:r>
        <w:t>Coherent</w:t>
      </w:r>
      <w:r>
        <w:rPr>
          <w:spacing w:val="-32"/>
        </w:rPr>
        <w:t xml:space="preserve"> </w:t>
      </w:r>
      <w:r>
        <w:t>Instructional</w:t>
      </w:r>
      <w:r>
        <w:rPr>
          <w:spacing w:val="-28"/>
        </w:rPr>
        <w:t xml:space="preserve"> </w:t>
      </w:r>
      <w:r>
        <w:t>System</w:t>
      </w:r>
    </w:p>
    <w:p w14:paraId="38109E9F" w14:textId="77777777" w:rsidR="00A000BE" w:rsidRDefault="00204E17">
      <w:pPr>
        <w:pStyle w:val="ListParagraph"/>
        <w:numPr>
          <w:ilvl w:val="0"/>
          <w:numId w:val="8"/>
        </w:numPr>
        <w:tabs>
          <w:tab w:val="left" w:pos="1879"/>
          <w:tab w:val="left" w:pos="1880"/>
        </w:tabs>
        <w:spacing w:line="264" w:lineRule="exact"/>
        <w:ind w:left="1879"/>
      </w:pPr>
      <w:r>
        <w:t>Effective</w:t>
      </w:r>
      <w:r>
        <w:rPr>
          <w:spacing w:val="-36"/>
        </w:rPr>
        <w:t xml:space="preserve"> </w:t>
      </w:r>
      <w:r>
        <w:t>Leadership</w:t>
      </w:r>
    </w:p>
    <w:p w14:paraId="74167785" w14:textId="77777777" w:rsidR="00A000BE" w:rsidRDefault="00204E17">
      <w:pPr>
        <w:pStyle w:val="ListParagraph"/>
        <w:numPr>
          <w:ilvl w:val="0"/>
          <w:numId w:val="8"/>
        </w:numPr>
        <w:tabs>
          <w:tab w:val="left" w:pos="1879"/>
          <w:tab w:val="left" w:pos="1880"/>
        </w:tabs>
        <w:spacing w:line="264" w:lineRule="exact"/>
        <w:ind w:left="1879"/>
      </w:pPr>
      <w:r>
        <w:t>Professional</w:t>
      </w:r>
      <w:r>
        <w:rPr>
          <w:spacing w:val="-33"/>
        </w:rPr>
        <w:t xml:space="preserve"> </w:t>
      </w:r>
      <w:r>
        <w:t>Capacity</w:t>
      </w:r>
    </w:p>
    <w:p w14:paraId="2E324043" w14:textId="77777777" w:rsidR="00A000BE" w:rsidRDefault="00204E17">
      <w:pPr>
        <w:pStyle w:val="ListParagraph"/>
        <w:numPr>
          <w:ilvl w:val="0"/>
          <w:numId w:val="8"/>
        </w:numPr>
        <w:tabs>
          <w:tab w:val="left" w:pos="1879"/>
          <w:tab w:val="left" w:pos="1880"/>
        </w:tabs>
        <w:spacing w:line="264" w:lineRule="exact"/>
        <w:ind w:left="1879"/>
      </w:pPr>
      <w:r>
        <w:rPr>
          <w:spacing w:val="2"/>
        </w:rPr>
        <w:t>Family and</w:t>
      </w:r>
      <w:r>
        <w:rPr>
          <w:spacing w:val="-38"/>
        </w:rPr>
        <w:t xml:space="preserve"> </w:t>
      </w:r>
      <w:r>
        <w:t>Community</w:t>
      </w:r>
      <w:r>
        <w:rPr>
          <w:spacing w:val="-38"/>
        </w:rPr>
        <w:t xml:space="preserve"> </w:t>
      </w:r>
      <w:r>
        <w:t>Engagement</w:t>
      </w:r>
    </w:p>
    <w:p w14:paraId="190BE022" w14:textId="77777777" w:rsidR="00A000BE" w:rsidRDefault="00204E17">
      <w:pPr>
        <w:pStyle w:val="ListParagraph"/>
        <w:numPr>
          <w:ilvl w:val="0"/>
          <w:numId w:val="8"/>
        </w:numPr>
        <w:tabs>
          <w:tab w:val="left" w:pos="1879"/>
          <w:tab w:val="left" w:pos="1880"/>
        </w:tabs>
        <w:spacing w:line="281" w:lineRule="exact"/>
        <w:ind w:left="1879"/>
      </w:pPr>
      <w:r>
        <w:t>Supportive Learning</w:t>
      </w:r>
      <w:r>
        <w:rPr>
          <w:spacing w:val="-27"/>
        </w:rPr>
        <w:t xml:space="preserve"> </w:t>
      </w:r>
      <w:r>
        <w:t>Environment</w:t>
      </w:r>
    </w:p>
    <w:p w14:paraId="6B699379" w14:textId="77777777" w:rsidR="00A000BE" w:rsidRDefault="00A000BE">
      <w:pPr>
        <w:pStyle w:val="BodyText"/>
        <w:spacing w:before="1"/>
        <w:rPr>
          <w:sz w:val="17"/>
        </w:rPr>
      </w:pPr>
    </w:p>
    <w:p w14:paraId="0AA9C0B5" w14:textId="77777777" w:rsidR="00A000BE" w:rsidRDefault="00204E17">
      <w:pPr>
        <w:pStyle w:val="ListParagraph"/>
        <w:numPr>
          <w:ilvl w:val="0"/>
          <w:numId w:val="8"/>
        </w:numPr>
        <w:tabs>
          <w:tab w:val="left" w:pos="1879"/>
          <w:tab w:val="left" w:pos="1880"/>
        </w:tabs>
        <w:spacing w:line="280" w:lineRule="exact"/>
        <w:ind w:left="1879"/>
      </w:pPr>
      <w:r>
        <w:t>Problem</w:t>
      </w:r>
      <w:r>
        <w:rPr>
          <w:spacing w:val="-41"/>
        </w:rPr>
        <w:t xml:space="preserve"> </w:t>
      </w:r>
      <w:r>
        <w:t>Solving</w:t>
      </w:r>
      <w:r>
        <w:rPr>
          <w:spacing w:val="-41"/>
        </w:rPr>
        <w:t xml:space="preserve"> </w:t>
      </w:r>
      <w:r>
        <w:t>Process</w:t>
      </w:r>
      <w:r>
        <w:rPr>
          <w:spacing w:val="-40"/>
        </w:rPr>
        <w:t xml:space="preserve"> </w:t>
      </w:r>
      <w:r>
        <w:t>and</w:t>
      </w:r>
      <w:r>
        <w:rPr>
          <w:spacing w:val="-41"/>
        </w:rPr>
        <w:t xml:space="preserve"> </w:t>
      </w:r>
      <w:r>
        <w:t>Selecting</w:t>
      </w:r>
      <w:r>
        <w:rPr>
          <w:spacing w:val="-41"/>
        </w:rPr>
        <w:t xml:space="preserve"> </w:t>
      </w:r>
      <w:r>
        <w:t>Interventions</w:t>
      </w:r>
    </w:p>
    <w:p w14:paraId="2A22927A" w14:textId="77777777" w:rsidR="00A000BE" w:rsidRDefault="00204E17">
      <w:pPr>
        <w:pStyle w:val="ListParagraph"/>
        <w:numPr>
          <w:ilvl w:val="0"/>
          <w:numId w:val="8"/>
        </w:numPr>
        <w:tabs>
          <w:tab w:val="left" w:pos="1879"/>
          <w:tab w:val="left" w:pos="1880"/>
        </w:tabs>
        <w:spacing w:line="264" w:lineRule="exact"/>
        <w:ind w:left="1879"/>
      </w:pPr>
      <w:r>
        <w:t>Improvement</w:t>
      </w:r>
      <w:r>
        <w:rPr>
          <w:spacing w:val="-38"/>
        </w:rPr>
        <w:t xml:space="preserve"> </w:t>
      </w:r>
      <w:r>
        <w:t>Planning</w:t>
      </w:r>
      <w:r>
        <w:rPr>
          <w:spacing w:val="-34"/>
        </w:rPr>
        <w:t xml:space="preserve"> </w:t>
      </w:r>
      <w:r>
        <w:t>–</w:t>
      </w:r>
      <w:r>
        <w:rPr>
          <w:spacing w:val="-37"/>
        </w:rPr>
        <w:t xml:space="preserve"> </w:t>
      </w:r>
      <w:r>
        <w:rPr>
          <w:spacing w:val="3"/>
        </w:rPr>
        <w:t>Systems and</w:t>
      </w:r>
      <w:r>
        <w:rPr>
          <w:spacing w:val="-37"/>
        </w:rPr>
        <w:t xml:space="preserve"> </w:t>
      </w:r>
      <w:r>
        <w:t>Processes</w:t>
      </w:r>
    </w:p>
    <w:p w14:paraId="4500C65D" w14:textId="77777777" w:rsidR="00A000BE" w:rsidRDefault="00204E17">
      <w:pPr>
        <w:pStyle w:val="ListParagraph"/>
        <w:numPr>
          <w:ilvl w:val="0"/>
          <w:numId w:val="8"/>
        </w:numPr>
        <w:tabs>
          <w:tab w:val="left" w:pos="1879"/>
          <w:tab w:val="left" w:pos="1880"/>
        </w:tabs>
        <w:spacing w:line="271" w:lineRule="exact"/>
        <w:ind w:left="1879"/>
      </w:pPr>
      <w:r>
        <w:t>Planning</w:t>
      </w:r>
      <w:r>
        <w:rPr>
          <w:spacing w:val="-24"/>
        </w:rPr>
        <w:t xml:space="preserve"> </w:t>
      </w:r>
      <w:r>
        <w:t>-</w:t>
      </w:r>
      <w:r>
        <w:rPr>
          <w:spacing w:val="-26"/>
        </w:rPr>
        <w:t xml:space="preserve"> </w:t>
      </w:r>
      <w:r>
        <w:t>Budgeting</w:t>
      </w:r>
    </w:p>
    <w:p w14:paraId="5E415276" w14:textId="77777777" w:rsidR="00A000BE" w:rsidRDefault="00204E17">
      <w:pPr>
        <w:pStyle w:val="ListParagraph"/>
        <w:numPr>
          <w:ilvl w:val="0"/>
          <w:numId w:val="8"/>
        </w:numPr>
        <w:tabs>
          <w:tab w:val="left" w:pos="1879"/>
          <w:tab w:val="left" w:pos="1880"/>
        </w:tabs>
        <w:spacing w:line="288" w:lineRule="exact"/>
        <w:ind w:left="1879"/>
      </w:pPr>
      <w:r>
        <w:rPr>
          <w:w w:val="95"/>
        </w:rPr>
        <w:t>Submitting</w:t>
      </w:r>
      <w:r>
        <w:rPr>
          <w:spacing w:val="-43"/>
          <w:w w:val="95"/>
        </w:rPr>
        <w:t xml:space="preserve"> </w:t>
      </w:r>
      <w:r>
        <w:rPr>
          <w:w w:val="95"/>
        </w:rPr>
        <w:t>the</w:t>
      </w:r>
      <w:r>
        <w:rPr>
          <w:spacing w:val="-43"/>
          <w:w w:val="95"/>
        </w:rPr>
        <w:t xml:space="preserve"> </w:t>
      </w:r>
      <w:r>
        <w:rPr>
          <w:w w:val="95"/>
        </w:rPr>
        <w:t>Comprehensive</w:t>
      </w:r>
      <w:r>
        <w:rPr>
          <w:spacing w:val="-42"/>
          <w:w w:val="95"/>
        </w:rPr>
        <w:t xml:space="preserve"> </w:t>
      </w:r>
      <w:r>
        <w:rPr>
          <w:w w:val="95"/>
        </w:rPr>
        <w:t>LEA Improvement</w:t>
      </w:r>
      <w:r>
        <w:rPr>
          <w:spacing w:val="-45"/>
          <w:w w:val="95"/>
        </w:rPr>
        <w:t xml:space="preserve"> </w:t>
      </w:r>
      <w:r>
        <w:rPr>
          <w:w w:val="95"/>
        </w:rPr>
        <w:t>Plan</w:t>
      </w:r>
      <w:r>
        <w:rPr>
          <w:spacing w:val="-42"/>
          <w:w w:val="95"/>
        </w:rPr>
        <w:t xml:space="preserve"> </w:t>
      </w:r>
      <w:r>
        <w:rPr>
          <w:spacing w:val="-3"/>
          <w:w w:val="95"/>
        </w:rPr>
        <w:t>(CLIP)</w:t>
      </w:r>
    </w:p>
    <w:p w14:paraId="3FE9F23F" w14:textId="77777777" w:rsidR="00A000BE" w:rsidRDefault="00204E17" w:rsidP="00C938A6">
      <w:pPr>
        <w:pStyle w:val="BodyText"/>
        <w:spacing w:before="31" w:line="281" w:lineRule="exact"/>
        <w:ind w:left="822" w:firstLine="618"/>
        <w:sectPr w:rsidR="00A000BE">
          <w:type w:val="continuous"/>
          <w:pgSz w:w="12240" w:h="15840"/>
          <w:pgMar w:top="1500" w:right="0" w:bottom="280" w:left="0" w:header="720" w:footer="720" w:gutter="0"/>
          <w:cols w:num="2" w:space="720" w:equalWidth="0">
            <w:col w:w="7416" w:space="40"/>
            <w:col w:w="4784"/>
          </w:cols>
        </w:sectPr>
      </w:pPr>
      <w:r>
        <w:br w:type="column"/>
      </w:r>
    </w:p>
    <w:p w14:paraId="382C3BA8" w14:textId="77777777" w:rsidR="00A000BE" w:rsidRDefault="00204E17">
      <w:pPr>
        <w:pStyle w:val="BodyText"/>
        <w:spacing w:before="7"/>
        <w:rPr>
          <w:sz w:val="14"/>
        </w:rPr>
      </w:pPr>
      <w:r>
        <w:rPr>
          <w:noProof/>
          <w:lang w:bidi="ar-SA"/>
        </w:rPr>
        <w:drawing>
          <wp:anchor distT="0" distB="0" distL="0" distR="0" simplePos="0" relativeHeight="251598848" behindDoc="0" locked="0" layoutInCell="1" allowOverlap="1" wp14:anchorId="76C61787" wp14:editId="07777777">
            <wp:simplePos x="0" y="0"/>
            <wp:positionH relativeFrom="page">
              <wp:posOffset>0</wp:posOffset>
            </wp:positionH>
            <wp:positionV relativeFrom="page">
              <wp:posOffset>0</wp:posOffset>
            </wp:positionV>
            <wp:extent cx="7772400" cy="57150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4BF846DF" w14:textId="77777777" w:rsidR="00A000BE" w:rsidRDefault="00204E17">
      <w:pPr>
        <w:pStyle w:val="ListParagraph"/>
        <w:numPr>
          <w:ilvl w:val="0"/>
          <w:numId w:val="8"/>
        </w:numPr>
        <w:tabs>
          <w:tab w:val="left" w:pos="1879"/>
          <w:tab w:val="left" w:pos="1880"/>
        </w:tabs>
        <w:spacing w:before="31"/>
        <w:ind w:left="1879"/>
      </w:pPr>
      <w:r>
        <w:t>Identifying</w:t>
      </w:r>
      <w:r>
        <w:rPr>
          <w:spacing w:val="-36"/>
        </w:rPr>
        <w:t xml:space="preserve"> </w:t>
      </w:r>
      <w:r>
        <w:rPr>
          <w:spacing w:val="6"/>
        </w:rPr>
        <w:t>Need-</w:t>
      </w:r>
      <w:r>
        <w:rPr>
          <w:spacing w:val="-36"/>
        </w:rPr>
        <w:t xml:space="preserve"> </w:t>
      </w:r>
      <w:r>
        <w:t>Root</w:t>
      </w:r>
      <w:r>
        <w:rPr>
          <w:spacing w:val="-34"/>
        </w:rPr>
        <w:t xml:space="preserve"> </w:t>
      </w:r>
      <w:r>
        <w:t>Causes,</w:t>
      </w:r>
      <w:r>
        <w:rPr>
          <w:spacing w:val="-36"/>
        </w:rPr>
        <w:t xml:space="preserve"> </w:t>
      </w:r>
      <w:r>
        <w:t>Drawing</w:t>
      </w:r>
      <w:r>
        <w:rPr>
          <w:spacing w:val="-35"/>
        </w:rPr>
        <w:t xml:space="preserve"> </w:t>
      </w:r>
      <w:r>
        <w:t>Conclusions,</w:t>
      </w:r>
      <w:r>
        <w:rPr>
          <w:spacing w:val="-37"/>
        </w:rPr>
        <w:t xml:space="preserve"> </w:t>
      </w:r>
      <w:r>
        <w:t>and</w:t>
      </w:r>
      <w:r>
        <w:rPr>
          <w:spacing w:val="-36"/>
        </w:rPr>
        <w:t xml:space="preserve"> </w:t>
      </w:r>
      <w:r>
        <w:t>Prioritizing</w:t>
      </w:r>
      <w:r>
        <w:rPr>
          <w:spacing w:val="2"/>
        </w:rPr>
        <w:t xml:space="preserve"> </w:t>
      </w:r>
      <w:r>
        <w:rPr>
          <w:spacing w:val="2"/>
        </w:rPr>
        <w:tab/>
        <w:t xml:space="preserve">    </w:t>
      </w:r>
    </w:p>
    <w:p w14:paraId="1F72F646" w14:textId="77777777" w:rsidR="00A000BE" w:rsidRDefault="00A000BE">
      <w:pPr>
        <w:pStyle w:val="BodyText"/>
        <w:rPr>
          <w:sz w:val="20"/>
        </w:rPr>
      </w:pPr>
    </w:p>
    <w:p w14:paraId="08CE6F91" w14:textId="77777777" w:rsidR="00A000BE" w:rsidRDefault="00A000BE">
      <w:pPr>
        <w:pStyle w:val="BodyText"/>
        <w:rPr>
          <w:sz w:val="20"/>
        </w:rPr>
      </w:pPr>
    </w:p>
    <w:p w14:paraId="61CDCEAD" w14:textId="77777777" w:rsidR="00A000BE" w:rsidRDefault="00A000BE">
      <w:pPr>
        <w:pStyle w:val="BodyText"/>
        <w:rPr>
          <w:sz w:val="20"/>
        </w:rPr>
      </w:pPr>
    </w:p>
    <w:p w14:paraId="6BB9E253" w14:textId="77777777" w:rsidR="00A000BE" w:rsidRDefault="00A000BE">
      <w:pPr>
        <w:pStyle w:val="BodyText"/>
        <w:rPr>
          <w:sz w:val="20"/>
        </w:rPr>
      </w:pPr>
    </w:p>
    <w:p w14:paraId="23DE523C" w14:textId="77777777" w:rsidR="00A000BE" w:rsidRDefault="00A000BE">
      <w:pPr>
        <w:pStyle w:val="BodyText"/>
        <w:rPr>
          <w:sz w:val="20"/>
        </w:rPr>
      </w:pPr>
    </w:p>
    <w:p w14:paraId="52E56223" w14:textId="77777777" w:rsidR="00A000BE" w:rsidRDefault="00A000BE">
      <w:pPr>
        <w:pStyle w:val="BodyText"/>
        <w:rPr>
          <w:sz w:val="20"/>
        </w:rPr>
      </w:pPr>
    </w:p>
    <w:p w14:paraId="07547A01" w14:textId="77777777" w:rsidR="00A000BE" w:rsidRDefault="00A000BE">
      <w:pPr>
        <w:pStyle w:val="BodyText"/>
        <w:rPr>
          <w:sz w:val="20"/>
        </w:rPr>
      </w:pPr>
    </w:p>
    <w:p w14:paraId="5043CB0F" w14:textId="77777777" w:rsidR="00A000BE" w:rsidRDefault="00A000BE">
      <w:pPr>
        <w:pStyle w:val="BodyText"/>
        <w:rPr>
          <w:sz w:val="20"/>
        </w:rPr>
      </w:pPr>
    </w:p>
    <w:p w14:paraId="07459315" w14:textId="77777777" w:rsidR="00A000BE" w:rsidRDefault="00A000BE">
      <w:pPr>
        <w:pStyle w:val="BodyText"/>
        <w:rPr>
          <w:sz w:val="20"/>
        </w:rPr>
      </w:pPr>
    </w:p>
    <w:p w14:paraId="6537F28F" w14:textId="77777777" w:rsidR="00A000BE" w:rsidRDefault="00A000BE">
      <w:pPr>
        <w:pStyle w:val="BodyText"/>
        <w:rPr>
          <w:sz w:val="20"/>
        </w:rPr>
      </w:pPr>
    </w:p>
    <w:p w14:paraId="6DFB9E20" w14:textId="77777777" w:rsidR="00A000BE" w:rsidRDefault="00A000BE">
      <w:pPr>
        <w:pStyle w:val="BodyText"/>
        <w:rPr>
          <w:sz w:val="20"/>
        </w:rPr>
      </w:pPr>
    </w:p>
    <w:p w14:paraId="70DF9E56" w14:textId="77777777" w:rsidR="00A000BE" w:rsidRDefault="00A000BE">
      <w:pPr>
        <w:pStyle w:val="BodyText"/>
        <w:rPr>
          <w:sz w:val="20"/>
        </w:rPr>
      </w:pPr>
    </w:p>
    <w:p w14:paraId="44E871BC" w14:textId="77777777" w:rsidR="00A000BE" w:rsidRDefault="00A000BE">
      <w:pPr>
        <w:pStyle w:val="BodyText"/>
        <w:rPr>
          <w:sz w:val="20"/>
        </w:rPr>
      </w:pPr>
    </w:p>
    <w:p w14:paraId="144A5D23" w14:textId="77777777" w:rsidR="00A000BE" w:rsidRDefault="00A000BE">
      <w:pPr>
        <w:pStyle w:val="BodyText"/>
        <w:rPr>
          <w:sz w:val="20"/>
        </w:rPr>
      </w:pPr>
    </w:p>
    <w:p w14:paraId="738610EB" w14:textId="77777777" w:rsidR="00A000BE" w:rsidRDefault="00A000BE">
      <w:pPr>
        <w:pStyle w:val="BodyText"/>
        <w:rPr>
          <w:sz w:val="20"/>
        </w:rPr>
      </w:pPr>
    </w:p>
    <w:p w14:paraId="637805D2" w14:textId="77777777" w:rsidR="00A000BE" w:rsidRDefault="00A000BE">
      <w:pPr>
        <w:rPr>
          <w:sz w:val="20"/>
        </w:rPr>
        <w:sectPr w:rsidR="00A000BE">
          <w:type w:val="continuous"/>
          <w:pgSz w:w="12240" w:h="15840"/>
          <w:pgMar w:top="1500" w:right="0" w:bottom="280" w:left="0" w:header="720" w:footer="720" w:gutter="0"/>
          <w:cols w:space="720"/>
        </w:sectPr>
      </w:pPr>
    </w:p>
    <w:p w14:paraId="46ECB558" w14:textId="77777777" w:rsidR="00A000BE" w:rsidRDefault="00204E17">
      <w:pPr>
        <w:pStyle w:val="BodyText"/>
        <w:rPr>
          <w:sz w:val="20"/>
        </w:rPr>
      </w:pPr>
      <w:r>
        <w:rPr>
          <w:noProof/>
          <w:lang w:bidi="ar-SA"/>
        </w:rPr>
        <w:lastRenderedPageBreak/>
        <w:drawing>
          <wp:anchor distT="0" distB="0" distL="0" distR="0" simplePos="0" relativeHeight="251599872" behindDoc="0" locked="0" layoutInCell="1" allowOverlap="1" wp14:anchorId="714E5DEB" wp14:editId="07777777">
            <wp:simplePos x="0" y="0"/>
            <wp:positionH relativeFrom="page">
              <wp:posOffset>0</wp:posOffset>
            </wp:positionH>
            <wp:positionV relativeFrom="page">
              <wp:posOffset>0</wp:posOffset>
            </wp:positionV>
            <wp:extent cx="7772400" cy="5715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7772400" cy="571500"/>
                    </a:xfrm>
                    <a:prstGeom prst="rect">
                      <a:avLst/>
                    </a:prstGeom>
                  </pic:spPr>
                </pic:pic>
              </a:graphicData>
            </a:graphic>
          </wp:anchor>
        </w:drawing>
      </w:r>
    </w:p>
    <w:p w14:paraId="463F29E8" w14:textId="77777777" w:rsidR="00A000BE" w:rsidRDefault="00A000BE">
      <w:pPr>
        <w:pStyle w:val="BodyText"/>
        <w:rPr>
          <w:sz w:val="20"/>
        </w:rPr>
      </w:pPr>
    </w:p>
    <w:p w14:paraId="3B7B4B86" w14:textId="77777777" w:rsidR="00A000BE" w:rsidRDefault="00A000BE">
      <w:pPr>
        <w:pStyle w:val="BodyText"/>
        <w:rPr>
          <w:sz w:val="20"/>
        </w:rPr>
      </w:pPr>
    </w:p>
    <w:p w14:paraId="3A0FF5F2" w14:textId="77777777" w:rsidR="00A000BE" w:rsidRDefault="00A000BE">
      <w:pPr>
        <w:pStyle w:val="BodyText"/>
        <w:spacing w:before="9"/>
        <w:rPr>
          <w:sz w:val="27"/>
        </w:rPr>
      </w:pPr>
    </w:p>
    <w:p w14:paraId="5195816E" w14:textId="77777777" w:rsidR="00A000BE" w:rsidRDefault="00204E17">
      <w:pPr>
        <w:pStyle w:val="Heading1"/>
        <w:spacing w:line="437" w:lineRule="exact"/>
        <w:ind w:right="3835"/>
        <w:jc w:val="center"/>
      </w:pPr>
      <w:r>
        <w:rPr>
          <w:w w:val="110"/>
        </w:rPr>
        <w:t>Madison County Central School</w:t>
      </w:r>
    </w:p>
    <w:p w14:paraId="2691152B" w14:textId="77777777" w:rsidR="00A000BE" w:rsidRDefault="00204E17">
      <w:pPr>
        <w:spacing w:line="388" w:lineRule="exact"/>
        <w:ind w:left="3835" w:right="3835"/>
        <w:jc w:val="center"/>
        <w:rPr>
          <w:rFonts w:ascii="Calibri"/>
          <w:sz w:val="32"/>
        </w:rPr>
      </w:pPr>
      <w:r>
        <w:rPr>
          <w:rFonts w:ascii="Calibri"/>
          <w:sz w:val="32"/>
        </w:rPr>
        <w:t>Comprehensive Needs Assessment</w:t>
      </w:r>
    </w:p>
    <w:p w14:paraId="5630AD66" w14:textId="77777777" w:rsidR="00A000BE" w:rsidRDefault="00A000BE">
      <w:pPr>
        <w:pStyle w:val="BodyText"/>
        <w:spacing w:before="5"/>
        <w:rPr>
          <w:rFonts w:ascii="Calibri"/>
          <w:sz w:val="29"/>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13"/>
        <w:gridCol w:w="1765"/>
        <w:gridCol w:w="2098"/>
      </w:tblGrid>
      <w:tr w:rsidR="00A000BE" w14:paraId="230A7AD4" w14:textId="77777777">
        <w:trPr>
          <w:trHeight w:val="299"/>
        </w:trPr>
        <w:tc>
          <w:tcPr>
            <w:tcW w:w="6913" w:type="dxa"/>
            <w:tcBorders>
              <w:right w:val="nil"/>
            </w:tcBorders>
            <w:shd w:val="clear" w:color="auto" w:fill="FAF4DD"/>
          </w:tcPr>
          <w:p w14:paraId="61829076" w14:textId="77777777" w:rsidR="00A000BE" w:rsidRDefault="00A000BE">
            <w:pPr>
              <w:pStyle w:val="TableParagraph"/>
              <w:rPr>
                <w:rFonts w:ascii="Times New Roman"/>
                <w:sz w:val="20"/>
              </w:rPr>
            </w:pPr>
          </w:p>
        </w:tc>
        <w:tc>
          <w:tcPr>
            <w:tcW w:w="1765" w:type="dxa"/>
            <w:tcBorders>
              <w:left w:val="nil"/>
              <w:right w:val="nil"/>
            </w:tcBorders>
            <w:shd w:val="clear" w:color="auto" w:fill="FAF4DD"/>
          </w:tcPr>
          <w:p w14:paraId="6D74EAC0" w14:textId="77777777" w:rsidR="00A000BE" w:rsidRDefault="00204E17">
            <w:pPr>
              <w:pStyle w:val="TableParagraph"/>
              <w:spacing w:before="22"/>
              <w:ind w:right="76"/>
              <w:jc w:val="right"/>
              <w:rPr>
                <w:rFonts w:ascii="Times New Roman"/>
                <w:b/>
                <w:i/>
              </w:rPr>
            </w:pPr>
            <w:r>
              <w:rPr>
                <w:rFonts w:ascii="Times New Roman"/>
                <w:b/>
                <w:i/>
                <w:w w:val="90"/>
              </w:rPr>
              <w:t>Page</w:t>
            </w:r>
          </w:p>
        </w:tc>
        <w:tc>
          <w:tcPr>
            <w:tcW w:w="2098" w:type="dxa"/>
            <w:tcBorders>
              <w:left w:val="nil"/>
            </w:tcBorders>
            <w:shd w:val="clear" w:color="auto" w:fill="FAF4DD"/>
          </w:tcPr>
          <w:p w14:paraId="1B9FBFDD" w14:textId="77777777" w:rsidR="00A000BE" w:rsidRDefault="00204E17">
            <w:pPr>
              <w:pStyle w:val="TableParagraph"/>
              <w:spacing w:before="22"/>
              <w:ind w:right="53"/>
              <w:jc w:val="right"/>
              <w:rPr>
                <w:rFonts w:ascii="Times New Roman"/>
                <w:b/>
                <w:i/>
              </w:rPr>
            </w:pPr>
            <w:r>
              <w:rPr>
                <w:rFonts w:ascii="Times New Roman"/>
                <w:b/>
                <w:i/>
              </w:rPr>
              <w:t>Status</w:t>
            </w:r>
          </w:p>
        </w:tc>
      </w:tr>
      <w:tr w:rsidR="00A000BE" w14:paraId="1DE3E573" w14:textId="77777777">
        <w:trPr>
          <w:trHeight w:val="301"/>
        </w:trPr>
        <w:tc>
          <w:tcPr>
            <w:tcW w:w="6913" w:type="dxa"/>
            <w:tcBorders>
              <w:right w:val="nil"/>
            </w:tcBorders>
            <w:shd w:val="clear" w:color="auto" w:fill="B89DC9"/>
          </w:tcPr>
          <w:p w14:paraId="084D336A" w14:textId="77777777" w:rsidR="00A000BE" w:rsidRDefault="00D03D77">
            <w:pPr>
              <w:pStyle w:val="TableParagraph"/>
              <w:spacing w:before="32" w:line="250" w:lineRule="exact"/>
              <w:ind w:left="78"/>
              <w:rPr>
                <w:rFonts w:ascii="Times New Roman"/>
                <w:b/>
                <w:i/>
              </w:rPr>
            </w:pPr>
            <w:hyperlink w:anchor="_bookmark0" w:history="1">
              <w:r w:rsidR="00204E17">
                <w:rPr>
                  <w:rFonts w:ascii="Times New Roman"/>
                  <w:b/>
                  <w:i/>
                </w:rPr>
                <w:t>1. Planning and Preparation</w:t>
              </w:r>
            </w:hyperlink>
          </w:p>
        </w:tc>
        <w:tc>
          <w:tcPr>
            <w:tcW w:w="1765" w:type="dxa"/>
            <w:tcBorders>
              <w:left w:val="nil"/>
              <w:right w:val="nil"/>
            </w:tcBorders>
            <w:shd w:val="clear" w:color="auto" w:fill="B89DC9"/>
          </w:tcPr>
          <w:p w14:paraId="75697EEC" w14:textId="77777777" w:rsidR="00A000BE" w:rsidRDefault="00D03D77">
            <w:pPr>
              <w:pStyle w:val="TableParagraph"/>
              <w:spacing w:before="6" w:line="275" w:lineRule="exact"/>
              <w:ind w:right="75"/>
              <w:jc w:val="right"/>
              <w:rPr>
                <w:b/>
              </w:rPr>
            </w:pPr>
            <w:hyperlink w:anchor="_bookmark0" w:history="1">
              <w:r w:rsidR="00204E17">
                <w:rPr>
                  <w:b/>
                  <w:w w:val="97"/>
                </w:rPr>
                <w:t>7</w:t>
              </w:r>
            </w:hyperlink>
          </w:p>
        </w:tc>
        <w:tc>
          <w:tcPr>
            <w:tcW w:w="2098" w:type="dxa"/>
            <w:tcBorders>
              <w:left w:val="nil"/>
            </w:tcBorders>
            <w:shd w:val="clear" w:color="auto" w:fill="B89DC9"/>
          </w:tcPr>
          <w:p w14:paraId="2BA226A1" w14:textId="77777777" w:rsidR="00A000BE" w:rsidRDefault="00A000BE">
            <w:pPr>
              <w:pStyle w:val="TableParagraph"/>
              <w:rPr>
                <w:rFonts w:ascii="Times New Roman"/>
                <w:sz w:val="20"/>
              </w:rPr>
            </w:pPr>
          </w:p>
        </w:tc>
      </w:tr>
      <w:tr w:rsidR="00A000BE" w14:paraId="02736153" w14:textId="77777777">
        <w:trPr>
          <w:trHeight w:val="299"/>
        </w:trPr>
        <w:tc>
          <w:tcPr>
            <w:tcW w:w="6913" w:type="dxa"/>
            <w:tcBorders>
              <w:bottom w:val="nil"/>
              <w:right w:val="nil"/>
            </w:tcBorders>
            <w:shd w:val="clear" w:color="auto" w:fill="E2E3EB"/>
          </w:tcPr>
          <w:p w14:paraId="40F2CF01" w14:textId="77777777" w:rsidR="00A000BE" w:rsidRDefault="00D03D77">
            <w:pPr>
              <w:pStyle w:val="TableParagraph"/>
              <w:spacing w:before="4" w:line="275" w:lineRule="exact"/>
              <w:ind w:left="225"/>
              <w:rPr>
                <w:b/>
              </w:rPr>
            </w:pPr>
            <w:hyperlink w:anchor="_bookmark0" w:history="1">
              <w:r w:rsidR="00204E17">
                <w:rPr>
                  <w:b/>
                </w:rPr>
                <w:t>1.1 Identification of Team</w:t>
              </w:r>
            </w:hyperlink>
          </w:p>
        </w:tc>
        <w:tc>
          <w:tcPr>
            <w:tcW w:w="1765" w:type="dxa"/>
            <w:tcBorders>
              <w:left w:val="nil"/>
              <w:bottom w:val="nil"/>
            </w:tcBorders>
            <w:shd w:val="clear" w:color="auto" w:fill="E2E3EB"/>
          </w:tcPr>
          <w:p w14:paraId="109B8484" w14:textId="77777777" w:rsidR="00A000BE" w:rsidRDefault="00D03D77">
            <w:pPr>
              <w:pStyle w:val="TableParagraph"/>
              <w:spacing w:before="4" w:line="275" w:lineRule="exact"/>
              <w:ind w:right="65"/>
              <w:jc w:val="right"/>
              <w:rPr>
                <w:b/>
              </w:rPr>
            </w:pPr>
            <w:hyperlink w:anchor="_bookmark0" w:history="1">
              <w:r w:rsidR="00204E17">
                <w:rPr>
                  <w:b/>
                  <w:w w:val="97"/>
                </w:rPr>
                <w:t>7</w:t>
              </w:r>
            </w:hyperlink>
          </w:p>
        </w:tc>
        <w:tc>
          <w:tcPr>
            <w:tcW w:w="2098" w:type="dxa"/>
          </w:tcPr>
          <w:p w14:paraId="3EC20B51" w14:textId="77777777" w:rsidR="00A000BE" w:rsidRDefault="00E52087">
            <w:pPr>
              <w:pStyle w:val="TableParagraph"/>
              <w:spacing w:before="26"/>
              <w:ind w:left="52"/>
              <w:rPr>
                <w:rFonts w:ascii="Arial"/>
              </w:rPr>
            </w:pPr>
            <w:r>
              <w:rPr>
                <w:rFonts w:ascii="Arial"/>
              </w:rPr>
              <w:t>C</w:t>
            </w:r>
            <w:r w:rsidR="00204E17">
              <w:rPr>
                <w:rFonts w:ascii="Arial"/>
              </w:rPr>
              <w:t>ompleted</w:t>
            </w:r>
          </w:p>
        </w:tc>
      </w:tr>
      <w:tr w:rsidR="00A000BE" w14:paraId="145A7D7D" w14:textId="77777777">
        <w:trPr>
          <w:trHeight w:val="299"/>
        </w:trPr>
        <w:tc>
          <w:tcPr>
            <w:tcW w:w="6913" w:type="dxa"/>
            <w:tcBorders>
              <w:top w:val="nil"/>
              <w:bottom w:val="nil"/>
              <w:right w:val="nil"/>
            </w:tcBorders>
            <w:shd w:val="clear" w:color="auto" w:fill="E2E3EB"/>
          </w:tcPr>
          <w:p w14:paraId="1BB5E0C5" w14:textId="77777777" w:rsidR="00A000BE" w:rsidRDefault="00D03D77">
            <w:pPr>
              <w:pStyle w:val="TableParagraph"/>
              <w:spacing w:before="4" w:line="275" w:lineRule="exact"/>
              <w:ind w:left="225"/>
              <w:rPr>
                <w:b/>
              </w:rPr>
            </w:pPr>
            <w:hyperlink w:anchor="_bookmark1" w:history="1">
              <w:r w:rsidR="00204E17">
                <w:rPr>
                  <w:b/>
                </w:rPr>
                <w:t>1.2 Identification of Stakeholders</w:t>
              </w:r>
            </w:hyperlink>
          </w:p>
        </w:tc>
        <w:tc>
          <w:tcPr>
            <w:tcW w:w="1765" w:type="dxa"/>
            <w:tcBorders>
              <w:top w:val="nil"/>
              <w:left w:val="nil"/>
              <w:bottom w:val="nil"/>
            </w:tcBorders>
            <w:shd w:val="clear" w:color="auto" w:fill="E2E3EB"/>
          </w:tcPr>
          <w:p w14:paraId="44B0A208" w14:textId="77777777" w:rsidR="00A000BE" w:rsidRDefault="00D03D77">
            <w:pPr>
              <w:pStyle w:val="TableParagraph"/>
              <w:spacing w:before="4" w:line="275" w:lineRule="exact"/>
              <w:ind w:right="65"/>
              <w:jc w:val="right"/>
              <w:rPr>
                <w:b/>
              </w:rPr>
            </w:pPr>
            <w:hyperlink w:anchor="_bookmark1" w:history="1">
              <w:r w:rsidR="00204E17">
                <w:rPr>
                  <w:b/>
                  <w:w w:val="97"/>
                </w:rPr>
                <w:t>8</w:t>
              </w:r>
            </w:hyperlink>
          </w:p>
        </w:tc>
        <w:tc>
          <w:tcPr>
            <w:tcW w:w="2098" w:type="dxa"/>
          </w:tcPr>
          <w:p w14:paraId="7B7152C6" w14:textId="77777777" w:rsidR="00A000BE" w:rsidRDefault="00E52087">
            <w:pPr>
              <w:pStyle w:val="TableParagraph"/>
              <w:spacing w:before="23"/>
              <w:ind w:left="50"/>
              <w:rPr>
                <w:rFonts w:ascii="Arial"/>
              </w:rPr>
            </w:pPr>
            <w:r>
              <w:rPr>
                <w:rFonts w:ascii="Arial"/>
              </w:rPr>
              <w:t>C</w:t>
            </w:r>
            <w:r w:rsidR="00204E17">
              <w:rPr>
                <w:rFonts w:ascii="Arial"/>
              </w:rPr>
              <w:t>ompleted</w:t>
            </w:r>
          </w:p>
        </w:tc>
      </w:tr>
      <w:tr w:rsidR="00A000BE" w14:paraId="2D71DDAF" w14:textId="77777777">
        <w:trPr>
          <w:trHeight w:val="301"/>
        </w:trPr>
        <w:tc>
          <w:tcPr>
            <w:tcW w:w="6913" w:type="dxa"/>
            <w:tcBorders>
              <w:top w:val="nil"/>
              <w:right w:val="nil"/>
            </w:tcBorders>
            <w:shd w:val="clear" w:color="auto" w:fill="E2E3EB"/>
          </w:tcPr>
          <w:p w14:paraId="009A9182" w14:textId="77777777" w:rsidR="00A000BE" w:rsidRDefault="00D03D77">
            <w:pPr>
              <w:pStyle w:val="TableParagraph"/>
              <w:spacing w:before="6" w:line="275" w:lineRule="exact"/>
              <w:ind w:left="225"/>
              <w:rPr>
                <w:b/>
              </w:rPr>
            </w:pPr>
            <w:hyperlink w:anchor="_bookmark2" w:history="1">
              <w:r w:rsidR="00204E17">
                <w:rPr>
                  <w:b/>
                </w:rPr>
                <w:t>1.3 Project Management</w:t>
              </w:r>
            </w:hyperlink>
          </w:p>
        </w:tc>
        <w:tc>
          <w:tcPr>
            <w:tcW w:w="1765" w:type="dxa"/>
            <w:tcBorders>
              <w:top w:val="nil"/>
              <w:left w:val="nil"/>
            </w:tcBorders>
            <w:shd w:val="clear" w:color="auto" w:fill="E2E3EB"/>
          </w:tcPr>
          <w:p w14:paraId="2B2B7304" w14:textId="77777777" w:rsidR="00A000BE" w:rsidRDefault="00D03D77">
            <w:pPr>
              <w:pStyle w:val="TableParagraph"/>
              <w:spacing w:before="6" w:line="275" w:lineRule="exact"/>
              <w:ind w:right="65"/>
              <w:jc w:val="right"/>
              <w:rPr>
                <w:b/>
              </w:rPr>
            </w:pPr>
            <w:hyperlink w:anchor="_bookmark2" w:history="1">
              <w:r w:rsidR="00204E17">
                <w:rPr>
                  <w:b/>
                  <w:w w:val="97"/>
                </w:rPr>
                <w:t>9</w:t>
              </w:r>
            </w:hyperlink>
          </w:p>
        </w:tc>
        <w:tc>
          <w:tcPr>
            <w:tcW w:w="2098" w:type="dxa"/>
          </w:tcPr>
          <w:p w14:paraId="2536F598" w14:textId="77777777" w:rsidR="00A000BE" w:rsidRDefault="00E52087">
            <w:pPr>
              <w:pStyle w:val="TableParagraph"/>
              <w:spacing w:before="31" w:line="251" w:lineRule="exact"/>
              <w:ind w:left="50"/>
              <w:rPr>
                <w:rFonts w:ascii="Arial"/>
              </w:rPr>
            </w:pPr>
            <w:r>
              <w:rPr>
                <w:rFonts w:ascii="Arial"/>
              </w:rPr>
              <w:t>C</w:t>
            </w:r>
            <w:r w:rsidR="00204E17">
              <w:rPr>
                <w:rFonts w:ascii="Arial"/>
              </w:rPr>
              <w:t>ompleted</w:t>
            </w:r>
          </w:p>
        </w:tc>
      </w:tr>
      <w:tr w:rsidR="00A000BE" w14:paraId="710EB69E" w14:textId="77777777">
        <w:trPr>
          <w:trHeight w:val="299"/>
        </w:trPr>
        <w:tc>
          <w:tcPr>
            <w:tcW w:w="6913" w:type="dxa"/>
            <w:tcBorders>
              <w:right w:val="nil"/>
            </w:tcBorders>
            <w:shd w:val="clear" w:color="auto" w:fill="87BBDF"/>
          </w:tcPr>
          <w:p w14:paraId="2806348A" w14:textId="77777777" w:rsidR="00A000BE" w:rsidRDefault="00D03D77">
            <w:pPr>
              <w:pStyle w:val="TableParagraph"/>
              <w:spacing w:before="29" w:line="250" w:lineRule="exact"/>
              <w:ind w:left="78"/>
              <w:rPr>
                <w:rFonts w:ascii="Times New Roman"/>
                <w:b/>
                <w:i/>
              </w:rPr>
            </w:pPr>
            <w:hyperlink w:anchor="_bookmark3" w:history="1">
              <w:r w:rsidR="00204E17">
                <w:rPr>
                  <w:rFonts w:ascii="Times New Roman"/>
                  <w:b/>
                  <w:i/>
                </w:rPr>
                <w:t>2. Data Collection and Analysis</w:t>
              </w:r>
            </w:hyperlink>
          </w:p>
        </w:tc>
        <w:tc>
          <w:tcPr>
            <w:tcW w:w="1765" w:type="dxa"/>
            <w:tcBorders>
              <w:left w:val="nil"/>
              <w:right w:val="nil"/>
            </w:tcBorders>
            <w:shd w:val="clear" w:color="auto" w:fill="87BBDF"/>
          </w:tcPr>
          <w:p w14:paraId="5D369756" w14:textId="77777777" w:rsidR="00A000BE" w:rsidRDefault="00D03D77">
            <w:pPr>
              <w:pStyle w:val="TableParagraph"/>
              <w:spacing w:before="4" w:line="275" w:lineRule="exact"/>
              <w:ind w:right="77"/>
              <w:jc w:val="right"/>
              <w:rPr>
                <w:b/>
              </w:rPr>
            </w:pPr>
            <w:hyperlink w:anchor="_bookmark3" w:history="1">
              <w:r w:rsidR="00204E17">
                <w:rPr>
                  <w:b/>
                  <w:w w:val="90"/>
                </w:rPr>
                <w:t>10</w:t>
              </w:r>
            </w:hyperlink>
          </w:p>
        </w:tc>
        <w:tc>
          <w:tcPr>
            <w:tcW w:w="2098" w:type="dxa"/>
            <w:tcBorders>
              <w:left w:val="nil"/>
            </w:tcBorders>
            <w:shd w:val="clear" w:color="auto" w:fill="87BBDF"/>
          </w:tcPr>
          <w:p w14:paraId="17AD93B2" w14:textId="77777777" w:rsidR="00A000BE" w:rsidRDefault="00A000BE">
            <w:pPr>
              <w:pStyle w:val="TableParagraph"/>
              <w:rPr>
                <w:rFonts w:ascii="Times New Roman"/>
                <w:sz w:val="20"/>
              </w:rPr>
            </w:pPr>
          </w:p>
        </w:tc>
      </w:tr>
      <w:tr w:rsidR="00A000BE" w14:paraId="39469120" w14:textId="77777777">
        <w:trPr>
          <w:trHeight w:val="299"/>
        </w:trPr>
        <w:tc>
          <w:tcPr>
            <w:tcW w:w="6913" w:type="dxa"/>
            <w:tcBorders>
              <w:bottom w:val="nil"/>
              <w:right w:val="nil"/>
            </w:tcBorders>
            <w:shd w:val="clear" w:color="auto" w:fill="E9F7FC"/>
          </w:tcPr>
          <w:p w14:paraId="615BA081" w14:textId="77777777" w:rsidR="00A000BE" w:rsidRDefault="00D03D77">
            <w:pPr>
              <w:pStyle w:val="TableParagraph"/>
              <w:spacing w:before="4" w:line="275" w:lineRule="exact"/>
              <w:ind w:left="225"/>
              <w:rPr>
                <w:b/>
              </w:rPr>
            </w:pPr>
            <w:hyperlink w:anchor="_bookmark3" w:history="1">
              <w:r w:rsidR="00204E17">
                <w:rPr>
                  <w:b/>
                </w:rPr>
                <w:t>2.1 Coherent Instructional System</w:t>
              </w:r>
            </w:hyperlink>
          </w:p>
        </w:tc>
        <w:tc>
          <w:tcPr>
            <w:tcW w:w="1765" w:type="dxa"/>
            <w:tcBorders>
              <w:left w:val="nil"/>
              <w:bottom w:val="nil"/>
            </w:tcBorders>
            <w:shd w:val="clear" w:color="auto" w:fill="E9F7FC"/>
          </w:tcPr>
          <w:p w14:paraId="446DE71A" w14:textId="77777777" w:rsidR="00A000BE" w:rsidRDefault="00D03D77">
            <w:pPr>
              <w:pStyle w:val="TableParagraph"/>
              <w:spacing w:before="4" w:line="275" w:lineRule="exact"/>
              <w:ind w:right="67"/>
              <w:jc w:val="right"/>
              <w:rPr>
                <w:b/>
              </w:rPr>
            </w:pPr>
            <w:hyperlink w:anchor="_bookmark3" w:history="1">
              <w:r w:rsidR="00204E17">
                <w:rPr>
                  <w:b/>
                  <w:w w:val="90"/>
                </w:rPr>
                <w:t>10</w:t>
              </w:r>
            </w:hyperlink>
          </w:p>
        </w:tc>
        <w:tc>
          <w:tcPr>
            <w:tcW w:w="2098" w:type="dxa"/>
          </w:tcPr>
          <w:p w14:paraId="3BEAE5E2" w14:textId="77777777" w:rsidR="00A000BE" w:rsidRDefault="00E52087">
            <w:pPr>
              <w:pStyle w:val="TableParagraph"/>
              <w:spacing w:before="28" w:line="251" w:lineRule="exact"/>
              <w:ind w:left="50"/>
              <w:rPr>
                <w:rFonts w:ascii="Arial"/>
              </w:rPr>
            </w:pPr>
            <w:r>
              <w:rPr>
                <w:rFonts w:ascii="Arial"/>
              </w:rPr>
              <w:t>C</w:t>
            </w:r>
            <w:r w:rsidR="00204E17">
              <w:rPr>
                <w:rFonts w:ascii="Arial"/>
              </w:rPr>
              <w:t>ompleted</w:t>
            </w:r>
          </w:p>
        </w:tc>
      </w:tr>
      <w:tr w:rsidR="00A000BE" w14:paraId="5CB9B188" w14:textId="77777777">
        <w:trPr>
          <w:trHeight w:val="301"/>
        </w:trPr>
        <w:tc>
          <w:tcPr>
            <w:tcW w:w="6913" w:type="dxa"/>
            <w:tcBorders>
              <w:top w:val="nil"/>
              <w:bottom w:val="nil"/>
              <w:right w:val="nil"/>
            </w:tcBorders>
            <w:shd w:val="clear" w:color="auto" w:fill="E9F7FC"/>
          </w:tcPr>
          <w:p w14:paraId="356E94FC" w14:textId="77777777" w:rsidR="00A000BE" w:rsidRDefault="00D03D77">
            <w:pPr>
              <w:pStyle w:val="TableParagraph"/>
              <w:spacing w:before="6" w:line="275" w:lineRule="exact"/>
              <w:ind w:left="225"/>
              <w:rPr>
                <w:b/>
              </w:rPr>
            </w:pPr>
            <w:hyperlink w:anchor="_bookmark4" w:history="1">
              <w:r w:rsidR="00204E17">
                <w:rPr>
                  <w:b/>
                </w:rPr>
                <w:t>2.2 Effective Leadership</w:t>
              </w:r>
            </w:hyperlink>
          </w:p>
        </w:tc>
        <w:tc>
          <w:tcPr>
            <w:tcW w:w="1765" w:type="dxa"/>
            <w:tcBorders>
              <w:top w:val="nil"/>
              <w:left w:val="nil"/>
              <w:bottom w:val="nil"/>
            </w:tcBorders>
            <w:shd w:val="clear" w:color="auto" w:fill="E9F7FC"/>
          </w:tcPr>
          <w:p w14:paraId="5007C906" w14:textId="77777777" w:rsidR="00A000BE" w:rsidRDefault="00D03D77">
            <w:pPr>
              <w:pStyle w:val="TableParagraph"/>
              <w:spacing w:before="6" w:line="275" w:lineRule="exact"/>
              <w:ind w:right="67"/>
              <w:jc w:val="right"/>
              <w:rPr>
                <w:b/>
              </w:rPr>
            </w:pPr>
            <w:hyperlink w:anchor="_bookmark4" w:history="1">
              <w:r w:rsidR="00204E17">
                <w:rPr>
                  <w:b/>
                  <w:w w:val="90"/>
                </w:rPr>
                <w:t>20</w:t>
              </w:r>
            </w:hyperlink>
          </w:p>
        </w:tc>
        <w:tc>
          <w:tcPr>
            <w:tcW w:w="2098" w:type="dxa"/>
          </w:tcPr>
          <w:p w14:paraId="26DA4538" w14:textId="77777777" w:rsidR="00A000BE" w:rsidRDefault="00E52087">
            <w:pPr>
              <w:pStyle w:val="TableParagraph"/>
              <w:spacing w:before="26"/>
              <w:ind w:left="50"/>
              <w:rPr>
                <w:rFonts w:ascii="Arial"/>
              </w:rPr>
            </w:pPr>
            <w:r>
              <w:rPr>
                <w:rFonts w:ascii="Arial"/>
              </w:rPr>
              <w:t>C</w:t>
            </w:r>
            <w:r w:rsidR="00204E17">
              <w:rPr>
                <w:rFonts w:ascii="Arial"/>
              </w:rPr>
              <w:t>ompleted</w:t>
            </w:r>
          </w:p>
        </w:tc>
      </w:tr>
      <w:tr w:rsidR="00A000BE" w14:paraId="5A922A99" w14:textId="77777777">
        <w:trPr>
          <w:trHeight w:val="299"/>
        </w:trPr>
        <w:tc>
          <w:tcPr>
            <w:tcW w:w="6913" w:type="dxa"/>
            <w:tcBorders>
              <w:top w:val="nil"/>
              <w:bottom w:val="nil"/>
              <w:right w:val="nil"/>
            </w:tcBorders>
            <w:shd w:val="clear" w:color="auto" w:fill="E9F7FC"/>
          </w:tcPr>
          <w:p w14:paraId="103BC47B" w14:textId="77777777" w:rsidR="00A000BE" w:rsidRDefault="00D03D77">
            <w:pPr>
              <w:pStyle w:val="TableParagraph"/>
              <w:spacing w:before="4" w:line="275" w:lineRule="exact"/>
              <w:ind w:left="225"/>
              <w:rPr>
                <w:b/>
              </w:rPr>
            </w:pPr>
            <w:hyperlink w:anchor="_bookmark5" w:history="1">
              <w:r w:rsidR="00204E17">
                <w:rPr>
                  <w:b/>
                </w:rPr>
                <w:t>2.3 Professional Capacity</w:t>
              </w:r>
            </w:hyperlink>
          </w:p>
        </w:tc>
        <w:tc>
          <w:tcPr>
            <w:tcW w:w="1765" w:type="dxa"/>
            <w:tcBorders>
              <w:top w:val="nil"/>
              <w:left w:val="nil"/>
              <w:bottom w:val="nil"/>
            </w:tcBorders>
            <w:shd w:val="clear" w:color="auto" w:fill="E9F7FC"/>
          </w:tcPr>
          <w:p w14:paraId="219897CE" w14:textId="77777777" w:rsidR="00A000BE" w:rsidRDefault="00D03D77">
            <w:pPr>
              <w:pStyle w:val="TableParagraph"/>
              <w:spacing w:before="4" w:line="275" w:lineRule="exact"/>
              <w:ind w:right="67"/>
              <w:jc w:val="right"/>
              <w:rPr>
                <w:b/>
              </w:rPr>
            </w:pPr>
            <w:hyperlink w:anchor="_bookmark5" w:history="1">
              <w:r w:rsidR="00204E17">
                <w:rPr>
                  <w:b/>
                  <w:w w:val="90"/>
                </w:rPr>
                <w:t>30</w:t>
              </w:r>
            </w:hyperlink>
          </w:p>
        </w:tc>
        <w:tc>
          <w:tcPr>
            <w:tcW w:w="2098" w:type="dxa"/>
          </w:tcPr>
          <w:p w14:paraId="4E801E23" w14:textId="77777777" w:rsidR="00A000BE" w:rsidRDefault="00E52087">
            <w:pPr>
              <w:pStyle w:val="TableParagraph"/>
              <w:spacing w:before="26"/>
              <w:ind w:left="50"/>
              <w:rPr>
                <w:rFonts w:ascii="Arial"/>
              </w:rPr>
            </w:pPr>
            <w:r>
              <w:rPr>
                <w:rFonts w:ascii="Arial"/>
              </w:rPr>
              <w:t>C</w:t>
            </w:r>
            <w:r w:rsidR="00204E17">
              <w:rPr>
                <w:rFonts w:ascii="Arial"/>
              </w:rPr>
              <w:t>ompleted</w:t>
            </w:r>
          </w:p>
        </w:tc>
      </w:tr>
      <w:tr w:rsidR="00A000BE" w14:paraId="6E0AF57A" w14:textId="77777777">
        <w:trPr>
          <w:trHeight w:val="299"/>
        </w:trPr>
        <w:tc>
          <w:tcPr>
            <w:tcW w:w="6913" w:type="dxa"/>
            <w:tcBorders>
              <w:top w:val="nil"/>
              <w:bottom w:val="nil"/>
              <w:right w:val="nil"/>
            </w:tcBorders>
            <w:shd w:val="clear" w:color="auto" w:fill="E9F7FC"/>
          </w:tcPr>
          <w:p w14:paraId="06DF68D4" w14:textId="77777777" w:rsidR="00A000BE" w:rsidRDefault="00D03D77">
            <w:pPr>
              <w:pStyle w:val="TableParagraph"/>
              <w:spacing w:before="4" w:line="275" w:lineRule="exact"/>
              <w:ind w:left="225"/>
              <w:rPr>
                <w:b/>
              </w:rPr>
            </w:pPr>
            <w:hyperlink w:anchor="_bookmark6" w:history="1">
              <w:r w:rsidR="00204E17">
                <w:rPr>
                  <w:b/>
                </w:rPr>
                <w:t>2.4 Family and Community Engagement</w:t>
              </w:r>
            </w:hyperlink>
          </w:p>
        </w:tc>
        <w:tc>
          <w:tcPr>
            <w:tcW w:w="1765" w:type="dxa"/>
            <w:tcBorders>
              <w:top w:val="nil"/>
              <w:left w:val="nil"/>
              <w:bottom w:val="nil"/>
            </w:tcBorders>
            <w:shd w:val="clear" w:color="auto" w:fill="E9F7FC"/>
          </w:tcPr>
          <w:p w14:paraId="0903FD93" w14:textId="77777777" w:rsidR="00A000BE" w:rsidRDefault="00D03D77">
            <w:pPr>
              <w:pStyle w:val="TableParagraph"/>
              <w:spacing w:before="4" w:line="275" w:lineRule="exact"/>
              <w:ind w:right="67"/>
              <w:jc w:val="right"/>
              <w:rPr>
                <w:b/>
              </w:rPr>
            </w:pPr>
            <w:hyperlink w:anchor="_bookmark6" w:history="1">
              <w:r w:rsidR="00204E17">
                <w:rPr>
                  <w:b/>
                  <w:w w:val="90"/>
                </w:rPr>
                <w:t>37</w:t>
              </w:r>
            </w:hyperlink>
          </w:p>
        </w:tc>
        <w:tc>
          <w:tcPr>
            <w:tcW w:w="2098" w:type="dxa"/>
          </w:tcPr>
          <w:p w14:paraId="045FE116" w14:textId="77777777"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21D382EA" w14:textId="77777777">
        <w:trPr>
          <w:trHeight w:val="301"/>
        </w:trPr>
        <w:tc>
          <w:tcPr>
            <w:tcW w:w="6913" w:type="dxa"/>
            <w:tcBorders>
              <w:top w:val="nil"/>
              <w:bottom w:val="nil"/>
              <w:right w:val="nil"/>
            </w:tcBorders>
            <w:shd w:val="clear" w:color="auto" w:fill="E9F7FC"/>
          </w:tcPr>
          <w:p w14:paraId="521FDD61" w14:textId="77777777" w:rsidR="00A000BE" w:rsidRDefault="00D03D77">
            <w:pPr>
              <w:pStyle w:val="TableParagraph"/>
              <w:spacing w:before="6" w:line="275" w:lineRule="exact"/>
              <w:ind w:left="225"/>
              <w:rPr>
                <w:b/>
              </w:rPr>
            </w:pPr>
            <w:hyperlink w:anchor="_bookmark7" w:history="1">
              <w:r w:rsidR="00204E17">
                <w:rPr>
                  <w:b/>
                </w:rPr>
                <w:t>2.5 Supportive Learning Environment</w:t>
              </w:r>
            </w:hyperlink>
          </w:p>
        </w:tc>
        <w:tc>
          <w:tcPr>
            <w:tcW w:w="1765" w:type="dxa"/>
            <w:tcBorders>
              <w:top w:val="nil"/>
              <w:left w:val="nil"/>
              <w:bottom w:val="nil"/>
            </w:tcBorders>
            <w:shd w:val="clear" w:color="auto" w:fill="E9F7FC"/>
          </w:tcPr>
          <w:p w14:paraId="55739EF0" w14:textId="77777777" w:rsidR="00A000BE" w:rsidRDefault="00D03D77">
            <w:pPr>
              <w:pStyle w:val="TableParagraph"/>
              <w:spacing w:before="6" w:line="275" w:lineRule="exact"/>
              <w:ind w:right="67"/>
              <w:jc w:val="right"/>
              <w:rPr>
                <w:b/>
              </w:rPr>
            </w:pPr>
            <w:hyperlink w:anchor="_bookmark7" w:history="1">
              <w:r w:rsidR="00204E17">
                <w:rPr>
                  <w:b/>
                  <w:w w:val="90"/>
                </w:rPr>
                <w:t>43</w:t>
              </w:r>
            </w:hyperlink>
          </w:p>
        </w:tc>
        <w:tc>
          <w:tcPr>
            <w:tcW w:w="2098" w:type="dxa"/>
          </w:tcPr>
          <w:p w14:paraId="1679D353" w14:textId="77777777"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5CB19B0A" w14:textId="77777777">
        <w:trPr>
          <w:trHeight w:val="299"/>
        </w:trPr>
        <w:tc>
          <w:tcPr>
            <w:tcW w:w="6913" w:type="dxa"/>
            <w:tcBorders>
              <w:top w:val="nil"/>
              <w:bottom w:val="nil"/>
              <w:right w:val="nil"/>
            </w:tcBorders>
            <w:shd w:val="clear" w:color="auto" w:fill="E9F7FC"/>
          </w:tcPr>
          <w:p w14:paraId="26F8AC7B" w14:textId="77777777" w:rsidR="00A000BE" w:rsidRDefault="00D03D77">
            <w:pPr>
              <w:pStyle w:val="TableParagraph"/>
              <w:spacing w:before="4" w:line="275" w:lineRule="exact"/>
              <w:ind w:left="225"/>
              <w:rPr>
                <w:b/>
              </w:rPr>
            </w:pPr>
            <w:hyperlink w:anchor="_bookmark8" w:history="1">
              <w:r w:rsidR="00204E17">
                <w:rPr>
                  <w:b/>
                </w:rPr>
                <w:t>2.6 Demographic and Financial</w:t>
              </w:r>
            </w:hyperlink>
          </w:p>
        </w:tc>
        <w:tc>
          <w:tcPr>
            <w:tcW w:w="1765" w:type="dxa"/>
            <w:tcBorders>
              <w:top w:val="nil"/>
              <w:left w:val="nil"/>
              <w:bottom w:val="nil"/>
            </w:tcBorders>
            <w:shd w:val="clear" w:color="auto" w:fill="E9F7FC"/>
          </w:tcPr>
          <w:p w14:paraId="0868EBB2" w14:textId="77777777" w:rsidR="00A000BE" w:rsidRDefault="00D03D77">
            <w:pPr>
              <w:pStyle w:val="TableParagraph"/>
              <w:spacing w:before="4" w:line="275" w:lineRule="exact"/>
              <w:ind w:right="67"/>
              <w:jc w:val="right"/>
              <w:rPr>
                <w:b/>
              </w:rPr>
            </w:pPr>
            <w:hyperlink w:anchor="_bookmark8" w:history="1">
              <w:r w:rsidR="00204E17">
                <w:rPr>
                  <w:b/>
                  <w:w w:val="90"/>
                </w:rPr>
                <w:t>54</w:t>
              </w:r>
            </w:hyperlink>
          </w:p>
        </w:tc>
        <w:tc>
          <w:tcPr>
            <w:tcW w:w="2098" w:type="dxa"/>
          </w:tcPr>
          <w:p w14:paraId="6EC8E3BE" w14:textId="77777777"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11DF698D" w14:textId="77777777">
        <w:trPr>
          <w:trHeight w:val="299"/>
        </w:trPr>
        <w:tc>
          <w:tcPr>
            <w:tcW w:w="6913" w:type="dxa"/>
            <w:tcBorders>
              <w:top w:val="nil"/>
              <w:right w:val="nil"/>
            </w:tcBorders>
            <w:shd w:val="clear" w:color="auto" w:fill="E9F7FC"/>
          </w:tcPr>
          <w:p w14:paraId="7C7EB99E" w14:textId="77777777" w:rsidR="00A000BE" w:rsidRDefault="00D03D77">
            <w:pPr>
              <w:pStyle w:val="TableParagraph"/>
              <w:spacing w:before="4" w:line="275" w:lineRule="exact"/>
              <w:ind w:left="225"/>
              <w:rPr>
                <w:b/>
              </w:rPr>
            </w:pPr>
            <w:hyperlink w:anchor="_bookmark9" w:history="1">
              <w:r w:rsidR="00204E17">
                <w:rPr>
                  <w:b/>
                </w:rPr>
                <w:t>2.7 Student Achievement</w:t>
              </w:r>
            </w:hyperlink>
          </w:p>
        </w:tc>
        <w:tc>
          <w:tcPr>
            <w:tcW w:w="1765" w:type="dxa"/>
            <w:tcBorders>
              <w:top w:val="nil"/>
              <w:left w:val="nil"/>
            </w:tcBorders>
            <w:shd w:val="clear" w:color="auto" w:fill="E9F7FC"/>
          </w:tcPr>
          <w:p w14:paraId="4D2760AF" w14:textId="77777777" w:rsidR="00A000BE" w:rsidRDefault="00D03D77">
            <w:pPr>
              <w:pStyle w:val="TableParagraph"/>
              <w:spacing w:before="4" w:line="275" w:lineRule="exact"/>
              <w:ind w:right="67"/>
              <w:jc w:val="right"/>
              <w:rPr>
                <w:b/>
              </w:rPr>
            </w:pPr>
            <w:hyperlink w:anchor="_bookmark9" w:history="1">
              <w:r w:rsidR="00204E17">
                <w:rPr>
                  <w:b/>
                  <w:w w:val="90"/>
                </w:rPr>
                <w:t>57</w:t>
              </w:r>
            </w:hyperlink>
          </w:p>
        </w:tc>
        <w:tc>
          <w:tcPr>
            <w:tcW w:w="2098" w:type="dxa"/>
          </w:tcPr>
          <w:p w14:paraId="0F107BE6" w14:textId="77777777" w:rsidR="00A000BE" w:rsidRDefault="00E52087">
            <w:pPr>
              <w:pStyle w:val="TableParagraph"/>
              <w:spacing w:before="19"/>
              <w:ind w:left="50"/>
              <w:rPr>
                <w:rFonts w:ascii="Arial"/>
              </w:rPr>
            </w:pPr>
            <w:r>
              <w:rPr>
                <w:rFonts w:ascii="Arial"/>
              </w:rPr>
              <w:t>C</w:t>
            </w:r>
            <w:r w:rsidR="00204E17">
              <w:rPr>
                <w:rFonts w:ascii="Arial"/>
              </w:rPr>
              <w:t>ompleted</w:t>
            </w:r>
          </w:p>
        </w:tc>
      </w:tr>
      <w:tr w:rsidR="00A000BE" w14:paraId="385DF790" w14:textId="77777777">
        <w:trPr>
          <w:trHeight w:val="301"/>
        </w:trPr>
        <w:tc>
          <w:tcPr>
            <w:tcW w:w="6913" w:type="dxa"/>
            <w:tcBorders>
              <w:right w:val="nil"/>
            </w:tcBorders>
            <w:shd w:val="clear" w:color="auto" w:fill="85C99E"/>
          </w:tcPr>
          <w:p w14:paraId="166A7CBA" w14:textId="77777777" w:rsidR="00A000BE" w:rsidRDefault="00D03D77">
            <w:pPr>
              <w:pStyle w:val="TableParagraph"/>
              <w:spacing w:before="29" w:line="252" w:lineRule="exact"/>
              <w:ind w:left="78"/>
              <w:rPr>
                <w:rFonts w:ascii="Times New Roman"/>
                <w:b/>
                <w:i/>
              </w:rPr>
            </w:pPr>
            <w:hyperlink w:anchor="_bookmark10" w:history="1">
              <w:r w:rsidR="00204E17">
                <w:rPr>
                  <w:rFonts w:ascii="Times New Roman"/>
                  <w:b/>
                  <w:i/>
                </w:rPr>
                <w:t>3. Needs Identification and Root Cause Analysis</w:t>
              </w:r>
            </w:hyperlink>
          </w:p>
        </w:tc>
        <w:tc>
          <w:tcPr>
            <w:tcW w:w="1765" w:type="dxa"/>
            <w:tcBorders>
              <w:left w:val="nil"/>
              <w:right w:val="nil"/>
            </w:tcBorders>
            <w:shd w:val="clear" w:color="auto" w:fill="85C99E"/>
          </w:tcPr>
          <w:p w14:paraId="23D9E551" w14:textId="77777777" w:rsidR="00A000BE" w:rsidRDefault="00D03D77">
            <w:pPr>
              <w:pStyle w:val="TableParagraph"/>
              <w:spacing w:before="6" w:line="275" w:lineRule="exact"/>
              <w:ind w:right="77"/>
              <w:jc w:val="right"/>
              <w:rPr>
                <w:b/>
              </w:rPr>
            </w:pPr>
            <w:hyperlink w:anchor="_bookmark10" w:history="1">
              <w:r w:rsidR="00204E17">
                <w:rPr>
                  <w:b/>
                  <w:w w:val="90"/>
                </w:rPr>
                <w:t>72</w:t>
              </w:r>
            </w:hyperlink>
          </w:p>
        </w:tc>
        <w:tc>
          <w:tcPr>
            <w:tcW w:w="2098" w:type="dxa"/>
            <w:tcBorders>
              <w:left w:val="nil"/>
            </w:tcBorders>
            <w:shd w:val="clear" w:color="auto" w:fill="85C99E"/>
          </w:tcPr>
          <w:p w14:paraId="0DE4B5B7" w14:textId="77777777" w:rsidR="00A000BE" w:rsidRDefault="00A000BE">
            <w:pPr>
              <w:pStyle w:val="TableParagraph"/>
              <w:rPr>
                <w:rFonts w:ascii="Times New Roman"/>
                <w:sz w:val="20"/>
              </w:rPr>
            </w:pPr>
          </w:p>
        </w:tc>
      </w:tr>
      <w:tr w:rsidR="00A000BE" w14:paraId="4B5A1E50" w14:textId="77777777">
        <w:trPr>
          <w:trHeight w:val="299"/>
        </w:trPr>
        <w:tc>
          <w:tcPr>
            <w:tcW w:w="6913" w:type="dxa"/>
            <w:tcBorders>
              <w:bottom w:val="nil"/>
              <w:right w:val="nil"/>
            </w:tcBorders>
            <w:shd w:val="clear" w:color="auto" w:fill="E1F6E7"/>
          </w:tcPr>
          <w:p w14:paraId="1F70E704" w14:textId="77777777" w:rsidR="00A000BE" w:rsidRDefault="00D03D77">
            <w:pPr>
              <w:pStyle w:val="TableParagraph"/>
              <w:spacing w:before="4" w:line="275" w:lineRule="exact"/>
              <w:ind w:left="225"/>
              <w:rPr>
                <w:b/>
              </w:rPr>
            </w:pPr>
            <w:hyperlink w:anchor="_bookmark10" w:history="1">
              <w:r w:rsidR="00204E17">
                <w:rPr>
                  <w:b/>
                </w:rPr>
                <w:t>3.1 Trends and Patterns</w:t>
              </w:r>
            </w:hyperlink>
          </w:p>
        </w:tc>
        <w:tc>
          <w:tcPr>
            <w:tcW w:w="1765" w:type="dxa"/>
            <w:tcBorders>
              <w:left w:val="nil"/>
              <w:bottom w:val="nil"/>
            </w:tcBorders>
            <w:shd w:val="clear" w:color="auto" w:fill="E1F6E7"/>
          </w:tcPr>
          <w:p w14:paraId="58B94B75" w14:textId="77777777" w:rsidR="00A000BE" w:rsidRDefault="00D03D77">
            <w:pPr>
              <w:pStyle w:val="TableParagraph"/>
              <w:spacing w:before="4" w:line="275" w:lineRule="exact"/>
              <w:ind w:right="67"/>
              <w:jc w:val="right"/>
              <w:rPr>
                <w:b/>
              </w:rPr>
            </w:pPr>
            <w:hyperlink w:anchor="_bookmark10" w:history="1">
              <w:r w:rsidR="00204E17">
                <w:rPr>
                  <w:b/>
                  <w:w w:val="90"/>
                </w:rPr>
                <w:t>72</w:t>
              </w:r>
            </w:hyperlink>
          </w:p>
        </w:tc>
        <w:tc>
          <w:tcPr>
            <w:tcW w:w="2098" w:type="dxa"/>
          </w:tcPr>
          <w:p w14:paraId="08C27BE6" w14:textId="77777777" w:rsidR="00A000BE" w:rsidRDefault="00E52087">
            <w:pPr>
              <w:pStyle w:val="TableParagraph"/>
              <w:spacing w:before="31" w:line="248" w:lineRule="exact"/>
              <w:ind w:left="50"/>
              <w:rPr>
                <w:rFonts w:ascii="Arial"/>
              </w:rPr>
            </w:pPr>
            <w:r>
              <w:rPr>
                <w:rFonts w:ascii="Arial"/>
              </w:rPr>
              <w:t>C</w:t>
            </w:r>
            <w:r w:rsidR="00204E17">
              <w:rPr>
                <w:rFonts w:ascii="Arial"/>
              </w:rPr>
              <w:t>ompleted</w:t>
            </w:r>
          </w:p>
        </w:tc>
      </w:tr>
      <w:tr w:rsidR="00A000BE" w14:paraId="4935E710" w14:textId="77777777">
        <w:trPr>
          <w:trHeight w:val="299"/>
        </w:trPr>
        <w:tc>
          <w:tcPr>
            <w:tcW w:w="6913" w:type="dxa"/>
            <w:tcBorders>
              <w:top w:val="nil"/>
              <w:bottom w:val="nil"/>
              <w:right w:val="nil"/>
            </w:tcBorders>
            <w:shd w:val="clear" w:color="auto" w:fill="E1F6E7"/>
          </w:tcPr>
          <w:p w14:paraId="60F0C6CC" w14:textId="77777777" w:rsidR="00A000BE" w:rsidRDefault="00D03D77">
            <w:pPr>
              <w:pStyle w:val="TableParagraph"/>
              <w:spacing w:before="4" w:line="275" w:lineRule="exact"/>
              <w:ind w:left="225"/>
              <w:rPr>
                <w:b/>
              </w:rPr>
            </w:pPr>
            <w:hyperlink w:anchor="_bookmark11" w:history="1">
              <w:r w:rsidR="00204E17">
                <w:rPr>
                  <w:b/>
                </w:rPr>
                <w:t>3.2 Identification and Prioritization of Overarching Needs</w:t>
              </w:r>
            </w:hyperlink>
          </w:p>
        </w:tc>
        <w:tc>
          <w:tcPr>
            <w:tcW w:w="1765" w:type="dxa"/>
            <w:tcBorders>
              <w:top w:val="nil"/>
              <w:left w:val="nil"/>
              <w:bottom w:val="nil"/>
            </w:tcBorders>
            <w:shd w:val="clear" w:color="auto" w:fill="E1F6E7"/>
          </w:tcPr>
          <w:p w14:paraId="58A771A2" w14:textId="77777777" w:rsidR="00A000BE" w:rsidRDefault="00D03D77">
            <w:pPr>
              <w:pStyle w:val="TableParagraph"/>
              <w:spacing w:before="4" w:line="275" w:lineRule="exact"/>
              <w:ind w:right="67"/>
              <w:jc w:val="right"/>
              <w:rPr>
                <w:b/>
              </w:rPr>
            </w:pPr>
            <w:hyperlink w:anchor="_bookmark11" w:history="1">
              <w:r w:rsidR="00204E17">
                <w:rPr>
                  <w:b/>
                  <w:w w:val="90"/>
                </w:rPr>
                <w:t>75</w:t>
              </w:r>
            </w:hyperlink>
          </w:p>
        </w:tc>
        <w:tc>
          <w:tcPr>
            <w:tcW w:w="2098" w:type="dxa"/>
          </w:tcPr>
          <w:p w14:paraId="4DDF91CF" w14:textId="77777777" w:rsidR="00A000BE" w:rsidRDefault="00E52087">
            <w:pPr>
              <w:pStyle w:val="TableParagraph"/>
              <w:spacing w:before="19"/>
              <w:ind w:left="50"/>
              <w:rPr>
                <w:rFonts w:ascii="Arial"/>
              </w:rPr>
            </w:pPr>
            <w:r>
              <w:rPr>
                <w:rFonts w:ascii="Arial"/>
              </w:rPr>
              <w:t>C</w:t>
            </w:r>
            <w:r w:rsidR="00204E17">
              <w:rPr>
                <w:rFonts w:ascii="Arial"/>
              </w:rPr>
              <w:t>ompleted</w:t>
            </w:r>
          </w:p>
        </w:tc>
      </w:tr>
      <w:tr w:rsidR="00A000BE" w14:paraId="40CDC139" w14:textId="77777777">
        <w:trPr>
          <w:trHeight w:val="301"/>
        </w:trPr>
        <w:tc>
          <w:tcPr>
            <w:tcW w:w="6913" w:type="dxa"/>
            <w:tcBorders>
              <w:top w:val="nil"/>
              <w:right w:val="nil"/>
            </w:tcBorders>
            <w:shd w:val="clear" w:color="auto" w:fill="E1F6E7"/>
          </w:tcPr>
          <w:p w14:paraId="540F70EC" w14:textId="77777777" w:rsidR="00A000BE" w:rsidRDefault="00D03D77">
            <w:pPr>
              <w:pStyle w:val="TableParagraph"/>
              <w:spacing w:before="6" w:line="275" w:lineRule="exact"/>
              <w:ind w:left="225"/>
              <w:rPr>
                <w:b/>
              </w:rPr>
            </w:pPr>
            <w:hyperlink w:anchor="_bookmark12" w:history="1">
              <w:r w:rsidR="00204E17">
                <w:rPr>
                  <w:b/>
                </w:rPr>
                <w:t>3.3 Root Cause Analysis</w:t>
              </w:r>
            </w:hyperlink>
          </w:p>
        </w:tc>
        <w:tc>
          <w:tcPr>
            <w:tcW w:w="1765" w:type="dxa"/>
            <w:tcBorders>
              <w:top w:val="nil"/>
              <w:left w:val="nil"/>
            </w:tcBorders>
            <w:shd w:val="clear" w:color="auto" w:fill="E1F6E7"/>
          </w:tcPr>
          <w:p w14:paraId="13DC3A13" w14:textId="77777777" w:rsidR="00A000BE" w:rsidRDefault="00D03D77">
            <w:pPr>
              <w:pStyle w:val="TableParagraph"/>
              <w:spacing w:before="6" w:line="275" w:lineRule="exact"/>
              <w:ind w:right="67"/>
              <w:jc w:val="right"/>
              <w:rPr>
                <w:b/>
              </w:rPr>
            </w:pPr>
            <w:hyperlink w:anchor="_bookmark12" w:history="1">
              <w:r w:rsidR="00204E17">
                <w:rPr>
                  <w:b/>
                  <w:w w:val="90"/>
                </w:rPr>
                <w:t>76</w:t>
              </w:r>
            </w:hyperlink>
          </w:p>
        </w:tc>
        <w:tc>
          <w:tcPr>
            <w:tcW w:w="2098" w:type="dxa"/>
          </w:tcPr>
          <w:p w14:paraId="0A44D20F" w14:textId="77777777" w:rsidR="00A000BE" w:rsidRDefault="00E52087">
            <w:pPr>
              <w:pStyle w:val="TableParagraph"/>
              <w:spacing w:before="21"/>
              <w:ind w:left="50"/>
              <w:rPr>
                <w:rFonts w:ascii="Arial"/>
              </w:rPr>
            </w:pPr>
            <w:r>
              <w:rPr>
                <w:rFonts w:ascii="Arial"/>
              </w:rPr>
              <w:t>C</w:t>
            </w:r>
            <w:r w:rsidR="00204E17">
              <w:rPr>
                <w:rFonts w:ascii="Arial"/>
              </w:rPr>
              <w:t>ompleted</w:t>
            </w:r>
          </w:p>
        </w:tc>
      </w:tr>
    </w:tbl>
    <w:p w14:paraId="6A077649" w14:textId="77777777" w:rsidR="00A000BE" w:rsidRDefault="00487092">
      <w:pPr>
        <w:pStyle w:val="BodyText"/>
        <w:spacing w:before="3"/>
        <w:rPr>
          <w:rFonts w:ascii="Calibri"/>
          <w:sz w:val="26"/>
        </w:rPr>
      </w:pPr>
      <w:r>
        <w:rPr>
          <w:noProof/>
          <w:lang w:bidi="ar-SA"/>
        </w:rPr>
        <mc:AlternateContent>
          <mc:Choice Requires="wps">
            <w:drawing>
              <wp:anchor distT="0" distB="0" distL="0" distR="0" simplePos="0" relativeHeight="251701248" behindDoc="1" locked="0" layoutInCell="1" allowOverlap="1" wp14:anchorId="5CBFF297" wp14:editId="07777777">
                <wp:simplePos x="0" y="0"/>
                <wp:positionH relativeFrom="page">
                  <wp:posOffset>445135</wp:posOffset>
                </wp:positionH>
                <wp:positionV relativeFrom="paragraph">
                  <wp:posOffset>228600</wp:posOffset>
                </wp:positionV>
                <wp:extent cx="3334385" cy="1029335"/>
                <wp:effectExtent l="0" t="2540" r="1905" b="0"/>
                <wp:wrapTopAndBottom/>
                <wp:docPr id="83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841938" w14:paraId="385FE906" w14:textId="77777777">
                              <w:trPr>
                                <w:trHeight w:val="302"/>
                              </w:trPr>
                              <w:tc>
                                <w:tcPr>
                                  <w:tcW w:w="5221" w:type="dxa"/>
                                  <w:gridSpan w:val="2"/>
                                  <w:shd w:val="clear" w:color="auto" w:fill="FAF4DD"/>
                                </w:tcPr>
                                <w:p w14:paraId="10430802" w14:textId="77777777" w:rsidR="00841938" w:rsidRDefault="00841938">
                                  <w:pPr>
                                    <w:pStyle w:val="TableParagraph"/>
                                    <w:spacing w:before="25"/>
                                    <w:ind w:left="2080" w:right="2060"/>
                                    <w:jc w:val="center"/>
                                    <w:rPr>
                                      <w:rFonts w:ascii="Times New Roman"/>
                                      <w:b/>
                                      <w:i/>
                                    </w:rPr>
                                  </w:pPr>
                                  <w:r>
                                    <w:rPr>
                                      <w:rFonts w:ascii="Times New Roman"/>
                                      <w:b/>
                                      <w:i/>
                                    </w:rPr>
                                    <w:t>Team Lead</w:t>
                                  </w:r>
                                </w:p>
                              </w:tc>
                            </w:tr>
                            <w:tr w:rsidR="00841938" w14:paraId="29FB274A" w14:textId="77777777">
                              <w:trPr>
                                <w:trHeight w:val="299"/>
                              </w:trPr>
                              <w:tc>
                                <w:tcPr>
                                  <w:tcW w:w="850" w:type="dxa"/>
                                  <w:shd w:val="clear" w:color="auto" w:fill="FAF4DD"/>
                                </w:tcPr>
                                <w:p w14:paraId="0D909AED" w14:textId="77777777" w:rsidR="00841938" w:rsidRDefault="00841938">
                                  <w:pPr>
                                    <w:pStyle w:val="TableParagraph"/>
                                    <w:spacing w:before="4" w:line="275" w:lineRule="exact"/>
                                    <w:ind w:left="78"/>
                                    <w:rPr>
                                      <w:i/>
                                    </w:rPr>
                                  </w:pPr>
                                  <w:r>
                                    <w:rPr>
                                      <w:i/>
                                    </w:rPr>
                                    <w:t>Name</w:t>
                                  </w:r>
                                </w:p>
                              </w:tc>
                              <w:tc>
                                <w:tcPr>
                                  <w:tcW w:w="4371" w:type="dxa"/>
                                </w:tcPr>
                                <w:p w14:paraId="37E3D893" w14:textId="195F4956" w:rsidR="00841938" w:rsidRDefault="00841938" w:rsidP="005E2B45">
                                  <w:pPr>
                                    <w:pStyle w:val="TableParagraph"/>
                                    <w:rPr>
                                      <w:rFonts w:ascii="Times New Roman"/>
                                      <w:sz w:val="20"/>
                                    </w:rPr>
                                  </w:pPr>
                                  <w:r>
                                    <w:rPr>
                                      <w:rFonts w:ascii="Times New Roman"/>
                                      <w:sz w:val="20"/>
                                    </w:rPr>
                                    <w:t xml:space="preserve"> Geraldine S. Wildgoose</w:t>
                                  </w:r>
                                </w:p>
                              </w:tc>
                            </w:tr>
                            <w:tr w:rsidR="00841938" w14:paraId="3DC75D4A" w14:textId="77777777">
                              <w:trPr>
                                <w:trHeight w:val="300"/>
                              </w:trPr>
                              <w:tc>
                                <w:tcPr>
                                  <w:tcW w:w="850" w:type="dxa"/>
                                  <w:shd w:val="clear" w:color="auto" w:fill="FAF4DD"/>
                                </w:tcPr>
                                <w:p w14:paraId="59AD10AE" w14:textId="77777777" w:rsidR="00841938" w:rsidRDefault="00841938">
                                  <w:pPr>
                                    <w:pStyle w:val="TableParagraph"/>
                                    <w:spacing w:before="4" w:line="277" w:lineRule="exact"/>
                                    <w:ind w:left="78"/>
                                    <w:rPr>
                                      <w:i/>
                                    </w:rPr>
                                  </w:pPr>
                                  <w:r>
                                    <w:rPr>
                                      <w:i/>
                                    </w:rPr>
                                    <w:t>Title</w:t>
                                  </w:r>
                                </w:p>
                              </w:tc>
                              <w:tc>
                                <w:tcPr>
                                  <w:tcW w:w="4371" w:type="dxa"/>
                                </w:tcPr>
                                <w:p w14:paraId="1BCCF6EA" w14:textId="77777777" w:rsidR="00841938" w:rsidRDefault="00841938">
                                  <w:pPr>
                                    <w:pStyle w:val="TableParagraph"/>
                                    <w:rPr>
                                      <w:rFonts w:ascii="Times New Roman"/>
                                      <w:sz w:val="20"/>
                                    </w:rPr>
                                  </w:pPr>
                                  <w:r>
                                    <w:rPr>
                                      <w:rFonts w:ascii="Times New Roman"/>
                                      <w:sz w:val="20"/>
                                    </w:rPr>
                                    <w:t xml:space="preserve">  Principal</w:t>
                                  </w:r>
                                </w:p>
                              </w:tc>
                            </w:tr>
                            <w:tr w:rsidR="00841938" w14:paraId="16DD85C5" w14:textId="77777777">
                              <w:trPr>
                                <w:trHeight w:val="300"/>
                              </w:trPr>
                              <w:tc>
                                <w:tcPr>
                                  <w:tcW w:w="850" w:type="dxa"/>
                                  <w:shd w:val="clear" w:color="auto" w:fill="FAF4DD"/>
                                </w:tcPr>
                                <w:p w14:paraId="03CA40FF" w14:textId="77777777" w:rsidR="00841938" w:rsidRDefault="00841938">
                                  <w:pPr>
                                    <w:pStyle w:val="TableParagraph"/>
                                    <w:spacing w:before="5" w:line="275" w:lineRule="exact"/>
                                    <w:ind w:left="78"/>
                                    <w:rPr>
                                      <w:i/>
                                    </w:rPr>
                                  </w:pPr>
                                  <w:r>
                                    <w:rPr>
                                      <w:i/>
                                    </w:rPr>
                                    <w:t>Email</w:t>
                                  </w:r>
                                </w:p>
                              </w:tc>
                              <w:tc>
                                <w:tcPr>
                                  <w:tcW w:w="4371" w:type="dxa"/>
                                </w:tcPr>
                                <w:p w14:paraId="4967449A" w14:textId="52888957" w:rsidR="00841938" w:rsidRDefault="00841938" w:rsidP="005E2B45">
                                  <w:pPr>
                                    <w:pStyle w:val="TableParagraph"/>
                                    <w:rPr>
                                      <w:rFonts w:ascii="Times New Roman"/>
                                      <w:sz w:val="20"/>
                                    </w:rPr>
                                  </w:pPr>
                                  <w:r>
                                    <w:rPr>
                                      <w:rFonts w:ascii="Times New Roman"/>
                                      <w:sz w:val="20"/>
                                    </w:rPr>
                                    <w:t>Geraldine.Wildgoose@mcsbfl.us</w:t>
                                  </w:r>
                                </w:p>
                              </w:tc>
                            </w:tr>
                            <w:tr w:rsidR="00841938" w14:paraId="354E1559" w14:textId="77777777">
                              <w:trPr>
                                <w:trHeight w:val="299"/>
                              </w:trPr>
                              <w:tc>
                                <w:tcPr>
                                  <w:tcW w:w="850" w:type="dxa"/>
                                  <w:shd w:val="clear" w:color="auto" w:fill="FAF4DD"/>
                                </w:tcPr>
                                <w:p w14:paraId="69047E7B" w14:textId="77777777" w:rsidR="00841938" w:rsidRDefault="00841938">
                                  <w:pPr>
                                    <w:pStyle w:val="TableParagraph"/>
                                    <w:spacing w:before="4" w:line="275" w:lineRule="exact"/>
                                    <w:ind w:left="78"/>
                                    <w:rPr>
                                      <w:i/>
                                    </w:rPr>
                                  </w:pPr>
                                  <w:r>
                                    <w:rPr>
                                      <w:i/>
                                    </w:rPr>
                                    <w:t>Phone</w:t>
                                  </w:r>
                                </w:p>
                              </w:tc>
                              <w:tc>
                                <w:tcPr>
                                  <w:tcW w:w="4371" w:type="dxa"/>
                                </w:tcPr>
                                <w:p w14:paraId="7DC8C245" w14:textId="77777777" w:rsidR="00841938" w:rsidRDefault="00841938" w:rsidP="005E2B45">
                                  <w:pPr>
                                    <w:pStyle w:val="TableParagraph"/>
                                    <w:rPr>
                                      <w:rFonts w:ascii="Times New Roman"/>
                                      <w:sz w:val="20"/>
                                    </w:rPr>
                                  </w:pPr>
                                  <w:r>
                                    <w:rPr>
                                      <w:rFonts w:ascii="Times New Roman"/>
                                      <w:sz w:val="20"/>
                                    </w:rPr>
                                    <w:t xml:space="preserve">  850-464-2220</w:t>
                                  </w:r>
                                </w:p>
                              </w:tc>
                            </w:tr>
                          </w:tbl>
                          <w:p w14:paraId="66204FF1" w14:textId="77777777" w:rsidR="00841938" w:rsidRDefault="008419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FF297" id="_x0000_t202" coordsize="21600,21600" o:spt="202" path="m,l,21600r21600,l21600,xe">
                <v:stroke joinstyle="miter"/>
                <v:path gradientshapeok="t" o:connecttype="rect"/>
              </v:shapetype>
              <v:shape id="Text Box 402" o:spid="_x0000_s1026" type="#_x0000_t202" style="position:absolute;margin-left:35.05pt;margin-top:18pt;width:262.55pt;height:81.0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YsAIAAK4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841938" w14:paraId="385FE906" w14:textId="77777777">
                        <w:trPr>
                          <w:trHeight w:val="302"/>
                        </w:trPr>
                        <w:tc>
                          <w:tcPr>
                            <w:tcW w:w="5221" w:type="dxa"/>
                            <w:gridSpan w:val="2"/>
                            <w:shd w:val="clear" w:color="auto" w:fill="FAF4DD"/>
                          </w:tcPr>
                          <w:p w14:paraId="10430802" w14:textId="77777777" w:rsidR="00841938" w:rsidRDefault="00841938">
                            <w:pPr>
                              <w:pStyle w:val="TableParagraph"/>
                              <w:spacing w:before="25"/>
                              <w:ind w:left="2080" w:right="2060"/>
                              <w:jc w:val="center"/>
                              <w:rPr>
                                <w:rFonts w:ascii="Times New Roman"/>
                                <w:b/>
                                <w:i/>
                              </w:rPr>
                            </w:pPr>
                            <w:r>
                              <w:rPr>
                                <w:rFonts w:ascii="Times New Roman"/>
                                <w:b/>
                                <w:i/>
                              </w:rPr>
                              <w:t>Team Lead</w:t>
                            </w:r>
                          </w:p>
                        </w:tc>
                      </w:tr>
                      <w:tr w:rsidR="00841938" w14:paraId="29FB274A" w14:textId="77777777">
                        <w:trPr>
                          <w:trHeight w:val="299"/>
                        </w:trPr>
                        <w:tc>
                          <w:tcPr>
                            <w:tcW w:w="850" w:type="dxa"/>
                            <w:shd w:val="clear" w:color="auto" w:fill="FAF4DD"/>
                          </w:tcPr>
                          <w:p w14:paraId="0D909AED" w14:textId="77777777" w:rsidR="00841938" w:rsidRDefault="00841938">
                            <w:pPr>
                              <w:pStyle w:val="TableParagraph"/>
                              <w:spacing w:before="4" w:line="275" w:lineRule="exact"/>
                              <w:ind w:left="78"/>
                              <w:rPr>
                                <w:i/>
                              </w:rPr>
                            </w:pPr>
                            <w:r>
                              <w:rPr>
                                <w:i/>
                              </w:rPr>
                              <w:t>Name</w:t>
                            </w:r>
                          </w:p>
                        </w:tc>
                        <w:tc>
                          <w:tcPr>
                            <w:tcW w:w="4371" w:type="dxa"/>
                          </w:tcPr>
                          <w:p w14:paraId="37E3D893" w14:textId="195F4956" w:rsidR="00841938" w:rsidRDefault="00841938" w:rsidP="005E2B45">
                            <w:pPr>
                              <w:pStyle w:val="TableParagraph"/>
                              <w:rPr>
                                <w:rFonts w:ascii="Times New Roman"/>
                                <w:sz w:val="20"/>
                              </w:rPr>
                            </w:pPr>
                            <w:r>
                              <w:rPr>
                                <w:rFonts w:ascii="Times New Roman"/>
                                <w:sz w:val="20"/>
                              </w:rPr>
                              <w:t xml:space="preserve"> Geraldine S. Wildgoose</w:t>
                            </w:r>
                          </w:p>
                        </w:tc>
                      </w:tr>
                      <w:tr w:rsidR="00841938" w14:paraId="3DC75D4A" w14:textId="77777777">
                        <w:trPr>
                          <w:trHeight w:val="300"/>
                        </w:trPr>
                        <w:tc>
                          <w:tcPr>
                            <w:tcW w:w="850" w:type="dxa"/>
                            <w:shd w:val="clear" w:color="auto" w:fill="FAF4DD"/>
                          </w:tcPr>
                          <w:p w14:paraId="59AD10AE" w14:textId="77777777" w:rsidR="00841938" w:rsidRDefault="00841938">
                            <w:pPr>
                              <w:pStyle w:val="TableParagraph"/>
                              <w:spacing w:before="4" w:line="277" w:lineRule="exact"/>
                              <w:ind w:left="78"/>
                              <w:rPr>
                                <w:i/>
                              </w:rPr>
                            </w:pPr>
                            <w:r>
                              <w:rPr>
                                <w:i/>
                              </w:rPr>
                              <w:t>Title</w:t>
                            </w:r>
                          </w:p>
                        </w:tc>
                        <w:tc>
                          <w:tcPr>
                            <w:tcW w:w="4371" w:type="dxa"/>
                          </w:tcPr>
                          <w:p w14:paraId="1BCCF6EA" w14:textId="77777777" w:rsidR="00841938" w:rsidRDefault="00841938">
                            <w:pPr>
                              <w:pStyle w:val="TableParagraph"/>
                              <w:rPr>
                                <w:rFonts w:ascii="Times New Roman"/>
                                <w:sz w:val="20"/>
                              </w:rPr>
                            </w:pPr>
                            <w:r>
                              <w:rPr>
                                <w:rFonts w:ascii="Times New Roman"/>
                                <w:sz w:val="20"/>
                              </w:rPr>
                              <w:t xml:space="preserve">  Principal</w:t>
                            </w:r>
                          </w:p>
                        </w:tc>
                      </w:tr>
                      <w:tr w:rsidR="00841938" w14:paraId="16DD85C5" w14:textId="77777777">
                        <w:trPr>
                          <w:trHeight w:val="300"/>
                        </w:trPr>
                        <w:tc>
                          <w:tcPr>
                            <w:tcW w:w="850" w:type="dxa"/>
                            <w:shd w:val="clear" w:color="auto" w:fill="FAF4DD"/>
                          </w:tcPr>
                          <w:p w14:paraId="03CA40FF" w14:textId="77777777" w:rsidR="00841938" w:rsidRDefault="00841938">
                            <w:pPr>
                              <w:pStyle w:val="TableParagraph"/>
                              <w:spacing w:before="5" w:line="275" w:lineRule="exact"/>
                              <w:ind w:left="78"/>
                              <w:rPr>
                                <w:i/>
                              </w:rPr>
                            </w:pPr>
                            <w:r>
                              <w:rPr>
                                <w:i/>
                              </w:rPr>
                              <w:t>Email</w:t>
                            </w:r>
                          </w:p>
                        </w:tc>
                        <w:tc>
                          <w:tcPr>
                            <w:tcW w:w="4371" w:type="dxa"/>
                          </w:tcPr>
                          <w:p w14:paraId="4967449A" w14:textId="52888957" w:rsidR="00841938" w:rsidRDefault="00841938" w:rsidP="005E2B45">
                            <w:pPr>
                              <w:pStyle w:val="TableParagraph"/>
                              <w:rPr>
                                <w:rFonts w:ascii="Times New Roman"/>
                                <w:sz w:val="20"/>
                              </w:rPr>
                            </w:pPr>
                            <w:r>
                              <w:rPr>
                                <w:rFonts w:ascii="Times New Roman"/>
                                <w:sz w:val="20"/>
                              </w:rPr>
                              <w:t>Geraldine.Wildgoose@mcsbfl.us</w:t>
                            </w:r>
                          </w:p>
                        </w:tc>
                      </w:tr>
                      <w:tr w:rsidR="00841938" w14:paraId="354E1559" w14:textId="77777777">
                        <w:trPr>
                          <w:trHeight w:val="299"/>
                        </w:trPr>
                        <w:tc>
                          <w:tcPr>
                            <w:tcW w:w="850" w:type="dxa"/>
                            <w:shd w:val="clear" w:color="auto" w:fill="FAF4DD"/>
                          </w:tcPr>
                          <w:p w14:paraId="69047E7B" w14:textId="77777777" w:rsidR="00841938" w:rsidRDefault="00841938">
                            <w:pPr>
                              <w:pStyle w:val="TableParagraph"/>
                              <w:spacing w:before="4" w:line="275" w:lineRule="exact"/>
                              <w:ind w:left="78"/>
                              <w:rPr>
                                <w:i/>
                              </w:rPr>
                            </w:pPr>
                            <w:r>
                              <w:rPr>
                                <w:i/>
                              </w:rPr>
                              <w:t>Phone</w:t>
                            </w:r>
                          </w:p>
                        </w:tc>
                        <w:tc>
                          <w:tcPr>
                            <w:tcW w:w="4371" w:type="dxa"/>
                          </w:tcPr>
                          <w:p w14:paraId="7DC8C245" w14:textId="77777777" w:rsidR="00841938" w:rsidRDefault="00841938" w:rsidP="005E2B45">
                            <w:pPr>
                              <w:pStyle w:val="TableParagraph"/>
                              <w:rPr>
                                <w:rFonts w:ascii="Times New Roman"/>
                                <w:sz w:val="20"/>
                              </w:rPr>
                            </w:pPr>
                            <w:r>
                              <w:rPr>
                                <w:rFonts w:ascii="Times New Roman"/>
                                <w:sz w:val="20"/>
                              </w:rPr>
                              <w:t xml:space="preserve">  850-464-2220</w:t>
                            </w:r>
                          </w:p>
                        </w:tc>
                      </w:tr>
                    </w:tbl>
                    <w:p w14:paraId="66204FF1" w14:textId="77777777" w:rsidR="00841938" w:rsidRDefault="00841938">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2272" behindDoc="1" locked="0" layoutInCell="1" allowOverlap="1" wp14:anchorId="29163090" wp14:editId="07777777">
                <wp:simplePos x="0" y="0"/>
                <wp:positionH relativeFrom="page">
                  <wp:posOffset>3992245</wp:posOffset>
                </wp:positionH>
                <wp:positionV relativeFrom="paragraph">
                  <wp:posOffset>228600</wp:posOffset>
                </wp:positionV>
                <wp:extent cx="3330575" cy="826770"/>
                <wp:effectExtent l="1270" t="2540" r="1905" b="0"/>
                <wp:wrapTopAndBottom/>
                <wp:docPr id="83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841938" w14:paraId="35482479" w14:textId="77777777">
                              <w:trPr>
                                <w:trHeight w:val="302"/>
                              </w:trPr>
                              <w:tc>
                                <w:tcPr>
                                  <w:tcW w:w="5216" w:type="dxa"/>
                                  <w:gridSpan w:val="2"/>
                                  <w:shd w:val="clear" w:color="auto" w:fill="FAF4DD"/>
                                </w:tcPr>
                                <w:p w14:paraId="1ABD4B2F" w14:textId="77777777" w:rsidR="00841938" w:rsidRDefault="00841938">
                                  <w:pPr>
                                    <w:pStyle w:val="TableParagraph"/>
                                    <w:spacing w:before="25"/>
                                    <w:ind w:left="1855" w:right="1838"/>
                                    <w:jc w:val="center"/>
                                    <w:rPr>
                                      <w:rFonts w:ascii="Times New Roman"/>
                                      <w:b/>
                                      <w:i/>
                                    </w:rPr>
                                  </w:pPr>
                                  <w:r>
                                    <w:rPr>
                                      <w:rFonts w:ascii="Times New Roman"/>
                                      <w:b/>
                                      <w:i/>
                                    </w:rPr>
                                    <w:t>Submission Log</w:t>
                                  </w:r>
                                </w:p>
                              </w:tc>
                            </w:tr>
                            <w:tr w:rsidR="00841938" w14:paraId="1A5C3275" w14:textId="77777777">
                              <w:trPr>
                                <w:trHeight w:val="299"/>
                              </w:trPr>
                              <w:tc>
                                <w:tcPr>
                                  <w:tcW w:w="1810" w:type="dxa"/>
                                  <w:shd w:val="clear" w:color="auto" w:fill="FAF4DD"/>
                                </w:tcPr>
                                <w:p w14:paraId="160821AF" w14:textId="77777777" w:rsidR="00841938" w:rsidRDefault="00841938">
                                  <w:pPr>
                                    <w:pStyle w:val="TableParagraph"/>
                                    <w:spacing w:before="4" w:line="275" w:lineRule="exact"/>
                                    <w:ind w:left="78"/>
                                    <w:rPr>
                                      <w:i/>
                                    </w:rPr>
                                  </w:pPr>
                                  <w:r>
                                    <w:rPr>
                                      <w:i/>
                                    </w:rPr>
                                    <w:t>Initial Submission</w:t>
                                  </w:r>
                                </w:p>
                              </w:tc>
                              <w:tc>
                                <w:tcPr>
                                  <w:tcW w:w="3406" w:type="dxa"/>
                                </w:tcPr>
                                <w:p w14:paraId="3348371A" w14:textId="2A7BE115" w:rsidR="00841938" w:rsidRDefault="00841938" w:rsidP="005E2B45">
                                  <w:pPr>
                                    <w:pStyle w:val="TableParagraph"/>
                                    <w:rPr>
                                      <w:rFonts w:ascii="Times New Roman"/>
                                      <w:sz w:val="20"/>
                                    </w:rPr>
                                  </w:pPr>
                                  <w:r>
                                    <w:rPr>
                                      <w:rFonts w:ascii="Times New Roman"/>
                                      <w:sz w:val="20"/>
                                    </w:rPr>
                                    <w:t>April 2, 2020</w:t>
                                  </w:r>
                                </w:p>
                              </w:tc>
                            </w:tr>
                            <w:tr w:rsidR="00841938" w14:paraId="2DF3CE28" w14:textId="77777777">
                              <w:trPr>
                                <w:trHeight w:val="300"/>
                              </w:trPr>
                              <w:tc>
                                <w:tcPr>
                                  <w:tcW w:w="1810" w:type="dxa"/>
                                  <w:shd w:val="clear" w:color="auto" w:fill="FAF4DD"/>
                                </w:tcPr>
                                <w:p w14:paraId="13C6D31E" w14:textId="77777777" w:rsidR="00841938" w:rsidRDefault="00841938">
                                  <w:pPr>
                                    <w:pStyle w:val="TableParagraph"/>
                                    <w:spacing w:before="4" w:line="277" w:lineRule="exact"/>
                                    <w:ind w:left="78"/>
                                    <w:rPr>
                                      <w:i/>
                                    </w:rPr>
                                  </w:pPr>
                                  <w:r>
                                    <w:rPr>
                                      <w:i/>
                                    </w:rPr>
                                    <w:t>Resubmission</w:t>
                                  </w:r>
                                </w:p>
                              </w:tc>
                              <w:tc>
                                <w:tcPr>
                                  <w:tcW w:w="3406" w:type="dxa"/>
                                </w:tcPr>
                                <w:p w14:paraId="6B62F1B3" w14:textId="6D76AAB5" w:rsidR="00841938" w:rsidRDefault="00841938">
                                  <w:pPr>
                                    <w:pStyle w:val="TableParagraph"/>
                                    <w:rPr>
                                      <w:rFonts w:ascii="Times New Roman"/>
                                      <w:sz w:val="20"/>
                                    </w:rPr>
                                  </w:pPr>
                                </w:p>
                              </w:tc>
                            </w:tr>
                            <w:tr w:rsidR="00841938" w14:paraId="206A625F" w14:textId="77777777">
                              <w:trPr>
                                <w:trHeight w:val="300"/>
                              </w:trPr>
                              <w:tc>
                                <w:tcPr>
                                  <w:tcW w:w="1810" w:type="dxa"/>
                                  <w:shd w:val="clear" w:color="auto" w:fill="FAF4DD"/>
                                </w:tcPr>
                                <w:p w14:paraId="404914DD" w14:textId="77777777" w:rsidR="00841938" w:rsidRDefault="00841938">
                                  <w:pPr>
                                    <w:pStyle w:val="TableParagraph"/>
                                    <w:spacing w:before="5" w:line="275" w:lineRule="exact"/>
                                    <w:ind w:left="78"/>
                                    <w:rPr>
                                      <w:i/>
                                    </w:rPr>
                                  </w:pPr>
                                  <w:r>
                                    <w:rPr>
                                      <w:i/>
                                    </w:rPr>
                                    <w:t>Resubmission</w:t>
                                  </w:r>
                                </w:p>
                              </w:tc>
                              <w:tc>
                                <w:tcPr>
                                  <w:tcW w:w="3406" w:type="dxa"/>
                                </w:tcPr>
                                <w:p w14:paraId="02F2C34E" w14:textId="77777777" w:rsidR="00841938" w:rsidRDefault="00841938">
                                  <w:pPr>
                                    <w:pStyle w:val="TableParagraph"/>
                                    <w:rPr>
                                      <w:rFonts w:ascii="Times New Roman"/>
                                      <w:sz w:val="20"/>
                                    </w:rPr>
                                  </w:pPr>
                                </w:p>
                              </w:tc>
                            </w:tr>
                          </w:tbl>
                          <w:p w14:paraId="680A4E5D" w14:textId="77777777" w:rsidR="00841938" w:rsidRDefault="008419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63090" id="Text Box 401" o:spid="_x0000_s1027" type="#_x0000_t202" style="position:absolute;margin-left:314.35pt;margin-top:18pt;width:262.25pt;height:65.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jhtQIAALQ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841938" w14:paraId="35482479" w14:textId="77777777">
                        <w:trPr>
                          <w:trHeight w:val="302"/>
                        </w:trPr>
                        <w:tc>
                          <w:tcPr>
                            <w:tcW w:w="5216" w:type="dxa"/>
                            <w:gridSpan w:val="2"/>
                            <w:shd w:val="clear" w:color="auto" w:fill="FAF4DD"/>
                          </w:tcPr>
                          <w:p w14:paraId="1ABD4B2F" w14:textId="77777777" w:rsidR="00841938" w:rsidRDefault="00841938">
                            <w:pPr>
                              <w:pStyle w:val="TableParagraph"/>
                              <w:spacing w:before="25"/>
                              <w:ind w:left="1855" w:right="1838"/>
                              <w:jc w:val="center"/>
                              <w:rPr>
                                <w:rFonts w:ascii="Times New Roman"/>
                                <w:b/>
                                <w:i/>
                              </w:rPr>
                            </w:pPr>
                            <w:r>
                              <w:rPr>
                                <w:rFonts w:ascii="Times New Roman"/>
                                <w:b/>
                                <w:i/>
                              </w:rPr>
                              <w:t>Submission Log</w:t>
                            </w:r>
                          </w:p>
                        </w:tc>
                      </w:tr>
                      <w:tr w:rsidR="00841938" w14:paraId="1A5C3275" w14:textId="77777777">
                        <w:trPr>
                          <w:trHeight w:val="299"/>
                        </w:trPr>
                        <w:tc>
                          <w:tcPr>
                            <w:tcW w:w="1810" w:type="dxa"/>
                            <w:shd w:val="clear" w:color="auto" w:fill="FAF4DD"/>
                          </w:tcPr>
                          <w:p w14:paraId="160821AF" w14:textId="77777777" w:rsidR="00841938" w:rsidRDefault="00841938">
                            <w:pPr>
                              <w:pStyle w:val="TableParagraph"/>
                              <w:spacing w:before="4" w:line="275" w:lineRule="exact"/>
                              <w:ind w:left="78"/>
                              <w:rPr>
                                <w:i/>
                              </w:rPr>
                            </w:pPr>
                            <w:r>
                              <w:rPr>
                                <w:i/>
                              </w:rPr>
                              <w:t>Initial Submission</w:t>
                            </w:r>
                          </w:p>
                        </w:tc>
                        <w:tc>
                          <w:tcPr>
                            <w:tcW w:w="3406" w:type="dxa"/>
                          </w:tcPr>
                          <w:p w14:paraId="3348371A" w14:textId="2A7BE115" w:rsidR="00841938" w:rsidRDefault="00841938" w:rsidP="005E2B45">
                            <w:pPr>
                              <w:pStyle w:val="TableParagraph"/>
                              <w:rPr>
                                <w:rFonts w:ascii="Times New Roman"/>
                                <w:sz w:val="20"/>
                              </w:rPr>
                            </w:pPr>
                            <w:r>
                              <w:rPr>
                                <w:rFonts w:ascii="Times New Roman"/>
                                <w:sz w:val="20"/>
                              </w:rPr>
                              <w:t>April 2, 2020</w:t>
                            </w:r>
                          </w:p>
                        </w:tc>
                      </w:tr>
                      <w:tr w:rsidR="00841938" w14:paraId="2DF3CE28" w14:textId="77777777">
                        <w:trPr>
                          <w:trHeight w:val="300"/>
                        </w:trPr>
                        <w:tc>
                          <w:tcPr>
                            <w:tcW w:w="1810" w:type="dxa"/>
                            <w:shd w:val="clear" w:color="auto" w:fill="FAF4DD"/>
                          </w:tcPr>
                          <w:p w14:paraId="13C6D31E" w14:textId="77777777" w:rsidR="00841938" w:rsidRDefault="00841938">
                            <w:pPr>
                              <w:pStyle w:val="TableParagraph"/>
                              <w:spacing w:before="4" w:line="277" w:lineRule="exact"/>
                              <w:ind w:left="78"/>
                              <w:rPr>
                                <w:i/>
                              </w:rPr>
                            </w:pPr>
                            <w:r>
                              <w:rPr>
                                <w:i/>
                              </w:rPr>
                              <w:t>Resubmission</w:t>
                            </w:r>
                          </w:p>
                        </w:tc>
                        <w:tc>
                          <w:tcPr>
                            <w:tcW w:w="3406" w:type="dxa"/>
                          </w:tcPr>
                          <w:p w14:paraId="6B62F1B3" w14:textId="6D76AAB5" w:rsidR="00841938" w:rsidRDefault="00841938">
                            <w:pPr>
                              <w:pStyle w:val="TableParagraph"/>
                              <w:rPr>
                                <w:rFonts w:ascii="Times New Roman"/>
                                <w:sz w:val="20"/>
                              </w:rPr>
                            </w:pPr>
                          </w:p>
                        </w:tc>
                      </w:tr>
                      <w:tr w:rsidR="00841938" w14:paraId="206A625F" w14:textId="77777777">
                        <w:trPr>
                          <w:trHeight w:val="300"/>
                        </w:trPr>
                        <w:tc>
                          <w:tcPr>
                            <w:tcW w:w="1810" w:type="dxa"/>
                            <w:shd w:val="clear" w:color="auto" w:fill="FAF4DD"/>
                          </w:tcPr>
                          <w:p w14:paraId="404914DD" w14:textId="77777777" w:rsidR="00841938" w:rsidRDefault="00841938">
                            <w:pPr>
                              <w:pStyle w:val="TableParagraph"/>
                              <w:spacing w:before="5" w:line="275" w:lineRule="exact"/>
                              <w:ind w:left="78"/>
                              <w:rPr>
                                <w:i/>
                              </w:rPr>
                            </w:pPr>
                            <w:r>
                              <w:rPr>
                                <w:i/>
                              </w:rPr>
                              <w:t>Resubmission</w:t>
                            </w:r>
                          </w:p>
                        </w:tc>
                        <w:tc>
                          <w:tcPr>
                            <w:tcW w:w="3406" w:type="dxa"/>
                          </w:tcPr>
                          <w:p w14:paraId="02F2C34E" w14:textId="77777777" w:rsidR="00841938" w:rsidRDefault="00841938">
                            <w:pPr>
                              <w:pStyle w:val="TableParagraph"/>
                              <w:rPr>
                                <w:rFonts w:ascii="Times New Roman"/>
                                <w:sz w:val="20"/>
                              </w:rPr>
                            </w:pPr>
                          </w:p>
                        </w:tc>
                      </w:tr>
                    </w:tbl>
                    <w:p w14:paraId="680A4E5D" w14:textId="77777777" w:rsidR="00841938" w:rsidRDefault="00841938">
                      <w:pPr>
                        <w:pStyle w:val="BodyText"/>
                      </w:pPr>
                    </w:p>
                  </w:txbxContent>
                </v:textbox>
                <w10:wrap type="topAndBottom" anchorx="page"/>
              </v:shape>
            </w:pict>
          </mc:Fallback>
        </mc:AlternateContent>
      </w:r>
    </w:p>
    <w:p w14:paraId="769D0D3C" w14:textId="77777777" w:rsidR="0028574A" w:rsidRDefault="0028574A">
      <w:pPr>
        <w:rPr>
          <w:rFonts w:ascii="Calibri"/>
          <w:sz w:val="26"/>
        </w:rPr>
      </w:pPr>
    </w:p>
    <w:p w14:paraId="54CD245A" w14:textId="77777777" w:rsidR="0028574A" w:rsidRPr="0028574A" w:rsidRDefault="0028574A" w:rsidP="0028574A">
      <w:pPr>
        <w:rPr>
          <w:rFonts w:ascii="Calibri"/>
          <w:sz w:val="26"/>
        </w:rPr>
      </w:pPr>
    </w:p>
    <w:p w14:paraId="0DFAE634" w14:textId="77777777" w:rsidR="0028574A" w:rsidRPr="0028574A" w:rsidRDefault="0028574A" w:rsidP="0028574A">
      <w:pPr>
        <w:jc w:val="center"/>
        <w:rPr>
          <w:rFonts w:ascii="Calibri"/>
          <w:sz w:val="26"/>
        </w:rPr>
      </w:pPr>
      <w:r>
        <w:rPr>
          <w:rFonts w:ascii="Calibri"/>
          <w:sz w:val="26"/>
        </w:rPr>
        <w:t xml:space="preserve">  </w:t>
      </w:r>
    </w:p>
    <w:p w14:paraId="1231BE67" w14:textId="77777777" w:rsidR="0028574A" w:rsidRPr="0028574A" w:rsidRDefault="0028574A" w:rsidP="0028574A">
      <w:pPr>
        <w:rPr>
          <w:rFonts w:ascii="Calibri"/>
          <w:sz w:val="26"/>
        </w:rPr>
      </w:pPr>
    </w:p>
    <w:p w14:paraId="36FEB5B0" w14:textId="77777777" w:rsidR="0028574A" w:rsidRPr="0028574A" w:rsidRDefault="0028574A" w:rsidP="0028574A">
      <w:pPr>
        <w:rPr>
          <w:rFonts w:ascii="Calibri"/>
          <w:sz w:val="26"/>
        </w:rPr>
      </w:pPr>
    </w:p>
    <w:p w14:paraId="30D7AA69" w14:textId="77777777" w:rsidR="0028574A" w:rsidRPr="0028574A" w:rsidRDefault="0028574A" w:rsidP="0028574A">
      <w:pPr>
        <w:rPr>
          <w:rFonts w:ascii="Calibri"/>
          <w:sz w:val="26"/>
        </w:rPr>
      </w:pPr>
    </w:p>
    <w:p w14:paraId="7196D064" w14:textId="77777777" w:rsidR="0028574A" w:rsidRPr="0028574A" w:rsidRDefault="0028574A" w:rsidP="0028574A">
      <w:pPr>
        <w:rPr>
          <w:rFonts w:ascii="Calibri"/>
          <w:sz w:val="26"/>
        </w:rPr>
      </w:pPr>
    </w:p>
    <w:p w14:paraId="34FF1C98" w14:textId="77777777" w:rsidR="0028574A" w:rsidRPr="0028574A" w:rsidRDefault="0028574A" w:rsidP="0028574A">
      <w:pPr>
        <w:rPr>
          <w:rFonts w:ascii="Calibri"/>
          <w:sz w:val="26"/>
        </w:rPr>
      </w:pPr>
    </w:p>
    <w:p w14:paraId="6D072C0D" w14:textId="77777777" w:rsidR="0028574A" w:rsidRPr="0028574A" w:rsidRDefault="0028574A" w:rsidP="0028574A">
      <w:pPr>
        <w:rPr>
          <w:rFonts w:ascii="Calibri"/>
          <w:sz w:val="26"/>
        </w:rPr>
      </w:pPr>
    </w:p>
    <w:p w14:paraId="48A21919" w14:textId="77777777" w:rsidR="00A000BE" w:rsidRPr="0028574A" w:rsidRDefault="00A000BE" w:rsidP="0028574A">
      <w:pPr>
        <w:rPr>
          <w:rFonts w:ascii="Calibri"/>
          <w:sz w:val="26"/>
        </w:rPr>
        <w:sectPr w:rsidR="00A000BE" w:rsidRPr="0028574A">
          <w:footerReference w:type="default" r:id="rId16"/>
          <w:pgSz w:w="12240" w:h="15840"/>
          <w:pgMar w:top="0" w:right="0" w:bottom="820" w:left="0" w:header="0" w:footer="620" w:gutter="0"/>
          <w:cols w:space="720"/>
        </w:sectPr>
      </w:pPr>
    </w:p>
    <w:p w14:paraId="46AEE82F" w14:textId="77777777" w:rsidR="00A000BE" w:rsidRDefault="00204E17">
      <w:pPr>
        <w:pStyle w:val="BodyText"/>
        <w:rPr>
          <w:rFonts w:ascii="Calibri"/>
          <w:sz w:val="20"/>
        </w:rPr>
      </w:pPr>
      <w:r>
        <w:rPr>
          <w:noProof/>
          <w:lang w:bidi="ar-SA"/>
        </w:rPr>
        <w:lastRenderedPageBreak/>
        <w:drawing>
          <wp:anchor distT="0" distB="0" distL="0" distR="0" simplePos="0" relativeHeight="251600896" behindDoc="0" locked="0" layoutInCell="1" allowOverlap="1" wp14:anchorId="03DA3A5A" wp14:editId="07777777">
            <wp:simplePos x="0" y="0"/>
            <wp:positionH relativeFrom="page">
              <wp:posOffset>0</wp:posOffset>
            </wp:positionH>
            <wp:positionV relativeFrom="page">
              <wp:posOffset>0</wp:posOffset>
            </wp:positionV>
            <wp:extent cx="7772400" cy="5715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6BD18F9B" w14:textId="77777777" w:rsidR="00A000BE" w:rsidRDefault="00A000BE">
      <w:pPr>
        <w:pStyle w:val="BodyText"/>
        <w:rPr>
          <w:rFonts w:ascii="Calibri"/>
          <w:sz w:val="20"/>
        </w:rPr>
      </w:pPr>
    </w:p>
    <w:p w14:paraId="238601FE" w14:textId="77777777" w:rsidR="00A000BE" w:rsidRDefault="00A000BE">
      <w:pPr>
        <w:pStyle w:val="BodyText"/>
        <w:rPr>
          <w:rFonts w:ascii="Calibri"/>
          <w:sz w:val="20"/>
        </w:rPr>
      </w:pPr>
    </w:p>
    <w:p w14:paraId="0F3CABC7" w14:textId="77777777" w:rsidR="00A000BE" w:rsidRDefault="00A000BE">
      <w:pPr>
        <w:pStyle w:val="BodyText"/>
        <w:rPr>
          <w:rFonts w:ascii="Calibri"/>
          <w:sz w:val="20"/>
        </w:rPr>
      </w:pPr>
    </w:p>
    <w:p w14:paraId="5B08B5D1" w14:textId="77777777" w:rsidR="00A000BE" w:rsidRDefault="00A000BE">
      <w:pPr>
        <w:pStyle w:val="BodyText"/>
        <w:spacing w:before="11"/>
        <w:rPr>
          <w:rFonts w:ascii="Calibri"/>
          <w:sz w:val="25"/>
        </w:rPr>
      </w:pPr>
    </w:p>
    <w:p w14:paraId="2067F213" w14:textId="77777777" w:rsidR="00A000BE" w:rsidRDefault="00204E17">
      <w:pPr>
        <w:pStyle w:val="Heading1"/>
        <w:ind w:left="1810"/>
      </w:pPr>
      <w:r>
        <w:rPr>
          <w:w w:val="105"/>
        </w:rPr>
        <w:t>FLORIDA’S SYSTEMS OF CONTINUOUS IMPROVEMENT</w:t>
      </w:r>
    </w:p>
    <w:p w14:paraId="16DEB4AB" w14:textId="77777777" w:rsidR="00A000BE" w:rsidRDefault="00A000BE">
      <w:pPr>
        <w:pStyle w:val="BodyText"/>
        <w:spacing w:before="7"/>
        <w:rPr>
          <w:rFonts w:ascii="Calibri"/>
          <w:b/>
          <w:sz w:val="28"/>
        </w:rPr>
      </w:pPr>
    </w:p>
    <w:p w14:paraId="0AD9C6F4" w14:textId="77777777" w:rsidR="00A000BE" w:rsidRDefault="00A000BE">
      <w:pPr>
        <w:pStyle w:val="BodyText"/>
        <w:rPr>
          <w:sz w:val="20"/>
        </w:rPr>
      </w:pPr>
    </w:p>
    <w:p w14:paraId="53200850" w14:textId="77777777" w:rsidR="00A000BE" w:rsidRDefault="00204E17" w:rsidP="4606FF86">
      <w:pPr>
        <w:pStyle w:val="BodyText"/>
        <w:spacing w:before="4"/>
        <w:rPr>
          <w:sz w:val="25"/>
          <w:szCs w:val="25"/>
        </w:rPr>
      </w:pPr>
      <w:r>
        <w:rPr>
          <w:noProof/>
          <w:lang w:bidi="ar-SA"/>
        </w:rPr>
        <w:drawing>
          <wp:anchor distT="0" distB="0" distL="0" distR="0" simplePos="0" relativeHeight="251594752" behindDoc="0" locked="0" layoutInCell="1" allowOverlap="1" wp14:anchorId="580FA5BC" wp14:editId="07777777">
            <wp:simplePos x="0" y="0"/>
            <wp:positionH relativeFrom="page">
              <wp:posOffset>2162555</wp:posOffset>
            </wp:positionH>
            <wp:positionV relativeFrom="paragraph">
              <wp:posOffset>241987</wp:posOffset>
            </wp:positionV>
            <wp:extent cx="3652842" cy="3581093"/>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3652842" cy="3581093"/>
                    </a:xfrm>
                    <a:prstGeom prst="rect">
                      <a:avLst/>
                    </a:prstGeom>
                  </pic:spPr>
                </pic:pic>
              </a:graphicData>
            </a:graphic>
          </wp:anchor>
        </w:drawing>
      </w:r>
    </w:p>
    <w:p w14:paraId="4B1F511A" w14:textId="77777777" w:rsidR="00A000BE" w:rsidRDefault="00A000BE">
      <w:pPr>
        <w:pStyle w:val="BodyText"/>
      </w:pPr>
    </w:p>
    <w:p w14:paraId="4384CBA4" w14:textId="77777777" w:rsidR="00A000BE" w:rsidRDefault="00204E17">
      <w:pPr>
        <w:pStyle w:val="Heading3"/>
        <w:spacing w:before="151" w:line="240" w:lineRule="auto"/>
        <w:ind w:left="3833" w:right="3835"/>
        <w:jc w:val="center"/>
      </w:pPr>
      <w:r>
        <w:rPr>
          <w:w w:val="105"/>
        </w:rPr>
        <w:t>Systems to Improve (What to Improve)</w:t>
      </w:r>
    </w:p>
    <w:p w14:paraId="65F9C3DC" w14:textId="77777777" w:rsidR="00A000BE" w:rsidRDefault="00A000BE">
      <w:pPr>
        <w:pStyle w:val="BodyText"/>
        <w:spacing w:before="6"/>
        <w:rPr>
          <w:rFonts w:ascii="Calibri"/>
          <w:b/>
          <w:i/>
          <w:sz w:val="23"/>
        </w:rPr>
      </w:pPr>
    </w:p>
    <w:p w14:paraId="3EB4A9CE" w14:textId="77777777" w:rsidR="00A000BE" w:rsidRDefault="00204E17">
      <w:pPr>
        <w:pStyle w:val="BodyText"/>
        <w:spacing w:line="213" w:lineRule="auto"/>
        <w:ind w:left="720" w:right="1064"/>
      </w:pPr>
      <w:r>
        <w:rPr>
          <w:b/>
          <w:w w:val="90"/>
        </w:rPr>
        <w:t xml:space="preserve">Coherent Instructional System: </w:t>
      </w:r>
      <w:r>
        <w:rPr>
          <w:w w:val="90"/>
        </w:rPr>
        <w:t xml:space="preserve">The major system of the complex school organization that articulates and guides the </w:t>
      </w:r>
      <w:r>
        <w:t>“what” and “how” of instruction. This comprehensive system includes the processes related to:</w:t>
      </w:r>
    </w:p>
    <w:p w14:paraId="5B27AE06" w14:textId="77777777" w:rsidR="00A000BE" w:rsidRDefault="00204E17">
      <w:pPr>
        <w:pStyle w:val="ListParagraph"/>
        <w:numPr>
          <w:ilvl w:val="0"/>
          <w:numId w:val="7"/>
        </w:numPr>
        <w:tabs>
          <w:tab w:val="left" w:pos="1080"/>
        </w:tabs>
        <w:spacing w:line="213" w:lineRule="auto"/>
        <w:ind w:right="990"/>
        <w:jc w:val="both"/>
      </w:pPr>
      <w:r>
        <w:rPr>
          <w:i/>
          <w:w w:val="95"/>
        </w:rPr>
        <w:t>Planning for</w:t>
      </w:r>
      <w:r>
        <w:rPr>
          <w:i/>
          <w:spacing w:val="-28"/>
          <w:w w:val="95"/>
        </w:rPr>
        <w:t xml:space="preserve"> </w:t>
      </w:r>
      <w:r>
        <w:rPr>
          <w:i/>
          <w:spacing w:val="-4"/>
          <w:w w:val="95"/>
        </w:rPr>
        <w:t>quality</w:t>
      </w:r>
      <w:r>
        <w:rPr>
          <w:i/>
          <w:spacing w:val="-28"/>
          <w:w w:val="95"/>
        </w:rPr>
        <w:t xml:space="preserve"> </w:t>
      </w:r>
      <w:r>
        <w:rPr>
          <w:i/>
          <w:w w:val="95"/>
        </w:rPr>
        <w:t>instruction</w:t>
      </w:r>
      <w:r>
        <w:rPr>
          <w:i/>
          <w:spacing w:val="-26"/>
          <w:w w:val="95"/>
        </w:rPr>
        <w:t xml:space="preserve"> </w:t>
      </w:r>
      <w:r>
        <w:rPr>
          <w:i/>
          <w:w w:val="95"/>
        </w:rPr>
        <w:t>-</w:t>
      </w:r>
      <w:r>
        <w:rPr>
          <w:i/>
          <w:spacing w:val="-28"/>
          <w:w w:val="95"/>
        </w:rPr>
        <w:t xml:space="preserve"> </w:t>
      </w:r>
      <w:r>
        <w:rPr>
          <w:w w:val="95"/>
        </w:rPr>
        <w:t>The</w:t>
      </w:r>
      <w:r>
        <w:rPr>
          <w:spacing w:val="-21"/>
          <w:w w:val="95"/>
        </w:rPr>
        <w:t xml:space="preserve"> </w:t>
      </w:r>
      <w:r>
        <w:rPr>
          <w:w w:val="95"/>
        </w:rPr>
        <w:t>structure</w:t>
      </w:r>
      <w:r>
        <w:rPr>
          <w:spacing w:val="-20"/>
          <w:w w:val="95"/>
        </w:rPr>
        <w:t xml:space="preserve"> </w:t>
      </w:r>
      <w:r>
        <w:rPr>
          <w:w w:val="95"/>
        </w:rPr>
        <w:t>of</w:t>
      </w:r>
      <w:r>
        <w:rPr>
          <w:spacing w:val="-21"/>
          <w:w w:val="95"/>
        </w:rPr>
        <w:t xml:space="preserve"> </w:t>
      </w:r>
      <w:r>
        <w:rPr>
          <w:w w:val="95"/>
        </w:rPr>
        <w:t>the</w:t>
      </w:r>
      <w:r>
        <w:rPr>
          <w:spacing w:val="-21"/>
          <w:w w:val="95"/>
        </w:rPr>
        <w:t xml:space="preserve"> </w:t>
      </w:r>
      <w:r>
        <w:rPr>
          <w:w w:val="95"/>
        </w:rPr>
        <w:t>instructional</w:t>
      </w:r>
      <w:r>
        <w:rPr>
          <w:spacing w:val="-20"/>
          <w:w w:val="95"/>
        </w:rPr>
        <w:t xml:space="preserve"> </w:t>
      </w:r>
      <w:r>
        <w:rPr>
          <w:w w:val="95"/>
        </w:rPr>
        <w:t>system</w:t>
      </w:r>
      <w:r>
        <w:rPr>
          <w:spacing w:val="-19"/>
          <w:w w:val="95"/>
        </w:rPr>
        <w:t xml:space="preserve"> </w:t>
      </w:r>
      <w:r>
        <w:rPr>
          <w:w w:val="95"/>
        </w:rPr>
        <w:t>in</w:t>
      </w:r>
      <w:r>
        <w:rPr>
          <w:spacing w:val="-21"/>
          <w:w w:val="95"/>
        </w:rPr>
        <w:t xml:space="preserve"> </w:t>
      </w:r>
      <w:r>
        <w:rPr>
          <w:w w:val="95"/>
        </w:rPr>
        <w:t>which</w:t>
      </w:r>
      <w:r>
        <w:rPr>
          <w:spacing w:val="-17"/>
          <w:w w:val="95"/>
        </w:rPr>
        <w:t xml:space="preserve"> </w:t>
      </w:r>
      <w:r>
        <w:rPr>
          <w:w w:val="95"/>
        </w:rPr>
        <w:t>the</w:t>
      </w:r>
      <w:r>
        <w:rPr>
          <w:spacing w:val="-21"/>
          <w:w w:val="95"/>
        </w:rPr>
        <w:t xml:space="preserve"> </w:t>
      </w:r>
      <w:r>
        <w:rPr>
          <w:w w:val="95"/>
        </w:rPr>
        <w:t>school</w:t>
      </w:r>
      <w:r>
        <w:rPr>
          <w:spacing w:val="-20"/>
          <w:w w:val="95"/>
        </w:rPr>
        <w:t xml:space="preserve"> </w:t>
      </w:r>
      <w:r>
        <w:rPr>
          <w:w w:val="95"/>
        </w:rPr>
        <w:t>defines</w:t>
      </w:r>
      <w:r>
        <w:rPr>
          <w:spacing w:val="-21"/>
          <w:w w:val="95"/>
        </w:rPr>
        <w:t xml:space="preserve"> </w:t>
      </w:r>
      <w:r>
        <w:rPr>
          <w:w w:val="95"/>
        </w:rPr>
        <w:t>what</w:t>
      </w:r>
      <w:r>
        <w:rPr>
          <w:spacing w:val="-20"/>
          <w:w w:val="95"/>
        </w:rPr>
        <w:t xml:space="preserve"> </w:t>
      </w:r>
      <w:r>
        <w:rPr>
          <w:w w:val="95"/>
        </w:rPr>
        <w:t xml:space="preserve">students </w:t>
      </w:r>
      <w:r>
        <w:rPr>
          <w:spacing w:val="3"/>
          <w:w w:val="95"/>
        </w:rPr>
        <w:t>should “know”</w:t>
      </w:r>
      <w:r>
        <w:rPr>
          <w:spacing w:val="-45"/>
          <w:w w:val="95"/>
        </w:rPr>
        <w:t xml:space="preserve"> </w:t>
      </w:r>
      <w:r>
        <w:rPr>
          <w:w w:val="95"/>
        </w:rPr>
        <w:t>and “do”, and determine</w:t>
      </w:r>
      <w:r>
        <w:rPr>
          <w:spacing w:val="-45"/>
          <w:w w:val="95"/>
        </w:rPr>
        <w:t xml:space="preserve"> </w:t>
      </w:r>
      <w:r>
        <w:rPr>
          <w:spacing w:val="3"/>
          <w:w w:val="95"/>
        </w:rPr>
        <w:t>how their</w:t>
      </w:r>
      <w:r>
        <w:rPr>
          <w:spacing w:val="-45"/>
          <w:w w:val="95"/>
        </w:rPr>
        <w:t xml:space="preserve"> </w:t>
      </w:r>
      <w:r>
        <w:rPr>
          <w:w w:val="95"/>
        </w:rPr>
        <w:t>students</w:t>
      </w:r>
      <w:r>
        <w:rPr>
          <w:spacing w:val="-45"/>
          <w:w w:val="95"/>
        </w:rPr>
        <w:t xml:space="preserve"> </w:t>
      </w:r>
      <w:r>
        <w:rPr>
          <w:w w:val="95"/>
        </w:rPr>
        <w:t>will</w:t>
      </w:r>
      <w:r>
        <w:rPr>
          <w:spacing w:val="-45"/>
          <w:w w:val="95"/>
        </w:rPr>
        <w:t xml:space="preserve"> </w:t>
      </w:r>
      <w:r>
        <w:rPr>
          <w:spacing w:val="4"/>
          <w:w w:val="95"/>
        </w:rPr>
        <w:t>show they “know”</w:t>
      </w:r>
      <w:r>
        <w:rPr>
          <w:spacing w:val="-45"/>
          <w:w w:val="95"/>
        </w:rPr>
        <w:t xml:space="preserve"> </w:t>
      </w:r>
      <w:r>
        <w:rPr>
          <w:w w:val="95"/>
        </w:rPr>
        <w:t>the</w:t>
      </w:r>
      <w:r>
        <w:rPr>
          <w:spacing w:val="-45"/>
          <w:w w:val="95"/>
        </w:rPr>
        <w:t xml:space="preserve"> </w:t>
      </w:r>
      <w:r>
        <w:rPr>
          <w:w w:val="95"/>
        </w:rPr>
        <w:t>content and</w:t>
      </w:r>
      <w:r>
        <w:rPr>
          <w:spacing w:val="-45"/>
          <w:w w:val="95"/>
        </w:rPr>
        <w:t xml:space="preserve"> </w:t>
      </w:r>
      <w:r>
        <w:rPr>
          <w:spacing w:val="2"/>
          <w:w w:val="95"/>
        </w:rPr>
        <w:t>can “do” a skill</w:t>
      </w:r>
      <w:r>
        <w:rPr>
          <w:spacing w:val="-45"/>
          <w:w w:val="95"/>
        </w:rPr>
        <w:t xml:space="preserve"> </w:t>
      </w:r>
      <w:r>
        <w:rPr>
          <w:w w:val="95"/>
        </w:rPr>
        <w:t xml:space="preserve">or </w:t>
      </w:r>
      <w:r>
        <w:t>performance task</w:t>
      </w:r>
    </w:p>
    <w:p w14:paraId="4D29A8B9" w14:textId="77777777" w:rsidR="00A000BE" w:rsidRDefault="00204E17">
      <w:pPr>
        <w:pStyle w:val="ListParagraph"/>
        <w:numPr>
          <w:ilvl w:val="0"/>
          <w:numId w:val="7"/>
        </w:numPr>
        <w:tabs>
          <w:tab w:val="left" w:pos="1079"/>
          <w:tab w:val="left" w:pos="1080"/>
        </w:tabs>
        <w:spacing w:line="213" w:lineRule="auto"/>
        <w:ind w:right="1171"/>
      </w:pPr>
      <w:r>
        <w:rPr>
          <w:i/>
          <w:w w:val="95"/>
        </w:rPr>
        <w:t>Delivering</w:t>
      </w:r>
      <w:r>
        <w:rPr>
          <w:i/>
          <w:spacing w:val="-36"/>
          <w:w w:val="95"/>
        </w:rPr>
        <w:t xml:space="preserve"> </w:t>
      </w:r>
      <w:r>
        <w:rPr>
          <w:i/>
          <w:w w:val="95"/>
        </w:rPr>
        <w:t>quality instruction</w:t>
      </w:r>
      <w:r>
        <w:rPr>
          <w:i/>
          <w:spacing w:val="-36"/>
          <w:w w:val="95"/>
        </w:rPr>
        <w:t xml:space="preserve"> </w:t>
      </w:r>
      <w:r>
        <w:rPr>
          <w:i/>
          <w:w w:val="95"/>
        </w:rPr>
        <w:t>–</w:t>
      </w:r>
      <w:r>
        <w:rPr>
          <w:i/>
          <w:spacing w:val="-38"/>
          <w:w w:val="95"/>
        </w:rPr>
        <w:t xml:space="preserve"> </w:t>
      </w:r>
      <w:r>
        <w:rPr>
          <w:spacing w:val="3"/>
          <w:w w:val="95"/>
        </w:rPr>
        <w:t xml:space="preserve">The </w:t>
      </w:r>
      <w:proofErr w:type="gramStart"/>
      <w:r>
        <w:rPr>
          <w:spacing w:val="3"/>
          <w:w w:val="95"/>
        </w:rPr>
        <w:t xml:space="preserve">structure </w:t>
      </w:r>
      <w:r>
        <w:rPr>
          <w:spacing w:val="-36"/>
          <w:w w:val="95"/>
        </w:rPr>
        <w:t xml:space="preserve"> </w:t>
      </w:r>
      <w:r>
        <w:rPr>
          <w:spacing w:val="3"/>
          <w:w w:val="95"/>
        </w:rPr>
        <w:t>of</w:t>
      </w:r>
      <w:proofErr w:type="gramEnd"/>
      <w:r>
        <w:rPr>
          <w:spacing w:val="3"/>
          <w:w w:val="95"/>
        </w:rPr>
        <w:t xml:space="preserve"> the instructional</w:t>
      </w:r>
      <w:r>
        <w:rPr>
          <w:spacing w:val="-36"/>
          <w:w w:val="95"/>
        </w:rPr>
        <w:t xml:space="preserve"> </w:t>
      </w:r>
      <w:r>
        <w:rPr>
          <w:w w:val="95"/>
        </w:rPr>
        <w:t>system</w:t>
      </w:r>
      <w:r>
        <w:rPr>
          <w:spacing w:val="-37"/>
          <w:w w:val="95"/>
        </w:rPr>
        <w:t xml:space="preserve"> </w:t>
      </w:r>
      <w:r>
        <w:rPr>
          <w:w w:val="95"/>
        </w:rPr>
        <w:t>that</w:t>
      </w:r>
      <w:r>
        <w:rPr>
          <w:spacing w:val="-36"/>
          <w:w w:val="95"/>
        </w:rPr>
        <w:t xml:space="preserve"> </w:t>
      </w:r>
      <w:r>
        <w:rPr>
          <w:spacing w:val="3"/>
          <w:w w:val="95"/>
        </w:rPr>
        <w:t xml:space="preserve">guides teachers </w:t>
      </w:r>
      <w:r>
        <w:rPr>
          <w:spacing w:val="-38"/>
          <w:w w:val="95"/>
        </w:rPr>
        <w:t xml:space="preserve"> </w:t>
      </w:r>
      <w:r>
        <w:rPr>
          <w:spacing w:val="7"/>
          <w:w w:val="95"/>
        </w:rPr>
        <w:t>in how they</w:t>
      </w:r>
      <w:r>
        <w:rPr>
          <w:spacing w:val="-37"/>
          <w:w w:val="95"/>
        </w:rPr>
        <w:t xml:space="preserve"> </w:t>
      </w:r>
      <w:r>
        <w:rPr>
          <w:w w:val="95"/>
        </w:rPr>
        <w:t>introduce content,</w:t>
      </w:r>
      <w:r>
        <w:rPr>
          <w:spacing w:val="-25"/>
          <w:w w:val="95"/>
        </w:rPr>
        <w:t xml:space="preserve"> </w:t>
      </w:r>
      <w:r>
        <w:rPr>
          <w:w w:val="95"/>
        </w:rPr>
        <w:t>practice</w:t>
      </w:r>
      <w:r>
        <w:rPr>
          <w:spacing w:val="-23"/>
          <w:w w:val="95"/>
        </w:rPr>
        <w:t xml:space="preserve"> </w:t>
      </w:r>
      <w:r>
        <w:rPr>
          <w:w w:val="95"/>
        </w:rPr>
        <w:t>its</w:t>
      </w:r>
      <w:r>
        <w:rPr>
          <w:spacing w:val="-23"/>
          <w:w w:val="95"/>
        </w:rPr>
        <w:t xml:space="preserve"> </w:t>
      </w:r>
      <w:r>
        <w:rPr>
          <w:w w:val="95"/>
        </w:rPr>
        <w:t>use</w:t>
      </w:r>
      <w:r>
        <w:rPr>
          <w:spacing w:val="-26"/>
          <w:w w:val="95"/>
        </w:rPr>
        <w:t xml:space="preserve"> </w:t>
      </w:r>
      <w:r>
        <w:rPr>
          <w:w w:val="95"/>
        </w:rPr>
        <w:t>along</w:t>
      </w:r>
      <w:r>
        <w:rPr>
          <w:spacing w:val="-23"/>
          <w:w w:val="95"/>
        </w:rPr>
        <w:t xml:space="preserve"> </w:t>
      </w:r>
      <w:r>
        <w:rPr>
          <w:w w:val="95"/>
        </w:rPr>
        <w:t>with</w:t>
      </w:r>
      <w:r>
        <w:rPr>
          <w:spacing w:val="-24"/>
          <w:w w:val="95"/>
        </w:rPr>
        <w:t xml:space="preserve"> </w:t>
      </w:r>
      <w:r>
        <w:rPr>
          <w:w w:val="95"/>
        </w:rPr>
        <w:t>the</w:t>
      </w:r>
      <w:r>
        <w:rPr>
          <w:spacing w:val="-23"/>
          <w:w w:val="95"/>
        </w:rPr>
        <w:t xml:space="preserve"> </w:t>
      </w:r>
      <w:r>
        <w:rPr>
          <w:w w:val="95"/>
        </w:rPr>
        <w:t>students,</w:t>
      </w:r>
      <w:r>
        <w:rPr>
          <w:spacing w:val="-25"/>
          <w:w w:val="95"/>
        </w:rPr>
        <w:t xml:space="preserve"> </w:t>
      </w:r>
      <w:r>
        <w:rPr>
          <w:w w:val="95"/>
        </w:rPr>
        <w:t>and</w:t>
      </w:r>
      <w:r>
        <w:rPr>
          <w:spacing w:val="-25"/>
          <w:w w:val="95"/>
        </w:rPr>
        <w:t xml:space="preserve"> </w:t>
      </w:r>
      <w:r>
        <w:rPr>
          <w:w w:val="95"/>
        </w:rPr>
        <w:t>then</w:t>
      </w:r>
      <w:r>
        <w:rPr>
          <w:spacing w:val="-24"/>
          <w:w w:val="95"/>
        </w:rPr>
        <w:t xml:space="preserve"> </w:t>
      </w:r>
      <w:r>
        <w:rPr>
          <w:w w:val="95"/>
        </w:rPr>
        <w:t>allow</w:t>
      </w:r>
      <w:r>
        <w:rPr>
          <w:spacing w:val="-22"/>
          <w:w w:val="95"/>
        </w:rPr>
        <w:t xml:space="preserve"> </w:t>
      </w:r>
      <w:r>
        <w:rPr>
          <w:w w:val="95"/>
        </w:rPr>
        <w:t>students</w:t>
      </w:r>
      <w:r>
        <w:rPr>
          <w:spacing w:val="-25"/>
          <w:w w:val="95"/>
        </w:rPr>
        <w:t xml:space="preserve"> </w:t>
      </w:r>
      <w:r>
        <w:rPr>
          <w:w w:val="95"/>
        </w:rPr>
        <w:t>to</w:t>
      </w:r>
      <w:r>
        <w:rPr>
          <w:spacing w:val="-24"/>
          <w:w w:val="95"/>
        </w:rPr>
        <w:t xml:space="preserve"> </w:t>
      </w:r>
      <w:r>
        <w:rPr>
          <w:w w:val="95"/>
        </w:rPr>
        <w:t>use</w:t>
      </w:r>
      <w:r>
        <w:rPr>
          <w:spacing w:val="-24"/>
          <w:w w:val="95"/>
        </w:rPr>
        <w:t xml:space="preserve"> </w:t>
      </w:r>
      <w:r>
        <w:rPr>
          <w:w w:val="95"/>
        </w:rPr>
        <w:t>the</w:t>
      </w:r>
      <w:r>
        <w:rPr>
          <w:spacing w:val="-24"/>
          <w:w w:val="95"/>
        </w:rPr>
        <w:t xml:space="preserve"> </w:t>
      </w:r>
      <w:r>
        <w:rPr>
          <w:w w:val="95"/>
        </w:rPr>
        <w:t>content</w:t>
      </w:r>
      <w:r>
        <w:rPr>
          <w:spacing w:val="-27"/>
          <w:w w:val="95"/>
        </w:rPr>
        <w:t xml:space="preserve"> </w:t>
      </w:r>
      <w:r>
        <w:rPr>
          <w:w w:val="95"/>
        </w:rPr>
        <w:t>on</w:t>
      </w:r>
      <w:r>
        <w:rPr>
          <w:spacing w:val="-24"/>
          <w:w w:val="95"/>
        </w:rPr>
        <w:t xml:space="preserve"> </w:t>
      </w:r>
      <w:r>
        <w:rPr>
          <w:w w:val="95"/>
        </w:rPr>
        <w:t>their</w:t>
      </w:r>
      <w:r>
        <w:rPr>
          <w:spacing w:val="-24"/>
          <w:w w:val="95"/>
        </w:rPr>
        <w:t xml:space="preserve"> </w:t>
      </w:r>
      <w:r>
        <w:rPr>
          <w:w w:val="95"/>
        </w:rPr>
        <w:t>own</w:t>
      </w:r>
      <w:r>
        <w:rPr>
          <w:spacing w:val="-22"/>
          <w:w w:val="95"/>
        </w:rPr>
        <w:t xml:space="preserve"> </w:t>
      </w:r>
      <w:r>
        <w:rPr>
          <w:w w:val="95"/>
        </w:rPr>
        <w:t xml:space="preserve">while </w:t>
      </w:r>
      <w:r>
        <w:t>providing</w:t>
      </w:r>
      <w:r>
        <w:rPr>
          <w:spacing w:val="-21"/>
        </w:rPr>
        <w:t xml:space="preserve"> </w:t>
      </w:r>
      <w:r>
        <w:t>students</w:t>
      </w:r>
      <w:r>
        <w:rPr>
          <w:spacing w:val="-19"/>
        </w:rPr>
        <w:t xml:space="preserve"> </w:t>
      </w:r>
      <w:r>
        <w:t>regular</w:t>
      </w:r>
      <w:r>
        <w:rPr>
          <w:spacing w:val="-19"/>
        </w:rPr>
        <w:t xml:space="preserve"> </w:t>
      </w:r>
      <w:r>
        <w:t>standards-based</w:t>
      </w:r>
      <w:r>
        <w:rPr>
          <w:spacing w:val="-22"/>
        </w:rPr>
        <w:t xml:space="preserve"> </w:t>
      </w:r>
      <w:r>
        <w:t>feedback</w:t>
      </w:r>
      <w:r>
        <w:rPr>
          <w:spacing w:val="-20"/>
        </w:rPr>
        <w:t xml:space="preserve"> </w:t>
      </w:r>
      <w:r>
        <w:t>to</w:t>
      </w:r>
      <w:r>
        <w:rPr>
          <w:spacing w:val="-21"/>
        </w:rPr>
        <w:t xml:space="preserve"> </w:t>
      </w:r>
      <w:r>
        <w:t>gain</w:t>
      </w:r>
      <w:r>
        <w:rPr>
          <w:spacing w:val="-21"/>
        </w:rPr>
        <w:t xml:space="preserve"> </w:t>
      </w:r>
      <w:r>
        <w:t>mastery</w:t>
      </w:r>
      <w:r>
        <w:rPr>
          <w:spacing w:val="-21"/>
        </w:rPr>
        <w:t xml:space="preserve"> </w:t>
      </w:r>
      <w:r>
        <w:t>of</w:t>
      </w:r>
      <w:r>
        <w:rPr>
          <w:spacing w:val="-22"/>
        </w:rPr>
        <w:t xml:space="preserve"> </w:t>
      </w:r>
      <w:r>
        <w:t>the</w:t>
      </w:r>
      <w:r>
        <w:rPr>
          <w:spacing w:val="-22"/>
        </w:rPr>
        <w:t xml:space="preserve"> </w:t>
      </w:r>
      <w:r>
        <w:t>content</w:t>
      </w:r>
    </w:p>
    <w:p w14:paraId="1C4EF2B6" w14:textId="77777777" w:rsidR="00A000BE" w:rsidRDefault="00204E17">
      <w:pPr>
        <w:pStyle w:val="ListParagraph"/>
        <w:numPr>
          <w:ilvl w:val="0"/>
          <w:numId w:val="7"/>
        </w:numPr>
        <w:tabs>
          <w:tab w:val="left" w:pos="1079"/>
          <w:tab w:val="left" w:pos="1080"/>
        </w:tabs>
        <w:spacing w:line="213" w:lineRule="auto"/>
        <w:ind w:right="1004"/>
      </w:pPr>
      <w:r>
        <w:rPr>
          <w:i/>
          <w:spacing w:val="-4"/>
          <w:w w:val="95"/>
        </w:rPr>
        <w:t>Monitoring</w:t>
      </w:r>
      <w:r>
        <w:rPr>
          <w:i/>
          <w:spacing w:val="-35"/>
          <w:w w:val="95"/>
        </w:rPr>
        <w:t xml:space="preserve"> </w:t>
      </w:r>
      <w:r>
        <w:rPr>
          <w:i/>
          <w:w w:val="95"/>
        </w:rPr>
        <w:t>student</w:t>
      </w:r>
      <w:r>
        <w:rPr>
          <w:i/>
          <w:spacing w:val="-37"/>
          <w:w w:val="95"/>
        </w:rPr>
        <w:t xml:space="preserve"> </w:t>
      </w:r>
      <w:r>
        <w:rPr>
          <w:i/>
          <w:w w:val="95"/>
        </w:rPr>
        <w:t>progress-</w:t>
      </w:r>
      <w:r>
        <w:rPr>
          <w:i/>
          <w:spacing w:val="-36"/>
          <w:w w:val="95"/>
        </w:rPr>
        <w:t xml:space="preserve"> </w:t>
      </w:r>
      <w:r>
        <w:rPr>
          <w:spacing w:val="5"/>
          <w:w w:val="95"/>
        </w:rPr>
        <w:t xml:space="preserve">The structure </w:t>
      </w:r>
      <w:proofErr w:type="gramStart"/>
      <w:r>
        <w:rPr>
          <w:spacing w:val="5"/>
          <w:w w:val="95"/>
        </w:rPr>
        <w:t xml:space="preserve">of </w:t>
      </w:r>
      <w:r>
        <w:rPr>
          <w:spacing w:val="-34"/>
          <w:w w:val="95"/>
        </w:rPr>
        <w:t xml:space="preserve"> </w:t>
      </w:r>
      <w:r>
        <w:rPr>
          <w:w w:val="95"/>
        </w:rPr>
        <w:t>the</w:t>
      </w:r>
      <w:proofErr w:type="gramEnd"/>
      <w:r>
        <w:rPr>
          <w:spacing w:val="-33"/>
          <w:w w:val="95"/>
        </w:rPr>
        <w:t xml:space="preserve"> </w:t>
      </w:r>
      <w:r>
        <w:rPr>
          <w:w w:val="95"/>
        </w:rPr>
        <w:t>instructional</w:t>
      </w:r>
      <w:r>
        <w:rPr>
          <w:spacing w:val="-31"/>
          <w:w w:val="95"/>
        </w:rPr>
        <w:t xml:space="preserve"> </w:t>
      </w:r>
      <w:r>
        <w:rPr>
          <w:spacing w:val="3"/>
          <w:w w:val="95"/>
        </w:rPr>
        <w:t>system that</w:t>
      </w:r>
      <w:r>
        <w:rPr>
          <w:spacing w:val="-32"/>
          <w:w w:val="95"/>
        </w:rPr>
        <w:t xml:space="preserve"> </w:t>
      </w:r>
      <w:r>
        <w:rPr>
          <w:w w:val="95"/>
        </w:rPr>
        <w:t>methodically</w:t>
      </w:r>
      <w:r>
        <w:rPr>
          <w:spacing w:val="-33"/>
          <w:w w:val="95"/>
        </w:rPr>
        <w:t xml:space="preserve"> </w:t>
      </w:r>
      <w:r>
        <w:rPr>
          <w:w w:val="95"/>
        </w:rPr>
        <w:t>discovers</w:t>
      </w:r>
      <w:r>
        <w:rPr>
          <w:spacing w:val="-35"/>
          <w:w w:val="95"/>
        </w:rPr>
        <w:t xml:space="preserve"> </w:t>
      </w:r>
      <w:r>
        <w:rPr>
          <w:w w:val="95"/>
        </w:rPr>
        <w:t>if</w:t>
      </w:r>
      <w:r>
        <w:rPr>
          <w:spacing w:val="-34"/>
          <w:w w:val="95"/>
        </w:rPr>
        <w:t xml:space="preserve"> </w:t>
      </w:r>
      <w:r>
        <w:rPr>
          <w:spacing w:val="3"/>
          <w:w w:val="95"/>
        </w:rPr>
        <w:t>the students</w:t>
      </w:r>
      <w:r>
        <w:rPr>
          <w:spacing w:val="-33"/>
          <w:w w:val="95"/>
        </w:rPr>
        <w:t xml:space="preserve"> </w:t>
      </w:r>
      <w:r>
        <w:rPr>
          <w:w w:val="95"/>
        </w:rPr>
        <w:t xml:space="preserve">are </w:t>
      </w:r>
      <w:r>
        <w:t>getting</w:t>
      </w:r>
      <w:r>
        <w:rPr>
          <w:spacing w:val="-34"/>
        </w:rPr>
        <w:t xml:space="preserve"> </w:t>
      </w:r>
      <w:r>
        <w:rPr>
          <w:spacing w:val="3"/>
        </w:rPr>
        <w:t>the content,</w:t>
      </w:r>
      <w:r>
        <w:rPr>
          <w:spacing w:val="-33"/>
        </w:rPr>
        <w:t xml:space="preserve"> </w:t>
      </w:r>
      <w:r>
        <w:rPr>
          <w:spacing w:val="5"/>
        </w:rPr>
        <w:t>and what</w:t>
      </w:r>
      <w:r>
        <w:rPr>
          <w:spacing w:val="-31"/>
        </w:rPr>
        <w:t xml:space="preserve"> </w:t>
      </w:r>
      <w:r>
        <w:t>to</w:t>
      </w:r>
      <w:r>
        <w:rPr>
          <w:spacing w:val="-31"/>
        </w:rPr>
        <w:t xml:space="preserve"> </w:t>
      </w:r>
      <w:r>
        <w:t>do</w:t>
      </w:r>
      <w:r>
        <w:rPr>
          <w:spacing w:val="-32"/>
        </w:rPr>
        <w:t xml:space="preserve"> </w:t>
      </w:r>
      <w:r>
        <w:t>about</w:t>
      </w:r>
      <w:r>
        <w:rPr>
          <w:spacing w:val="-33"/>
        </w:rPr>
        <w:t xml:space="preserve"> </w:t>
      </w:r>
      <w:r>
        <w:t>it</w:t>
      </w:r>
      <w:r>
        <w:rPr>
          <w:spacing w:val="-31"/>
        </w:rPr>
        <w:t xml:space="preserve"> </w:t>
      </w:r>
      <w:r>
        <w:rPr>
          <w:spacing w:val="4"/>
        </w:rPr>
        <w:t>when they</w:t>
      </w:r>
      <w:r>
        <w:rPr>
          <w:spacing w:val="-31"/>
        </w:rPr>
        <w:t xml:space="preserve"> </w:t>
      </w:r>
      <w:r>
        <w:rPr>
          <w:spacing w:val="3"/>
        </w:rPr>
        <w:t>are getting</w:t>
      </w:r>
      <w:r>
        <w:rPr>
          <w:spacing w:val="-33"/>
        </w:rPr>
        <w:t xml:space="preserve"> </w:t>
      </w:r>
      <w:r>
        <w:t>it</w:t>
      </w:r>
      <w:r>
        <w:rPr>
          <w:spacing w:val="-34"/>
        </w:rPr>
        <w:t xml:space="preserve"> </w:t>
      </w:r>
      <w:r>
        <w:rPr>
          <w:spacing w:val="7"/>
        </w:rPr>
        <w:t>or are not</w:t>
      </w:r>
      <w:r>
        <w:rPr>
          <w:spacing w:val="-30"/>
        </w:rPr>
        <w:t xml:space="preserve"> </w:t>
      </w:r>
      <w:r>
        <w:t>getting</w:t>
      </w:r>
      <w:r>
        <w:rPr>
          <w:spacing w:val="-33"/>
        </w:rPr>
        <w:t xml:space="preserve"> </w:t>
      </w:r>
      <w:r>
        <w:t>it</w:t>
      </w:r>
    </w:p>
    <w:p w14:paraId="1B86EB2A" w14:textId="77777777" w:rsidR="00A000BE" w:rsidRDefault="00204E17">
      <w:pPr>
        <w:pStyle w:val="ListParagraph"/>
        <w:numPr>
          <w:ilvl w:val="0"/>
          <w:numId w:val="7"/>
        </w:numPr>
        <w:tabs>
          <w:tab w:val="left" w:pos="1079"/>
          <w:tab w:val="left" w:pos="1080"/>
        </w:tabs>
        <w:spacing w:line="213" w:lineRule="auto"/>
        <w:ind w:right="797"/>
      </w:pPr>
      <w:r>
        <w:rPr>
          <w:i/>
          <w:w w:val="95"/>
        </w:rPr>
        <w:t>Refining</w:t>
      </w:r>
      <w:r>
        <w:rPr>
          <w:i/>
          <w:spacing w:val="-31"/>
          <w:w w:val="95"/>
        </w:rPr>
        <w:t xml:space="preserve"> </w:t>
      </w:r>
      <w:r>
        <w:rPr>
          <w:i/>
          <w:w w:val="95"/>
        </w:rPr>
        <w:t>the</w:t>
      </w:r>
      <w:r>
        <w:rPr>
          <w:i/>
          <w:spacing w:val="-33"/>
          <w:w w:val="95"/>
        </w:rPr>
        <w:t xml:space="preserve"> </w:t>
      </w:r>
      <w:r>
        <w:rPr>
          <w:i/>
          <w:w w:val="95"/>
        </w:rPr>
        <w:t>instructional</w:t>
      </w:r>
      <w:r>
        <w:rPr>
          <w:i/>
          <w:spacing w:val="-31"/>
          <w:w w:val="95"/>
        </w:rPr>
        <w:t xml:space="preserve"> </w:t>
      </w:r>
      <w:r>
        <w:rPr>
          <w:i/>
          <w:w w:val="95"/>
        </w:rPr>
        <w:t>system</w:t>
      </w:r>
      <w:r>
        <w:rPr>
          <w:i/>
          <w:spacing w:val="-31"/>
          <w:w w:val="95"/>
        </w:rPr>
        <w:t xml:space="preserve"> </w:t>
      </w:r>
      <w:r>
        <w:rPr>
          <w:i/>
          <w:w w:val="95"/>
        </w:rPr>
        <w:t>-</w:t>
      </w:r>
      <w:r>
        <w:rPr>
          <w:i/>
          <w:spacing w:val="-32"/>
          <w:w w:val="95"/>
        </w:rPr>
        <w:t xml:space="preserve"> </w:t>
      </w:r>
      <w:r>
        <w:rPr>
          <w:w w:val="95"/>
        </w:rPr>
        <w:t>The</w:t>
      </w:r>
      <w:r>
        <w:rPr>
          <w:spacing w:val="-30"/>
          <w:w w:val="95"/>
        </w:rPr>
        <w:t xml:space="preserve"> </w:t>
      </w:r>
      <w:r>
        <w:rPr>
          <w:w w:val="95"/>
        </w:rPr>
        <w:t>structure</w:t>
      </w:r>
      <w:r>
        <w:rPr>
          <w:spacing w:val="-31"/>
          <w:w w:val="95"/>
        </w:rPr>
        <w:t xml:space="preserve"> </w:t>
      </w:r>
      <w:r>
        <w:rPr>
          <w:spacing w:val="4"/>
          <w:w w:val="95"/>
        </w:rPr>
        <w:t>of the instructional</w:t>
      </w:r>
      <w:r>
        <w:rPr>
          <w:spacing w:val="-30"/>
          <w:w w:val="95"/>
        </w:rPr>
        <w:t xml:space="preserve"> </w:t>
      </w:r>
      <w:r>
        <w:rPr>
          <w:w w:val="95"/>
        </w:rPr>
        <w:t>system</w:t>
      </w:r>
      <w:r>
        <w:rPr>
          <w:spacing w:val="-30"/>
          <w:w w:val="95"/>
        </w:rPr>
        <w:t xml:space="preserve"> </w:t>
      </w:r>
      <w:r>
        <w:rPr>
          <w:w w:val="95"/>
        </w:rPr>
        <w:t>that</w:t>
      </w:r>
      <w:r>
        <w:rPr>
          <w:spacing w:val="-30"/>
          <w:w w:val="95"/>
        </w:rPr>
        <w:t xml:space="preserve"> </w:t>
      </w:r>
      <w:r>
        <w:rPr>
          <w:w w:val="95"/>
        </w:rPr>
        <w:t>examines</w:t>
      </w:r>
      <w:r>
        <w:rPr>
          <w:spacing w:val="-29"/>
          <w:w w:val="95"/>
        </w:rPr>
        <w:t xml:space="preserve"> </w:t>
      </w:r>
      <w:r>
        <w:rPr>
          <w:w w:val="95"/>
        </w:rPr>
        <w:t>how</w:t>
      </w:r>
      <w:r>
        <w:rPr>
          <w:spacing w:val="-31"/>
          <w:w w:val="95"/>
        </w:rPr>
        <w:t xml:space="preserve"> </w:t>
      </w:r>
      <w:r>
        <w:rPr>
          <w:w w:val="95"/>
        </w:rPr>
        <w:t>to</w:t>
      </w:r>
      <w:r>
        <w:rPr>
          <w:spacing w:val="-31"/>
          <w:w w:val="95"/>
        </w:rPr>
        <w:t xml:space="preserve"> </w:t>
      </w:r>
      <w:r>
        <w:rPr>
          <w:w w:val="95"/>
        </w:rPr>
        <w:t>improve</w:t>
      </w:r>
      <w:r>
        <w:rPr>
          <w:spacing w:val="-34"/>
          <w:w w:val="95"/>
        </w:rPr>
        <w:t xml:space="preserve"> </w:t>
      </w:r>
      <w:r>
        <w:rPr>
          <w:w w:val="95"/>
        </w:rPr>
        <w:t>the</w:t>
      </w:r>
      <w:r>
        <w:rPr>
          <w:spacing w:val="-29"/>
          <w:w w:val="95"/>
        </w:rPr>
        <w:t xml:space="preserve"> </w:t>
      </w:r>
      <w:r>
        <w:rPr>
          <w:w w:val="95"/>
        </w:rPr>
        <w:t xml:space="preserve">planning </w:t>
      </w:r>
      <w:r>
        <w:t>for</w:t>
      </w:r>
      <w:r>
        <w:rPr>
          <w:spacing w:val="-17"/>
        </w:rPr>
        <w:t xml:space="preserve"> </w:t>
      </w:r>
      <w:r>
        <w:t>quality</w:t>
      </w:r>
      <w:r>
        <w:rPr>
          <w:spacing w:val="-18"/>
        </w:rPr>
        <w:t xml:space="preserve"> </w:t>
      </w:r>
      <w:r>
        <w:t>instruction,</w:t>
      </w:r>
      <w:r>
        <w:rPr>
          <w:spacing w:val="-17"/>
        </w:rPr>
        <w:t xml:space="preserve"> </w:t>
      </w:r>
      <w:r>
        <w:t>delivering</w:t>
      </w:r>
      <w:r>
        <w:rPr>
          <w:spacing w:val="-17"/>
        </w:rPr>
        <w:t xml:space="preserve"> </w:t>
      </w:r>
      <w:r>
        <w:t>quality</w:t>
      </w:r>
      <w:r>
        <w:rPr>
          <w:spacing w:val="-20"/>
        </w:rPr>
        <w:t xml:space="preserve"> </w:t>
      </w:r>
      <w:r>
        <w:t>instruction,</w:t>
      </w:r>
      <w:r>
        <w:rPr>
          <w:spacing w:val="-17"/>
        </w:rPr>
        <w:t xml:space="preserve"> </w:t>
      </w:r>
      <w:r>
        <w:t>and</w:t>
      </w:r>
      <w:r>
        <w:rPr>
          <w:spacing w:val="-17"/>
        </w:rPr>
        <w:t xml:space="preserve"> </w:t>
      </w:r>
      <w:r>
        <w:t>monitoring</w:t>
      </w:r>
      <w:r>
        <w:rPr>
          <w:spacing w:val="-18"/>
        </w:rPr>
        <w:t xml:space="preserve"> </w:t>
      </w:r>
      <w:r>
        <w:t>student</w:t>
      </w:r>
      <w:r>
        <w:rPr>
          <w:spacing w:val="-32"/>
        </w:rPr>
        <w:t xml:space="preserve"> </w:t>
      </w:r>
      <w:r>
        <w:t>progress</w:t>
      </w:r>
    </w:p>
    <w:p w14:paraId="5023141B" w14:textId="77777777" w:rsidR="00A000BE" w:rsidRDefault="00A000BE">
      <w:pPr>
        <w:spacing w:line="213" w:lineRule="auto"/>
        <w:sectPr w:rsidR="00A000BE">
          <w:footerReference w:type="default" r:id="rId18"/>
          <w:pgSz w:w="12240" w:h="15840"/>
          <w:pgMar w:top="0" w:right="0" w:bottom="820" w:left="0" w:header="0" w:footer="620" w:gutter="0"/>
          <w:cols w:space="720"/>
        </w:sectPr>
      </w:pPr>
    </w:p>
    <w:p w14:paraId="52C80B5F" w14:textId="77777777" w:rsidR="00A000BE" w:rsidRDefault="00204E17">
      <w:pPr>
        <w:pStyle w:val="BodyText"/>
        <w:rPr>
          <w:sz w:val="20"/>
        </w:rPr>
      </w:pPr>
      <w:r>
        <w:rPr>
          <w:noProof/>
          <w:lang w:bidi="ar-SA"/>
        </w:rPr>
        <w:lastRenderedPageBreak/>
        <w:drawing>
          <wp:anchor distT="0" distB="0" distL="0" distR="0" simplePos="0" relativeHeight="251601920" behindDoc="0" locked="0" layoutInCell="1" allowOverlap="1" wp14:anchorId="31E0E1BE" wp14:editId="07777777">
            <wp:simplePos x="0" y="0"/>
            <wp:positionH relativeFrom="page">
              <wp:posOffset>0</wp:posOffset>
            </wp:positionH>
            <wp:positionV relativeFrom="page">
              <wp:posOffset>0</wp:posOffset>
            </wp:positionV>
            <wp:extent cx="7772400" cy="5715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7772400" cy="571500"/>
                    </a:xfrm>
                    <a:prstGeom prst="rect">
                      <a:avLst/>
                    </a:prstGeom>
                  </pic:spPr>
                </pic:pic>
              </a:graphicData>
            </a:graphic>
          </wp:anchor>
        </w:drawing>
      </w:r>
    </w:p>
    <w:p w14:paraId="1F3B1409" w14:textId="77777777" w:rsidR="00A000BE" w:rsidRDefault="00A000BE">
      <w:pPr>
        <w:pStyle w:val="BodyText"/>
        <w:rPr>
          <w:sz w:val="20"/>
        </w:rPr>
      </w:pPr>
    </w:p>
    <w:p w14:paraId="562C75D1" w14:textId="77777777" w:rsidR="00A000BE" w:rsidRDefault="00A000BE">
      <w:pPr>
        <w:pStyle w:val="BodyText"/>
        <w:rPr>
          <w:sz w:val="20"/>
        </w:rPr>
      </w:pPr>
    </w:p>
    <w:p w14:paraId="664355AD" w14:textId="77777777" w:rsidR="00A000BE" w:rsidRDefault="00A000BE">
      <w:pPr>
        <w:pStyle w:val="BodyText"/>
        <w:spacing w:before="2"/>
        <w:rPr>
          <w:sz w:val="27"/>
        </w:rPr>
      </w:pPr>
    </w:p>
    <w:p w14:paraId="5E3803BA" w14:textId="77777777" w:rsidR="00A000BE" w:rsidRDefault="00204E17">
      <w:pPr>
        <w:pStyle w:val="BodyText"/>
        <w:spacing w:before="56" w:line="213" w:lineRule="auto"/>
        <w:ind w:left="720" w:right="1064"/>
      </w:pPr>
      <w:r>
        <w:rPr>
          <w:b/>
          <w:w w:val="95"/>
        </w:rPr>
        <w:t>Effective</w:t>
      </w:r>
      <w:r w:rsidR="00D00732">
        <w:rPr>
          <w:b/>
          <w:w w:val="95"/>
        </w:rPr>
        <w:t xml:space="preserve"> </w:t>
      </w:r>
      <w:r>
        <w:rPr>
          <w:b/>
          <w:w w:val="95"/>
        </w:rPr>
        <w:t>Leadership:</w:t>
      </w:r>
      <w:r>
        <w:rPr>
          <w:b/>
          <w:spacing w:val="-43"/>
          <w:w w:val="95"/>
        </w:rPr>
        <w:t xml:space="preserve"> </w:t>
      </w:r>
      <w:r w:rsidR="00D00732">
        <w:rPr>
          <w:b/>
          <w:spacing w:val="-43"/>
          <w:w w:val="95"/>
        </w:rPr>
        <w:t xml:space="preserve"> </w:t>
      </w:r>
      <w:r w:rsidRPr="003B7FAC">
        <w:rPr>
          <w:spacing w:val="4"/>
          <w:w w:val="95"/>
        </w:rPr>
        <w:t>A</w:t>
      </w:r>
      <w:r>
        <w:rPr>
          <w:spacing w:val="4"/>
          <w:w w:val="95"/>
        </w:rPr>
        <w:t xml:space="preserve"> major system of the complex school organization</w:t>
      </w:r>
      <w:r>
        <w:rPr>
          <w:spacing w:val="-44"/>
          <w:w w:val="95"/>
        </w:rPr>
        <w:t xml:space="preserve"> </w:t>
      </w:r>
      <w:r>
        <w:rPr>
          <w:spacing w:val="4"/>
          <w:w w:val="95"/>
        </w:rPr>
        <w:t>that sets the</w:t>
      </w:r>
      <w:r>
        <w:rPr>
          <w:spacing w:val="-43"/>
          <w:w w:val="95"/>
        </w:rPr>
        <w:t xml:space="preserve"> </w:t>
      </w:r>
      <w:r>
        <w:rPr>
          <w:w w:val="95"/>
        </w:rPr>
        <w:t>direction</w:t>
      </w:r>
      <w:r>
        <w:rPr>
          <w:spacing w:val="-43"/>
          <w:w w:val="95"/>
        </w:rPr>
        <w:t xml:space="preserve"> </w:t>
      </w:r>
      <w:r>
        <w:rPr>
          <w:spacing w:val="3"/>
          <w:w w:val="95"/>
        </w:rPr>
        <w:t>for</w:t>
      </w:r>
      <w:r w:rsidR="00D00732">
        <w:rPr>
          <w:spacing w:val="3"/>
          <w:w w:val="95"/>
        </w:rPr>
        <w:t xml:space="preserve"> </w:t>
      </w:r>
      <w:r>
        <w:rPr>
          <w:spacing w:val="3"/>
          <w:w w:val="95"/>
        </w:rPr>
        <w:t>the</w:t>
      </w:r>
      <w:r w:rsidR="00D00732">
        <w:rPr>
          <w:spacing w:val="3"/>
          <w:w w:val="95"/>
        </w:rPr>
        <w:t xml:space="preserve"> </w:t>
      </w:r>
      <w:r>
        <w:rPr>
          <w:spacing w:val="3"/>
          <w:w w:val="95"/>
        </w:rPr>
        <w:t>district,</w:t>
      </w:r>
      <w:r>
        <w:rPr>
          <w:spacing w:val="-45"/>
          <w:w w:val="95"/>
        </w:rPr>
        <w:t xml:space="preserve"> </w:t>
      </w:r>
      <w:r>
        <w:rPr>
          <w:w w:val="95"/>
        </w:rPr>
        <w:t xml:space="preserve">ensures </w:t>
      </w:r>
      <w:r>
        <w:t>that</w:t>
      </w:r>
      <w:r>
        <w:rPr>
          <w:spacing w:val="-43"/>
        </w:rPr>
        <w:t xml:space="preserve"> </w:t>
      </w:r>
      <w:r>
        <w:t>the</w:t>
      </w:r>
      <w:r>
        <w:rPr>
          <w:spacing w:val="-42"/>
        </w:rPr>
        <w:t xml:space="preserve"> </w:t>
      </w:r>
      <w:r>
        <w:t>district</w:t>
      </w:r>
      <w:r>
        <w:rPr>
          <w:spacing w:val="-42"/>
        </w:rPr>
        <w:t xml:space="preserve"> </w:t>
      </w:r>
      <w:r>
        <w:t>staff</w:t>
      </w:r>
      <w:r>
        <w:rPr>
          <w:spacing w:val="-43"/>
        </w:rPr>
        <w:t xml:space="preserve"> </w:t>
      </w:r>
      <w:r>
        <w:t>and</w:t>
      </w:r>
      <w:r>
        <w:rPr>
          <w:spacing w:val="-44"/>
        </w:rPr>
        <w:t xml:space="preserve"> </w:t>
      </w:r>
      <w:r>
        <w:t>the</w:t>
      </w:r>
      <w:r>
        <w:rPr>
          <w:spacing w:val="-43"/>
        </w:rPr>
        <w:t xml:space="preserve"> </w:t>
      </w:r>
      <w:r>
        <w:t>school</w:t>
      </w:r>
      <w:r>
        <w:rPr>
          <w:spacing w:val="-42"/>
        </w:rPr>
        <w:t xml:space="preserve"> </w:t>
      </w:r>
      <w:r>
        <w:t>leaders</w:t>
      </w:r>
      <w:r>
        <w:rPr>
          <w:spacing w:val="-43"/>
        </w:rPr>
        <w:t xml:space="preserve"> </w:t>
      </w:r>
      <w:r>
        <w:t>are</w:t>
      </w:r>
      <w:r>
        <w:rPr>
          <w:spacing w:val="-42"/>
        </w:rPr>
        <w:t xml:space="preserve"> </w:t>
      </w:r>
      <w:r>
        <w:t>capable</w:t>
      </w:r>
      <w:r>
        <w:rPr>
          <w:spacing w:val="-43"/>
        </w:rPr>
        <w:t xml:space="preserve"> </w:t>
      </w:r>
      <w:r>
        <w:t>of</w:t>
      </w:r>
      <w:r>
        <w:rPr>
          <w:spacing w:val="-44"/>
        </w:rPr>
        <w:t xml:space="preserve"> </w:t>
      </w:r>
      <w:r>
        <w:t>meeting</w:t>
      </w:r>
      <w:r>
        <w:rPr>
          <w:spacing w:val="-42"/>
        </w:rPr>
        <w:t xml:space="preserve"> </w:t>
      </w:r>
      <w:r>
        <w:t>that</w:t>
      </w:r>
      <w:r>
        <w:rPr>
          <w:spacing w:val="-42"/>
        </w:rPr>
        <w:t xml:space="preserve"> </w:t>
      </w:r>
      <w:r>
        <w:t>direction,</w:t>
      </w:r>
      <w:r>
        <w:rPr>
          <w:spacing w:val="-43"/>
        </w:rPr>
        <w:t xml:space="preserve"> </w:t>
      </w:r>
      <w:r>
        <w:t>and</w:t>
      </w:r>
      <w:r>
        <w:rPr>
          <w:spacing w:val="-42"/>
        </w:rPr>
        <w:t xml:space="preserve"> </w:t>
      </w:r>
      <w:r>
        <w:t>makes</w:t>
      </w:r>
      <w:r>
        <w:rPr>
          <w:spacing w:val="-42"/>
        </w:rPr>
        <w:t xml:space="preserve"> </w:t>
      </w:r>
      <w:r>
        <w:t>sure</w:t>
      </w:r>
      <w:r>
        <w:rPr>
          <w:spacing w:val="-43"/>
        </w:rPr>
        <w:t xml:space="preserve"> </w:t>
      </w:r>
      <w:r>
        <w:t>the</w:t>
      </w:r>
      <w:r>
        <w:rPr>
          <w:spacing w:val="-43"/>
        </w:rPr>
        <w:t xml:space="preserve"> </w:t>
      </w:r>
      <w:r>
        <w:t>organization functions</w:t>
      </w:r>
      <w:r>
        <w:rPr>
          <w:spacing w:val="-14"/>
        </w:rPr>
        <w:t xml:space="preserve"> </w:t>
      </w:r>
      <w:r>
        <w:t>according</w:t>
      </w:r>
      <w:r>
        <w:rPr>
          <w:spacing w:val="-13"/>
        </w:rPr>
        <w:t xml:space="preserve"> </w:t>
      </w:r>
      <w:r>
        <w:t>to</w:t>
      </w:r>
      <w:r>
        <w:rPr>
          <w:spacing w:val="-17"/>
        </w:rPr>
        <w:t xml:space="preserve"> </w:t>
      </w:r>
      <w:r>
        <w:t>its</w:t>
      </w:r>
      <w:r>
        <w:rPr>
          <w:spacing w:val="-14"/>
        </w:rPr>
        <w:t xml:space="preserve"> </w:t>
      </w:r>
      <w:r>
        <w:t>mission.</w:t>
      </w:r>
      <w:r>
        <w:rPr>
          <w:spacing w:val="-15"/>
        </w:rPr>
        <w:t xml:space="preserve"> </w:t>
      </w:r>
      <w:r>
        <w:t>This</w:t>
      </w:r>
      <w:r>
        <w:rPr>
          <w:spacing w:val="-14"/>
        </w:rPr>
        <w:t xml:space="preserve"> </w:t>
      </w:r>
      <w:r>
        <w:t>system</w:t>
      </w:r>
      <w:r>
        <w:rPr>
          <w:spacing w:val="-15"/>
        </w:rPr>
        <w:t xml:space="preserve"> </w:t>
      </w:r>
      <w:r>
        <w:t>includes</w:t>
      </w:r>
      <w:r>
        <w:rPr>
          <w:spacing w:val="-15"/>
        </w:rPr>
        <w:t xml:space="preserve"> </w:t>
      </w:r>
      <w:r>
        <w:t>the</w:t>
      </w:r>
      <w:r>
        <w:rPr>
          <w:spacing w:val="-14"/>
        </w:rPr>
        <w:t xml:space="preserve"> </w:t>
      </w:r>
      <w:r>
        <w:t>processes</w:t>
      </w:r>
      <w:r>
        <w:rPr>
          <w:spacing w:val="-15"/>
        </w:rPr>
        <w:t xml:space="preserve"> </w:t>
      </w:r>
      <w:r>
        <w:t>related</w:t>
      </w:r>
      <w:r>
        <w:rPr>
          <w:spacing w:val="-23"/>
        </w:rPr>
        <w:t xml:space="preserve"> </w:t>
      </w:r>
      <w:r>
        <w:t>to:</w:t>
      </w:r>
    </w:p>
    <w:p w14:paraId="0912874F" w14:textId="77777777" w:rsidR="00A000BE" w:rsidRDefault="00204E17">
      <w:pPr>
        <w:pStyle w:val="ListParagraph"/>
        <w:numPr>
          <w:ilvl w:val="0"/>
          <w:numId w:val="7"/>
        </w:numPr>
        <w:tabs>
          <w:tab w:val="left" w:pos="1079"/>
          <w:tab w:val="left" w:pos="1080"/>
        </w:tabs>
        <w:spacing w:line="211" w:lineRule="auto"/>
        <w:ind w:right="1378"/>
      </w:pPr>
      <w:r>
        <w:rPr>
          <w:i/>
        </w:rPr>
        <w:t>Creating</w:t>
      </w:r>
      <w:r w:rsidR="00D00732">
        <w:rPr>
          <w:i/>
        </w:rPr>
        <w:t xml:space="preserve"> </w:t>
      </w:r>
      <w:r>
        <w:rPr>
          <w:i/>
        </w:rPr>
        <w:t>and</w:t>
      </w:r>
      <w:r w:rsidR="00D00732">
        <w:rPr>
          <w:i/>
        </w:rPr>
        <w:t xml:space="preserve"> </w:t>
      </w:r>
      <w:r>
        <w:rPr>
          <w:i/>
        </w:rPr>
        <w:t>maintaining</w:t>
      </w:r>
      <w:r w:rsidR="00D00732">
        <w:rPr>
          <w:i/>
        </w:rPr>
        <w:t xml:space="preserve"> </w:t>
      </w:r>
      <w:r>
        <w:rPr>
          <w:i/>
        </w:rPr>
        <w:t>a</w:t>
      </w:r>
      <w:r w:rsidR="00D00732">
        <w:rPr>
          <w:i/>
        </w:rPr>
        <w:t xml:space="preserve"> </w:t>
      </w:r>
      <w:r>
        <w:rPr>
          <w:i/>
        </w:rPr>
        <w:t>climate</w:t>
      </w:r>
      <w:r w:rsidR="00D00732">
        <w:rPr>
          <w:i/>
        </w:rPr>
        <w:t xml:space="preserve"> </w:t>
      </w:r>
      <w:r>
        <w:rPr>
          <w:i/>
        </w:rPr>
        <w:t>and</w:t>
      </w:r>
      <w:r w:rsidR="00D00732">
        <w:rPr>
          <w:i/>
        </w:rPr>
        <w:t xml:space="preserve"> </w:t>
      </w:r>
      <w:r>
        <w:rPr>
          <w:i/>
        </w:rPr>
        <w:t>culture</w:t>
      </w:r>
      <w:r w:rsidR="00D00732">
        <w:rPr>
          <w:i/>
        </w:rPr>
        <w:t xml:space="preserve"> </w:t>
      </w:r>
      <w:r>
        <w:rPr>
          <w:i/>
        </w:rPr>
        <w:t>conducive</w:t>
      </w:r>
      <w:r>
        <w:rPr>
          <w:i/>
          <w:spacing w:val="-33"/>
        </w:rPr>
        <w:t xml:space="preserve"> </w:t>
      </w:r>
      <w:r>
        <w:rPr>
          <w:i/>
        </w:rPr>
        <w:t>to</w:t>
      </w:r>
      <w:r w:rsidR="00D00732">
        <w:rPr>
          <w:i/>
        </w:rPr>
        <w:t xml:space="preserve"> </w:t>
      </w:r>
      <w:r>
        <w:rPr>
          <w:i/>
        </w:rPr>
        <w:t>learning</w:t>
      </w:r>
      <w:r>
        <w:t>-</w:t>
      </w:r>
      <w:r>
        <w:rPr>
          <w:spacing w:val="-31"/>
        </w:rPr>
        <w:t xml:space="preserve"> </w:t>
      </w:r>
      <w:r>
        <w:t>the</w:t>
      </w:r>
      <w:r w:rsidR="00D00732">
        <w:t xml:space="preserve"> </w:t>
      </w:r>
      <w:r>
        <w:t>structure</w:t>
      </w:r>
      <w:r>
        <w:rPr>
          <w:spacing w:val="-28"/>
        </w:rPr>
        <w:t xml:space="preserve"> </w:t>
      </w:r>
      <w:r>
        <w:t>of</w:t>
      </w:r>
      <w:r>
        <w:rPr>
          <w:spacing w:val="-33"/>
        </w:rPr>
        <w:t xml:space="preserve"> </w:t>
      </w:r>
      <w:r>
        <w:t>the</w:t>
      </w:r>
      <w:r>
        <w:rPr>
          <w:spacing w:val="-32"/>
        </w:rPr>
        <w:t xml:space="preserve"> </w:t>
      </w:r>
      <w:r>
        <w:t>leadership</w:t>
      </w:r>
      <w:r>
        <w:rPr>
          <w:spacing w:val="-30"/>
        </w:rPr>
        <w:t xml:space="preserve"> </w:t>
      </w:r>
      <w:r>
        <w:t>system</w:t>
      </w:r>
      <w:r>
        <w:rPr>
          <w:spacing w:val="-32"/>
        </w:rPr>
        <w:t xml:space="preserve"> </w:t>
      </w:r>
      <w:r>
        <w:t xml:space="preserve">that </w:t>
      </w:r>
      <w:r>
        <w:rPr>
          <w:w w:val="95"/>
        </w:rPr>
        <w:t>ensures</w:t>
      </w:r>
      <w:r>
        <w:rPr>
          <w:spacing w:val="-34"/>
          <w:w w:val="95"/>
        </w:rPr>
        <w:t xml:space="preserve"> </w:t>
      </w:r>
      <w:r>
        <w:rPr>
          <w:w w:val="95"/>
        </w:rPr>
        <w:t>that</w:t>
      </w:r>
      <w:r w:rsidR="00D00732">
        <w:rPr>
          <w:spacing w:val="-34"/>
          <w:w w:val="95"/>
        </w:rPr>
        <w:t xml:space="preserve"> </w:t>
      </w:r>
      <w:r>
        <w:rPr>
          <w:spacing w:val="4"/>
          <w:w w:val="95"/>
        </w:rPr>
        <w:t>the</w:t>
      </w:r>
      <w:r w:rsidR="00D00732">
        <w:rPr>
          <w:spacing w:val="4"/>
          <w:w w:val="95"/>
        </w:rPr>
        <w:t xml:space="preserve"> </w:t>
      </w:r>
      <w:r>
        <w:rPr>
          <w:spacing w:val="4"/>
          <w:w w:val="95"/>
        </w:rPr>
        <w:t>school</w:t>
      </w:r>
      <w:r w:rsidR="00D00732">
        <w:rPr>
          <w:spacing w:val="4"/>
          <w:w w:val="95"/>
        </w:rPr>
        <w:t xml:space="preserve"> </w:t>
      </w:r>
      <w:r>
        <w:rPr>
          <w:spacing w:val="4"/>
          <w:w w:val="95"/>
        </w:rPr>
        <w:t>allows</w:t>
      </w:r>
      <w:r>
        <w:rPr>
          <w:spacing w:val="-32"/>
          <w:w w:val="95"/>
        </w:rPr>
        <w:t xml:space="preserve"> </w:t>
      </w:r>
      <w:r>
        <w:rPr>
          <w:spacing w:val="3"/>
          <w:w w:val="95"/>
        </w:rPr>
        <w:t>both</w:t>
      </w:r>
      <w:r w:rsidR="00D00732">
        <w:rPr>
          <w:spacing w:val="3"/>
          <w:w w:val="95"/>
        </w:rPr>
        <w:t xml:space="preserve"> </w:t>
      </w:r>
      <w:r>
        <w:rPr>
          <w:spacing w:val="3"/>
          <w:w w:val="95"/>
        </w:rPr>
        <w:t>adults</w:t>
      </w:r>
      <w:r>
        <w:rPr>
          <w:spacing w:val="-34"/>
          <w:w w:val="95"/>
        </w:rPr>
        <w:t xml:space="preserve"> </w:t>
      </w:r>
      <w:r>
        <w:rPr>
          <w:spacing w:val="3"/>
          <w:w w:val="95"/>
        </w:rPr>
        <w:t>and</w:t>
      </w:r>
      <w:r w:rsidR="00D00732">
        <w:rPr>
          <w:spacing w:val="3"/>
          <w:w w:val="95"/>
        </w:rPr>
        <w:t xml:space="preserve"> </w:t>
      </w:r>
      <w:r>
        <w:rPr>
          <w:spacing w:val="3"/>
          <w:w w:val="95"/>
        </w:rPr>
        <w:t>children</w:t>
      </w:r>
      <w:r>
        <w:rPr>
          <w:spacing w:val="-34"/>
          <w:w w:val="95"/>
        </w:rPr>
        <w:t xml:space="preserve"> </w:t>
      </w:r>
      <w:r>
        <w:rPr>
          <w:spacing w:val="4"/>
          <w:w w:val="95"/>
        </w:rPr>
        <w:t>to</w:t>
      </w:r>
      <w:r w:rsidR="00D00732">
        <w:rPr>
          <w:spacing w:val="4"/>
          <w:w w:val="95"/>
        </w:rPr>
        <w:t xml:space="preserve"> </w:t>
      </w:r>
      <w:r>
        <w:rPr>
          <w:spacing w:val="4"/>
          <w:w w:val="95"/>
        </w:rPr>
        <w:t>put</w:t>
      </w:r>
      <w:r w:rsidR="00D00732">
        <w:rPr>
          <w:spacing w:val="4"/>
          <w:w w:val="95"/>
        </w:rPr>
        <w:t xml:space="preserve"> </w:t>
      </w:r>
      <w:r>
        <w:rPr>
          <w:spacing w:val="4"/>
          <w:w w:val="95"/>
        </w:rPr>
        <w:t>learning</w:t>
      </w:r>
      <w:r>
        <w:rPr>
          <w:spacing w:val="-34"/>
          <w:w w:val="95"/>
        </w:rPr>
        <w:t xml:space="preserve"> </w:t>
      </w:r>
      <w:r>
        <w:rPr>
          <w:w w:val="95"/>
        </w:rPr>
        <w:t>at</w:t>
      </w:r>
      <w:r>
        <w:rPr>
          <w:spacing w:val="-37"/>
          <w:w w:val="95"/>
        </w:rPr>
        <w:t xml:space="preserve"> </w:t>
      </w:r>
      <w:r>
        <w:rPr>
          <w:w w:val="95"/>
        </w:rPr>
        <w:t>the</w:t>
      </w:r>
      <w:r>
        <w:rPr>
          <w:spacing w:val="-34"/>
          <w:w w:val="95"/>
        </w:rPr>
        <w:t xml:space="preserve"> </w:t>
      </w:r>
      <w:r>
        <w:rPr>
          <w:spacing w:val="4"/>
          <w:w w:val="95"/>
        </w:rPr>
        <w:t>center</w:t>
      </w:r>
      <w:r w:rsidR="00D00732">
        <w:rPr>
          <w:spacing w:val="4"/>
          <w:w w:val="95"/>
        </w:rPr>
        <w:t xml:space="preserve"> </w:t>
      </w:r>
      <w:r>
        <w:rPr>
          <w:spacing w:val="4"/>
          <w:w w:val="95"/>
        </w:rPr>
        <w:t>of</w:t>
      </w:r>
      <w:r w:rsidR="00D00732">
        <w:rPr>
          <w:spacing w:val="4"/>
          <w:w w:val="95"/>
        </w:rPr>
        <w:t xml:space="preserve"> </w:t>
      </w:r>
      <w:r>
        <w:rPr>
          <w:spacing w:val="4"/>
          <w:w w:val="95"/>
        </w:rPr>
        <w:t>their</w:t>
      </w:r>
      <w:r>
        <w:rPr>
          <w:spacing w:val="-31"/>
          <w:w w:val="95"/>
        </w:rPr>
        <w:t xml:space="preserve"> </w:t>
      </w:r>
      <w:r>
        <w:rPr>
          <w:w w:val="95"/>
        </w:rPr>
        <w:t>daily</w:t>
      </w:r>
      <w:r>
        <w:rPr>
          <w:spacing w:val="-36"/>
          <w:w w:val="95"/>
        </w:rPr>
        <w:t xml:space="preserve"> </w:t>
      </w:r>
      <w:r>
        <w:rPr>
          <w:w w:val="95"/>
        </w:rPr>
        <w:t>activities</w:t>
      </w:r>
    </w:p>
    <w:p w14:paraId="38B8F289" w14:textId="77777777" w:rsidR="00A000BE" w:rsidRDefault="00204E17">
      <w:pPr>
        <w:pStyle w:val="ListParagraph"/>
        <w:numPr>
          <w:ilvl w:val="0"/>
          <w:numId w:val="7"/>
        </w:numPr>
        <w:tabs>
          <w:tab w:val="left" w:pos="1079"/>
          <w:tab w:val="left" w:pos="1080"/>
        </w:tabs>
        <w:spacing w:before="1" w:line="213" w:lineRule="auto"/>
        <w:ind w:right="1016"/>
      </w:pPr>
      <w:r>
        <w:rPr>
          <w:i/>
          <w:spacing w:val="-4"/>
          <w:w w:val="95"/>
        </w:rPr>
        <w:t>Cultivating</w:t>
      </w:r>
      <w:r>
        <w:rPr>
          <w:i/>
          <w:spacing w:val="-29"/>
          <w:w w:val="95"/>
        </w:rPr>
        <w:t xml:space="preserve"> </w:t>
      </w:r>
      <w:r>
        <w:rPr>
          <w:i/>
          <w:w w:val="95"/>
        </w:rPr>
        <w:t>and</w:t>
      </w:r>
      <w:r w:rsidR="00D00732">
        <w:rPr>
          <w:i/>
          <w:w w:val="95"/>
        </w:rPr>
        <w:t xml:space="preserve"> </w:t>
      </w:r>
      <w:r>
        <w:rPr>
          <w:i/>
          <w:w w:val="95"/>
        </w:rPr>
        <w:t>distributing</w:t>
      </w:r>
      <w:r>
        <w:rPr>
          <w:i/>
          <w:spacing w:val="-28"/>
          <w:w w:val="95"/>
        </w:rPr>
        <w:t xml:space="preserve"> </w:t>
      </w:r>
      <w:r>
        <w:rPr>
          <w:i/>
          <w:w w:val="95"/>
        </w:rPr>
        <w:t>leadership</w:t>
      </w:r>
      <w:r>
        <w:rPr>
          <w:i/>
          <w:spacing w:val="-26"/>
          <w:w w:val="95"/>
        </w:rPr>
        <w:t xml:space="preserve"> </w:t>
      </w:r>
      <w:r>
        <w:rPr>
          <w:w w:val="95"/>
        </w:rPr>
        <w:t>-</w:t>
      </w:r>
      <w:r>
        <w:rPr>
          <w:spacing w:val="-29"/>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6"/>
          <w:w w:val="95"/>
        </w:rPr>
        <w:t xml:space="preserve"> </w:t>
      </w:r>
      <w:r>
        <w:rPr>
          <w:w w:val="95"/>
        </w:rPr>
        <w:t>the</w:t>
      </w:r>
      <w:r>
        <w:rPr>
          <w:spacing w:val="-25"/>
          <w:w w:val="95"/>
        </w:rPr>
        <w:t xml:space="preserve"> </w:t>
      </w:r>
      <w:r>
        <w:rPr>
          <w:w w:val="95"/>
        </w:rPr>
        <w:t>leadership</w:t>
      </w:r>
      <w:r>
        <w:rPr>
          <w:spacing w:val="-23"/>
          <w:w w:val="95"/>
        </w:rPr>
        <w:t xml:space="preserve"> </w:t>
      </w:r>
      <w:r>
        <w:rPr>
          <w:w w:val="95"/>
        </w:rPr>
        <w:t>system</w:t>
      </w:r>
      <w:r>
        <w:rPr>
          <w:spacing w:val="-24"/>
          <w:w w:val="95"/>
        </w:rPr>
        <w:t xml:space="preserve"> </w:t>
      </w:r>
      <w:r>
        <w:rPr>
          <w:w w:val="95"/>
        </w:rPr>
        <w:t>that</w:t>
      </w:r>
      <w:r>
        <w:rPr>
          <w:spacing w:val="-22"/>
          <w:w w:val="95"/>
        </w:rPr>
        <w:t xml:space="preserve"> </w:t>
      </w:r>
      <w:r>
        <w:rPr>
          <w:w w:val="95"/>
        </w:rPr>
        <w:t>develops</w:t>
      </w:r>
      <w:r>
        <w:rPr>
          <w:spacing w:val="-25"/>
          <w:w w:val="95"/>
        </w:rPr>
        <w:t xml:space="preserve"> </w:t>
      </w:r>
      <w:r>
        <w:rPr>
          <w:w w:val="95"/>
        </w:rPr>
        <w:t>others</w:t>
      </w:r>
      <w:r>
        <w:rPr>
          <w:spacing w:val="-26"/>
          <w:w w:val="95"/>
        </w:rPr>
        <w:t xml:space="preserve"> </w:t>
      </w:r>
      <w:r>
        <w:rPr>
          <w:w w:val="95"/>
        </w:rPr>
        <w:t>to</w:t>
      </w:r>
      <w:r>
        <w:rPr>
          <w:spacing w:val="-24"/>
          <w:w w:val="95"/>
        </w:rPr>
        <w:t xml:space="preserve"> </w:t>
      </w:r>
      <w:r>
        <w:rPr>
          <w:w w:val="95"/>
        </w:rPr>
        <w:t>accomplish</w:t>
      </w:r>
      <w:r>
        <w:rPr>
          <w:spacing w:val="-23"/>
          <w:w w:val="95"/>
        </w:rPr>
        <w:t xml:space="preserve"> </w:t>
      </w:r>
      <w:r>
        <w:rPr>
          <w:w w:val="95"/>
        </w:rPr>
        <w:t xml:space="preserve">the </w:t>
      </w:r>
      <w:r>
        <w:rPr>
          <w:spacing w:val="-5"/>
        </w:rPr>
        <w:t>group’s</w:t>
      </w:r>
      <w:r>
        <w:rPr>
          <w:spacing w:val="-30"/>
        </w:rPr>
        <w:t xml:space="preserve"> </w:t>
      </w:r>
      <w:r>
        <w:t>purpose</w:t>
      </w:r>
      <w:r>
        <w:rPr>
          <w:spacing w:val="-24"/>
        </w:rPr>
        <w:t xml:space="preserve"> </w:t>
      </w:r>
      <w:r>
        <w:t>and</w:t>
      </w:r>
      <w:r>
        <w:rPr>
          <w:spacing w:val="-23"/>
        </w:rPr>
        <w:t xml:space="preserve"> </w:t>
      </w:r>
      <w:r>
        <w:t>encourages</w:t>
      </w:r>
      <w:r>
        <w:rPr>
          <w:spacing w:val="-22"/>
        </w:rPr>
        <w:t xml:space="preserve"> </w:t>
      </w:r>
      <w:r>
        <w:t>the</w:t>
      </w:r>
      <w:r>
        <w:rPr>
          <w:spacing w:val="-23"/>
        </w:rPr>
        <w:t xml:space="preserve"> </w:t>
      </w:r>
      <w:r>
        <w:t>development</w:t>
      </w:r>
      <w:r>
        <w:rPr>
          <w:spacing w:val="-24"/>
        </w:rPr>
        <w:t xml:space="preserve"> </w:t>
      </w:r>
      <w:r>
        <w:t>of</w:t>
      </w:r>
      <w:r>
        <w:rPr>
          <w:spacing w:val="-25"/>
        </w:rPr>
        <w:t xml:space="preserve"> </w:t>
      </w:r>
      <w:r>
        <w:t>leadership</w:t>
      </w:r>
      <w:r>
        <w:rPr>
          <w:spacing w:val="-22"/>
        </w:rPr>
        <w:t xml:space="preserve"> </w:t>
      </w:r>
      <w:r>
        <w:t>across</w:t>
      </w:r>
      <w:r>
        <w:rPr>
          <w:spacing w:val="-25"/>
        </w:rPr>
        <w:t xml:space="preserve"> </w:t>
      </w:r>
      <w:r>
        <w:t>the</w:t>
      </w:r>
      <w:r>
        <w:rPr>
          <w:spacing w:val="-23"/>
        </w:rPr>
        <w:t xml:space="preserve"> </w:t>
      </w:r>
      <w:r>
        <w:t>organization</w:t>
      </w:r>
    </w:p>
    <w:p w14:paraId="74299A03" w14:textId="77777777" w:rsidR="00A000BE" w:rsidRDefault="00204E17">
      <w:pPr>
        <w:pStyle w:val="ListParagraph"/>
        <w:numPr>
          <w:ilvl w:val="0"/>
          <w:numId w:val="7"/>
        </w:numPr>
        <w:tabs>
          <w:tab w:val="left" w:pos="1079"/>
          <w:tab w:val="left" w:pos="1080"/>
        </w:tabs>
        <w:spacing w:before="2" w:line="211" w:lineRule="auto"/>
        <w:ind w:right="846"/>
      </w:pPr>
      <w:r>
        <w:rPr>
          <w:i/>
          <w:w w:val="95"/>
        </w:rPr>
        <w:t>Ensuring</w:t>
      </w:r>
      <w:r>
        <w:rPr>
          <w:i/>
          <w:spacing w:val="-25"/>
          <w:w w:val="95"/>
        </w:rPr>
        <w:t xml:space="preserve"> </w:t>
      </w:r>
      <w:r>
        <w:rPr>
          <w:i/>
          <w:w w:val="95"/>
        </w:rPr>
        <w:t>high</w:t>
      </w:r>
      <w:r>
        <w:rPr>
          <w:i/>
          <w:spacing w:val="-24"/>
          <w:w w:val="95"/>
        </w:rPr>
        <w:t xml:space="preserve"> </w:t>
      </w:r>
      <w:r>
        <w:rPr>
          <w:i/>
          <w:spacing w:val="-4"/>
          <w:w w:val="95"/>
        </w:rPr>
        <w:t>quality</w:t>
      </w:r>
      <w:r>
        <w:rPr>
          <w:i/>
          <w:spacing w:val="-29"/>
          <w:w w:val="95"/>
        </w:rPr>
        <w:t xml:space="preserve"> </w:t>
      </w:r>
      <w:r>
        <w:rPr>
          <w:i/>
          <w:w w:val="95"/>
        </w:rPr>
        <w:t>instruction</w:t>
      </w:r>
      <w:r>
        <w:rPr>
          <w:i/>
          <w:spacing w:val="-23"/>
          <w:w w:val="95"/>
        </w:rPr>
        <w:t xml:space="preserve"> </w:t>
      </w:r>
      <w:r>
        <w:rPr>
          <w:i/>
          <w:w w:val="95"/>
        </w:rPr>
        <w:t>in</w:t>
      </w:r>
      <w:r>
        <w:rPr>
          <w:i/>
          <w:spacing w:val="-26"/>
          <w:w w:val="95"/>
        </w:rPr>
        <w:t xml:space="preserve"> </w:t>
      </w:r>
      <w:r>
        <w:rPr>
          <w:i/>
          <w:w w:val="95"/>
        </w:rPr>
        <w:t>all</w:t>
      </w:r>
      <w:r>
        <w:rPr>
          <w:i/>
          <w:spacing w:val="-25"/>
          <w:w w:val="95"/>
        </w:rPr>
        <w:t xml:space="preserve"> </w:t>
      </w:r>
      <w:r>
        <w:rPr>
          <w:i/>
          <w:w w:val="95"/>
        </w:rPr>
        <w:t>classrooms</w:t>
      </w:r>
      <w:r>
        <w:rPr>
          <w:i/>
          <w:spacing w:val="-26"/>
          <w:w w:val="95"/>
        </w:rPr>
        <w:t xml:space="preserve"> </w:t>
      </w:r>
      <w:r>
        <w:rPr>
          <w:w w:val="95"/>
        </w:rPr>
        <w:t>-</w:t>
      </w:r>
      <w:r>
        <w:rPr>
          <w:spacing w:val="-28"/>
          <w:w w:val="95"/>
        </w:rPr>
        <w:t xml:space="preserve"> </w:t>
      </w:r>
      <w:r>
        <w:rPr>
          <w:w w:val="95"/>
        </w:rPr>
        <w:t>the</w:t>
      </w:r>
      <w:r>
        <w:rPr>
          <w:spacing w:val="-24"/>
          <w:w w:val="95"/>
        </w:rPr>
        <w:t xml:space="preserve"> </w:t>
      </w:r>
      <w:r>
        <w:rPr>
          <w:w w:val="95"/>
        </w:rPr>
        <w:t>structure</w:t>
      </w:r>
      <w:r>
        <w:rPr>
          <w:spacing w:val="-24"/>
          <w:w w:val="95"/>
        </w:rPr>
        <w:t xml:space="preserve"> </w:t>
      </w:r>
      <w:r>
        <w:rPr>
          <w:w w:val="95"/>
        </w:rPr>
        <w:t>of</w:t>
      </w:r>
      <w:r>
        <w:rPr>
          <w:spacing w:val="-25"/>
          <w:w w:val="95"/>
        </w:rPr>
        <w:t xml:space="preserve"> </w:t>
      </w:r>
      <w:r>
        <w:rPr>
          <w:w w:val="95"/>
        </w:rPr>
        <w:t>the</w:t>
      </w:r>
      <w:r>
        <w:rPr>
          <w:spacing w:val="-24"/>
          <w:w w:val="95"/>
        </w:rPr>
        <w:t xml:space="preserve"> </w:t>
      </w:r>
      <w:r>
        <w:rPr>
          <w:w w:val="95"/>
        </w:rPr>
        <w:t>leadership</w:t>
      </w:r>
      <w:r>
        <w:rPr>
          <w:spacing w:val="-22"/>
          <w:w w:val="95"/>
        </w:rPr>
        <w:t xml:space="preserve"> </w:t>
      </w:r>
      <w:r>
        <w:rPr>
          <w:w w:val="95"/>
        </w:rPr>
        <w:t>system</w:t>
      </w:r>
      <w:r>
        <w:rPr>
          <w:spacing w:val="-23"/>
          <w:w w:val="95"/>
        </w:rPr>
        <w:t xml:space="preserve"> </w:t>
      </w:r>
      <w:r>
        <w:rPr>
          <w:w w:val="95"/>
        </w:rPr>
        <w:t>that</w:t>
      </w:r>
      <w:r>
        <w:rPr>
          <w:spacing w:val="-24"/>
          <w:w w:val="95"/>
        </w:rPr>
        <w:t xml:space="preserve"> </w:t>
      </w:r>
      <w:r>
        <w:rPr>
          <w:w w:val="95"/>
        </w:rPr>
        <w:t>reduces</w:t>
      </w:r>
      <w:r>
        <w:rPr>
          <w:spacing w:val="-24"/>
          <w:w w:val="95"/>
        </w:rPr>
        <w:t xml:space="preserve"> </w:t>
      </w:r>
      <w:r>
        <w:rPr>
          <w:w w:val="95"/>
        </w:rPr>
        <w:t>the</w:t>
      </w:r>
      <w:r>
        <w:rPr>
          <w:spacing w:val="-22"/>
          <w:w w:val="95"/>
        </w:rPr>
        <w:t xml:space="preserve"> </w:t>
      </w:r>
      <w:r>
        <w:rPr>
          <w:w w:val="95"/>
        </w:rPr>
        <w:t>variability</w:t>
      </w:r>
      <w:r>
        <w:rPr>
          <w:spacing w:val="-22"/>
          <w:w w:val="95"/>
        </w:rPr>
        <w:t xml:space="preserve"> </w:t>
      </w:r>
      <w:r>
        <w:rPr>
          <w:w w:val="95"/>
        </w:rPr>
        <w:t xml:space="preserve">in </w:t>
      </w:r>
      <w:r>
        <w:t>the</w:t>
      </w:r>
      <w:r>
        <w:rPr>
          <w:spacing w:val="-37"/>
        </w:rPr>
        <w:t xml:space="preserve"> </w:t>
      </w:r>
      <w:r>
        <w:rPr>
          <w:spacing w:val="3"/>
        </w:rPr>
        <w:t>quality</w:t>
      </w:r>
      <w:r w:rsidR="003B7FAC">
        <w:rPr>
          <w:spacing w:val="3"/>
        </w:rPr>
        <w:t xml:space="preserve"> </w:t>
      </w:r>
      <w:r>
        <w:rPr>
          <w:spacing w:val="3"/>
        </w:rPr>
        <w:t>of</w:t>
      </w:r>
      <w:r w:rsidR="003B7FAC">
        <w:rPr>
          <w:spacing w:val="3"/>
        </w:rPr>
        <w:t xml:space="preserve"> </w:t>
      </w:r>
      <w:r>
        <w:rPr>
          <w:spacing w:val="3"/>
        </w:rPr>
        <w:t>instruction</w:t>
      </w:r>
      <w:r w:rsidR="003B7FAC">
        <w:rPr>
          <w:spacing w:val="3"/>
        </w:rPr>
        <w:t xml:space="preserve"> </w:t>
      </w:r>
      <w:r>
        <w:rPr>
          <w:spacing w:val="3"/>
        </w:rPr>
        <w:t>across</w:t>
      </w:r>
      <w:r w:rsidR="003B7FAC">
        <w:rPr>
          <w:spacing w:val="3"/>
        </w:rPr>
        <w:t xml:space="preserve"> </w:t>
      </w:r>
      <w:proofErr w:type="gramStart"/>
      <w:r>
        <w:rPr>
          <w:spacing w:val="3"/>
        </w:rPr>
        <w:t>all</w:t>
      </w:r>
      <w:r w:rsidR="003B7FAC">
        <w:rPr>
          <w:spacing w:val="3"/>
        </w:rPr>
        <w:t xml:space="preserve"> </w:t>
      </w:r>
      <w:r>
        <w:rPr>
          <w:spacing w:val="-36"/>
        </w:rPr>
        <w:t xml:space="preserve"> </w:t>
      </w:r>
      <w:r>
        <w:rPr>
          <w:spacing w:val="3"/>
        </w:rPr>
        <w:t>schools</w:t>
      </w:r>
      <w:proofErr w:type="gramEnd"/>
      <w:r w:rsidR="003B7FAC">
        <w:rPr>
          <w:spacing w:val="3"/>
        </w:rPr>
        <w:t xml:space="preserve"> </w:t>
      </w:r>
      <w:r>
        <w:rPr>
          <w:spacing w:val="3"/>
        </w:rPr>
        <w:t>and</w:t>
      </w:r>
      <w:r w:rsidR="003B7FAC">
        <w:rPr>
          <w:spacing w:val="3"/>
        </w:rPr>
        <w:t xml:space="preserve"> </w:t>
      </w:r>
      <w:r>
        <w:rPr>
          <w:spacing w:val="3"/>
        </w:rPr>
        <w:t>all</w:t>
      </w:r>
      <w:r w:rsidR="003B7FAC">
        <w:rPr>
          <w:spacing w:val="3"/>
        </w:rPr>
        <w:t xml:space="preserve"> </w:t>
      </w:r>
      <w:r>
        <w:rPr>
          <w:spacing w:val="3"/>
        </w:rPr>
        <w:t>classrooms</w:t>
      </w:r>
    </w:p>
    <w:p w14:paraId="1FC384C1" w14:textId="77777777" w:rsidR="00A000BE" w:rsidRDefault="00204E17">
      <w:pPr>
        <w:pStyle w:val="ListParagraph"/>
        <w:numPr>
          <w:ilvl w:val="0"/>
          <w:numId w:val="7"/>
        </w:numPr>
        <w:tabs>
          <w:tab w:val="left" w:pos="1079"/>
          <w:tab w:val="left" w:pos="1080"/>
        </w:tabs>
        <w:spacing w:before="1" w:line="213" w:lineRule="auto"/>
        <w:ind w:right="821"/>
      </w:pPr>
      <w:r>
        <w:rPr>
          <w:i/>
          <w:spacing w:val="-3"/>
          <w:w w:val="95"/>
        </w:rPr>
        <w:t>Managing</w:t>
      </w:r>
      <w:r>
        <w:rPr>
          <w:i/>
          <w:spacing w:val="-28"/>
          <w:w w:val="95"/>
        </w:rPr>
        <w:t xml:space="preserve"> </w:t>
      </w:r>
      <w:r>
        <w:rPr>
          <w:i/>
          <w:w w:val="95"/>
        </w:rPr>
        <w:t>the</w:t>
      </w:r>
      <w:r>
        <w:rPr>
          <w:i/>
          <w:spacing w:val="-29"/>
          <w:w w:val="95"/>
        </w:rPr>
        <w:t xml:space="preserve"> </w:t>
      </w:r>
      <w:r>
        <w:rPr>
          <w:i/>
          <w:w w:val="95"/>
        </w:rPr>
        <w:t>district</w:t>
      </w:r>
      <w:r>
        <w:rPr>
          <w:i/>
          <w:spacing w:val="-26"/>
          <w:w w:val="95"/>
        </w:rPr>
        <w:t xml:space="preserve"> </w:t>
      </w:r>
      <w:r>
        <w:rPr>
          <w:i/>
          <w:w w:val="95"/>
        </w:rPr>
        <w:t>and</w:t>
      </w:r>
      <w:r>
        <w:rPr>
          <w:i/>
          <w:spacing w:val="-28"/>
          <w:w w:val="95"/>
        </w:rPr>
        <w:t xml:space="preserve"> </w:t>
      </w:r>
      <w:r>
        <w:rPr>
          <w:i/>
          <w:w w:val="95"/>
        </w:rPr>
        <w:t>its</w:t>
      </w:r>
      <w:r>
        <w:rPr>
          <w:i/>
          <w:spacing w:val="-29"/>
          <w:w w:val="95"/>
        </w:rPr>
        <w:t xml:space="preserve"> </w:t>
      </w:r>
      <w:r>
        <w:rPr>
          <w:i/>
          <w:spacing w:val="-3"/>
          <w:w w:val="95"/>
        </w:rPr>
        <w:t>resources</w:t>
      </w:r>
      <w:r>
        <w:rPr>
          <w:i/>
          <w:spacing w:val="-29"/>
          <w:w w:val="95"/>
        </w:rPr>
        <w:t xml:space="preserve"> </w:t>
      </w:r>
      <w:r>
        <w:rPr>
          <w:w w:val="95"/>
        </w:rPr>
        <w:t>-</w:t>
      </w:r>
      <w:r>
        <w:rPr>
          <w:spacing w:val="-30"/>
          <w:w w:val="95"/>
        </w:rPr>
        <w:t xml:space="preserve"> </w:t>
      </w:r>
      <w:r>
        <w:rPr>
          <w:w w:val="95"/>
        </w:rPr>
        <w:t>the</w:t>
      </w:r>
      <w:r>
        <w:rPr>
          <w:spacing w:val="-26"/>
          <w:w w:val="95"/>
        </w:rPr>
        <w:t xml:space="preserve"> </w:t>
      </w:r>
      <w:r>
        <w:rPr>
          <w:w w:val="95"/>
        </w:rPr>
        <w:t>structure</w:t>
      </w:r>
      <w:r>
        <w:rPr>
          <w:spacing w:val="-23"/>
          <w:w w:val="95"/>
        </w:rPr>
        <w:t xml:space="preserve"> </w:t>
      </w:r>
      <w:r>
        <w:rPr>
          <w:w w:val="95"/>
        </w:rPr>
        <w:t>of</w:t>
      </w:r>
      <w:r>
        <w:rPr>
          <w:spacing w:val="-28"/>
          <w:w w:val="95"/>
        </w:rPr>
        <w:t xml:space="preserve"> </w:t>
      </w:r>
      <w:r>
        <w:rPr>
          <w:w w:val="95"/>
        </w:rPr>
        <w:t>the</w:t>
      </w:r>
      <w:r>
        <w:rPr>
          <w:spacing w:val="-26"/>
          <w:w w:val="95"/>
        </w:rPr>
        <w:t xml:space="preserve"> </w:t>
      </w:r>
      <w:r>
        <w:rPr>
          <w:w w:val="95"/>
        </w:rPr>
        <w:t>leadership</w:t>
      </w:r>
      <w:r>
        <w:rPr>
          <w:spacing w:val="-23"/>
          <w:w w:val="95"/>
        </w:rPr>
        <w:t xml:space="preserve"> </w:t>
      </w:r>
      <w:r>
        <w:rPr>
          <w:w w:val="95"/>
        </w:rPr>
        <w:t>system</w:t>
      </w:r>
      <w:r>
        <w:rPr>
          <w:spacing w:val="-25"/>
          <w:w w:val="95"/>
        </w:rPr>
        <w:t xml:space="preserve"> </w:t>
      </w:r>
      <w:r>
        <w:rPr>
          <w:w w:val="95"/>
        </w:rPr>
        <w:t>that</w:t>
      </w:r>
      <w:r>
        <w:rPr>
          <w:spacing w:val="-25"/>
          <w:w w:val="95"/>
        </w:rPr>
        <w:t xml:space="preserve"> </w:t>
      </w:r>
      <w:r>
        <w:rPr>
          <w:w w:val="95"/>
        </w:rPr>
        <w:t>ensures</w:t>
      </w:r>
      <w:r>
        <w:rPr>
          <w:spacing w:val="-27"/>
          <w:w w:val="95"/>
        </w:rPr>
        <w:t xml:space="preserve"> </w:t>
      </w:r>
      <w:r>
        <w:rPr>
          <w:w w:val="95"/>
        </w:rPr>
        <w:t>leaders</w:t>
      </w:r>
      <w:r>
        <w:rPr>
          <w:spacing w:val="-26"/>
          <w:w w:val="95"/>
        </w:rPr>
        <w:t xml:space="preserve"> </w:t>
      </w:r>
      <w:r>
        <w:rPr>
          <w:w w:val="95"/>
        </w:rPr>
        <w:t>effectively</w:t>
      </w:r>
      <w:r>
        <w:rPr>
          <w:spacing w:val="-24"/>
          <w:w w:val="95"/>
        </w:rPr>
        <w:t xml:space="preserve"> </w:t>
      </w:r>
      <w:r>
        <w:rPr>
          <w:w w:val="95"/>
        </w:rPr>
        <w:t>use</w:t>
      </w:r>
      <w:r>
        <w:rPr>
          <w:spacing w:val="-26"/>
          <w:w w:val="95"/>
        </w:rPr>
        <w:t xml:space="preserve"> </w:t>
      </w:r>
      <w:r>
        <w:rPr>
          <w:w w:val="95"/>
        </w:rPr>
        <w:t>all</w:t>
      </w:r>
      <w:r>
        <w:rPr>
          <w:spacing w:val="-26"/>
          <w:w w:val="95"/>
        </w:rPr>
        <w:t xml:space="preserve"> </w:t>
      </w:r>
      <w:r>
        <w:rPr>
          <w:w w:val="95"/>
        </w:rPr>
        <w:t xml:space="preserve">the </w:t>
      </w:r>
      <w:r>
        <w:t>resources</w:t>
      </w:r>
      <w:r>
        <w:rPr>
          <w:spacing w:val="-33"/>
        </w:rPr>
        <w:t xml:space="preserve"> </w:t>
      </w:r>
      <w:r>
        <w:t>at</w:t>
      </w:r>
      <w:r>
        <w:rPr>
          <w:spacing w:val="-36"/>
        </w:rPr>
        <w:t xml:space="preserve"> </w:t>
      </w:r>
      <w:r>
        <w:t>hand</w:t>
      </w:r>
      <w:r>
        <w:rPr>
          <w:spacing w:val="-31"/>
        </w:rPr>
        <w:t xml:space="preserve"> </w:t>
      </w:r>
      <w:r>
        <w:t>so</w:t>
      </w:r>
      <w:r>
        <w:rPr>
          <w:spacing w:val="-30"/>
        </w:rPr>
        <w:t xml:space="preserve"> </w:t>
      </w:r>
      <w:r>
        <w:t>that</w:t>
      </w:r>
      <w:r>
        <w:rPr>
          <w:spacing w:val="-32"/>
        </w:rPr>
        <w:t xml:space="preserve"> </w:t>
      </w:r>
      <w:r>
        <w:rPr>
          <w:spacing w:val="3"/>
        </w:rPr>
        <w:t>the</w:t>
      </w:r>
      <w:r w:rsidR="003B7FAC">
        <w:rPr>
          <w:spacing w:val="3"/>
        </w:rPr>
        <w:t xml:space="preserve"> </w:t>
      </w:r>
      <w:r>
        <w:rPr>
          <w:spacing w:val="3"/>
        </w:rPr>
        <w:t>district</w:t>
      </w:r>
      <w:r>
        <w:rPr>
          <w:spacing w:val="-30"/>
        </w:rPr>
        <w:t xml:space="preserve"> </w:t>
      </w:r>
      <w:r>
        <w:t>functions</w:t>
      </w:r>
      <w:r>
        <w:rPr>
          <w:spacing w:val="-32"/>
        </w:rPr>
        <w:t xml:space="preserve"> </w:t>
      </w:r>
      <w:r>
        <w:rPr>
          <w:spacing w:val="3"/>
        </w:rPr>
        <w:t>according</w:t>
      </w:r>
      <w:r w:rsidR="003B7FAC">
        <w:rPr>
          <w:spacing w:val="3"/>
        </w:rPr>
        <w:t xml:space="preserve"> </w:t>
      </w:r>
      <w:r>
        <w:rPr>
          <w:spacing w:val="3"/>
        </w:rPr>
        <w:t>to</w:t>
      </w:r>
      <w:r>
        <w:rPr>
          <w:spacing w:val="-32"/>
        </w:rPr>
        <w:t xml:space="preserve"> </w:t>
      </w:r>
      <w:r>
        <w:t>its</w:t>
      </w:r>
      <w:r>
        <w:rPr>
          <w:spacing w:val="-31"/>
        </w:rPr>
        <w:t xml:space="preserve"> </w:t>
      </w:r>
      <w:r>
        <w:t>mission</w:t>
      </w:r>
    </w:p>
    <w:p w14:paraId="37167279" w14:textId="77777777" w:rsidR="00A000BE" w:rsidRDefault="00204E17">
      <w:pPr>
        <w:pStyle w:val="ListParagraph"/>
        <w:numPr>
          <w:ilvl w:val="0"/>
          <w:numId w:val="7"/>
        </w:numPr>
        <w:tabs>
          <w:tab w:val="left" w:pos="1079"/>
          <w:tab w:val="left" w:pos="1080"/>
        </w:tabs>
        <w:spacing w:before="2" w:line="211" w:lineRule="auto"/>
        <w:ind w:right="1090"/>
      </w:pPr>
      <w:r>
        <w:rPr>
          <w:i/>
          <w:w w:val="95"/>
        </w:rPr>
        <w:t>Driving</w:t>
      </w:r>
      <w:r>
        <w:rPr>
          <w:i/>
          <w:spacing w:val="-40"/>
          <w:w w:val="95"/>
        </w:rPr>
        <w:t xml:space="preserve"> </w:t>
      </w:r>
      <w:r>
        <w:rPr>
          <w:i/>
          <w:w w:val="95"/>
        </w:rPr>
        <w:t>improvement</w:t>
      </w:r>
      <w:r w:rsidR="003B7FAC">
        <w:rPr>
          <w:i/>
          <w:w w:val="95"/>
        </w:rPr>
        <w:t xml:space="preserve"> </w:t>
      </w:r>
      <w:r>
        <w:rPr>
          <w:i/>
          <w:w w:val="95"/>
        </w:rPr>
        <w:t>efforts</w:t>
      </w:r>
      <w:r>
        <w:rPr>
          <w:i/>
          <w:spacing w:val="-39"/>
          <w:w w:val="95"/>
        </w:rPr>
        <w:t xml:space="preserve"> </w:t>
      </w:r>
      <w:r>
        <w:rPr>
          <w:w w:val="95"/>
        </w:rPr>
        <w:t>-</w:t>
      </w:r>
      <w:r>
        <w:rPr>
          <w:spacing w:val="-42"/>
          <w:w w:val="95"/>
        </w:rPr>
        <w:t xml:space="preserve"> </w:t>
      </w:r>
      <w:r>
        <w:rPr>
          <w:w w:val="95"/>
        </w:rPr>
        <w:t>the</w:t>
      </w:r>
      <w:r>
        <w:rPr>
          <w:spacing w:val="-40"/>
          <w:w w:val="95"/>
        </w:rPr>
        <w:t xml:space="preserve"> </w:t>
      </w:r>
      <w:r>
        <w:rPr>
          <w:spacing w:val="3"/>
          <w:w w:val="95"/>
        </w:rPr>
        <w:t>structure</w:t>
      </w:r>
      <w:r w:rsidR="003B7FAC">
        <w:rPr>
          <w:spacing w:val="3"/>
          <w:w w:val="95"/>
        </w:rPr>
        <w:t xml:space="preserve"> </w:t>
      </w:r>
      <w:r>
        <w:rPr>
          <w:spacing w:val="3"/>
          <w:w w:val="95"/>
        </w:rPr>
        <w:t>of</w:t>
      </w:r>
      <w:r>
        <w:rPr>
          <w:spacing w:val="-41"/>
          <w:w w:val="95"/>
        </w:rPr>
        <w:t xml:space="preserve"> </w:t>
      </w:r>
      <w:r>
        <w:rPr>
          <w:w w:val="95"/>
        </w:rPr>
        <w:t>the</w:t>
      </w:r>
      <w:r>
        <w:rPr>
          <w:spacing w:val="-39"/>
          <w:w w:val="95"/>
        </w:rPr>
        <w:t xml:space="preserve"> </w:t>
      </w:r>
      <w:r>
        <w:rPr>
          <w:w w:val="95"/>
        </w:rPr>
        <w:t>leadership</w:t>
      </w:r>
      <w:r>
        <w:rPr>
          <w:spacing w:val="-38"/>
          <w:w w:val="95"/>
        </w:rPr>
        <w:t xml:space="preserve"> </w:t>
      </w:r>
      <w:r>
        <w:rPr>
          <w:w w:val="95"/>
        </w:rPr>
        <w:t>systems</w:t>
      </w:r>
      <w:r>
        <w:rPr>
          <w:spacing w:val="-39"/>
          <w:w w:val="95"/>
        </w:rPr>
        <w:t xml:space="preserve"> </w:t>
      </w:r>
      <w:r>
        <w:rPr>
          <w:w w:val="95"/>
        </w:rPr>
        <w:t>that</w:t>
      </w:r>
      <w:r>
        <w:rPr>
          <w:spacing w:val="-38"/>
          <w:w w:val="95"/>
        </w:rPr>
        <w:t xml:space="preserve"> </w:t>
      </w:r>
      <w:r>
        <w:rPr>
          <w:w w:val="95"/>
        </w:rPr>
        <w:t>methodically,</w:t>
      </w:r>
      <w:r>
        <w:rPr>
          <w:spacing w:val="-40"/>
          <w:w w:val="95"/>
        </w:rPr>
        <w:t xml:space="preserve"> </w:t>
      </w:r>
      <w:r>
        <w:rPr>
          <w:w w:val="95"/>
        </w:rPr>
        <w:t>intentionally,</w:t>
      </w:r>
      <w:r w:rsidR="003B7FAC">
        <w:rPr>
          <w:w w:val="95"/>
        </w:rPr>
        <w:t xml:space="preserve"> </w:t>
      </w:r>
      <w:r>
        <w:rPr>
          <w:w w:val="95"/>
        </w:rPr>
        <w:t>and</w:t>
      </w:r>
      <w:r>
        <w:rPr>
          <w:spacing w:val="-39"/>
          <w:w w:val="95"/>
        </w:rPr>
        <w:t xml:space="preserve"> </w:t>
      </w:r>
      <w:r>
        <w:rPr>
          <w:w w:val="95"/>
        </w:rPr>
        <w:t xml:space="preserve">effectively </w:t>
      </w:r>
      <w:r>
        <w:t>improves</w:t>
      </w:r>
      <w:r>
        <w:rPr>
          <w:spacing w:val="-16"/>
        </w:rPr>
        <w:t xml:space="preserve"> </w:t>
      </w:r>
      <w:r>
        <w:t>the</w:t>
      </w:r>
      <w:r>
        <w:rPr>
          <w:spacing w:val="-11"/>
        </w:rPr>
        <w:t xml:space="preserve"> </w:t>
      </w:r>
      <w:r>
        <w:rPr>
          <w:spacing w:val="-3"/>
        </w:rPr>
        <w:t>school’s</w:t>
      </w:r>
      <w:r>
        <w:rPr>
          <w:spacing w:val="-16"/>
        </w:rPr>
        <w:t xml:space="preserve"> </w:t>
      </w:r>
      <w:r>
        <w:t>major</w:t>
      </w:r>
      <w:r>
        <w:rPr>
          <w:spacing w:val="-11"/>
        </w:rPr>
        <w:t xml:space="preserve"> </w:t>
      </w:r>
      <w:r>
        <w:t>systems,</w:t>
      </w:r>
      <w:r>
        <w:rPr>
          <w:spacing w:val="-11"/>
        </w:rPr>
        <w:t xml:space="preserve"> </w:t>
      </w:r>
      <w:r>
        <w:t>structures,</w:t>
      </w:r>
      <w:r>
        <w:rPr>
          <w:spacing w:val="-12"/>
        </w:rPr>
        <w:t xml:space="preserve"> </w:t>
      </w:r>
      <w:r>
        <w:t>and</w:t>
      </w:r>
      <w:r>
        <w:rPr>
          <w:spacing w:val="-12"/>
        </w:rPr>
        <w:t xml:space="preserve"> </w:t>
      </w:r>
      <w:r>
        <w:t>processes</w:t>
      </w:r>
    </w:p>
    <w:p w14:paraId="1A965116" w14:textId="77777777" w:rsidR="00A000BE" w:rsidRDefault="00A000BE">
      <w:pPr>
        <w:pStyle w:val="BodyText"/>
        <w:spacing w:before="9"/>
        <w:rPr>
          <w:sz w:val="19"/>
        </w:rPr>
      </w:pPr>
    </w:p>
    <w:p w14:paraId="372FCCDE" w14:textId="77777777" w:rsidR="00A000BE" w:rsidRDefault="00204E17">
      <w:pPr>
        <w:pStyle w:val="BodyText"/>
        <w:spacing w:line="213" w:lineRule="auto"/>
        <w:ind w:left="720" w:right="1064"/>
      </w:pPr>
      <w:r>
        <w:rPr>
          <w:b/>
          <w:w w:val="90"/>
        </w:rPr>
        <w:t xml:space="preserve">Professional Capacity: </w:t>
      </w:r>
      <w:r w:rsidRPr="003B7FAC">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w:t>
      </w:r>
      <w:r w:rsidR="003B7FAC">
        <w:rPr>
          <w:w w:val="90"/>
        </w:rPr>
        <w:t xml:space="preserve"> </w:t>
      </w:r>
      <w:r>
        <w:rPr>
          <w:w w:val="90"/>
        </w:rPr>
        <w:t>complex</w:t>
      </w:r>
      <w:r w:rsidR="003B7FAC">
        <w:rPr>
          <w:w w:val="90"/>
        </w:rPr>
        <w:t xml:space="preserve"> </w:t>
      </w:r>
      <w:r>
        <w:rPr>
          <w:w w:val="90"/>
        </w:rPr>
        <w:t>district</w:t>
      </w:r>
      <w:r w:rsidR="003B7FAC">
        <w:rPr>
          <w:w w:val="90"/>
        </w:rPr>
        <w:t xml:space="preserve"> </w:t>
      </w:r>
      <w:r>
        <w:rPr>
          <w:w w:val="90"/>
        </w:rPr>
        <w:t>organization that</w:t>
      </w:r>
      <w:r w:rsidR="003B7FAC">
        <w:rPr>
          <w:w w:val="90"/>
        </w:rPr>
        <w:t xml:space="preserve"> </w:t>
      </w:r>
      <w:r>
        <w:rPr>
          <w:w w:val="90"/>
        </w:rPr>
        <w:t>develops a</w:t>
      </w:r>
      <w:r w:rsidR="003B7FAC">
        <w:rPr>
          <w:w w:val="90"/>
        </w:rPr>
        <w:t xml:space="preserve"> </w:t>
      </w:r>
      <w:r>
        <w:rPr>
          <w:w w:val="90"/>
        </w:rPr>
        <w:t>quality staff</w:t>
      </w:r>
      <w:r w:rsidR="003B7FAC">
        <w:rPr>
          <w:w w:val="90"/>
        </w:rPr>
        <w:t xml:space="preserve"> </w:t>
      </w:r>
      <w:r>
        <w:rPr>
          <w:w w:val="90"/>
        </w:rPr>
        <w:t>to reduce</w:t>
      </w:r>
      <w:r w:rsidR="003B7FAC">
        <w:rPr>
          <w:w w:val="90"/>
        </w:rPr>
        <w:t xml:space="preserve"> </w:t>
      </w:r>
      <w:r>
        <w:rPr>
          <w:w w:val="90"/>
        </w:rPr>
        <w:t xml:space="preserve">the </w:t>
      </w:r>
      <w:r>
        <w:t>variance of quality in instruction throughout the school. This system includes the processes related to:</w:t>
      </w:r>
    </w:p>
    <w:p w14:paraId="34C58367" w14:textId="77777777" w:rsidR="00A000BE" w:rsidRDefault="00204E17">
      <w:pPr>
        <w:pStyle w:val="ListParagraph"/>
        <w:numPr>
          <w:ilvl w:val="0"/>
          <w:numId w:val="7"/>
        </w:numPr>
        <w:tabs>
          <w:tab w:val="left" w:pos="1079"/>
          <w:tab w:val="left" w:pos="1080"/>
        </w:tabs>
        <w:spacing w:before="2" w:line="211" w:lineRule="auto"/>
        <w:ind w:right="800"/>
      </w:pPr>
      <w:r>
        <w:rPr>
          <w:i/>
          <w:w w:val="95"/>
        </w:rPr>
        <w:t>Attracting</w:t>
      </w:r>
      <w:r w:rsidR="003B7FAC">
        <w:rPr>
          <w:i/>
          <w:w w:val="95"/>
        </w:rPr>
        <w:t xml:space="preserve"> </w:t>
      </w:r>
      <w:r>
        <w:rPr>
          <w:i/>
          <w:w w:val="95"/>
        </w:rPr>
        <w:t>staff</w:t>
      </w:r>
      <w:r>
        <w:rPr>
          <w:i/>
          <w:spacing w:val="-40"/>
          <w:w w:val="95"/>
        </w:rPr>
        <w:t xml:space="preserve"> </w:t>
      </w:r>
      <w:r>
        <w:rPr>
          <w:w w:val="95"/>
        </w:rPr>
        <w:t>-</w:t>
      </w:r>
      <w:r>
        <w:rPr>
          <w:spacing w:val="-37"/>
          <w:w w:val="95"/>
        </w:rPr>
        <w:t xml:space="preserve"> </w:t>
      </w:r>
      <w:r>
        <w:rPr>
          <w:w w:val="95"/>
        </w:rPr>
        <w:t>the</w:t>
      </w:r>
      <w:r>
        <w:rPr>
          <w:spacing w:val="-35"/>
          <w:w w:val="95"/>
        </w:rPr>
        <w:t xml:space="preserve"> </w:t>
      </w:r>
      <w:r>
        <w:rPr>
          <w:spacing w:val="3"/>
          <w:w w:val="95"/>
        </w:rPr>
        <w:t>structure</w:t>
      </w:r>
      <w:r w:rsidR="003B7FAC">
        <w:rPr>
          <w:spacing w:val="3"/>
          <w:w w:val="95"/>
        </w:rPr>
        <w:t xml:space="preserve"> </w:t>
      </w:r>
      <w:r>
        <w:rPr>
          <w:spacing w:val="3"/>
          <w:w w:val="95"/>
        </w:rPr>
        <w:t>of</w:t>
      </w:r>
      <w:r>
        <w:rPr>
          <w:spacing w:val="-36"/>
          <w:w w:val="95"/>
        </w:rPr>
        <w:t xml:space="preserve"> </w:t>
      </w:r>
      <w:r>
        <w:rPr>
          <w:w w:val="95"/>
        </w:rPr>
        <w:t>the</w:t>
      </w:r>
      <w:r>
        <w:rPr>
          <w:spacing w:val="-34"/>
          <w:w w:val="95"/>
        </w:rPr>
        <w:t xml:space="preserve"> </w:t>
      </w:r>
      <w:r>
        <w:rPr>
          <w:w w:val="95"/>
        </w:rPr>
        <w:t>professional</w:t>
      </w:r>
      <w:r>
        <w:rPr>
          <w:spacing w:val="-35"/>
          <w:w w:val="95"/>
        </w:rPr>
        <w:t xml:space="preserve"> </w:t>
      </w:r>
      <w:r>
        <w:rPr>
          <w:w w:val="95"/>
        </w:rPr>
        <w:t>capacity</w:t>
      </w:r>
      <w:r>
        <w:rPr>
          <w:spacing w:val="-35"/>
          <w:w w:val="95"/>
        </w:rPr>
        <w:t xml:space="preserve"> </w:t>
      </w:r>
      <w:r>
        <w:rPr>
          <w:spacing w:val="4"/>
          <w:w w:val="95"/>
        </w:rPr>
        <w:t>system</w:t>
      </w:r>
      <w:r w:rsidR="003B7FAC">
        <w:rPr>
          <w:spacing w:val="4"/>
          <w:w w:val="95"/>
        </w:rPr>
        <w:t xml:space="preserve"> </w:t>
      </w:r>
      <w:r>
        <w:rPr>
          <w:spacing w:val="4"/>
          <w:w w:val="95"/>
        </w:rPr>
        <w:t>that</w:t>
      </w:r>
      <w:r w:rsidR="003B7FAC">
        <w:rPr>
          <w:spacing w:val="4"/>
          <w:w w:val="95"/>
        </w:rPr>
        <w:t xml:space="preserve"> </w:t>
      </w:r>
      <w:r>
        <w:rPr>
          <w:spacing w:val="4"/>
          <w:w w:val="95"/>
        </w:rPr>
        <w:t>is</w:t>
      </w:r>
      <w:r w:rsidR="003B7FAC">
        <w:rPr>
          <w:spacing w:val="4"/>
          <w:w w:val="95"/>
        </w:rPr>
        <w:t xml:space="preserve"> </w:t>
      </w:r>
      <w:r>
        <w:rPr>
          <w:spacing w:val="4"/>
          <w:w w:val="95"/>
        </w:rPr>
        <w:t>intentional</w:t>
      </w:r>
      <w:r>
        <w:rPr>
          <w:spacing w:val="-33"/>
          <w:w w:val="95"/>
        </w:rPr>
        <w:t xml:space="preserve"> </w:t>
      </w:r>
      <w:r>
        <w:rPr>
          <w:w w:val="95"/>
        </w:rPr>
        <w:t>in</w:t>
      </w:r>
      <w:r>
        <w:rPr>
          <w:spacing w:val="-37"/>
          <w:w w:val="95"/>
        </w:rPr>
        <w:t xml:space="preserve"> </w:t>
      </w:r>
      <w:r>
        <w:rPr>
          <w:w w:val="95"/>
        </w:rPr>
        <w:t>locating</w:t>
      </w:r>
      <w:r>
        <w:rPr>
          <w:spacing w:val="-35"/>
          <w:w w:val="95"/>
        </w:rPr>
        <w:t xml:space="preserve"> </w:t>
      </w:r>
      <w:r>
        <w:rPr>
          <w:spacing w:val="3"/>
          <w:w w:val="95"/>
        </w:rPr>
        <w:t>the</w:t>
      </w:r>
      <w:r w:rsidR="003B7FAC">
        <w:rPr>
          <w:spacing w:val="3"/>
          <w:w w:val="95"/>
        </w:rPr>
        <w:t xml:space="preserve"> </w:t>
      </w:r>
      <w:r>
        <w:rPr>
          <w:spacing w:val="3"/>
          <w:w w:val="95"/>
        </w:rPr>
        <w:t>teachers</w:t>
      </w:r>
      <w:r>
        <w:rPr>
          <w:spacing w:val="-36"/>
          <w:w w:val="95"/>
        </w:rPr>
        <w:t xml:space="preserve"> </w:t>
      </w:r>
      <w:r>
        <w:rPr>
          <w:w w:val="95"/>
        </w:rPr>
        <w:t>and</w:t>
      </w:r>
      <w:r>
        <w:rPr>
          <w:spacing w:val="-36"/>
          <w:w w:val="95"/>
        </w:rPr>
        <w:t xml:space="preserve"> </w:t>
      </w:r>
      <w:r>
        <w:rPr>
          <w:w w:val="95"/>
        </w:rPr>
        <w:t xml:space="preserve">leaders </w:t>
      </w:r>
      <w:r>
        <w:t>that</w:t>
      </w:r>
      <w:r>
        <w:rPr>
          <w:spacing w:val="-31"/>
        </w:rPr>
        <w:t xml:space="preserve"> </w:t>
      </w:r>
      <w:r>
        <w:t>are</w:t>
      </w:r>
      <w:r>
        <w:rPr>
          <w:spacing w:val="-28"/>
        </w:rPr>
        <w:t xml:space="preserve"> </w:t>
      </w:r>
      <w:r>
        <w:t>the</w:t>
      </w:r>
      <w:r>
        <w:rPr>
          <w:spacing w:val="-28"/>
        </w:rPr>
        <w:t xml:space="preserve"> </w:t>
      </w:r>
      <w:r>
        <w:t>best</w:t>
      </w:r>
      <w:r>
        <w:rPr>
          <w:spacing w:val="-29"/>
        </w:rPr>
        <w:t xml:space="preserve"> </w:t>
      </w:r>
      <w:r>
        <w:t>fit</w:t>
      </w:r>
      <w:r>
        <w:rPr>
          <w:spacing w:val="-28"/>
        </w:rPr>
        <w:t xml:space="preserve"> </w:t>
      </w:r>
      <w:r>
        <w:t>for</w:t>
      </w:r>
      <w:r>
        <w:rPr>
          <w:spacing w:val="-30"/>
        </w:rPr>
        <w:t xml:space="preserve"> </w:t>
      </w:r>
      <w:r>
        <w:t>the</w:t>
      </w:r>
      <w:r>
        <w:rPr>
          <w:spacing w:val="-29"/>
        </w:rPr>
        <w:t xml:space="preserve"> </w:t>
      </w:r>
      <w:r>
        <w:t>district</w:t>
      </w:r>
      <w:r>
        <w:rPr>
          <w:spacing w:val="-29"/>
        </w:rPr>
        <w:t xml:space="preserve"> </w:t>
      </w:r>
      <w:r>
        <w:t>and</w:t>
      </w:r>
      <w:r>
        <w:rPr>
          <w:spacing w:val="-29"/>
        </w:rPr>
        <w:t xml:space="preserve"> </w:t>
      </w:r>
      <w:r>
        <w:t>its</w:t>
      </w:r>
      <w:r>
        <w:rPr>
          <w:spacing w:val="-29"/>
        </w:rPr>
        <w:t xml:space="preserve"> </w:t>
      </w:r>
      <w:r>
        <w:rPr>
          <w:spacing w:val="4"/>
        </w:rPr>
        <w:t>schools</w:t>
      </w:r>
      <w:r w:rsidR="003B7FAC">
        <w:rPr>
          <w:spacing w:val="4"/>
        </w:rPr>
        <w:t xml:space="preserve"> </w:t>
      </w:r>
      <w:r>
        <w:rPr>
          <w:spacing w:val="4"/>
        </w:rPr>
        <w:t>to</w:t>
      </w:r>
      <w:r>
        <w:rPr>
          <w:spacing w:val="-31"/>
        </w:rPr>
        <w:t xml:space="preserve"> </w:t>
      </w:r>
      <w:r>
        <w:t>achieve</w:t>
      </w:r>
      <w:r>
        <w:rPr>
          <w:spacing w:val="-29"/>
        </w:rPr>
        <w:t xml:space="preserve"> </w:t>
      </w:r>
      <w:r>
        <w:t>its</w:t>
      </w:r>
      <w:r>
        <w:rPr>
          <w:spacing w:val="-29"/>
        </w:rPr>
        <w:t xml:space="preserve"> </w:t>
      </w:r>
      <w:r>
        <w:t>mission</w:t>
      </w:r>
    </w:p>
    <w:p w14:paraId="42F800EF" w14:textId="77777777" w:rsidR="00A000BE" w:rsidRDefault="00204E17">
      <w:pPr>
        <w:pStyle w:val="ListParagraph"/>
        <w:numPr>
          <w:ilvl w:val="0"/>
          <w:numId w:val="7"/>
        </w:numPr>
        <w:tabs>
          <w:tab w:val="left" w:pos="1079"/>
          <w:tab w:val="left" w:pos="1080"/>
        </w:tabs>
        <w:spacing w:before="1" w:line="213" w:lineRule="auto"/>
        <w:ind w:right="993"/>
      </w:pPr>
      <w:r>
        <w:rPr>
          <w:i/>
          <w:w w:val="90"/>
        </w:rPr>
        <w:t xml:space="preserve">Developing </w:t>
      </w:r>
      <w:r>
        <w:rPr>
          <w:i/>
          <w:spacing w:val="-3"/>
          <w:w w:val="90"/>
        </w:rPr>
        <w:t xml:space="preserve">staff </w:t>
      </w:r>
      <w:r w:rsidR="003B7FAC">
        <w:rPr>
          <w:spacing w:val="4"/>
          <w:w w:val="90"/>
        </w:rPr>
        <w:t>–</w:t>
      </w:r>
      <w:r>
        <w:rPr>
          <w:spacing w:val="4"/>
          <w:w w:val="90"/>
        </w:rPr>
        <w:t>the</w:t>
      </w:r>
      <w:r w:rsidR="003B7FAC">
        <w:rPr>
          <w:spacing w:val="4"/>
          <w:w w:val="90"/>
        </w:rPr>
        <w:t xml:space="preserve"> </w:t>
      </w:r>
      <w:r>
        <w:rPr>
          <w:spacing w:val="4"/>
          <w:w w:val="90"/>
        </w:rPr>
        <w:t xml:space="preserve">structure </w:t>
      </w:r>
      <w:r>
        <w:rPr>
          <w:w w:val="90"/>
        </w:rPr>
        <w:t xml:space="preserve">of the </w:t>
      </w:r>
      <w:r>
        <w:rPr>
          <w:spacing w:val="4"/>
          <w:w w:val="90"/>
        </w:rPr>
        <w:t>professional</w:t>
      </w:r>
      <w:r w:rsidR="003B7FAC">
        <w:rPr>
          <w:spacing w:val="4"/>
          <w:w w:val="90"/>
        </w:rPr>
        <w:t xml:space="preserve"> </w:t>
      </w:r>
      <w:r>
        <w:rPr>
          <w:spacing w:val="4"/>
          <w:w w:val="90"/>
        </w:rPr>
        <w:t>capacity</w:t>
      </w:r>
      <w:r w:rsidR="003B7FAC">
        <w:rPr>
          <w:spacing w:val="4"/>
          <w:w w:val="90"/>
        </w:rPr>
        <w:t xml:space="preserve"> </w:t>
      </w:r>
      <w:r>
        <w:rPr>
          <w:spacing w:val="4"/>
          <w:w w:val="90"/>
        </w:rPr>
        <w:t>system</w:t>
      </w:r>
      <w:r w:rsidR="003B7FAC">
        <w:rPr>
          <w:spacing w:val="4"/>
          <w:w w:val="90"/>
        </w:rPr>
        <w:t xml:space="preserve"> </w:t>
      </w:r>
      <w:r>
        <w:rPr>
          <w:spacing w:val="4"/>
          <w:w w:val="90"/>
        </w:rPr>
        <w:t>that</w:t>
      </w:r>
      <w:r w:rsidR="003B7FAC">
        <w:rPr>
          <w:spacing w:val="4"/>
          <w:w w:val="90"/>
        </w:rPr>
        <w:t xml:space="preserve"> </w:t>
      </w:r>
      <w:r>
        <w:rPr>
          <w:spacing w:val="4"/>
          <w:w w:val="90"/>
        </w:rPr>
        <w:t>ensures</w:t>
      </w:r>
      <w:r w:rsidR="003B7FAC">
        <w:rPr>
          <w:spacing w:val="4"/>
          <w:w w:val="90"/>
        </w:rPr>
        <w:t xml:space="preserve"> </w:t>
      </w:r>
      <w:r>
        <w:rPr>
          <w:spacing w:val="4"/>
          <w:w w:val="90"/>
        </w:rPr>
        <w:t>the</w:t>
      </w:r>
      <w:r w:rsidR="003B7FAC">
        <w:rPr>
          <w:spacing w:val="4"/>
          <w:w w:val="90"/>
        </w:rPr>
        <w:t xml:space="preserve"> </w:t>
      </w:r>
      <w:r>
        <w:rPr>
          <w:spacing w:val="4"/>
          <w:w w:val="90"/>
        </w:rPr>
        <w:t>increasing</w:t>
      </w:r>
      <w:r w:rsidR="003B7FAC">
        <w:rPr>
          <w:spacing w:val="4"/>
          <w:w w:val="90"/>
        </w:rPr>
        <w:t xml:space="preserve"> </w:t>
      </w:r>
      <w:r>
        <w:rPr>
          <w:spacing w:val="4"/>
          <w:w w:val="90"/>
        </w:rPr>
        <w:t>quality of</w:t>
      </w:r>
      <w:r w:rsidR="003B7FAC">
        <w:rPr>
          <w:spacing w:val="4"/>
          <w:w w:val="90"/>
        </w:rPr>
        <w:t xml:space="preserve"> </w:t>
      </w:r>
      <w:r>
        <w:rPr>
          <w:spacing w:val="4"/>
          <w:w w:val="90"/>
        </w:rPr>
        <w:t>school</w:t>
      </w:r>
      <w:r w:rsidR="003B7FAC">
        <w:rPr>
          <w:spacing w:val="4"/>
          <w:w w:val="90"/>
        </w:rPr>
        <w:t xml:space="preserve"> </w:t>
      </w:r>
      <w:r>
        <w:rPr>
          <w:spacing w:val="4"/>
          <w:w w:val="90"/>
        </w:rPr>
        <w:t xml:space="preserve">staff’s </w:t>
      </w:r>
      <w:r>
        <w:t>knowledge</w:t>
      </w:r>
      <w:r>
        <w:rPr>
          <w:spacing w:val="-25"/>
        </w:rPr>
        <w:t xml:space="preserve"> </w:t>
      </w:r>
      <w:r>
        <w:t>and</w:t>
      </w:r>
      <w:r>
        <w:rPr>
          <w:spacing w:val="-26"/>
        </w:rPr>
        <w:t xml:space="preserve"> </w:t>
      </w:r>
      <w:r>
        <w:t>skills</w:t>
      </w:r>
    </w:p>
    <w:p w14:paraId="29517A72" w14:textId="77777777" w:rsidR="00A000BE" w:rsidRDefault="00204E17">
      <w:pPr>
        <w:pStyle w:val="ListParagraph"/>
        <w:numPr>
          <w:ilvl w:val="0"/>
          <w:numId w:val="7"/>
        </w:numPr>
        <w:tabs>
          <w:tab w:val="left" w:pos="1079"/>
          <w:tab w:val="left" w:pos="1080"/>
        </w:tabs>
        <w:spacing w:before="2" w:line="211" w:lineRule="auto"/>
        <w:ind w:right="776"/>
      </w:pPr>
      <w:r>
        <w:rPr>
          <w:i/>
          <w:w w:val="95"/>
        </w:rPr>
        <w:t>Retaining</w:t>
      </w:r>
      <w:r w:rsidR="003B7FAC">
        <w:rPr>
          <w:i/>
          <w:w w:val="95"/>
        </w:rPr>
        <w:t xml:space="preserve"> </w:t>
      </w:r>
      <w:r>
        <w:rPr>
          <w:i/>
          <w:w w:val="95"/>
        </w:rPr>
        <w:t>staff</w:t>
      </w:r>
      <w:r>
        <w:rPr>
          <w:i/>
          <w:spacing w:val="-38"/>
          <w:w w:val="95"/>
        </w:rPr>
        <w:t xml:space="preserve"> </w:t>
      </w:r>
      <w:r>
        <w:rPr>
          <w:w w:val="95"/>
        </w:rPr>
        <w:t>-</w:t>
      </w:r>
      <w:r>
        <w:rPr>
          <w:spacing w:val="-37"/>
          <w:w w:val="95"/>
        </w:rPr>
        <w:t xml:space="preserve"> </w:t>
      </w:r>
      <w:r>
        <w:rPr>
          <w:w w:val="95"/>
        </w:rPr>
        <w:t>the</w:t>
      </w:r>
      <w:r>
        <w:rPr>
          <w:spacing w:val="-34"/>
          <w:w w:val="95"/>
        </w:rPr>
        <w:t xml:space="preserve"> </w:t>
      </w:r>
      <w:r>
        <w:rPr>
          <w:w w:val="95"/>
        </w:rPr>
        <w:t>structure</w:t>
      </w:r>
      <w:r>
        <w:rPr>
          <w:spacing w:val="-33"/>
          <w:w w:val="95"/>
        </w:rPr>
        <w:t xml:space="preserve"> </w:t>
      </w:r>
      <w:r>
        <w:rPr>
          <w:spacing w:val="4"/>
          <w:w w:val="95"/>
        </w:rPr>
        <w:t>of</w:t>
      </w:r>
      <w:r w:rsidR="003B7FAC">
        <w:rPr>
          <w:spacing w:val="4"/>
          <w:w w:val="95"/>
        </w:rPr>
        <w:t xml:space="preserve"> </w:t>
      </w:r>
      <w:r>
        <w:rPr>
          <w:spacing w:val="4"/>
          <w:w w:val="95"/>
        </w:rPr>
        <w:t>the</w:t>
      </w:r>
      <w:r w:rsidR="003B7FAC">
        <w:rPr>
          <w:spacing w:val="4"/>
          <w:w w:val="95"/>
        </w:rPr>
        <w:t xml:space="preserve"> </w:t>
      </w:r>
      <w:r>
        <w:rPr>
          <w:spacing w:val="4"/>
          <w:w w:val="95"/>
        </w:rPr>
        <w:t>professional</w:t>
      </w:r>
      <w:r>
        <w:rPr>
          <w:spacing w:val="-35"/>
          <w:w w:val="95"/>
        </w:rPr>
        <w:t xml:space="preserve"> </w:t>
      </w:r>
      <w:r>
        <w:rPr>
          <w:w w:val="95"/>
        </w:rPr>
        <w:t>capacity</w:t>
      </w:r>
      <w:r>
        <w:rPr>
          <w:spacing w:val="-33"/>
          <w:w w:val="95"/>
        </w:rPr>
        <w:t xml:space="preserve"> </w:t>
      </w:r>
      <w:r>
        <w:rPr>
          <w:spacing w:val="3"/>
          <w:w w:val="95"/>
        </w:rPr>
        <w:t>system</w:t>
      </w:r>
      <w:r w:rsidR="003B7FAC">
        <w:rPr>
          <w:spacing w:val="3"/>
          <w:w w:val="95"/>
        </w:rPr>
        <w:t xml:space="preserve"> </w:t>
      </w:r>
      <w:r>
        <w:rPr>
          <w:spacing w:val="3"/>
          <w:w w:val="95"/>
        </w:rPr>
        <w:t>that</w:t>
      </w:r>
      <w:r>
        <w:rPr>
          <w:spacing w:val="-34"/>
          <w:w w:val="95"/>
        </w:rPr>
        <w:t xml:space="preserve"> </w:t>
      </w:r>
      <w:r>
        <w:rPr>
          <w:w w:val="95"/>
        </w:rPr>
        <w:t>ensures</w:t>
      </w:r>
      <w:r>
        <w:rPr>
          <w:spacing w:val="-36"/>
          <w:w w:val="95"/>
        </w:rPr>
        <w:t xml:space="preserve"> </w:t>
      </w:r>
      <w:r>
        <w:rPr>
          <w:w w:val="95"/>
        </w:rPr>
        <w:t>the</w:t>
      </w:r>
      <w:r>
        <w:rPr>
          <w:spacing w:val="-34"/>
          <w:w w:val="95"/>
        </w:rPr>
        <w:t xml:space="preserve"> </w:t>
      </w:r>
      <w:r>
        <w:rPr>
          <w:w w:val="95"/>
        </w:rPr>
        <w:t>quality</w:t>
      </w:r>
      <w:r>
        <w:rPr>
          <w:spacing w:val="-35"/>
          <w:w w:val="95"/>
        </w:rPr>
        <w:t xml:space="preserve"> </w:t>
      </w:r>
      <w:r>
        <w:rPr>
          <w:w w:val="95"/>
        </w:rPr>
        <w:t>staff</w:t>
      </w:r>
      <w:r>
        <w:rPr>
          <w:spacing w:val="-34"/>
          <w:w w:val="95"/>
        </w:rPr>
        <w:t xml:space="preserve"> </w:t>
      </w:r>
      <w:r>
        <w:rPr>
          <w:spacing w:val="5"/>
          <w:w w:val="95"/>
        </w:rPr>
        <w:t>is</w:t>
      </w:r>
      <w:r w:rsidR="003B7FAC">
        <w:rPr>
          <w:spacing w:val="5"/>
          <w:w w:val="95"/>
        </w:rPr>
        <w:t xml:space="preserve"> </w:t>
      </w:r>
      <w:r>
        <w:rPr>
          <w:spacing w:val="5"/>
          <w:w w:val="95"/>
        </w:rPr>
        <w:t>working</w:t>
      </w:r>
      <w:r w:rsidR="003B7FAC">
        <w:rPr>
          <w:spacing w:val="5"/>
          <w:w w:val="95"/>
        </w:rPr>
        <w:t xml:space="preserve"> </w:t>
      </w:r>
      <w:r>
        <w:rPr>
          <w:spacing w:val="5"/>
          <w:w w:val="95"/>
        </w:rPr>
        <w:t>in</w:t>
      </w:r>
      <w:r>
        <w:rPr>
          <w:spacing w:val="-34"/>
          <w:w w:val="95"/>
        </w:rPr>
        <w:t xml:space="preserve"> </w:t>
      </w:r>
      <w:r>
        <w:rPr>
          <w:w w:val="95"/>
        </w:rPr>
        <w:t>the</w:t>
      </w:r>
      <w:r>
        <w:rPr>
          <w:spacing w:val="-36"/>
          <w:w w:val="95"/>
        </w:rPr>
        <w:t xml:space="preserve"> </w:t>
      </w:r>
      <w:r>
        <w:rPr>
          <w:w w:val="95"/>
        </w:rPr>
        <w:t xml:space="preserve">context/ </w:t>
      </w:r>
      <w:r>
        <w:t>position</w:t>
      </w:r>
      <w:r>
        <w:rPr>
          <w:spacing w:val="-8"/>
        </w:rPr>
        <w:t xml:space="preserve"> </w:t>
      </w:r>
      <w:r>
        <w:t>that</w:t>
      </w:r>
      <w:r>
        <w:rPr>
          <w:spacing w:val="-10"/>
        </w:rPr>
        <w:t xml:space="preserve"> </w:t>
      </w:r>
      <w:r>
        <w:t>is</w:t>
      </w:r>
      <w:r>
        <w:rPr>
          <w:spacing w:val="-9"/>
        </w:rPr>
        <w:t xml:space="preserve"> </w:t>
      </w:r>
      <w:r>
        <w:t>most</w:t>
      </w:r>
      <w:r>
        <w:rPr>
          <w:spacing w:val="-9"/>
        </w:rPr>
        <w:t xml:space="preserve"> </w:t>
      </w:r>
      <w:r>
        <w:t>beneficial</w:t>
      </w:r>
      <w:r>
        <w:rPr>
          <w:spacing w:val="-6"/>
        </w:rPr>
        <w:t xml:space="preserve"> </w:t>
      </w:r>
      <w:r>
        <w:t>to</w:t>
      </w:r>
      <w:r>
        <w:rPr>
          <w:spacing w:val="-10"/>
        </w:rPr>
        <w:t xml:space="preserve"> </w:t>
      </w:r>
      <w:r>
        <w:t>student</w:t>
      </w:r>
      <w:r>
        <w:rPr>
          <w:spacing w:val="-5"/>
        </w:rPr>
        <w:t xml:space="preserve"> </w:t>
      </w:r>
      <w:r>
        <w:t>achievement</w:t>
      </w:r>
    </w:p>
    <w:p w14:paraId="4F1A7701" w14:textId="77777777" w:rsidR="00A000BE" w:rsidRDefault="00204E17">
      <w:pPr>
        <w:pStyle w:val="ListParagraph"/>
        <w:numPr>
          <w:ilvl w:val="0"/>
          <w:numId w:val="7"/>
        </w:numPr>
        <w:tabs>
          <w:tab w:val="left" w:pos="1079"/>
          <w:tab w:val="left" w:pos="1080"/>
        </w:tabs>
        <w:spacing w:before="1" w:line="213" w:lineRule="auto"/>
        <w:ind w:right="1067"/>
      </w:pPr>
      <w:r>
        <w:rPr>
          <w:i/>
          <w:w w:val="95"/>
        </w:rPr>
        <w:t>Ensuring</w:t>
      </w:r>
      <w:r>
        <w:rPr>
          <w:i/>
          <w:spacing w:val="-30"/>
          <w:w w:val="95"/>
        </w:rPr>
        <w:t xml:space="preserve"> </w:t>
      </w:r>
      <w:r>
        <w:rPr>
          <w:i/>
          <w:w w:val="95"/>
        </w:rPr>
        <w:t>staff</w:t>
      </w:r>
      <w:r>
        <w:rPr>
          <w:i/>
          <w:spacing w:val="-31"/>
          <w:w w:val="95"/>
        </w:rPr>
        <w:t xml:space="preserve"> </w:t>
      </w:r>
      <w:r>
        <w:rPr>
          <w:i/>
          <w:spacing w:val="-4"/>
          <w:w w:val="95"/>
        </w:rPr>
        <w:t>collaboration</w:t>
      </w:r>
      <w:r>
        <w:rPr>
          <w:i/>
          <w:spacing w:val="-32"/>
          <w:w w:val="95"/>
        </w:rPr>
        <w:t xml:space="preserve"> </w:t>
      </w:r>
      <w:r>
        <w:rPr>
          <w:w w:val="95"/>
        </w:rPr>
        <w:t>-</w:t>
      </w:r>
      <w:r>
        <w:rPr>
          <w:spacing w:val="-33"/>
          <w:w w:val="95"/>
        </w:rPr>
        <w:t xml:space="preserve"> </w:t>
      </w:r>
      <w:r>
        <w:rPr>
          <w:w w:val="95"/>
        </w:rPr>
        <w:t>the</w:t>
      </w:r>
      <w:r>
        <w:rPr>
          <w:spacing w:val="-28"/>
          <w:w w:val="95"/>
        </w:rPr>
        <w:t xml:space="preserve"> </w:t>
      </w:r>
      <w:r>
        <w:rPr>
          <w:w w:val="95"/>
        </w:rPr>
        <w:t>structure</w:t>
      </w:r>
      <w:r>
        <w:rPr>
          <w:spacing w:val="-28"/>
          <w:w w:val="95"/>
        </w:rPr>
        <w:t xml:space="preserve"> </w:t>
      </w:r>
      <w:r>
        <w:rPr>
          <w:spacing w:val="6"/>
          <w:w w:val="95"/>
        </w:rPr>
        <w:t>of</w:t>
      </w:r>
      <w:r w:rsidR="003B7FAC">
        <w:rPr>
          <w:spacing w:val="6"/>
          <w:w w:val="95"/>
        </w:rPr>
        <w:t xml:space="preserve"> </w:t>
      </w:r>
      <w:r>
        <w:rPr>
          <w:spacing w:val="6"/>
          <w:w w:val="95"/>
        </w:rPr>
        <w:t>the</w:t>
      </w:r>
      <w:r>
        <w:rPr>
          <w:spacing w:val="-28"/>
          <w:w w:val="95"/>
        </w:rPr>
        <w:t xml:space="preserve"> </w:t>
      </w:r>
      <w:r>
        <w:rPr>
          <w:w w:val="95"/>
        </w:rPr>
        <w:t>professional</w:t>
      </w:r>
      <w:r>
        <w:rPr>
          <w:spacing w:val="-27"/>
          <w:w w:val="95"/>
        </w:rPr>
        <w:t xml:space="preserve"> </w:t>
      </w:r>
      <w:r>
        <w:rPr>
          <w:w w:val="95"/>
        </w:rPr>
        <w:t>capacity</w:t>
      </w:r>
      <w:r>
        <w:rPr>
          <w:spacing w:val="-29"/>
          <w:w w:val="95"/>
        </w:rPr>
        <w:t xml:space="preserve"> </w:t>
      </w:r>
      <w:r>
        <w:rPr>
          <w:w w:val="95"/>
        </w:rPr>
        <w:t>system</w:t>
      </w:r>
      <w:r>
        <w:rPr>
          <w:spacing w:val="-28"/>
          <w:w w:val="95"/>
        </w:rPr>
        <w:t xml:space="preserve"> </w:t>
      </w:r>
      <w:r>
        <w:rPr>
          <w:w w:val="95"/>
        </w:rPr>
        <w:t>that</w:t>
      </w:r>
      <w:r>
        <w:rPr>
          <w:spacing w:val="-29"/>
          <w:w w:val="95"/>
        </w:rPr>
        <w:t xml:space="preserve"> </w:t>
      </w:r>
      <w:r>
        <w:rPr>
          <w:w w:val="95"/>
        </w:rPr>
        <w:t>reinforces</w:t>
      </w:r>
      <w:r>
        <w:rPr>
          <w:spacing w:val="-30"/>
          <w:w w:val="95"/>
        </w:rPr>
        <w:t xml:space="preserve"> </w:t>
      </w:r>
      <w:r>
        <w:rPr>
          <w:spacing w:val="3"/>
          <w:w w:val="95"/>
        </w:rPr>
        <w:t>the</w:t>
      </w:r>
      <w:r w:rsidR="003B7FAC">
        <w:rPr>
          <w:spacing w:val="3"/>
          <w:w w:val="95"/>
        </w:rPr>
        <w:t xml:space="preserve"> </w:t>
      </w:r>
      <w:r>
        <w:rPr>
          <w:spacing w:val="3"/>
          <w:w w:val="95"/>
        </w:rPr>
        <w:t>effective</w:t>
      </w:r>
      <w:r>
        <w:rPr>
          <w:spacing w:val="-28"/>
          <w:w w:val="95"/>
        </w:rPr>
        <w:t xml:space="preserve"> </w:t>
      </w:r>
      <w:r>
        <w:rPr>
          <w:w w:val="95"/>
        </w:rPr>
        <w:t>practice</w:t>
      </w:r>
      <w:r>
        <w:rPr>
          <w:spacing w:val="-29"/>
          <w:w w:val="95"/>
        </w:rPr>
        <w:t xml:space="preserve"> </w:t>
      </w:r>
      <w:r>
        <w:rPr>
          <w:w w:val="95"/>
        </w:rPr>
        <w:t xml:space="preserve">of </w:t>
      </w:r>
      <w:r>
        <w:rPr>
          <w:spacing w:val="2"/>
        </w:rPr>
        <w:t>constant</w:t>
      </w:r>
      <w:r w:rsidR="003B7FAC">
        <w:rPr>
          <w:spacing w:val="2"/>
        </w:rPr>
        <w:t xml:space="preserve"> </w:t>
      </w:r>
      <w:r>
        <w:rPr>
          <w:spacing w:val="2"/>
        </w:rPr>
        <w:t>collaboration</w:t>
      </w:r>
      <w:r>
        <w:rPr>
          <w:spacing w:val="-40"/>
        </w:rPr>
        <w:t xml:space="preserve"> </w:t>
      </w:r>
      <w:r>
        <w:rPr>
          <w:spacing w:val="2"/>
        </w:rPr>
        <w:t>to</w:t>
      </w:r>
      <w:r w:rsidR="003B7FAC">
        <w:rPr>
          <w:spacing w:val="2"/>
        </w:rPr>
        <w:t xml:space="preserve"> </w:t>
      </w:r>
      <w:r>
        <w:rPr>
          <w:spacing w:val="2"/>
        </w:rPr>
        <w:t>improve</w:t>
      </w:r>
      <w:r w:rsidR="003B7FAC">
        <w:rPr>
          <w:spacing w:val="2"/>
        </w:rPr>
        <w:t xml:space="preserve"> </w:t>
      </w:r>
      <w:r>
        <w:rPr>
          <w:spacing w:val="2"/>
        </w:rPr>
        <w:t>instructional</w:t>
      </w:r>
      <w:r>
        <w:rPr>
          <w:spacing w:val="-39"/>
        </w:rPr>
        <w:t xml:space="preserve"> </w:t>
      </w:r>
      <w:r>
        <w:t>quality</w:t>
      </w:r>
      <w:r>
        <w:rPr>
          <w:spacing w:val="-40"/>
        </w:rPr>
        <w:t xml:space="preserve"> </w:t>
      </w:r>
      <w:r>
        <w:rPr>
          <w:spacing w:val="4"/>
        </w:rPr>
        <w:t>in</w:t>
      </w:r>
      <w:r w:rsidR="003B7FAC">
        <w:rPr>
          <w:spacing w:val="4"/>
        </w:rPr>
        <w:t xml:space="preserve"> </w:t>
      </w:r>
      <w:r>
        <w:rPr>
          <w:spacing w:val="4"/>
        </w:rPr>
        <w:t>all</w:t>
      </w:r>
      <w:r>
        <w:rPr>
          <w:spacing w:val="-40"/>
        </w:rPr>
        <w:t xml:space="preserve"> </w:t>
      </w:r>
      <w:r>
        <w:rPr>
          <w:spacing w:val="4"/>
        </w:rPr>
        <w:t>school</w:t>
      </w:r>
      <w:r w:rsidR="003B7FAC">
        <w:rPr>
          <w:spacing w:val="4"/>
        </w:rPr>
        <w:t xml:space="preserve"> </w:t>
      </w:r>
      <w:r>
        <w:rPr>
          <w:spacing w:val="4"/>
        </w:rPr>
        <w:t>sand</w:t>
      </w:r>
      <w:r w:rsidR="003B7FAC">
        <w:rPr>
          <w:spacing w:val="4"/>
        </w:rPr>
        <w:t xml:space="preserve"> </w:t>
      </w:r>
      <w:r>
        <w:rPr>
          <w:spacing w:val="4"/>
        </w:rPr>
        <w:t>in</w:t>
      </w:r>
      <w:r w:rsidR="003B7FAC">
        <w:rPr>
          <w:spacing w:val="4"/>
        </w:rPr>
        <w:t xml:space="preserve"> </w:t>
      </w:r>
      <w:r>
        <w:rPr>
          <w:spacing w:val="4"/>
        </w:rPr>
        <w:t>all</w:t>
      </w:r>
      <w:r w:rsidR="003B7FAC">
        <w:rPr>
          <w:spacing w:val="4"/>
        </w:rPr>
        <w:t xml:space="preserve"> </w:t>
      </w:r>
      <w:r>
        <w:rPr>
          <w:spacing w:val="4"/>
        </w:rPr>
        <w:t>classrooms</w:t>
      </w:r>
    </w:p>
    <w:p w14:paraId="7DF4E37C" w14:textId="77777777" w:rsidR="00A000BE" w:rsidRDefault="00A000BE">
      <w:pPr>
        <w:pStyle w:val="BodyText"/>
        <w:spacing w:before="7"/>
        <w:rPr>
          <w:sz w:val="19"/>
        </w:rPr>
      </w:pPr>
    </w:p>
    <w:p w14:paraId="396E8E7C" w14:textId="77777777" w:rsidR="00A000BE" w:rsidRDefault="00204E17">
      <w:pPr>
        <w:pStyle w:val="BodyText"/>
        <w:spacing w:line="213" w:lineRule="auto"/>
        <w:ind w:left="720" w:right="1177"/>
        <w:jc w:val="both"/>
      </w:pPr>
      <w:r>
        <w:rPr>
          <w:b/>
          <w:w w:val="90"/>
        </w:rPr>
        <w:t>Family</w:t>
      </w:r>
      <w:r w:rsidR="003B7FAC">
        <w:rPr>
          <w:b/>
          <w:w w:val="90"/>
        </w:rPr>
        <w:t xml:space="preserve"> </w:t>
      </w:r>
      <w:r>
        <w:rPr>
          <w:b/>
          <w:w w:val="90"/>
        </w:rPr>
        <w:t xml:space="preserve">and Community Engagement: </w:t>
      </w:r>
      <w:r>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 complex</w:t>
      </w:r>
      <w:r w:rsidR="003B7FAC">
        <w:rPr>
          <w:w w:val="90"/>
        </w:rPr>
        <w:t xml:space="preserve"> </w:t>
      </w:r>
      <w:r>
        <w:rPr>
          <w:w w:val="90"/>
        </w:rPr>
        <w:t>school</w:t>
      </w:r>
      <w:r w:rsidR="003B7FAC">
        <w:rPr>
          <w:w w:val="90"/>
        </w:rPr>
        <w:t xml:space="preserve"> </w:t>
      </w:r>
      <w:r>
        <w:rPr>
          <w:w w:val="90"/>
        </w:rPr>
        <w:t>organization that</w:t>
      </w:r>
      <w:r w:rsidR="003B7FAC">
        <w:rPr>
          <w:w w:val="90"/>
        </w:rPr>
        <w:t xml:space="preserve"> </w:t>
      </w:r>
      <w:r>
        <w:rPr>
          <w:w w:val="90"/>
        </w:rPr>
        <w:t>develops quality</w:t>
      </w:r>
      <w:r w:rsidR="003B7FAC">
        <w:rPr>
          <w:w w:val="90"/>
        </w:rPr>
        <w:t xml:space="preserve"> </w:t>
      </w:r>
      <w:r>
        <w:rPr>
          <w:w w:val="90"/>
        </w:rPr>
        <w:t>links between school</w:t>
      </w:r>
      <w:r w:rsidR="003B7FAC">
        <w:rPr>
          <w:w w:val="90"/>
        </w:rPr>
        <w:t xml:space="preserve"> </w:t>
      </w:r>
      <w:r>
        <w:rPr>
          <w:w w:val="90"/>
        </w:rPr>
        <w:t>professionals</w:t>
      </w:r>
      <w:r w:rsidR="003B7FAC">
        <w:rPr>
          <w:w w:val="90"/>
        </w:rPr>
        <w:t xml:space="preserve"> </w:t>
      </w:r>
      <w:r>
        <w:rPr>
          <w:w w:val="90"/>
        </w:rPr>
        <w:t>and</w:t>
      </w:r>
      <w:r w:rsidR="003B7FAC">
        <w:rPr>
          <w:w w:val="90"/>
        </w:rPr>
        <w:t xml:space="preserve"> </w:t>
      </w:r>
      <w:r>
        <w:rPr>
          <w:w w:val="90"/>
        </w:rPr>
        <w:t>the</w:t>
      </w:r>
      <w:r w:rsidR="003B7FAC">
        <w:rPr>
          <w:w w:val="90"/>
        </w:rPr>
        <w:t xml:space="preserve"> </w:t>
      </w:r>
      <w:r>
        <w:rPr>
          <w:w w:val="90"/>
        </w:rPr>
        <w:t>parents and</w:t>
      </w:r>
      <w:r w:rsidR="003B7FAC">
        <w:rPr>
          <w:w w:val="90"/>
        </w:rPr>
        <w:t xml:space="preserve"> </w:t>
      </w:r>
      <w:r>
        <w:rPr>
          <w:w w:val="90"/>
        </w:rPr>
        <w:t>community</w:t>
      </w:r>
      <w:r w:rsidR="003B7FAC">
        <w:rPr>
          <w:w w:val="90"/>
        </w:rPr>
        <w:t xml:space="preserve"> </w:t>
      </w:r>
      <w:r>
        <w:rPr>
          <w:w w:val="90"/>
        </w:rPr>
        <w:t>the</w:t>
      </w:r>
      <w:r w:rsidR="003B7FAC">
        <w:rPr>
          <w:w w:val="90"/>
        </w:rPr>
        <w:t xml:space="preserve"> </w:t>
      </w:r>
      <w:r>
        <w:rPr>
          <w:w w:val="90"/>
        </w:rPr>
        <w:t>school</w:t>
      </w:r>
      <w:r w:rsidR="003B7FAC">
        <w:rPr>
          <w:w w:val="90"/>
        </w:rPr>
        <w:t xml:space="preserve"> </w:t>
      </w:r>
      <w:r>
        <w:rPr>
          <w:w w:val="90"/>
        </w:rPr>
        <w:t>is</w:t>
      </w:r>
      <w:r w:rsidR="003B7FAC">
        <w:rPr>
          <w:w w:val="90"/>
        </w:rPr>
        <w:t xml:space="preserve"> </w:t>
      </w:r>
      <w:r>
        <w:rPr>
          <w:w w:val="90"/>
        </w:rPr>
        <w:t>intended</w:t>
      </w:r>
      <w:r w:rsidR="003B7FAC">
        <w:rPr>
          <w:w w:val="90"/>
        </w:rPr>
        <w:t xml:space="preserve"> </w:t>
      </w:r>
      <w:r>
        <w:rPr>
          <w:w w:val="90"/>
        </w:rPr>
        <w:t>to</w:t>
      </w:r>
      <w:r w:rsidR="003B7FAC">
        <w:rPr>
          <w:w w:val="90"/>
        </w:rPr>
        <w:t xml:space="preserve"> </w:t>
      </w:r>
      <w:r>
        <w:rPr>
          <w:w w:val="90"/>
        </w:rPr>
        <w:t>serve. This</w:t>
      </w:r>
      <w:r w:rsidR="003B7FAC">
        <w:rPr>
          <w:w w:val="90"/>
        </w:rPr>
        <w:t xml:space="preserve"> </w:t>
      </w:r>
      <w:r>
        <w:rPr>
          <w:w w:val="90"/>
        </w:rPr>
        <w:t xml:space="preserve">system includes the </w:t>
      </w:r>
      <w:r>
        <w:t>processes related to:</w:t>
      </w:r>
    </w:p>
    <w:p w14:paraId="79FEBCB6" w14:textId="77777777" w:rsidR="00A000BE" w:rsidRDefault="00204E17">
      <w:pPr>
        <w:pStyle w:val="ListParagraph"/>
        <w:numPr>
          <w:ilvl w:val="0"/>
          <w:numId w:val="7"/>
        </w:numPr>
        <w:tabs>
          <w:tab w:val="left" w:pos="1079"/>
          <w:tab w:val="left" w:pos="1080"/>
        </w:tabs>
        <w:spacing w:line="213" w:lineRule="auto"/>
        <w:ind w:right="850"/>
      </w:pPr>
      <w:r>
        <w:rPr>
          <w:i/>
        </w:rPr>
        <w:t>Welcoming</w:t>
      </w:r>
      <w:r w:rsidR="003B7FAC">
        <w:rPr>
          <w:i/>
        </w:rPr>
        <w:t xml:space="preserve"> </w:t>
      </w:r>
      <w:r>
        <w:rPr>
          <w:i/>
        </w:rPr>
        <w:t>all</w:t>
      </w:r>
      <w:r w:rsidR="003B7FAC">
        <w:rPr>
          <w:i/>
        </w:rPr>
        <w:t xml:space="preserve"> </w:t>
      </w:r>
      <w:r>
        <w:rPr>
          <w:i/>
        </w:rPr>
        <w:t>families</w:t>
      </w:r>
      <w:r w:rsidR="003B7FAC">
        <w:rPr>
          <w:i/>
        </w:rPr>
        <w:t xml:space="preserve"> </w:t>
      </w:r>
      <w:r>
        <w:rPr>
          <w:i/>
        </w:rPr>
        <w:t>and</w:t>
      </w:r>
      <w:r w:rsidR="003B7FAC">
        <w:rPr>
          <w:i/>
        </w:rPr>
        <w:t xml:space="preserve"> </w:t>
      </w:r>
      <w:r>
        <w:rPr>
          <w:i/>
        </w:rPr>
        <w:t>the</w:t>
      </w:r>
      <w:r w:rsidR="003B7FAC">
        <w:rPr>
          <w:i/>
        </w:rPr>
        <w:t xml:space="preserve"> </w:t>
      </w:r>
      <w:r>
        <w:rPr>
          <w:i/>
        </w:rPr>
        <w:t xml:space="preserve">community </w:t>
      </w:r>
      <w:r w:rsidR="003B7FAC">
        <w:t>–</w:t>
      </w:r>
      <w:r>
        <w:t xml:space="preserve"> The</w:t>
      </w:r>
      <w:r w:rsidR="003B7FAC">
        <w:t xml:space="preserve"> </w:t>
      </w:r>
      <w:r>
        <w:t>structure of the family and</w:t>
      </w:r>
      <w:r w:rsidR="003B7FAC">
        <w:t xml:space="preserve"> </w:t>
      </w:r>
      <w:r>
        <w:t>community engagement system that ensures families</w:t>
      </w:r>
      <w:r w:rsidR="003B7FAC">
        <w:t xml:space="preserve"> </w:t>
      </w:r>
      <w:r>
        <w:t>and</w:t>
      </w:r>
      <w:r w:rsidR="003B7FAC">
        <w:t xml:space="preserve"> </w:t>
      </w:r>
      <w:r>
        <w:t>the</w:t>
      </w:r>
      <w:r w:rsidR="003B7FAC">
        <w:t xml:space="preserve"> </w:t>
      </w:r>
      <w:r>
        <w:t>community are</w:t>
      </w:r>
      <w:r w:rsidR="003B7FAC">
        <w:t xml:space="preserve"> </w:t>
      </w:r>
      <w:r>
        <w:t>active</w:t>
      </w:r>
      <w:r w:rsidR="003B7FAC">
        <w:t xml:space="preserve"> </w:t>
      </w:r>
      <w:r>
        <w:t>participants in the</w:t>
      </w:r>
      <w:r w:rsidR="003B7FAC">
        <w:t xml:space="preserve"> </w:t>
      </w:r>
      <w:r>
        <w:t xml:space="preserve">life </w:t>
      </w:r>
      <w:r>
        <w:rPr>
          <w:spacing w:val="2"/>
        </w:rPr>
        <w:t>of</w:t>
      </w:r>
      <w:r w:rsidR="003B7FAC">
        <w:rPr>
          <w:spacing w:val="2"/>
        </w:rPr>
        <w:t xml:space="preserve"> </w:t>
      </w:r>
      <w:r>
        <w:rPr>
          <w:spacing w:val="2"/>
        </w:rPr>
        <w:t xml:space="preserve">the </w:t>
      </w:r>
      <w:r>
        <w:t xml:space="preserve">schools </w:t>
      </w:r>
      <w:r>
        <w:rPr>
          <w:spacing w:val="2"/>
        </w:rPr>
        <w:t>within</w:t>
      </w:r>
      <w:r w:rsidR="003B7FAC">
        <w:rPr>
          <w:spacing w:val="2"/>
        </w:rPr>
        <w:t xml:space="preserve"> </w:t>
      </w:r>
      <w:r>
        <w:rPr>
          <w:spacing w:val="2"/>
        </w:rPr>
        <w:t>the</w:t>
      </w:r>
      <w:r w:rsidR="003B7FAC">
        <w:rPr>
          <w:spacing w:val="2"/>
        </w:rPr>
        <w:t xml:space="preserve"> </w:t>
      </w:r>
      <w:r>
        <w:rPr>
          <w:spacing w:val="2"/>
        </w:rPr>
        <w:t>school,</w:t>
      </w:r>
      <w:r w:rsidR="003B7FAC">
        <w:rPr>
          <w:spacing w:val="2"/>
        </w:rPr>
        <w:t xml:space="preserve"> </w:t>
      </w:r>
      <w:r>
        <w:rPr>
          <w:spacing w:val="2"/>
        </w:rPr>
        <w:t>and</w:t>
      </w:r>
      <w:r w:rsidR="003B7FAC">
        <w:rPr>
          <w:spacing w:val="2"/>
        </w:rPr>
        <w:t xml:space="preserve"> </w:t>
      </w:r>
      <w:r>
        <w:rPr>
          <w:spacing w:val="2"/>
        </w:rPr>
        <w:t xml:space="preserve">feel </w:t>
      </w:r>
      <w:r>
        <w:rPr>
          <w:w w:val="95"/>
        </w:rPr>
        <w:t>welcomed,</w:t>
      </w:r>
      <w:r>
        <w:rPr>
          <w:spacing w:val="-41"/>
          <w:w w:val="95"/>
        </w:rPr>
        <w:t xml:space="preserve"> </w:t>
      </w:r>
      <w:r>
        <w:rPr>
          <w:w w:val="95"/>
        </w:rPr>
        <w:t>valued,</w:t>
      </w:r>
      <w:r>
        <w:rPr>
          <w:spacing w:val="-41"/>
          <w:w w:val="95"/>
        </w:rPr>
        <w:t xml:space="preserve"> </w:t>
      </w:r>
      <w:r>
        <w:rPr>
          <w:spacing w:val="4"/>
          <w:w w:val="95"/>
        </w:rPr>
        <w:t>and</w:t>
      </w:r>
      <w:r w:rsidR="003B7FAC">
        <w:rPr>
          <w:spacing w:val="4"/>
          <w:w w:val="95"/>
        </w:rPr>
        <w:t xml:space="preserve"> </w:t>
      </w:r>
      <w:r>
        <w:rPr>
          <w:spacing w:val="4"/>
          <w:w w:val="95"/>
        </w:rPr>
        <w:t>connected</w:t>
      </w:r>
      <w:r w:rsidR="003B7FAC">
        <w:rPr>
          <w:spacing w:val="4"/>
          <w:w w:val="95"/>
        </w:rPr>
        <w:t xml:space="preserve"> </w:t>
      </w:r>
      <w:proofErr w:type="gramStart"/>
      <w:r>
        <w:rPr>
          <w:spacing w:val="4"/>
          <w:w w:val="95"/>
        </w:rPr>
        <w:t>to</w:t>
      </w:r>
      <w:r w:rsidR="003B7FAC">
        <w:rPr>
          <w:spacing w:val="4"/>
          <w:w w:val="95"/>
        </w:rPr>
        <w:t xml:space="preserve"> </w:t>
      </w:r>
      <w:r>
        <w:rPr>
          <w:spacing w:val="-42"/>
          <w:w w:val="95"/>
        </w:rPr>
        <w:t xml:space="preserve"> </w:t>
      </w:r>
      <w:r>
        <w:rPr>
          <w:w w:val="95"/>
        </w:rPr>
        <w:t>each</w:t>
      </w:r>
      <w:proofErr w:type="gramEnd"/>
      <w:r w:rsidR="003B7FAC">
        <w:rPr>
          <w:w w:val="95"/>
        </w:rPr>
        <w:t xml:space="preserve"> </w:t>
      </w:r>
      <w:r>
        <w:rPr>
          <w:spacing w:val="-42"/>
          <w:w w:val="95"/>
        </w:rPr>
        <w:t xml:space="preserve"> </w:t>
      </w:r>
      <w:r>
        <w:rPr>
          <w:w w:val="95"/>
        </w:rPr>
        <w:t>other,</w:t>
      </w:r>
      <w:r w:rsidR="003B7FAC">
        <w:rPr>
          <w:w w:val="95"/>
        </w:rPr>
        <w:t xml:space="preserve"> </w:t>
      </w:r>
      <w:r>
        <w:rPr>
          <w:w w:val="95"/>
        </w:rPr>
        <w:t>to</w:t>
      </w:r>
      <w:r>
        <w:rPr>
          <w:spacing w:val="-40"/>
          <w:w w:val="95"/>
        </w:rPr>
        <w:t xml:space="preserve"> </w:t>
      </w:r>
      <w:r w:rsidR="003B7FAC">
        <w:rPr>
          <w:spacing w:val="-40"/>
          <w:w w:val="95"/>
        </w:rPr>
        <w:t xml:space="preserve"> </w:t>
      </w:r>
      <w:r>
        <w:rPr>
          <w:spacing w:val="2"/>
          <w:w w:val="95"/>
        </w:rPr>
        <w:t>school</w:t>
      </w:r>
      <w:r w:rsidR="003B7FAC">
        <w:rPr>
          <w:spacing w:val="2"/>
          <w:w w:val="95"/>
        </w:rPr>
        <w:t xml:space="preserve"> </w:t>
      </w:r>
      <w:r>
        <w:rPr>
          <w:spacing w:val="2"/>
          <w:w w:val="95"/>
        </w:rPr>
        <w:t>staff,</w:t>
      </w:r>
      <w:r>
        <w:rPr>
          <w:spacing w:val="-41"/>
          <w:w w:val="95"/>
        </w:rPr>
        <w:t xml:space="preserve"> </w:t>
      </w:r>
      <w:r w:rsidR="003B7FAC">
        <w:rPr>
          <w:spacing w:val="6"/>
          <w:w w:val="95"/>
        </w:rPr>
        <w:t xml:space="preserve"> </w:t>
      </w:r>
      <w:r>
        <w:rPr>
          <w:spacing w:val="6"/>
          <w:w w:val="95"/>
        </w:rPr>
        <w:t>and</w:t>
      </w:r>
      <w:r w:rsidR="003B7FAC">
        <w:rPr>
          <w:spacing w:val="6"/>
          <w:w w:val="95"/>
        </w:rPr>
        <w:t xml:space="preserve"> </w:t>
      </w:r>
      <w:r>
        <w:rPr>
          <w:spacing w:val="6"/>
          <w:w w:val="95"/>
        </w:rPr>
        <w:t>to</w:t>
      </w:r>
      <w:r w:rsidR="003B7FAC">
        <w:rPr>
          <w:spacing w:val="6"/>
          <w:w w:val="95"/>
        </w:rPr>
        <w:t xml:space="preserve"> </w:t>
      </w:r>
      <w:r>
        <w:rPr>
          <w:spacing w:val="6"/>
          <w:w w:val="95"/>
        </w:rPr>
        <w:t>what</w:t>
      </w:r>
      <w:r w:rsidR="003B7FAC">
        <w:rPr>
          <w:spacing w:val="6"/>
          <w:w w:val="95"/>
        </w:rPr>
        <w:t xml:space="preserve"> </w:t>
      </w:r>
      <w:r>
        <w:rPr>
          <w:spacing w:val="6"/>
          <w:w w:val="95"/>
        </w:rPr>
        <w:t>students</w:t>
      </w:r>
      <w:r w:rsidR="003B7FAC">
        <w:rPr>
          <w:spacing w:val="6"/>
          <w:w w:val="95"/>
        </w:rPr>
        <w:t xml:space="preserve"> </w:t>
      </w:r>
      <w:r>
        <w:rPr>
          <w:spacing w:val="6"/>
          <w:w w:val="95"/>
        </w:rPr>
        <w:t>are</w:t>
      </w:r>
      <w:r>
        <w:rPr>
          <w:spacing w:val="-42"/>
          <w:w w:val="95"/>
        </w:rPr>
        <w:t xml:space="preserve"> </w:t>
      </w:r>
      <w:r>
        <w:rPr>
          <w:w w:val="95"/>
        </w:rPr>
        <w:t>learning</w:t>
      </w:r>
      <w:r>
        <w:rPr>
          <w:spacing w:val="-41"/>
          <w:w w:val="95"/>
        </w:rPr>
        <w:t xml:space="preserve"> </w:t>
      </w:r>
      <w:r>
        <w:rPr>
          <w:spacing w:val="4"/>
          <w:w w:val="95"/>
        </w:rPr>
        <w:t>and</w:t>
      </w:r>
      <w:r w:rsidR="003B7FAC">
        <w:rPr>
          <w:spacing w:val="4"/>
          <w:w w:val="95"/>
        </w:rPr>
        <w:t xml:space="preserve"> </w:t>
      </w:r>
      <w:r>
        <w:rPr>
          <w:spacing w:val="4"/>
          <w:w w:val="95"/>
        </w:rPr>
        <w:t>doing</w:t>
      </w:r>
      <w:r>
        <w:rPr>
          <w:spacing w:val="-42"/>
          <w:w w:val="95"/>
        </w:rPr>
        <w:t xml:space="preserve"> </w:t>
      </w:r>
      <w:r>
        <w:rPr>
          <w:w w:val="95"/>
        </w:rPr>
        <w:t>in</w:t>
      </w:r>
      <w:r>
        <w:rPr>
          <w:spacing w:val="-41"/>
          <w:w w:val="95"/>
        </w:rPr>
        <w:t xml:space="preserve"> </w:t>
      </w:r>
      <w:r>
        <w:rPr>
          <w:w w:val="95"/>
        </w:rPr>
        <w:t xml:space="preserve">the </w:t>
      </w:r>
      <w:r>
        <w:t>schools within the</w:t>
      </w:r>
      <w:r>
        <w:rPr>
          <w:spacing w:val="-8"/>
        </w:rPr>
        <w:t xml:space="preserve"> </w:t>
      </w:r>
      <w:r>
        <w:t>school</w:t>
      </w:r>
    </w:p>
    <w:p w14:paraId="1B05807B" w14:textId="77777777" w:rsidR="00A000BE" w:rsidRDefault="00204E17">
      <w:pPr>
        <w:pStyle w:val="ListParagraph"/>
        <w:numPr>
          <w:ilvl w:val="0"/>
          <w:numId w:val="7"/>
        </w:numPr>
        <w:tabs>
          <w:tab w:val="left" w:pos="1079"/>
          <w:tab w:val="left" w:pos="1080"/>
        </w:tabs>
        <w:spacing w:line="213" w:lineRule="auto"/>
        <w:ind w:right="1313"/>
      </w:pPr>
      <w:r>
        <w:rPr>
          <w:i/>
          <w:spacing w:val="-4"/>
        </w:rPr>
        <w:t xml:space="preserve">Communicating </w:t>
      </w:r>
      <w:r>
        <w:rPr>
          <w:i/>
        </w:rPr>
        <w:t xml:space="preserve">effectively </w:t>
      </w:r>
      <w:r>
        <w:rPr>
          <w:i/>
          <w:spacing w:val="3"/>
        </w:rPr>
        <w:t>with</w:t>
      </w:r>
      <w:r w:rsidR="003B7FAC">
        <w:rPr>
          <w:i/>
          <w:spacing w:val="3"/>
        </w:rPr>
        <w:t xml:space="preserve"> </w:t>
      </w:r>
      <w:r>
        <w:rPr>
          <w:i/>
          <w:spacing w:val="3"/>
        </w:rPr>
        <w:t>all</w:t>
      </w:r>
      <w:r w:rsidR="003B7FAC">
        <w:rPr>
          <w:i/>
          <w:spacing w:val="3"/>
        </w:rPr>
        <w:t xml:space="preserve"> </w:t>
      </w:r>
      <w:r>
        <w:rPr>
          <w:i/>
          <w:spacing w:val="3"/>
        </w:rPr>
        <w:t>families</w:t>
      </w:r>
      <w:r w:rsidR="003B7FAC">
        <w:rPr>
          <w:i/>
          <w:spacing w:val="3"/>
        </w:rPr>
        <w:t xml:space="preserve"> </w:t>
      </w:r>
      <w:r>
        <w:rPr>
          <w:i/>
          <w:spacing w:val="3"/>
        </w:rPr>
        <w:t>and</w:t>
      </w:r>
      <w:r w:rsidR="003B7FAC">
        <w:rPr>
          <w:i/>
          <w:spacing w:val="3"/>
        </w:rPr>
        <w:t xml:space="preserve"> </w:t>
      </w:r>
      <w:r>
        <w:rPr>
          <w:i/>
          <w:spacing w:val="3"/>
        </w:rPr>
        <w:t xml:space="preserve">the </w:t>
      </w:r>
      <w:r>
        <w:rPr>
          <w:i/>
          <w:spacing w:val="-4"/>
        </w:rPr>
        <w:t xml:space="preserve">community </w:t>
      </w:r>
      <w:r>
        <w:t xml:space="preserve">- The structure of the family and community </w:t>
      </w:r>
      <w:r>
        <w:rPr>
          <w:w w:val="90"/>
        </w:rPr>
        <w:t>engagement</w:t>
      </w:r>
      <w:r>
        <w:rPr>
          <w:spacing w:val="-12"/>
          <w:w w:val="90"/>
        </w:rPr>
        <w:t xml:space="preserve"> </w:t>
      </w:r>
      <w:r>
        <w:rPr>
          <w:w w:val="90"/>
        </w:rPr>
        <w:t>system</w:t>
      </w:r>
      <w:r>
        <w:rPr>
          <w:spacing w:val="-14"/>
          <w:w w:val="90"/>
        </w:rPr>
        <w:t xml:space="preserve"> </w:t>
      </w:r>
      <w:r>
        <w:rPr>
          <w:w w:val="90"/>
        </w:rPr>
        <w:t>that</w:t>
      </w:r>
      <w:r>
        <w:rPr>
          <w:spacing w:val="-13"/>
          <w:w w:val="90"/>
        </w:rPr>
        <w:t xml:space="preserve"> </w:t>
      </w:r>
      <w:r>
        <w:rPr>
          <w:w w:val="90"/>
        </w:rPr>
        <w:t>ensures</w:t>
      </w:r>
      <w:r>
        <w:rPr>
          <w:spacing w:val="-14"/>
          <w:w w:val="90"/>
        </w:rPr>
        <w:t xml:space="preserve"> </w:t>
      </w:r>
      <w:r>
        <w:rPr>
          <w:w w:val="90"/>
        </w:rPr>
        <w:t>families/the</w:t>
      </w:r>
      <w:r>
        <w:rPr>
          <w:spacing w:val="-11"/>
          <w:w w:val="90"/>
        </w:rPr>
        <w:t xml:space="preserve"> </w:t>
      </w:r>
      <w:r>
        <w:rPr>
          <w:w w:val="90"/>
        </w:rPr>
        <w:t>community</w:t>
      </w:r>
      <w:r>
        <w:rPr>
          <w:spacing w:val="-12"/>
          <w:w w:val="90"/>
        </w:rPr>
        <w:t xml:space="preserve"> </w:t>
      </w:r>
      <w:r>
        <w:rPr>
          <w:w w:val="90"/>
        </w:rPr>
        <w:t>and</w:t>
      </w:r>
      <w:r>
        <w:rPr>
          <w:spacing w:val="-13"/>
          <w:w w:val="90"/>
        </w:rPr>
        <w:t xml:space="preserve"> </w:t>
      </w:r>
      <w:r>
        <w:rPr>
          <w:w w:val="90"/>
        </w:rPr>
        <w:t>school</w:t>
      </w:r>
      <w:r>
        <w:rPr>
          <w:spacing w:val="-12"/>
          <w:w w:val="90"/>
        </w:rPr>
        <w:t xml:space="preserve"> </w:t>
      </w:r>
      <w:r>
        <w:rPr>
          <w:w w:val="90"/>
        </w:rPr>
        <w:t>staff</w:t>
      </w:r>
      <w:r>
        <w:rPr>
          <w:spacing w:val="-13"/>
          <w:w w:val="90"/>
        </w:rPr>
        <w:t xml:space="preserve"> </w:t>
      </w:r>
      <w:r>
        <w:rPr>
          <w:w w:val="90"/>
        </w:rPr>
        <w:t>engage</w:t>
      </w:r>
      <w:r>
        <w:rPr>
          <w:spacing w:val="-13"/>
          <w:w w:val="90"/>
        </w:rPr>
        <w:t xml:space="preserve"> </w:t>
      </w:r>
      <w:r>
        <w:rPr>
          <w:w w:val="90"/>
        </w:rPr>
        <w:t>in</w:t>
      </w:r>
      <w:r>
        <w:rPr>
          <w:spacing w:val="-13"/>
          <w:w w:val="90"/>
        </w:rPr>
        <w:t xml:space="preserve"> </w:t>
      </w:r>
      <w:r>
        <w:rPr>
          <w:w w:val="90"/>
        </w:rPr>
        <w:t>regular,</w:t>
      </w:r>
      <w:r>
        <w:rPr>
          <w:spacing w:val="-16"/>
          <w:w w:val="90"/>
        </w:rPr>
        <w:t xml:space="preserve"> </w:t>
      </w:r>
      <w:r>
        <w:rPr>
          <w:w w:val="90"/>
        </w:rPr>
        <w:t>two-way,</w:t>
      </w:r>
      <w:r>
        <w:rPr>
          <w:spacing w:val="-16"/>
          <w:w w:val="90"/>
        </w:rPr>
        <w:t xml:space="preserve"> </w:t>
      </w:r>
      <w:r>
        <w:rPr>
          <w:w w:val="90"/>
        </w:rPr>
        <w:t xml:space="preserve">meaningful </w:t>
      </w:r>
      <w:r>
        <w:t>communication about student</w:t>
      </w:r>
      <w:r>
        <w:rPr>
          <w:spacing w:val="-12"/>
        </w:rPr>
        <w:t xml:space="preserve"> </w:t>
      </w:r>
      <w:r>
        <w:t>learning</w:t>
      </w:r>
    </w:p>
    <w:p w14:paraId="56B46AFF" w14:textId="77777777" w:rsidR="00A000BE" w:rsidRDefault="00204E17">
      <w:pPr>
        <w:pStyle w:val="ListParagraph"/>
        <w:numPr>
          <w:ilvl w:val="0"/>
          <w:numId w:val="7"/>
        </w:numPr>
        <w:tabs>
          <w:tab w:val="left" w:pos="1079"/>
          <w:tab w:val="left" w:pos="1080"/>
        </w:tabs>
        <w:spacing w:line="213" w:lineRule="auto"/>
        <w:ind w:right="925"/>
      </w:pPr>
      <w:r>
        <w:rPr>
          <w:i/>
          <w:w w:val="95"/>
        </w:rPr>
        <w:t>Supporting</w:t>
      </w:r>
      <w:r>
        <w:rPr>
          <w:i/>
          <w:spacing w:val="-23"/>
          <w:w w:val="95"/>
        </w:rPr>
        <w:t xml:space="preserve"> </w:t>
      </w:r>
      <w:r>
        <w:rPr>
          <w:i/>
          <w:w w:val="95"/>
        </w:rPr>
        <w:t>student</w:t>
      </w:r>
      <w:r>
        <w:rPr>
          <w:i/>
          <w:spacing w:val="-26"/>
          <w:w w:val="95"/>
        </w:rPr>
        <w:t xml:space="preserve"> </w:t>
      </w:r>
      <w:r>
        <w:rPr>
          <w:i/>
          <w:w w:val="95"/>
        </w:rPr>
        <w:t>success</w:t>
      </w:r>
      <w:r>
        <w:rPr>
          <w:i/>
          <w:spacing w:val="-26"/>
          <w:w w:val="95"/>
        </w:rPr>
        <w:t xml:space="preserve"> </w:t>
      </w:r>
      <w:r>
        <w:rPr>
          <w:w w:val="95"/>
        </w:rPr>
        <w:t>-</w:t>
      </w:r>
      <w:r>
        <w:rPr>
          <w:spacing w:val="-25"/>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5"/>
          <w:w w:val="95"/>
        </w:rPr>
        <w:t xml:space="preserve"> </w:t>
      </w:r>
      <w:r>
        <w:rPr>
          <w:w w:val="95"/>
        </w:rPr>
        <w:t>the</w:t>
      </w:r>
      <w:r>
        <w:rPr>
          <w:spacing w:val="-23"/>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4"/>
          <w:w w:val="95"/>
        </w:rPr>
        <w:t xml:space="preserve"> </w:t>
      </w:r>
      <w:r>
        <w:rPr>
          <w:w w:val="95"/>
        </w:rPr>
        <w:t>engagement</w:t>
      </w:r>
      <w:r>
        <w:rPr>
          <w:spacing w:val="-24"/>
          <w:w w:val="95"/>
        </w:rPr>
        <w:t xml:space="preserve"> </w:t>
      </w:r>
      <w:r>
        <w:rPr>
          <w:w w:val="95"/>
        </w:rPr>
        <w:t>system</w:t>
      </w:r>
      <w:r>
        <w:rPr>
          <w:spacing w:val="-25"/>
          <w:w w:val="95"/>
        </w:rPr>
        <w:t xml:space="preserve"> </w:t>
      </w:r>
      <w:r>
        <w:rPr>
          <w:w w:val="95"/>
        </w:rPr>
        <w:t>that</w:t>
      </w:r>
      <w:r>
        <w:rPr>
          <w:spacing w:val="-23"/>
          <w:w w:val="95"/>
        </w:rPr>
        <w:t xml:space="preserve"> </w:t>
      </w:r>
      <w:r>
        <w:rPr>
          <w:w w:val="95"/>
        </w:rPr>
        <w:t>ensures</w:t>
      </w:r>
      <w:r>
        <w:rPr>
          <w:spacing w:val="-24"/>
          <w:w w:val="95"/>
        </w:rPr>
        <w:t xml:space="preserve"> </w:t>
      </w:r>
      <w:r>
        <w:rPr>
          <w:w w:val="95"/>
        </w:rPr>
        <w:t xml:space="preserve">families, </w:t>
      </w:r>
      <w:r>
        <w:rPr>
          <w:w w:val="90"/>
        </w:rPr>
        <w:t>communities,</w:t>
      </w:r>
      <w:r>
        <w:rPr>
          <w:spacing w:val="-11"/>
          <w:w w:val="90"/>
        </w:rPr>
        <w:t xml:space="preserve"> </w:t>
      </w:r>
      <w:r>
        <w:rPr>
          <w:w w:val="90"/>
        </w:rPr>
        <w:t>school</w:t>
      </w:r>
      <w:r>
        <w:rPr>
          <w:spacing w:val="-8"/>
          <w:w w:val="90"/>
        </w:rPr>
        <w:t xml:space="preserve"> </w:t>
      </w:r>
      <w:r>
        <w:rPr>
          <w:w w:val="90"/>
        </w:rPr>
        <w:t>staff,</w:t>
      </w:r>
      <w:r>
        <w:rPr>
          <w:spacing w:val="-11"/>
          <w:w w:val="90"/>
        </w:rPr>
        <w:t xml:space="preserve"> </w:t>
      </w:r>
      <w:r>
        <w:rPr>
          <w:w w:val="90"/>
        </w:rPr>
        <w:t>and</w:t>
      </w:r>
      <w:r>
        <w:rPr>
          <w:spacing w:val="-8"/>
          <w:w w:val="90"/>
        </w:rPr>
        <w:t xml:space="preserve"> </w:t>
      </w:r>
      <w:r>
        <w:rPr>
          <w:w w:val="90"/>
        </w:rPr>
        <w:t>as</w:t>
      </w:r>
      <w:r>
        <w:rPr>
          <w:spacing w:val="-3"/>
          <w:w w:val="90"/>
        </w:rPr>
        <w:t xml:space="preserve"> </w:t>
      </w:r>
      <w:r>
        <w:rPr>
          <w:w w:val="90"/>
        </w:rPr>
        <w:t>appropriate</w:t>
      </w:r>
      <w:r>
        <w:rPr>
          <w:spacing w:val="-11"/>
          <w:w w:val="90"/>
        </w:rPr>
        <w:t xml:space="preserve"> </w:t>
      </w:r>
      <w:r>
        <w:rPr>
          <w:w w:val="90"/>
        </w:rPr>
        <w:t>district</w:t>
      </w:r>
      <w:r>
        <w:rPr>
          <w:spacing w:val="-9"/>
          <w:w w:val="90"/>
        </w:rPr>
        <w:t xml:space="preserve"> </w:t>
      </w:r>
      <w:r>
        <w:rPr>
          <w:w w:val="90"/>
        </w:rPr>
        <w:t>staff,</w:t>
      </w:r>
      <w:r>
        <w:rPr>
          <w:spacing w:val="-10"/>
          <w:w w:val="90"/>
        </w:rPr>
        <w:t xml:space="preserve"> </w:t>
      </w:r>
      <w:r>
        <w:rPr>
          <w:w w:val="90"/>
        </w:rPr>
        <w:t>continuously</w:t>
      </w:r>
      <w:r>
        <w:rPr>
          <w:spacing w:val="-9"/>
          <w:w w:val="90"/>
        </w:rPr>
        <w:t xml:space="preserve"> </w:t>
      </w:r>
      <w:r>
        <w:rPr>
          <w:w w:val="90"/>
        </w:rPr>
        <w:t>collaborate</w:t>
      </w:r>
      <w:r>
        <w:rPr>
          <w:spacing w:val="-10"/>
          <w:w w:val="90"/>
        </w:rPr>
        <w:t xml:space="preserve"> </w:t>
      </w:r>
      <w:r>
        <w:rPr>
          <w:w w:val="90"/>
        </w:rPr>
        <w:t>to</w:t>
      </w:r>
      <w:r>
        <w:rPr>
          <w:spacing w:val="-9"/>
          <w:w w:val="90"/>
        </w:rPr>
        <w:t xml:space="preserve"> </w:t>
      </w:r>
      <w:r>
        <w:rPr>
          <w:spacing w:val="2"/>
          <w:w w:val="90"/>
        </w:rPr>
        <w:t>support</w:t>
      </w:r>
      <w:r>
        <w:rPr>
          <w:spacing w:val="-11"/>
          <w:w w:val="90"/>
        </w:rPr>
        <w:t xml:space="preserve"> </w:t>
      </w:r>
      <w:r>
        <w:rPr>
          <w:w w:val="90"/>
        </w:rPr>
        <w:t>students’</w:t>
      </w:r>
      <w:r>
        <w:rPr>
          <w:spacing w:val="-15"/>
          <w:w w:val="90"/>
        </w:rPr>
        <w:t xml:space="preserve"> </w:t>
      </w:r>
      <w:r>
        <w:rPr>
          <w:w w:val="90"/>
        </w:rPr>
        <w:t>learning</w:t>
      </w:r>
      <w:r>
        <w:rPr>
          <w:spacing w:val="-10"/>
          <w:w w:val="90"/>
        </w:rPr>
        <w:t xml:space="preserve"> </w:t>
      </w:r>
      <w:r>
        <w:rPr>
          <w:w w:val="90"/>
        </w:rPr>
        <w:t xml:space="preserve">and </w:t>
      </w:r>
      <w:r w:rsidR="003B7FAC">
        <w:rPr>
          <w:w w:val="95"/>
        </w:rPr>
        <w:t>healthy</w:t>
      </w:r>
      <w:r>
        <w:rPr>
          <w:spacing w:val="-45"/>
          <w:w w:val="95"/>
        </w:rPr>
        <w:t xml:space="preserve"> </w:t>
      </w:r>
      <w:r>
        <w:rPr>
          <w:w w:val="95"/>
        </w:rPr>
        <w:t>development</w:t>
      </w:r>
      <w:r w:rsidR="003B7FAC">
        <w:rPr>
          <w:w w:val="95"/>
        </w:rPr>
        <w:t xml:space="preserve"> </w:t>
      </w:r>
      <w:proofErr w:type="gramStart"/>
      <w:r>
        <w:rPr>
          <w:w w:val="95"/>
        </w:rPr>
        <w:t>both</w:t>
      </w:r>
      <w:r w:rsidR="003B7FAC">
        <w:rPr>
          <w:w w:val="95"/>
        </w:rPr>
        <w:t xml:space="preserve"> </w:t>
      </w:r>
      <w:r>
        <w:rPr>
          <w:spacing w:val="-44"/>
          <w:w w:val="95"/>
        </w:rPr>
        <w:t xml:space="preserve"> </w:t>
      </w:r>
      <w:r>
        <w:rPr>
          <w:spacing w:val="3"/>
          <w:w w:val="95"/>
        </w:rPr>
        <w:t>at</w:t>
      </w:r>
      <w:proofErr w:type="gramEnd"/>
      <w:r w:rsidR="003B7FAC">
        <w:rPr>
          <w:spacing w:val="3"/>
          <w:w w:val="95"/>
        </w:rPr>
        <w:t xml:space="preserve"> </w:t>
      </w:r>
      <w:r>
        <w:rPr>
          <w:spacing w:val="3"/>
          <w:w w:val="95"/>
        </w:rPr>
        <w:t>home</w:t>
      </w:r>
      <w:r>
        <w:rPr>
          <w:spacing w:val="-44"/>
          <w:w w:val="95"/>
        </w:rPr>
        <w:t xml:space="preserve"> </w:t>
      </w:r>
      <w:r>
        <w:rPr>
          <w:spacing w:val="4"/>
          <w:w w:val="95"/>
        </w:rPr>
        <w:t>and</w:t>
      </w:r>
      <w:r w:rsidR="003B7FAC">
        <w:rPr>
          <w:spacing w:val="4"/>
          <w:w w:val="95"/>
        </w:rPr>
        <w:t xml:space="preserve"> </w:t>
      </w:r>
      <w:r>
        <w:rPr>
          <w:spacing w:val="4"/>
          <w:w w:val="95"/>
        </w:rPr>
        <w:t>at</w:t>
      </w:r>
      <w:r w:rsidR="003B7FAC">
        <w:rPr>
          <w:spacing w:val="4"/>
          <w:w w:val="95"/>
        </w:rPr>
        <w:t xml:space="preserve"> </w:t>
      </w:r>
      <w:r>
        <w:rPr>
          <w:spacing w:val="4"/>
          <w:w w:val="95"/>
        </w:rPr>
        <w:t>school,</w:t>
      </w:r>
      <w:r>
        <w:rPr>
          <w:spacing w:val="-45"/>
          <w:w w:val="95"/>
        </w:rPr>
        <w:t xml:space="preserve"> </w:t>
      </w:r>
      <w:r w:rsidR="003B7FAC">
        <w:rPr>
          <w:spacing w:val="-45"/>
          <w:w w:val="95"/>
        </w:rPr>
        <w:t xml:space="preserve">  </w:t>
      </w:r>
      <w:r>
        <w:rPr>
          <w:spacing w:val="3"/>
          <w:w w:val="95"/>
        </w:rPr>
        <w:t>and</w:t>
      </w:r>
      <w:r w:rsidR="003B7FAC">
        <w:rPr>
          <w:spacing w:val="3"/>
          <w:w w:val="95"/>
        </w:rPr>
        <w:t xml:space="preserve"> </w:t>
      </w:r>
      <w:r>
        <w:rPr>
          <w:spacing w:val="3"/>
          <w:w w:val="95"/>
        </w:rPr>
        <w:t>have</w:t>
      </w:r>
      <w:r w:rsidR="003B7FAC">
        <w:rPr>
          <w:spacing w:val="3"/>
          <w:w w:val="95"/>
        </w:rPr>
        <w:t xml:space="preserve"> </w:t>
      </w:r>
      <w:r>
        <w:rPr>
          <w:spacing w:val="3"/>
          <w:w w:val="95"/>
        </w:rPr>
        <w:t>regular</w:t>
      </w:r>
      <w:r w:rsidR="003B7FAC">
        <w:rPr>
          <w:spacing w:val="3"/>
          <w:w w:val="95"/>
        </w:rPr>
        <w:t xml:space="preserve"> </w:t>
      </w:r>
      <w:r>
        <w:rPr>
          <w:spacing w:val="3"/>
          <w:w w:val="95"/>
        </w:rPr>
        <w:t>opportunities</w:t>
      </w:r>
      <w:r>
        <w:rPr>
          <w:spacing w:val="-45"/>
          <w:w w:val="95"/>
        </w:rPr>
        <w:t xml:space="preserve"> </w:t>
      </w:r>
      <w:r w:rsidR="003B7FAC">
        <w:rPr>
          <w:spacing w:val="-45"/>
          <w:w w:val="95"/>
        </w:rPr>
        <w:t xml:space="preserve"> </w:t>
      </w:r>
      <w:r>
        <w:rPr>
          <w:spacing w:val="3"/>
          <w:w w:val="95"/>
        </w:rPr>
        <w:t>to</w:t>
      </w:r>
      <w:r w:rsidR="003B7FAC">
        <w:rPr>
          <w:spacing w:val="3"/>
          <w:w w:val="95"/>
        </w:rPr>
        <w:t xml:space="preserve"> </w:t>
      </w:r>
      <w:r>
        <w:rPr>
          <w:spacing w:val="3"/>
          <w:w w:val="95"/>
        </w:rPr>
        <w:t>strengthen</w:t>
      </w:r>
      <w:r w:rsidR="003B7FAC">
        <w:rPr>
          <w:spacing w:val="3"/>
          <w:w w:val="95"/>
        </w:rPr>
        <w:t xml:space="preserve"> </w:t>
      </w:r>
      <w:r>
        <w:rPr>
          <w:spacing w:val="3"/>
          <w:w w:val="95"/>
        </w:rPr>
        <w:t>their</w:t>
      </w:r>
      <w:r>
        <w:rPr>
          <w:spacing w:val="-44"/>
          <w:w w:val="95"/>
        </w:rPr>
        <w:t xml:space="preserve"> </w:t>
      </w:r>
      <w:r>
        <w:rPr>
          <w:spacing w:val="3"/>
          <w:w w:val="95"/>
        </w:rPr>
        <w:t>knowledge</w:t>
      </w:r>
      <w:r w:rsidR="003B7FAC">
        <w:rPr>
          <w:spacing w:val="3"/>
          <w:w w:val="95"/>
        </w:rPr>
        <w:t xml:space="preserve"> </w:t>
      </w:r>
      <w:r>
        <w:rPr>
          <w:spacing w:val="3"/>
          <w:w w:val="95"/>
        </w:rPr>
        <w:t xml:space="preserve">and </w:t>
      </w:r>
      <w:r>
        <w:t>skills to do</w:t>
      </w:r>
      <w:r>
        <w:rPr>
          <w:spacing w:val="-17"/>
        </w:rPr>
        <w:t xml:space="preserve"> </w:t>
      </w:r>
      <w:r>
        <w:t>so</w:t>
      </w:r>
      <w:r w:rsidR="003B7FAC">
        <w:t xml:space="preserve"> </w:t>
      </w:r>
      <w:r>
        <w:t>effectively</w:t>
      </w:r>
    </w:p>
    <w:p w14:paraId="10560C60" w14:textId="77777777" w:rsidR="00A000BE" w:rsidRDefault="00204E17">
      <w:pPr>
        <w:pStyle w:val="ListParagraph"/>
        <w:numPr>
          <w:ilvl w:val="0"/>
          <w:numId w:val="7"/>
        </w:numPr>
        <w:tabs>
          <w:tab w:val="left" w:pos="1079"/>
          <w:tab w:val="left" w:pos="1080"/>
        </w:tabs>
        <w:spacing w:line="213" w:lineRule="auto"/>
        <w:ind w:right="886"/>
      </w:pPr>
      <w:r>
        <w:rPr>
          <w:i/>
        </w:rPr>
        <w:t>Empowering</w:t>
      </w:r>
      <w:r w:rsidR="003B7FAC">
        <w:rPr>
          <w:i/>
        </w:rPr>
        <w:t xml:space="preserve"> </w:t>
      </w:r>
      <w:r>
        <w:rPr>
          <w:i/>
        </w:rPr>
        <w:t>families</w:t>
      </w:r>
      <w:r>
        <w:t>- the</w:t>
      </w:r>
      <w:r w:rsidR="003B7FAC">
        <w:t xml:space="preserve"> </w:t>
      </w:r>
      <w:r>
        <w:t>structure of</w:t>
      </w:r>
      <w:r w:rsidR="003B7FAC">
        <w:t xml:space="preserve"> </w:t>
      </w:r>
      <w:r>
        <w:t>the</w:t>
      </w:r>
      <w:r w:rsidR="003B7FAC">
        <w:t xml:space="preserve"> </w:t>
      </w:r>
      <w:r>
        <w:t>family</w:t>
      </w:r>
      <w:r w:rsidR="003B7FAC">
        <w:t xml:space="preserve"> </w:t>
      </w:r>
      <w:r>
        <w:t>and</w:t>
      </w:r>
      <w:r w:rsidR="003B7FAC">
        <w:t xml:space="preserve"> </w:t>
      </w:r>
      <w:r>
        <w:t>community</w:t>
      </w:r>
      <w:r w:rsidR="003B7FAC">
        <w:t xml:space="preserve"> </w:t>
      </w:r>
      <w:r>
        <w:t>engagement</w:t>
      </w:r>
      <w:r w:rsidR="003B7FAC">
        <w:t xml:space="preserve"> </w:t>
      </w:r>
      <w:r>
        <w:t>system</w:t>
      </w:r>
      <w:r w:rsidR="003B7FAC">
        <w:t xml:space="preserve"> </w:t>
      </w:r>
      <w:r>
        <w:t>that</w:t>
      </w:r>
      <w:r w:rsidR="003B7FAC">
        <w:t xml:space="preserve"> </w:t>
      </w:r>
      <w:r>
        <w:t>ensures</w:t>
      </w:r>
      <w:r w:rsidR="003B7FAC">
        <w:t xml:space="preserve"> </w:t>
      </w:r>
      <w:r>
        <w:t xml:space="preserve">families are </w:t>
      </w:r>
      <w:r>
        <w:rPr>
          <w:spacing w:val="4"/>
          <w:w w:val="95"/>
        </w:rPr>
        <w:t>empowered</w:t>
      </w:r>
      <w:r w:rsidR="003B7FAC">
        <w:rPr>
          <w:spacing w:val="4"/>
          <w:w w:val="95"/>
        </w:rPr>
        <w:t xml:space="preserve"> </w:t>
      </w:r>
      <w:r>
        <w:rPr>
          <w:spacing w:val="4"/>
          <w:w w:val="95"/>
        </w:rPr>
        <w:t>to</w:t>
      </w:r>
      <w:r w:rsidR="003B7FAC">
        <w:rPr>
          <w:spacing w:val="4"/>
          <w:w w:val="95"/>
        </w:rPr>
        <w:t xml:space="preserve"> </w:t>
      </w:r>
      <w:r>
        <w:rPr>
          <w:spacing w:val="4"/>
          <w:w w:val="95"/>
        </w:rPr>
        <w:t>be</w:t>
      </w:r>
      <w:r w:rsidR="003B7FAC">
        <w:rPr>
          <w:spacing w:val="4"/>
          <w:w w:val="95"/>
        </w:rPr>
        <w:t xml:space="preserve"> </w:t>
      </w:r>
      <w:r>
        <w:rPr>
          <w:spacing w:val="4"/>
          <w:w w:val="95"/>
        </w:rPr>
        <w:t>advocates</w:t>
      </w:r>
      <w:r w:rsidR="003B7FAC">
        <w:rPr>
          <w:spacing w:val="4"/>
          <w:w w:val="95"/>
        </w:rPr>
        <w:t xml:space="preserve"> </w:t>
      </w:r>
      <w:r>
        <w:rPr>
          <w:spacing w:val="4"/>
          <w:w w:val="95"/>
        </w:rPr>
        <w:t>for</w:t>
      </w:r>
      <w:r>
        <w:rPr>
          <w:spacing w:val="-46"/>
          <w:w w:val="95"/>
        </w:rPr>
        <w:t xml:space="preserve"> </w:t>
      </w:r>
      <w:r>
        <w:rPr>
          <w:spacing w:val="3"/>
          <w:w w:val="95"/>
        </w:rPr>
        <w:t>their</w:t>
      </w:r>
      <w:r w:rsidR="003B7FAC">
        <w:rPr>
          <w:spacing w:val="3"/>
          <w:w w:val="95"/>
        </w:rPr>
        <w:t xml:space="preserve"> </w:t>
      </w:r>
      <w:r>
        <w:rPr>
          <w:spacing w:val="3"/>
          <w:w w:val="95"/>
        </w:rPr>
        <w:t>own</w:t>
      </w:r>
      <w:r>
        <w:rPr>
          <w:spacing w:val="-45"/>
          <w:w w:val="95"/>
        </w:rPr>
        <w:t xml:space="preserve"> </w:t>
      </w:r>
      <w:r>
        <w:rPr>
          <w:spacing w:val="3"/>
          <w:w w:val="95"/>
        </w:rPr>
        <w:t>and</w:t>
      </w:r>
      <w:r w:rsidR="003B7FAC">
        <w:rPr>
          <w:spacing w:val="3"/>
          <w:w w:val="95"/>
        </w:rPr>
        <w:t xml:space="preserve"> </w:t>
      </w:r>
      <w:proofErr w:type="gramStart"/>
      <w:r>
        <w:rPr>
          <w:spacing w:val="3"/>
          <w:w w:val="95"/>
        </w:rPr>
        <w:t>other</w:t>
      </w:r>
      <w:r w:rsidR="003B7FAC">
        <w:rPr>
          <w:spacing w:val="3"/>
          <w:w w:val="95"/>
        </w:rPr>
        <w:t xml:space="preserve"> </w:t>
      </w:r>
      <w:r>
        <w:rPr>
          <w:spacing w:val="-45"/>
          <w:w w:val="95"/>
        </w:rPr>
        <w:t xml:space="preserve"> </w:t>
      </w:r>
      <w:r>
        <w:rPr>
          <w:w w:val="95"/>
        </w:rPr>
        <w:t>children</w:t>
      </w:r>
      <w:proofErr w:type="gramEnd"/>
      <w:r>
        <w:rPr>
          <w:w w:val="95"/>
        </w:rPr>
        <w:t>,</w:t>
      </w:r>
      <w:r w:rsidR="003B7FAC">
        <w:rPr>
          <w:w w:val="95"/>
        </w:rPr>
        <w:t xml:space="preserve"> </w:t>
      </w:r>
      <w:r>
        <w:rPr>
          <w:spacing w:val="-46"/>
          <w:w w:val="95"/>
        </w:rPr>
        <w:t xml:space="preserve"> </w:t>
      </w:r>
      <w:r>
        <w:rPr>
          <w:spacing w:val="3"/>
          <w:w w:val="95"/>
        </w:rPr>
        <w:t>to</w:t>
      </w:r>
      <w:r w:rsidR="003B7FAC">
        <w:rPr>
          <w:spacing w:val="3"/>
          <w:w w:val="95"/>
        </w:rPr>
        <w:t xml:space="preserve"> </w:t>
      </w:r>
      <w:r>
        <w:rPr>
          <w:spacing w:val="3"/>
          <w:w w:val="95"/>
        </w:rPr>
        <w:t>ensure</w:t>
      </w:r>
      <w:r w:rsidR="003B7FAC">
        <w:rPr>
          <w:spacing w:val="3"/>
          <w:w w:val="95"/>
        </w:rPr>
        <w:t xml:space="preserve"> </w:t>
      </w:r>
      <w:r>
        <w:rPr>
          <w:spacing w:val="-45"/>
          <w:w w:val="95"/>
        </w:rPr>
        <w:t xml:space="preserve"> </w:t>
      </w:r>
      <w:r>
        <w:rPr>
          <w:w w:val="95"/>
        </w:rPr>
        <w:t>that</w:t>
      </w:r>
      <w:r w:rsidR="003B7FAC">
        <w:rPr>
          <w:w w:val="95"/>
        </w:rPr>
        <w:t xml:space="preserve"> </w:t>
      </w:r>
      <w:r>
        <w:rPr>
          <w:spacing w:val="-45"/>
          <w:w w:val="95"/>
        </w:rPr>
        <w:t xml:space="preserve"> </w:t>
      </w:r>
      <w:r>
        <w:rPr>
          <w:w w:val="95"/>
        </w:rPr>
        <w:t>students</w:t>
      </w:r>
      <w:r>
        <w:rPr>
          <w:spacing w:val="-45"/>
          <w:w w:val="95"/>
        </w:rPr>
        <w:t xml:space="preserve"> </w:t>
      </w:r>
      <w:r w:rsidR="003B7FAC">
        <w:rPr>
          <w:spacing w:val="-45"/>
          <w:w w:val="95"/>
        </w:rPr>
        <w:t xml:space="preserve"> </w:t>
      </w:r>
      <w:r>
        <w:rPr>
          <w:w w:val="95"/>
        </w:rPr>
        <w:t>are</w:t>
      </w:r>
      <w:r>
        <w:rPr>
          <w:spacing w:val="-45"/>
          <w:w w:val="95"/>
        </w:rPr>
        <w:t xml:space="preserve"> </w:t>
      </w:r>
      <w:r w:rsidR="003B7FAC">
        <w:rPr>
          <w:spacing w:val="-45"/>
          <w:w w:val="95"/>
        </w:rPr>
        <w:t xml:space="preserve"> </w:t>
      </w:r>
      <w:r>
        <w:rPr>
          <w:w w:val="95"/>
        </w:rPr>
        <w:t>treated</w:t>
      </w:r>
      <w:r>
        <w:rPr>
          <w:spacing w:val="-46"/>
          <w:w w:val="95"/>
        </w:rPr>
        <w:t xml:space="preserve"> </w:t>
      </w:r>
      <w:r>
        <w:rPr>
          <w:spacing w:val="4"/>
          <w:w w:val="95"/>
        </w:rPr>
        <w:t>fairly</w:t>
      </w:r>
      <w:r w:rsidR="00B9729F">
        <w:rPr>
          <w:spacing w:val="4"/>
          <w:w w:val="95"/>
        </w:rPr>
        <w:t xml:space="preserve"> </w:t>
      </w:r>
      <w:r>
        <w:rPr>
          <w:spacing w:val="4"/>
          <w:w w:val="95"/>
        </w:rPr>
        <w:t>and</w:t>
      </w:r>
      <w:r w:rsidR="00B9729F">
        <w:rPr>
          <w:spacing w:val="4"/>
          <w:w w:val="95"/>
        </w:rPr>
        <w:t xml:space="preserve"> </w:t>
      </w:r>
      <w:r>
        <w:rPr>
          <w:spacing w:val="4"/>
          <w:w w:val="95"/>
        </w:rPr>
        <w:t>have</w:t>
      </w:r>
      <w:r w:rsidR="00B9729F">
        <w:rPr>
          <w:spacing w:val="4"/>
          <w:w w:val="95"/>
        </w:rPr>
        <w:t xml:space="preserve"> </w:t>
      </w:r>
      <w:r>
        <w:rPr>
          <w:spacing w:val="4"/>
          <w:w w:val="95"/>
        </w:rPr>
        <w:t xml:space="preserve">access </w:t>
      </w:r>
      <w:r>
        <w:t>to</w:t>
      </w:r>
      <w:r>
        <w:rPr>
          <w:spacing w:val="-13"/>
        </w:rPr>
        <w:t xml:space="preserve"> </w:t>
      </w:r>
      <w:r>
        <w:t>learning</w:t>
      </w:r>
      <w:r>
        <w:rPr>
          <w:spacing w:val="-10"/>
        </w:rPr>
        <w:t xml:space="preserve"> </w:t>
      </w:r>
      <w:r>
        <w:t>opportunities</w:t>
      </w:r>
      <w:r>
        <w:rPr>
          <w:spacing w:val="-10"/>
        </w:rPr>
        <w:t xml:space="preserve"> </w:t>
      </w:r>
      <w:r>
        <w:t>that</w:t>
      </w:r>
      <w:r>
        <w:rPr>
          <w:spacing w:val="-9"/>
        </w:rPr>
        <w:t xml:space="preserve"> </w:t>
      </w:r>
      <w:r>
        <w:t>will</w:t>
      </w:r>
      <w:r>
        <w:rPr>
          <w:spacing w:val="-7"/>
        </w:rPr>
        <w:t xml:space="preserve"> </w:t>
      </w:r>
      <w:r>
        <w:t>support</w:t>
      </w:r>
      <w:r>
        <w:rPr>
          <w:spacing w:val="-9"/>
        </w:rPr>
        <w:t xml:space="preserve"> </w:t>
      </w:r>
      <w:r>
        <w:t>their</w:t>
      </w:r>
      <w:r>
        <w:rPr>
          <w:spacing w:val="-26"/>
        </w:rPr>
        <w:t xml:space="preserve"> </w:t>
      </w:r>
      <w:r>
        <w:t>success</w:t>
      </w:r>
    </w:p>
    <w:p w14:paraId="1C313721" w14:textId="77777777" w:rsidR="00A000BE" w:rsidRDefault="00204E17">
      <w:pPr>
        <w:pStyle w:val="ListParagraph"/>
        <w:numPr>
          <w:ilvl w:val="0"/>
          <w:numId w:val="7"/>
        </w:numPr>
        <w:tabs>
          <w:tab w:val="left" w:pos="1080"/>
        </w:tabs>
        <w:spacing w:line="213" w:lineRule="auto"/>
        <w:ind w:right="979"/>
        <w:jc w:val="both"/>
      </w:pPr>
      <w:r>
        <w:rPr>
          <w:i/>
          <w:w w:val="95"/>
        </w:rPr>
        <w:t>Sharing</w:t>
      </w:r>
      <w:r>
        <w:rPr>
          <w:i/>
          <w:spacing w:val="-16"/>
          <w:w w:val="95"/>
        </w:rPr>
        <w:t xml:space="preserve"> </w:t>
      </w:r>
      <w:r>
        <w:rPr>
          <w:i/>
          <w:w w:val="95"/>
        </w:rPr>
        <w:t>leadership</w:t>
      </w:r>
      <w:r>
        <w:rPr>
          <w:i/>
          <w:spacing w:val="-17"/>
          <w:w w:val="95"/>
        </w:rPr>
        <w:t xml:space="preserve"> </w:t>
      </w:r>
      <w:r>
        <w:rPr>
          <w:i/>
          <w:w w:val="95"/>
        </w:rPr>
        <w:t>with</w:t>
      </w:r>
      <w:r>
        <w:rPr>
          <w:i/>
          <w:spacing w:val="-17"/>
          <w:w w:val="95"/>
        </w:rPr>
        <w:t xml:space="preserve"> </w:t>
      </w:r>
      <w:r>
        <w:rPr>
          <w:i/>
          <w:spacing w:val="-3"/>
          <w:w w:val="95"/>
        </w:rPr>
        <w:t>families</w:t>
      </w:r>
      <w:r>
        <w:rPr>
          <w:i/>
          <w:spacing w:val="-19"/>
          <w:w w:val="95"/>
        </w:rPr>
        <w:t xml:space="preserve"> </w:t>
      </w:r>
      <w:r>
        <w:rPr>
          <w:i/>
          <w:w w:val="95"/>
        </w:rPr>
        <w:t>and</w:t>
      </w:r>
      <w:r>
        <w:rPr>
          <w:i/>
          <w:spacing w:val="-18"/>
          <w:w w:val="95"/>
        </w:rPr>
        <w:t xml:space="preserve"> </w:t>
      </w:r>
      <w:r>
        <w:rPr>
          <w:i/>
          <w:w w:val="95"/>
        </w:rPr>
        <w:t>the</w:t>
      </w:r>
      <w:r>
        <w:rPr>
          <w:i/>
          <w:spacing w:val="-20"/>
          <w:w w:val="95"/>
        </w:rPr>
        <w:t xml:space="preserve"> </w:t>
      </w:r>
      <w:r>
        <w:rPr>
          <w:i/>
          <w:spacing w:val="-3"/>
          <w:w w:val="95"/>
        </w:rPr>
        <w:t>community</w:t>
      </w:r>
      <w:r>
        <w:rPr>
          <w:i/>
          <w:spacing w:val="-21"/>
          <w:w w:val="95"/>
        </w:rPr>
        <w:t xml:space="preserve"> </w:t>
      </w:r>
      <w:r>
        <w:rPr>
          <w:w w:val="95"/>
        </w:rPr>
        <w:t>-</w:t>
      </w:r>
      <w:r>
        <w:rPr>
          <w:spacing w:val="-13"/>
          <w:w w:val="95"/>
        </w:rPr>
        <w:t xml:space="preserve"> </w:t>
      </w:r>
      <w:r>
        <w:rPr>
          <w:w w:val="95"/>
        </w:rPr>
        <w:t>the</w:t>
      </w:r>
      <w:r>
        <w:rPr>
          <w:spacing w:val="-5"/>
          <w:w w:val="95"/>
        </w:rPr>
        <w:t xml:space="preserve"> </w:t>
      </w:r>
      <w:r>
        <w:rPr>
          <w:w w:val="95"/>
        </w:rPr>
        <w:t>structure</w:t>
      </w:r>
      <w:r>
        <w:rPr>
          <w:spacing w:val="-8"/>
          <w:w w:val="95"/>
        </w:rPr>
        <w:t xml:space="preserve"> </w:t>
      </w:r>
      <w:r>
        <w:rPr>
          <w:w w:val="95"/>
        </w:rPr>
        <w:t>of</w:t>
      </w:r>
      <w:r>
        <w:rPr>
          <w:spacing w:val="-10"/>
          <w:w w:val="95"/>
        </w:rPr>
        <w:t xml:space="preserve"> </w:t>
      </w:r>
      <w:r>
        <w:rPr>
          <w:w w:val="95"/>
        </w:rPr>
        <w:t>the</w:t>
      </w:r>
      <w:r>
        <w:rPr>
          <w:spacing w:val="-8"/>
          <w:w w:val="95"/>
        </w:rPr>
        <w:t xml:space="preserve"> </w:t>
      </w:r>
      <w:r>
        <w:rPr>
          <w:w w:val="95"/>
        </w:rPr>
        <w:t>family</w:t>
      </w:r>
      <w:r>
        <w:rPr>
          <w:spacing w:val="-7"/>
          <w:w w:val="95"/>
        </w:rPr>
        <w:t xml:space="preserve"> </w:t>
      </w:r>
      <w:r>
        <w:rPr>
          <w:w w:val="95"/>
        </w:rPr>
        <w:t>and</w:t>
      </w:r>
      <w:r>
        <w:rPr>
          <w:spacing w:val="-9"/>
          <w:w w:val="95"/>
        </w:rPr>
        <w:t xml:space="preserve"> </w:t>
      </w:r>
      <w:r>
        <w:rPr>
          <w:w w:val="95"/>
        </w:rPr>
        <w:t>community</w:t>
      </w:r>
      <w:r>
        <w:rPr>
          <w:spacing w:val="-8"/>
          <w:w w:val="95"/>
        </w:rPr>
        <w:t xml:space="preserve"> </w:t>
      </w:r>
      <w:r>
        <w:rPr>
          <w:w w:val="95"/>
        </w:rPr>
        <w:t>engagement</w:t>
      </w:r>
      <w:r>
        <w:rPr>
          <w:spacing w:val="-7"/>
          <w:w w:val="95"/>
        </w:rPr>
        <w:t xml:space="preserve"> </w:t>
      </w:r>
      <w:r>
        <w:rPr>
          <w:w w:val="95"/>
        </w:rPr>
        <w:t xml:space="preserve">system </w:t>
      </w:r>
      <w:r>
        <w:rPr>
          <w:w w:val="90"/>
        </w:rPr>
        <w:t xml:space="preserve">that </w:t>
      </w:r>
      <w:r>
        <w:rPr>
          <w:spacing w:val="2"/>
          <w:w w:val="90"/>
        </w:rPr>
        <w:t>ensures</w:t>
      </w:r>
      <w:r w:rsidR="00B9729F">
        <w:rPr>
          <w:spacing w:val="2"/>
          <w:w w:val="90"/>
        </w:rPr>
        <w:t xml:space="preserve"> </w:t>
      </w:r>
      <w:r>
        <w:rPr>
          <w:spacing w:val="2"/>
          <w:w w:val="90"/>
        </w:rPr>
        <w:t xml:space="preserve">families/the </w:t>
      </w:r>
      <w:r>
        <w:rPr>
          <w:spacing w:val="4"/>
          <w:w w:val="90"/>
        </w:rPr>
        <w:t>community</w:t>
      </w:r>
      <w:r w:rsidR="00B9729F">
        <w:rPr>
          <w:spacing w:val="4"/>
          <w:w w:val="90"/>
        </w:rPr>
        <w:t xml:space="preserve"> </w:t>
      </w:r>
      <w:r>
        <w:rPr>
          <w:spacing w:val="4"/>
          <w:w w:val="90"/>
        </w:rPr>
        <w:t>and</w:t>
      </w:r>
      <w:r w:rsidR="00B9729F">
        <w:rPr>
          <w:spacing w:val="4"/>
          <w:w w:val="90"/>
        </w:rPr>
        <w:t xml:space="preserve"> </w:t>
      </w:r>
      <w:r>
        <w:rPr>
          <w:spacing w:val="4"/>
          <w:w w:val="90"/>
        </w:rPr>
        <w:t>school</w:t>
      </w:r>
      <w:r w:rsidR="00B9729F">
        <w:rPr>
          <w:spacing w:val="4"/>
          <w:w w:val="90"/>
        </w:rPr>
        <w:t xml:space="preserve"> </w:t>
      </w:r>
      <w:r>
        <w:rPr>
          <w:spacing w:val="4"/>
          <w:w w:val="90"/>
        </w:rPr>
        <w:t>staff</w:t>
      </w:r>
      <w:r w:rsidR="00B9729F">
        <w:rPr>
          <w:spacing w:val="4"/>
          <w:w w:val="90"/>
        </w:rPr>
        <w:t xml:space="preserve"> </w:t>
      </w:r>
      <w:r>
        <w:rPr>
          <w:spacing w:val="4"/>
          <w:w w:val="90"/>
        </w:rPr>
        <w:t>are</w:t>
      </w:r>
      <w:r w:rsidR="00B9729F">
        <w:rPr>
          <w:spacing w:val="4"/>
          <w:w w:val="90"/>
        </w:rPr>
        <w:t xml:space="preserve"> </w:t>
      </w:r>
      <w:r>
        <w:rPr>
          <w:spacing w:val="4"/>
          <w:w w:val="90"/>
        </w:rPr>
        <w:t>equal</w:t>
      </w:r>
      <w:r w:rsidR="00B9729F">
        <w:rPr>
          <w:spacing w:val="4"/>
          <w:w w:val="90"/>
        </w:rPr>
        <w:t xml:space="preserve"> </w:t>
      </w:r>
      <w:r>
        <w:rPr>
          <w:spacing w:val="4"/>
          <w:w w:val="90"/>
        </w:rPr>
        <w:t xml:space="preserve">partners </w:t>
      </w:r>
      <w:r>
        <w:rPr>
          <w:spacing w:val="3"/>
          <w:w w:val="90"/>
        </w:rPr>
        <w:t>in</w:t>
      </w:r>
      <w:r w:rsidR="00B9729F">
        <w:rPr>
          <w:spacing w:val="3"/>
          <w:w w:val="90"/>
        </w:rPr>
        <w:t xml:space="preserve"> </w:t>
      </w:r>
      <w:r>
        <w:rPr>
          <w:spacing w:val="3"/>
          <w:w w:val="90"/>
        </w:rPr>
        <w:t>decisions</w:t>
      </w:r>
      <w:r w:rsidR="00B9729F">
        <w:rPr>
          <w:spacing w:val="3"/>
          <w:w w:val="90"/>
        </w:rPr>
        <w:t xml:space="preserve"> </w:t>
      </w:r>
      <w:r>
        <w:rPr>
          <w:spacing w:val="3"/>
          <w:w w:val="90"/>
        </w:rPr>
        <w:t xml:space="preserve">that </w:t>
      </w:r>
      <w:r>
        <w:rPr>
          <w:w w:val="90"/>
        </w:rPr>
        <w:t xml:space="preserve">affect children </w:t>
      </w:r>
      <w:r>
        <w:rPr>
          <w:spacing w:val="3"/>
          <w:w w:val="90"/>
        </w:rPr>
        <w:t>and</w:t>
      </w:r>
      <w:r w:rsidR="00B9729F">
        <w:rPr>
          <w:spacing w:val="3"/>
          <w:w w:val="90"/>
        </w:rPr>
        <w:t xml:space="preserve"> </w:t>
      </w:r>
      <w:r>
        <w:rPr>
          <w:spacing w:val="3"/>
          <w:w w:val="90"/>
        </w:rPr>
        <w:t xml:space="preserve">families </w:t>
      </w:r>
      <w:r>
        <w:t>and</w:t>
      </w:r>
      <w:r>
        <w:rPr>
          <w:spacing w:val="-14"/>
        </w:rPr>
        <w:t xml:space="preserve"> </w:t>
      </w:r>
      <w:r>
        <w:t>together</w:t>
      </w:r>
      <w:r>
        <w:rPr>
          <w:spacing w:val="-14"/>
        </w:rPr>
        <w:t xml:space="preserve"> </w:t>
      </w:r>
      <w:r>
        <w:t>inform,</w:t>
      </w:r>
      <w:r>
        <w:rPr>
          <w:spacing w:val="-14"/>
        </w:rPr>
        <w:t xml:space="preserve"> </w:t>
      </w:r>
      <w:r>
        <w:t>influence,</w:t>
      </w:r>
      <w:r>
        <w:rPr>
          <w:spacing w:val="-15"/>
        </w:rPr>
        <w:t xml:space="preserve"> </w:t>
      </w:r>
      <w:r>
        <w:t>and</w:t>
      </w:r>
      <w:r>
        <w:rPr>
          <w:spacing w:val="-13"/>
        </w:rPr>
        <w:t xml:space="preserve"> </w:t>
      </w:r>
      <w:r>
        <w:t>create</w:t>
      </w:r>
      <w:r>
        <w:rPr>
          <w:spacing w:val="-14"/>
        </w:rPr>
        <w:t xml:space="preserve"> </w:t>
      </w:r>
      <w:r>
        <w:t>policies,</w:t>
      </w:r>
      <w:r>
        <w:rPr>
          <w:spacing w:val="-14"/>
        </w:rPr>
        <w:t xml:space="preserve"> </w:t>
      </w:r>
      <w:r>
        <w:t>practices,</w:t>
      </w:r>
      <w:r>
        <w:rPr>
          <w:spacing w:val="-13"/>
        </w:rPr>
        <w:t xml:space="preserve"> </w:t>
      </w:r>
      <w:r>
        <w:t>and</w:t>
      </w:r>
      <w:r>
        <w:rPr>
          <w:spacing w:val="-13"/>
        </w:rPr>
        <w:t xml:space="preserve"> </w:t>
      </w:r>
      <w:r>
        <w:t>programs</w:t>
      </w:r>
    </w:p>
    <w:p w14:paraId="2ED2EBB9" w14:textId="77777777" w:rsidR="00A000BE" w:rsidRDefault="00204E17">
      <w:pPr>
        <w:pStyle w:val="ListParagraph"/>
        <w:numPr>
          <w:ilvl w:val="0"/>
          <w:numId w:val="7"/>
        </w:numPr>
        <w:tabs>
          <w:tab w:val="left" w:pos="1080"/>
        </w:tabs>
        <w:spacing w:line="213" w:lineRule="auto"/>
        <w:ind w:right="1146"/>
        <w:jc w:val="both"/>
      </w:pPr>
      <w:r>
        <w:rPr>
          <w:i/>
          <w:spacing w:val="-4"/>
        </w:rPr>
        <w:t>Collaborating</w:t>
      </w:r>
      <w:r>
        <w:rPr>
          <w:i/>
          <w:spacing w:val="-38"/>
        </w:rPr>
        <w:t xml:space="preserve"> </w:t>
      </w:r>
      <w:r>
        <w:rPr>
          <w:i/>
        </w:rPr>
        <w:t>with</w:t>
      </w:r>
      <w:r>
        <w:rPr>
          <w:i/>
          <w:spacing w:val="-37"/>
        </w:rPr>
        <w:t xml:space="preserve"> </w:t>
      </w:r>
      <w:r>
        <w:rPr>
          <w:i/>
        </w:rPr>
        <w:t>the</w:t>
      </w:r>
      <w:r>
        <w:rPr>
          <w:i/>
          <w:spacing w:val="-38"/>
        </w:rPr>
        <w:t xml:space="preserve"> </w:t>
      </w:r>
      <w:r>
        <w:rPr>
          <w:i/>
          <w:spacing w:val="-3"/>
        </w:rPr>
        <w:t>community</w:t>
      </w:r>
      <w:r>
        <w:rPr>
          <w:i/>
          <w:spacing w:val="-37"/>
        </w:rPr>
        <w:t xml:space="preserve"> </w:t>
      </w:r>
      <w:r>
        <w:t>-</w:t>
      </w:r>
      <w:r>
        <w:rPr>
          <w:spacing w:val="-37"/>
        </w:rPr>
        <w:t xml:space="preserve"> </w:t>
      </w:r>
      <w:r>
        <w:t>the</w:t>
      </w:r>
      <w:r>
        <w:rPr>
          <w:spacing w:val="-35"/>
        </w:rPr>
        <w:t xml:space="preserve"> </w:t>
      </w:r>
      <w:r>
        <w:t>structure</w:t>
      </w:r>
      <w:r>
        <w:rPr>
          <w:spacing w:val="-35"/>
        </w:rPr>
        <w:t xml:space="preserve"> </w:t>
      </w:r>
      <w:r>
        <w:t>of</w:t>
      </w:r>
      <w:r>
        <w:rPr>
          <w:spacing w:val="-37"/>
        </w:rPr>
        <w:t xml:space="preserve"> </w:t>
      </w:r>
      <w:r>
        <w:t>the</w:t>
      </w:r>
      <w:r>
        <w:rPr>
          <w:spacing w:val="-35"/>
        </w:rPr>
        <w:t xml:space="preserve"> </w:t>
      </w:r>
      <w:r>
        <w:t>family</w:t>
      </w:r>
      <w:r>
        <w:rPr>
          <w:spacing w:val="-36"/>
        </w:rPr>
        <w:t xml:space="preserve"> </w:t>
      </w:r>
      <w:r>
        <w:t>and</w:t>
      </w:r>
      <w:r>
        <w:rPr>
          <w:spacing w:val="-35"/>
        </w:rPr>
        <w:t xml:space="preserve"> </w:t>
      </w:r>
      <w:r>
        <w:t>community</w:t>
      </w:r>
      <w:r>
        <w:rPr>
          <w:spacing w:val="-36"/>
        </w:rPr>
        <w:t xml:space="preserve"> </w:t>
      </w:r>
      <w:r>
        <w:t>engagement</w:t>
      </w:r>
      <w:r>
        <w:rPr>
          <w:spacing w:val="-36"/>
        </w:rPr>
        <w:t xml:space="preserve"> </w:t>
      </w:r>
      <w:r>
        <w:t>system</w:t>
      </w:r>
      <w:r>
        <w:rPr>
          <w:spacing w:val="-35"/>
        </w:rPr>
        <w:t xml:space="preserve"> </w:t>
      </w:r>
      <w:r>
        <w:t>that</w:t>
      </w:r>
      <w:r>
        <w:rPr>
          <w:spacing w:val="-35"/>
        </w:rPr>
        <w:t xml:space="preserve"> </w:t>
      </w:r>
      <w:r>
        <w:t xml:space="preserve">ensures </w:t>
      </w:r>
      <w:r>
        <w:rPr>
          <w:w w:val="90"/>
        </w:rPr>
        <w:t>families</w:t>
      </w:r>
      <w:r>
        <w:rPr>
          <w:spacing w:val="-7"/>
          <w:w w:val="90"/>
        </w:rPr>
        <w:t xml:space="preserve"> </w:t>
      </w:r>
      <w:r>
        <w:rPr>
          <w:w w:val="90"/>
        </w:rPr>
        <w:t>and</w:t>
      </w:r>
      <w:r>
        <w:rPr>
          <w:spacing w:val="-4"/>
          <w:w w:val="90"/>
        </w:rPr>
        <w:t xml:space="preserve"> </w:t>
      </w:r>
      <w:r>
        <w:rPr>
          <w:w w:val="90"/>
        </w:rPr>
        <w:t>school</w:t>
      </w:r>
      <w:r>
        <w:rPr>
          <w:spacing w:val="-2"/>
          <w:w w:val="90"/>
        </w:rPr>
        <w:t xml:space="preserve"> </w:t>
      </w:r>
      <w:r>
        <w:rPr>
          <w:w w:val="90"/>
        </w:rPr>
        <w:t>staff</w:t>
      </w:r>
      <w:r>
        <w:rPr>
          <w:spacing w:val="-6"/>
          <w:w w:val="90"/>
        </w:rPr>
        <w:t xml:space="preserve"> </w:t>
      </w:r>
      <w:r>
        <w:rPr>
          <w:w w:val="90"/>
        </w:rPr>
        <w:t>collaborate</w:t>
      </w:r>
      <w:r>
        <w:rPr>
          <w:spacing w:val="-2"/>
          <w:w w:val="90"/>
        </w:rPr>
        <w:t xml:space="preserve"> </w:t>
      </w:r>
      <w:r>
        <w:rPr>
          <w:w w:val="90"/>
        </w:rPr>
        <w:t>with</w:t>
      </w:r>
      <w:r>
        <w:rPr>
          <w:spacing w:val="-5"/>
          <w:w w:val="90"/>
        </w:rPr>
        <w:t xml:space="preserve"> </w:t>
      </w:r>
      <w:r>
        <w:rPr>
          <w:w w:val="90"/>
        </w:rPr>
        <w:t>community</w:t>
      </w:r>
      <w:r>
        <w:rPr>
          <w:spacing w:val="-4"/>
          <w:w w:val="90"/>
        </w:rPr>
        <w:t xml:space="preserve"> </w:t>
      </w:r>
      <w:r>
        <w:rPr>
          <w:w w:val="90"/>
        </w:rPr>
        <w:t>members</w:t>
      </w:r>
      <w:r>
        <w:rPr>
          <w:spacing w:val="-6"/>
          <w:w w:val="90"/>
        </w:rPr>
        <w:t xml:space="preserve"> </w:t>
      </w:r>
      <w:r>
        <w:rPr>
          <w:w w:val="90"/>
        </w:rPr>
        <w:t>to</w:t>
      </w:r>
      <w:r>
        <w:rPr>
          <w:spacing w:val="-5"/>
          <w:w w:val="90"/>
        </w:rPr>
        <w:t xml:space="preserve"> </w:t>
      </w:r>
      <w:r>
        <w:rPr>
          <w:w w:val="90"/>
        </w:rPr>
        <w:t>connect</w:t>
      </w:r>
      <w:r>
        <w:rPr>
          <w:spacing w:val="-4"/>
          <w:w w:val="90"/>
        </w:rPr>
        <w:t xml:space="preserve"> </w:t>
      </w:r>
      <w:r>
        <w:rPr>
          <w:w w:val="90"/>
        </w:rPr>
        <w:t>students,</w:t>
      </w:r>
      <w:r>
        <w:rPr>
          <w:spacing w:val="-5"/>
          <w:w w:val="90"/>
        </w:rPr>
        <w:t xml:space="preserve"> </w:t>
      </w:r>
      <w:r>
        <w:rPr>
          <w:w w:val="90"/>
        </w:rPr>
        <w:t>families,</w:t>
      </w:r>
      <w:r>
        <w:rPr>
          <w:spacing w:val="-5"/>
          <w:w w:val="90"/>
        </w:rPr>
        <w:t xml:space="preserve"> </w:t>
      </w:r>
      <w:r>
        <w:rPr>
          <w:w w:val="90"/>
        </w:rPr>
        <w:t>and</w:t>
      </w:r>
      <w:r>
        <w:rPr>
          <w:spacing w:val="-4"/>
          <w:w w:val="90"/>
        </w:rPr>
        <w:t xml:space="preserve"> </w:t>
      </w:r>
      <w:r>
        <w:rPr>
          <w:w w:val="90"/>
        </w:rPr>
        <w:t>staff</w:t>
      </w:r>
      <w:r>
        <w:rPr>
          <w:spacing w:val="-5"/>
          <w:w w:val="90"/>
        </w:rPr>
        <w:t xml:space="preserve"> </w:t>
      </w:r>
      <w:r>
        <w:rPr>
          <w:w w:val="90"/>
        </w:rPr>
        <w:t>to</w:t>
      </w:r>
      <w:r>
        <w:rPr>
          <w:spacing w:val="-5"/>
          <w:w w:val="90"/>
        </w:rPr>
        <w:t xml:space="preserve"> </w:t>
      </w:r>
      <w:r>
        <w:rPr>
          <w:w w:val="90"/>
        </w:rPr>
        <w:t xml:space="preserve">expanded </w:t>
      </w:r>
      <w:r>
        <w:t>learning</w:t>
      </w:r>
      <w:r>
        <w:rPr>
          <w:spacing w:val="-11"/>
        </w:rPr>
        <w:t xml:space="preserve"> </w:t>
      </w:r>
      <w:r>
        <w:t>opportunities,</w:t>
      </w:r>
      <w:r>
        <w:rPr>
          <w:spacing w:val="-14"/>
        </w:rPr>
        <w:t xml:space="preserve"> </w:t>
      </w:r>
      <w:r>
        <w:t>community</w:t>
      </w:r>
      <w:r>
        <w:rPr>
          <w:spacing w:val="-5"/>
        </w:rPr>
        <w:t xml:space="preserve"> </w:t>
      </w:r>
      <w:r>
        <w:t>services,</w:t>
      </w:r>
      <w:r>
        <w:rPr>
          <w:spacing w:val="-14"/>
        </w:rPr>
        <w:t xml:space="preserve"> </w:t>
      </w:r>
      <w:r>
        <w:t>and</w:t>
      </w:r>
      <w:r>
        <w:rPr>
          <w:spacing w:val="-11"/>
        </w:rPr>
        <w:t xml:space="preserve"> </w:t>
      </w:r>
      <w:r>
        <w:t>civic</w:t>
      </w:r>
      <w:r>
        <w:rPr>
          <w:spacing w:val="-6"/>
        </w:rPr>
        <w:t xml:space="preserve"> </w:t>
      </w:r>
      <w:r>
        <w:t>participation</w:t>
      </w:r>
    </w:p>
    <w:p w14:paraId="44FB30F8" w14:textId="77777777" w:rsidR="00A000BE" w:rsidRDefault="00A000BE">
      <w:pPr>
        <w:spacing w:line="213" w:lineRule="auto"/>
        <w:jc w:val="both"/>
        <w:sectPr w:rsidR="00A000BE">
          <w:footerReference w:type="default" r:id="rId20"/>
          <w:pgSz w:w="12240" w:h="15840"/>
          <w:pgMar w:top="0" w:right="0" w:bottom="820" w:left="0" w:header="0" w:footer="620" w:gutter="0"/>
          <w:cols w:space="720"/>
        </w:sectPr>
      </w:pPr>
    </w:p>
    <w:p w14:paraId="38392196" w14:textId="77777777" w:rsidR="00A000BE" w:rsidRDefault="00204E17">
      <w:pPr>
        <w:pStyle w:val="BodyText"/>
        <w:rPr>
          <w:sz w:val="20"/>
        </w:rPr>
      </w:pPr>
      <w:r>
        <w:rPr>
          <w:noProof/>
          <w:lang w:bidi="ar-SA"/>
        </w:rPr>
        <w:lastRenderedPageBreak/>
        <w:drawing>
          <wp:anchor distT="0" distB="0" distL="0" distR="0" simplePos="0" relativeHeight="251602944" behindDoc="0" locked="0" layoutInCell="1" allowOverlap="1" wp14:anchorId="14996C32" wp14:editId="07777777">
            <wp:simplePos x="0" y="0"/>
            <wp:positionH relativeFrom="page">
              <wp:posOffset>0</wp:posOffset>
            </wp:positionH>
            <wp:positionV relativeFrom="page">
              <wp:posOffset>0</wp:posOffset>
            </wp:positionV>
            <wp:extent cx="7772400" cy="571500"/>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1DA6542E" w14:textId="77777777" w:rsidR="00A000BE" w:rsidRDefault="00A000BE">
      <w:pPr>
        <w:pStyle w:val="BodyText"/>
        <w:rPr>
          <w:sz w:val="20"/>
        </w:rPr>
      </w:pPr>
    </w:p>
    <w:p w14:paraId="3041E394" w14:textId="77777777" w:rsidR="00A000BE" w:rsidRDefault="00A000BE">
      <w:pPr>
        <w:pStyle w:val="BodyText"/>
        <w:rPr>
          <w:sz w:val="20"/>
        </w:rPr>
      </w:pPr>
    </w:p>
    <w:p w14:paraId="722B00AE" w14:textId="77777777" w:rsidR="00A000BE" w:rsidRDefault="00A000BE">
      <w:pPr>
        <w:pStyle w:val="BodyText"/>
        <w:spacing w:before="7"/>
        <w:rPr>
          <w:sz w:val="25"/>
        </w:rPr>
      </w:pPr>
    </w:p>
    <w:p w14:paraId="73DF1E07" w14:textId="77777777" w:rsidR="00A000BE" w:rsidRDefault="00204E17">
      <w:pPr>
        <w:pStyle w:val="BodyText"/>
        <w:spacing w:before="59" w:line="211" w:lineRule="auto"/>
        <w:ind w:left="720"/>
      </w:pPr>
      <w:r>
        <w:rPr>
          <w:b/>
          <w:w w:val="95"/>
        </w:rPr>
        <w:t>Supportive</w:t>
      </w:r>
      <w:r>
        <w:rPr>
          <w:b/>
          <w:spacing w:val="-31"/>
          <w:w w:val="95"/>
        </w:rPr>
        <w:t xml:space="preserve"> </w:t>
      </w:r>
      <w:r>
        <w:rPr>
          <w:b/>
          <w:w w:val="95"/>
        </w:rPr>
        <w:t>Learning</w:t>
      </w:r>
      <w:r>
        <w:rPr>
          <w:b/>
          <w:spacing w:val="-32"/>
          <w:w w:val="95"/>
        </w:rPr>
        <w:t xml:space="preserve"> </w:t>
      </w:r>
      <w:r>
        <w:rPr>
          <w:b/>
          <w:w w:val="95"/>
        </w:rPr>
        <w:t>Environment:</w:t>
      </w:r>
      <w:r>
        <w:rPr>
          <w:b/>
          <w:spacing w:val="-31"/>
          <w:w w:val="95"/>
        </w:rPr>
        <w:t xml:space="preserve"> </w:t>
      </w:r>
      <w:r>
        <w:rPr>
          <w:w w:val="95"/>
        </w:rPr>
        <w:t>A</w:t>
      </w:r>
      <w:r>
        <w:rPr>
          <w:spacing w:val="-29"/>
          <w:w w:val="95"/>
        </w:rPr>
        <w:t xml:space="preserve"> </w:t>
      </w:r>
      <w:r>
        <w:rPr>
          <w:w w:val="95"/>
        </w:rPr>
        <w:t>major</w:t>
      </w:r>
      <w:r>
        <w:rPr>
          <w:spacing w:val="-30"/>
          <w:w w:val="95"/>
        </w:rPr>
        <w:t xml:space="preserve"> </w:t>
      </w:r>
      <w:r>
        <w:rPr>
          <w:w w:val="95"/>
        </w:rPr>
        <w:t>system</w:t>
      </w:r>
      <w:r>
        <w:rPr>
          <w:spacing w:val="-31"/>
          <w:w w:val="95"/>
        </w:rPr>
        <w:t xml:space="preserve"> </w:t>
      </w:r>
      <w:r w:rsidR="00B9729F">
        <w:rPr>
          <w:spacing w:val="6"/>
          <w:w w:val="95"/>
        </w:rPr>
        <w:t>of the</w:t>
      </w:r>
      <w:r>
        <w:rPr>
          <w:spacing w:val="-31"/>
          <w:w w:val="95"/>
        </w:rPr>
        <w:t xml:space="preserve"> </w:t>
      </w:r>
      <w:r>
        <w:rPr>
          <w:w w:val="95"/>
        </w:rPr>
        <w:t>complex</w:t>
      </w:r>
      <w:r>
        <w:rPr>
          <w:spacing w:val="-30"/>
          <w:w w:val="95"/>
        </w:rPr>
        <w:t xml:space="preserve"> </w:t>
      </w:r>
      <w:r>
        <w:rPr>
          <w:w w:val="95"/>
        </w:rPr>
        <w:t>school</w:t>
      </w:r>
      <w:r>
        <w:rPr>
          <w:spacing w:val="-32"/>
          <w:w w:val="95"/>
        </w:rPr>
        <w:t xml:space="preserve"> </w:t>
      </w:r>
      <w:r>
        <w:rPr>
          <w:w w:val="95"/>
        </w:rPr>
        <w:t>organization</w:t>
      </w:r>
      <w:r>
        <w:rPr>
          <w:spacing w:val="-29"/>
          <w:w w:val="95"/>
        </w:rPr>
        <w:t xml:space="preserve"> </w:t>
      </w:r>
      <w:r>
        <w:rPr>
          <w:w w:val="95"/>
        </w:rPr>
        <w:t>that</w:t>
      </w:r>
      <w:r>
        <w:rPr>
          <w:spacing w:val="-30"/>
          <w:w w:val="95"/>
        </w:rPr>
        <w:t xml:space="preserve"> </w:t>
      </w:r>
      <w:r>
        <w:rPr>
          <w:w w:val="95"/>
        </w:rPr>
        <w:t>ensures</w:t>
      </w:r>
      <w:r>
        <w:rPr>
          <w:spacing w:val="-32"/>
          <w:w w:val="95"/>
        </w:rPr>
        <w:t xml:space="preserve"> </w:t>
      </w:r>
      <w:r>
        <w:rPr>
          <w:w w:val="95"/>
        </w:rPr>
        <w:t>students’</w:t>
      </w:r>
      <w:r>
        <w:rPr>
          <w:spacing w:val="-33"/>
          <w:w w:val="95"/>
        </w:rPr>
        <w:t xml:space="preserve"> </w:t>
      </w:r>
      <w:r>
        <w:rPr>
          <w:w w:val="95"/>
        </w:rPr>
        <w:t xml:space="preserve">school </w:t>
      </w:r>
      <w:r>
        <w:rPr>
          <w:w w:val="90"/>
        </w:rPr>
        <w:t>participation</w:t>
      </w:r>
      <w:r>
        <w:rPr>
          <w:spacing w:val="-7"/>
          <w:w w:val="90"/>
        </w:rPr>
        <w:t xml:space="preserve"> </w:t>
      </w:r>
      <w:r>
        <w:rPr>
          <w:w w:val="90"/>
        </w:rPr>
        <w:t>and</w:t>
      </w:r>
      <w:r>
        <w:rPr>
          <w:spacing w:val="-6"/>
          <w:w w:val="90"/>
        </w:rPr>
        <w:t xml:space="preserve"> </w:t>
      </w:r>
      <w:r>
        <w:rPr>
          <w:w w:val="90"/>
        </w:rPr>
        <w:t>willingness</w:t>
      </w:r>
      <w:r>
        <w:rPr>
          <w:spacing w:val="-6"/>
          <w:w w:val="90"/>
        </w:rPr>
        <w:t xml:space="preserve"> </w:t>
      </w:r>
      <w:r>
        <w:rPr>
          <w:w w:val="90"/>
        </w:rPr>
        <w:t>to</w:t>
      </w:r>
      <w:r>
        <w:rPr>
          <w:spacing w:val="-10"/>
          <w:w w:val="90"/>
        </w:rPr>
        <w:t xml:space="preserve"> </w:t>
      </w:r>
      <w:r>
        <w:rPr>
          <w:w w:val="90"/>
        </w:rPr>
        <w:t>expend</w:t>
      </w:r>
      <w:r>
        <w:rPr>
          <w:spacing w:val="-7"/>
          <w:w w:val="90"/>
        </w:rPr>
        <w:t xml:space="preserve"> </w:t>
      </w:r>
      <w:r>
        <w:rPr>
          <w:w w:val="90"/>
        </w:rPr>
        <w:t>major</w:t>
      </w:r>
      <w:r>
        <w:rPr>
          <w:spacing w:val="-9"/>
          <w:w w:val="90"/>
        </w:rPr>
        <w:t xml:space="preserve"> </w:t>
      </w:r>
      <w:r>
        <w:rPr>
          <w:w w:val="90"/>
        </w:rPr>
        <w:t>effort</w:t>
      </w:r>
      <w:r>
        <w:rPr>
          <w:spacing w:val="-8"/>
          <w:w w:val="90"/>
        </w:rPr>
        <w:t xml:space="preserve"> </w:t>
      </w:r>
      <w:r>
        <w:rPr>
          <w:w w:val="90"/>
        </w:rPr>
        <w:t>on</w:t>
      </w:r>
      <w:r>
        <w:rPr>
          <w:spacing w:val="-10"/>
          <w:w w:val="90"/>
        </w:rPr>
        <w:t xml:space="preserve"> </w:t>
      </w:r>
      <w:r>
        <w:rPr>
          <w:w w:val="90"/>
        </w:rPr>
        <w:t>classroom</w:t>
      </w:r>
      <w:r>
        <w:rPr>
          <w:spacing w:val="-7"/>
          <w:w w:val="90"/>
        </w:rPr>
        <w:t xml:space="preserve"> </w:t>
      </w:r>
      <w:r>
        <w:rPr>
          <w:w w:val="90"/>
        </w:rPr>
        <w:t>learning.</w:t>
      </w:r>
      <w:r>
        <w:rPr>
          <w:spacing w:val="-7"/>
          <w:w w:val="90"/>
        </w:rPr>
        <w:t xml:space="preserve"> </w:t>
      </w:r>
      <w:r>
        <w:rPr>
          <w:w w:val="90"/>
        </w:rPr>
        <w:t>This</w:t>
      </w:r>
      <w:r>
        <w:rPr>
          <w:spacing w:val="-9"/>
          <w:w w:val="90"/>
        </w:rPr>
        <w:t xml:space="preserve"> </w:t>
      </w:r>
      <w:r>
        <w:rPr>
          <w:w w:val="90"/>
        </w:rPr>
        <w:t>system</w:t>
      </w:r>
      <w:r>
        <w:rPr>
          <w:spacing w:val="-7"/>
          <w:w w:val="90"/>
        </w:rPr>
        <w:t xml:space="preserve"> </w:t>
      </w:r>
      <w:r>
        <w:rPr>
          <w:w w:val="90"/>
        </w:rPr>
        <w:t>includes</w:t>
      </w:r>
      <w:r>
        <w:rPr>
          <w:spacing w:val="-7"/>
          <w:w w:val="90"/>
        </w:rPr>
        <w:t xml:space="preserve"> </w:t>
      </w:r>
      <w:r>
        <w:rPr>
          <w:w w:val="90"/>
        </w:rPr>
        <w:t>the</w:t>
      </w:r>
      <w:r>
        <w:rPr>
          <w:spacing w:val="-7"/>
          <w:w w:val="90"/>
        </w:rPr>
        <w:t xml:space="preserve"> </w:t>
      </w:r>
      <w:r>
        <w:rPr>
          <w:w w:val="90"/>
        </w:rPr>
        <w:t>processes</w:t>
      </w:r>
      <w:r>
        <w:rPr>
          <w:spacing w:val="-9"/>
          <w:w w:val="90"/>
        </w:rPr>
        <w:t xml:space="preserve"> </w:t>
      </w:r>
      <w:r>
        <w:rPr>
          <w:w w:val="90"/>
        </w:rPr>
        <w:t>related</w:t>
      </w:r>
      <w:r>
        <w:rPr>
          <w:spacing w:val="-7"/>
          <w:w w:val="90"/>
        </w:rPr>
        <w:t xml:space="preserve"> </w:t>
      </w:r>
      <w:r>
        <w:rPr>
          <w:w w:val="90"/>
        </w:rPr>
        <w:t>to:</w:t>
      </w:r>
    </w:p>
    <w:p w14:paraId="7F7157EB" w14:textId="77777777" w:rsidR="00A000BE" w:rsidRDefault="00B9729F">
      <w:pPr>
        <w:pStyle w:val="ListParagraph"/>
        <w:numPr>
          <w:ilvl w:val="0"/>
          <w:numId w:val="7"/>
        </w:numPr>
        <w:tabs>
          <w:tab w:val="left" w:pos="1079"/>
          <w:tab w:val="left" w:pos="1080"/>
        </w:tabs>
        <w:spacing w:before="1" w:line="213" w:lineRule="auto"/>
        <w:ind w:right="925"/>
      </w:pPr>
      <w:r>
        <w:rPr>
          <w:i/>
          <w:w w:val="95"/>
        </w:rPr>
        <w:t>Maintaining order</w:t>
      </w:r>
      <w:r w:rsidR="00204E17">
        <w:rPr>
          <w:i/>
          <w:spacing w:val="-28"/>
          <w:w w:val="95"/>
        </w:rPr>
        <w:t xml:space="preserve"> </w:t>
      </w:r>
      <w:r w:rsidR="00204E17">
        <w:rPr>
          <w:i/>
          <w:w w:val="95"/>
        </w:rPr>
        <w:t>and</w:t>
      </w:r>
      <w:r w:rsidR="00204E17">
        <w:rPr>
          <w:i/>
          <w:spacing w:val="-30"/>
          <w:w w:val="95"/>
        </w:rPr>
        <w:t xml:space="preserve"> </w:t>
      </w:r>
      <w:r w:rsidR="00204E17">
        <w:rPr>
          <w:i/>
          <w:w w:val="95"/>
        </w:rPr>
        <w:t>safety</w:t>
      </w:r>
      <w:r w:rsidR="00204E17">
        <w:rPr>
          <w:i/>
          <w:spacing w:val="-28"/>
          <w:w w:val="95"/>
        </w:rPr>
        <w:t xml:space="preserve"> </w:t>
      </w:r>
      <w:r w:rsidR="00204E17">
        <w:rPr>
          <w:w w:val="95"/>
        </w:rPr>
        <w:t>-</w:t>
      </w:r>
      <w:r w:rsidR="00204E17">
        <w:rPr>
          <w:spacing w:val="-30"/>
          <w:w w:val="95"/>
        </w:rPr>
        <w:t xml:space="preserve"> </w:t>
      </w:r>
      <w:r w:rsidR="00204E17">
        <w:rPr>
          <w:w w:val="95"/>
        </w:rPr>
        <w:t>the</w:t>
      </w:r>
      <w:r w:rsidR="00204E17">
        <w:rPr>
          <w:spacing w:val="-27"/>
          <w:w w:val="95"/>
        </w:rPr>
        <w:t xml:space="preserve"> </w:t>
      </w:r>
      <w:r w:rsidR="00204E17">
        <w:rPr>
          <w:w w:val="95"/>
        </w:rPr>
        <w:t>structure</w:t>
      </w:r>
      <w:r w:rsidR="00204E17">
        <w:rPr>
          <w:spacing w:val="-26"/>
          <w:w w:val="95"/>
        </w:rPr>
        <w:t xml:space="preserve"> </w:t>
      </w:r>
      <w:r w:rsidR="00204E17">
        <w:rPr>
          <w:w w:val="95"/>
        </w:rPr>
        <w:t>of</w:t>
      </w:r>
      <w:r w:rsidR="00204E17">
        <w:rPr>
          <w:spacing w:val="-30"/>
          <w:w w:val="95"/>
        </w:rPr>
        <w:t xml:space="preserve"> </w:t>
      </w:r>
      <w:r w:rsidR="00204E17">
        <w:rPr>
          <w:w w:val="95"/>
        </w:rPr>
        <w:t>the</w:t>
      </w:r>
      <w:r w:rsidR="00204E17">
        <w:rPr>
          <w:spacing w:val="-26"/>
          <w:w w:val="95"/>
        </w:rPr>
        <w:t xml:space="preserve"> </w:t>
      </w:r>
      <w:r w:rsidR="00204E17">
        <w:rPr>
          <w:w w:val="95"/>
        </w:rPr>
        <w:t>supportive</w:t>
      </w:r>
      <w:r w:rsidR="00204E17">
        <w:rPr>
          <w:spacing w:val="-27"/>
          <w:w w:val="95"/>
        </w:rPr>
        <w:t xml:space="preserve"> </w:t>
      </w:r>
      <w:r w:rsidR="00204E17">
        <w:rPr>
          <w:w w:val="95"/>
        </w:rPr>
        <w:t>learning</w:t>
      </w:r>
      <w:r w:rsidR="00204E17">
        <w:rPr>
          <w:spacing w:val="-27"/>
          <w:w w:val="95"/>
        </w:rPr>
        <w:t xml:space="preserve"> </w:t>
      </w:r>
      <w:r w:rsidR="00204E17">
        <w:rPr>
          <w:w w:val="95"/>
        </w:rPr>
        <w:t>environment</w:t>
      </w:r>
      <w:r w:rsidR="00204E17">
        <w:rPr>
          <w:spacing w:val="-25"/>
          <w:w w:val="95"/>
        </w:rPr>
        <w:t xml:space="preserve"> </w:t>
      </w:r>
      <w:r w:rsidR="00204E17">
        <w:rPr>
          <w:w w:val="95"/>
        </w:rPr>
        <w:t>system</w:t>
      </w:r>
      <w:r w:rsidR="00204E17">
        <w:rPr>
          <w:spacing w:val="-27"/>
          <w:w w:val="95"/>
        </w:rPr>
        <w:t xml:space="preserve"> </w:t>
      </w:r>
      <w:r w:rsidR="00204E17">
        <w:rPr>
          <w:w w:val="95"/>
        </w:rPr>
        <w:t>that</w:t>
      </w:r>
      <w:r w:rsidR="00204E17">
        <w:rPr>
          <w:spacing w:val="-26"/>
          <w:w w:val="95"/>
        </w:rPr>
        <w:t xml:space="preserve"> </w:t>
      </w:r>
      <w:r w:rsidR="00204E17">
        <w:rPr>
          <w:w w:val="95"/>
        </w:rPr>
        <w:t>ensures</w:t>
      </w:r>
      <w:r w:rsidR="00204E17">
        <w:rPr>
          <w:spacing w:val="-27"/>
          <w:w w:val="95"/>
        </w:rPr>
        <w:t xml:space="preserve"> </w:t>
      </w:r>
      <w:r w:rsidR="00204E17">
        <w:rPr>
          <w:w w:val="95"/>
        </w:rPr>
        <w:t>that</w:t>
      </w:r>
      <w:r w:rsidR="00204E17">
        <w:rPr>
          <w:spacing w:val="-26"/>
          <w:w w:val="95"/>
        </w:rPr>
        <w:t xml:space="preserve"> </w:t>
      </w:r>
      <w:r w:rsidR="00204E17">
        <w:rPr>
          <w:w w:val="95"/>
        </w:rPr>
        <w:t>the</w:t>
      </w:r>
      <w:r w:rsidR="00204E17">
        <w:rPr>
          <w:spacing w:val="-26"/>
          <w:w w:val="95"/>
        </w:rPr>
        <w:t xml:space="preserve"> </w:t>
      </w:r>
      <w:r w:rsidR="00204E17">
        <w:rPr>
          <w:w w:val="95"/>
        </w:rPr>
        <w:t xml:space="preserve">basic </w:t>
      </w:r>
      <w:r w:rsidR="00204E17">
        <w:t>needs</w:t>
      </w:r>
      <w:r w:rsidR="00204E17">
        <w:rPr>
          <w:spacing w:val="-12"/>
        </w:rPr>
        <w:t xml:space="preserve"> </w:t>
      </w:r>
      <w:r w:rsidR="00204E17">
        <w:t>of</w:t>
      </w:r>
      <w:r w:rsidR="00204E17">
        <w:rPr>
          <w:spacing w:val="-12"/>
        </w:rPr>
        <w:t xml:space="preserve"> </w:t>
      </w:r>
      <w:r w:rsidR="00204E17">
        <w:t>orderliness</w:t>
      </w:r>
      <w:r w:rsidR="00204E17">
        <w:rPr>
          <w:spacing w:val="-12"/>
        </w:rPr>
        <w:t xml:space="preserve"> </w:t>
      </w:r>
      <w:r w:rsidR="00204E17">
        <w:t>and</w:t>
      </w:r>
      <w:r w:rsidR="00204E17">
        <w:rPr>
          <w:spacing w:val="-12"/>
        </w:rPr>
        <w:t xml:space="preserve"> </w:t>
      </w:r>
      <w:r w:rsidR="00204E17">
        <w:t>safety</w:t>
      </w:r>
      <w:r w:rsidR="00204E17">
        <w:rPr>
          <w:spacing w:val="-11"/>
        </w:rPr>
        <w:t xml:space="preserve"> </w:t>
      </w:r>
      <w:r w:rsidR="00204E17">
        <w:t>are</w:t>
      </w:r>
      <w:r w:rsidR="00204E17">
        <w:rPr>
          <w:spacing w:val="-11"/>
        </w:rPr>
        <w:t xml:space="preserve"> </w:t>
      </w:r>
      <w:r w:rsidR="00204E17">
        <w:t>met</w:t>
      </w:r>
    </w:p>
    <w:p w14:paraId="782E0E2B" w14:textId="77777777" w:rsidR="00A000BE" w:rsidRDefault="00204E17">
      <w:pPr>
        <w:pStyle w:val="ListParagraph"/>
        <w:numPr>
          <w:ilvl w:val="0"/>
          <w:numId w:val="7"/>
        </w:numPr>
        <w:tabs>
          <w:tab w:val="left" w:pos="1079"/>
          <w:tab w:val="left" w:pos="1080"/>
        </w:tabs>
        <w:spacing w:before="2" w:line="211" w:lineRule="auto"/>
        <w:ind w:right="1242"/>
      </w:pPr>
      <w:r>
        <w:rPr>
          <w:i/>
          <w:w w:val="95"/>
        </w:rPr>
        <w:t>Developing</w:t>
      </w:r>
      <w:r>
        <w:rPr>
          <w:i/>
          <w:spacing w:val="-19"/>
          <w:w w:val="95"/>
        </w:rPr>
        <w:t xml:space="preserve"> </w:t>
      </w:r>
      <w:r>
        <w:rPr>
          <w:i/>
          <w:w w:val="95"/>
        </w:rPr>
        <w:t>and</w:t>
      </w:r>
      <w:r w:rsidR="00B9729F">
        <w:rPr>
          <w:i/>
          <w:w w:val="95"/>
        </w:rPr>
        <w:t xml:space="preserve"> </w:t>
      </w:r>
      <w:r>
        <w:rPr>
          <w:i/>
          <w:w w:val="95"/>
        </w:rPr>
        <w:t>monitoring</w:t>
      </w:r>
      <w:r w:rsidR="001A01EF">
        <w:rPr>
          <w:i/>
          <w:w w:val="95"/>
        </w:rPr>
        <w:t xml:space="preserve"> </w:t>
      </w:r>
      <w:r>
        <w:rPr>
          <w:i/>
          <w:w w:val="95"/>
        </w:rPr>
        <w:t>a</w:t>
      </w:r>
      <w:r>
        <w:rPr>
          <w:i/>
          <w:spacing w:val="-23"/>
          <w:w w:val="95"/>
        </w:rPr>
        <w:t xml:space="preserve"> </w:t>
      </w:r>
      <w:r>
        <w:rPr>
          <w:i/>
          <w:w w:val="95"/>
        </w:rPr>
        <w:t>system</w:t>
      </w:r>
      <w:r>
        <w:rPr>
          <w:i/>
          <w:spacing w:val="-22"/>
          <w:w w:val="95"/>
        </w:rPr>
        <w:t xml:space="preserve"> </w:t>
      </w:r>
      <w:r>
        <w:rPr>
          <w:i/>
          <w:w w:val="95"/>
        </w:rPr>
        <w:t>of</w:t>
      </w:r>
      <w:r>
        <w:rPr>
          <w:i/>
          <w:spacing w:val="-22"/>
          <w:w w:val="95"/>
        </w:rPr>
        <w:t xml:space="preserve"> </w:t>
      </w:r>
      <w:r>
        <w:rPr>
          <w:i/>
          <w:w w:val="95"/>
        </w:rPr>
        <w:t>supports</w:t>
      </w:r>
      <w:r>
        <w:rPr>
          <w:i/>
          <w:spacing w:val="-22"/>
          <w:w w:val="95"/>
        </w:rPr>
        <w:t xml:space="preserve"> </w:t>
      </w:r>
      <w:r>
        <w:rPr>
          <w:w w:val="95"/>
        </w:rPr>
        <w:t>-</w:t>
      </w:r>
      <w:r>
        <w:rPr>
          <w:spacing w:val="-25"/>
          <w:w w:val="95"/>
        </w:rPr>
        <w:t xml:space="preserve"> </w:t>
      </w:r>
      <w:r>
        <w:rPr>
          <w:w w:val="95"/>
        </w:rPr>
        <w:t>the</w:t>
      </w:r>
      <w:r>
        <w:rPr>
          <w:spacing w:val="-20"/>
          <w:w w:val="95"/>
        </w:rPr>
        <w:t xml:space="preserve"> </w:t>
      </w:r>
      <w:r>
        <w:rPr>
          <w:w w:val="95"/>
        </w:rPr>
        <w:t>structure</w:t>
      </w:r>
      <w:r>
        <w:rPr>
          <w:spacing w:val="-20"/>
          <w:w w:val="95"/>
        </w:rPr>
        <w:t xml:space="preserve"> </w:t>
      </w:r>
      <w:r>
        <w:rPr>
          <w:w w:val="95"/>
        </w:rPr>
        <w:t>of</w:t>
      </w:r>
      <w:r>
        <w:rPr>
          <w:spacing w:val="-22"/>
          <w:w w:val="95"/>
        </w:rPr>
        <w:t xml:space="preserve"> </w:t>
      </w:r>
      <w:r>
        <w:rPr>
          <w:w w:val="95"/>
        </w:rPr>
        <w:t>the</w:t>
      </w:r>
      <w:r>
        <w:rPr>
          <w:spacing w:val="-21"/>
          <w:w w:val="95"/>
        </w:rPr>
        <w:t xml:space="preserve"> </w:t>
      </w:r>
      <w:r>
        <w:rPr>
          <w:w w:val="95"/>
        </w:rPr>
        <w:t>supportive</w:t>
      </w:r>
      <w:r>
        <w:rPr>
          <w:spacing w:val="-20"/>
          <w:w w:val="95"/>
        </w:rPr>
        <w:t xml:space="preserve"> </w:t>
      </w:r>
      <w:r>
        <w:rPr>
          <w:w w:val="95"/>
        </w:rPr>
        <w:t>learning</w:t>
      </w:r>
      <w:r>
        <w:rPr>
          <w:spacing w:val="-20"/>
          <w:w w:val="95"/>
        </w:rPr>
        <w:t xml:space="preserve"> </w:t>
      </w:r>
      <w:r>
        <w:rPr>
          <w:w w:val="95"/>
        </w:rPr>
        <w:t>environment</w:t>
      </w:r>
      <w:r>
        <w:rPr>
          <w:spacing w:val="-20"/>
          <w:w w:val="95"/>
        </w:rPr>
        <w:t xml:space="preserve"> </w:t>
      </w:r>
      <w:r>
        <w:rPr>
          <w:w w:val="95"/>
        </w:rPr>
        <w:t>system</w:t>
      </w:r>
      <w:r>
        <w:rPr>
          <w:spacing w:val="-19"/>
          <w:w w:val="95"/>
        </w:rPr>
        <w:t xml:space="preserve"> </w:t>
      </w:r>
      <w:r>
        <w:rPr>
          <w:w w:val="95"/>
        </w:rPr>
        <w:t xml:space="preserve">that </w:t>
      </w:r>
      <w:r>
        <w:t>provides</w:t>
      </w:r>
      <w:r>
        <w:rPr>
          <w:spacing w:val="-22"/>
        </w:rPr>
        <w:t xml:space="preserve"> </w:t>
      </w:r>
      <w:r>
        <w:t>comprehensive</w:t>
      </w:r>
      <w:r>
        <w:rPr>
          <w:spacing w:val="-19"/>
        </w:rPr>
        <w:t xml:space="preserve"> </w:t>
      </w:r>
      <w:r>
        <w:t>services</w:t>
      </w:r>
      <w:r>
        <w:rPr>
          <w:spacing w:val="-22"/>
        </w:rPr>
        <w:t xml:space="preserve"> </w:t>
      </w:r>
      <w:r>
        <w:t>to</w:t>
      </w:r>
      <w:r>
        <w:rPr>
          <w:spacing w:val="-22"/>
        </w:rPr>
        <w:t xml:space="preserve"> </w:t>
      </w:r>
      <w:r>
        <w:t>students</w:t>
      </w:r>
      <w:r>
        <w:rPr>
          <w:spacing w:val="-22"/>
        </w:rPr>
        <w:t xml:space="preserve"> </w:t>
      </w:r>
      <w:r>
        <w:t>to</w:t>
      </w:r>
      <w:r>
        <w:rPr>
          <w:spacing w:val="-23"/>
        </w:rPr>
        <w:t xml:space="preserve"> </w:t>
      </w:r>
      <w:r>
        <w:t>meet</w:t>
      </w:r>
      <w:r>
        <w:rPr>
          <w:spacing w:val="-21"/>
        </w:rPr>
        <w:t xml:space="preserve"> </w:t>
      </w:r>
      <w:r>
        <w:t>their</w:t>
      </w:r>
      <w:r>
        <w:rPr>
          <w:spacing w:val="-22"/>
        </w:rPr>
        <w:t xml:space="preserve"> </w:t>
      </w:r>
      <w:r>
        <w:t>unique,</w:t>
      </w:r>
      <w:r>
        <w:rPr>
          <w:spacing w:val="-21"/>
        </w:rPr>
        <w:t xml:space="preserve"> </w:t>
      </w:r>
      <w:r>
        <w:t>whole-child</w:t>
      </w:r>
      <w:r>
        <w:rPr>
          <w:spacing w:val="-22"/>
        </w:rPr>
        <w:t xml:space="preserve"> </w:t>
      </w:r>
      <w:r>
        <w:t>needs</w:t>
      </w:r>
    </w:p>
    <w:p w14:paraId="639379B2" w14:textId="77777777" w:rsidR="00A000BE" w:rsidRDefault="00204E17">
      <w:pPr>
        <w:pStyle w:val="ListParagraph"/>
        <w:numPr>
          <w:ilvl w:val="0"/>
          <w:numId w:val="7"/>
        </w:numPr>
        <w:tabs>
          <w:tab w:val="left" w:pos="1079"/>
          <w:tab w:val="left" w:pos="1080"/>
        </w:tabs>
        <w:spacing w:before="1" w:line="213" w:lineRule="auto"/>
        <w:ind w:right="1244"/>
      </w:pPr>
      <w:r>
        <w:rPr>
          <w:i/>
          <w:w w:val="95"/>
        </w:rPr>
        <w:t>Ensuring</w:t>
      </w:r>
      <w:r>
        <w:rPr>
          <w:i/>
          <w:spacing w:val="-32"/>
          <w:w w:val="95"/>
        </w:rPr>
        <w:t xml:space="preserve"> </w:t>
      </w:r>
      <w:r>
        <w:rPr>
          <w:i/>
          <w:w w:val="95"/>
        </w:rPr>
        <w:t>a</w:t>
      </w:r>
      <w:r>
        <w:rPr>
          <w:i/>
          <w:spacing w:val="-32"/>
          <w:w w:val="95"/>
        </w:rPr>
        <w:t xml:space="preserve"> </w:t>
      </w:r>
      <w:r>
        <w:rPr>
          <w:i/>
          <w:w w:val="95"/>
        </w:rPr>
        <w:t>student</w:t>
      </w:r>
      <w:r>
        <w:rPr>
          <w:i/>
          <w:spacing w:val="-32"/>
          <w:w w:val="95"/>
        </w:rPr>
        <w:t xml:space="preserve"> </w:t>
      </w:r>
      <w:r w:rsidR="00B9729F">
        <w:rPr>
          <w:i/>
          <w:w w:val="95"/>
        </w:rPr>
        <w:t>learning community</w:t>
      </w:r>
      <w:r>
        <w:rPr>
          <w:i/>
          <w:spacing w:val="-31"/>
          <w:w w:val="95"/>
        </w:rPr>
        <w:t xml:space="preserve"> </w:t>
      </w:r>
      <w:r>
        <w:rPr>
          <w:w w:val="95"/>
        </w:rPr>
        <w:t>-</w:t>
      </w:r>
      <w:r>
        <w:rPr>
          <w:spacing w:val="-34"/>
          <w:w w:val="95"/>
        </w:rPr>
        <w:t xml:space="preserve"> </w:t>
      </w:r>
      <w:r>
        <w:rPr>
          <w:w w:val="95"/>
        </w:rPr>
        <w:t>the</w:t>
      </w:r>
      <w:r>
        <w:rPr>
          <w:spacing w:val="-30"/>
          <w:w w:val="95"/>
        </w:rPr>
        <w:t xml:space="preserve"> </w:t>
      </w:r>
      <w:r>
        <w:rPr>
          <w:w w:val="95"/>
        </w:rPr>
        <w:t>structure</w:t>
      </w:r>
      <w:r>
        <w:rPr>
          <w:spacing w:val="-30"/>
          <w:w w:val="95"/>
        </w:rPr>
        <w:t xml:space="preserve"> </w:t>
      </w:r>
      <w:r>
        <w:rPr>
          <w:spacing w:val="6"/>
          <w:w w:val="95"/>
        </w:rPr>
        <w:t>of</w:t>
      </w:r>
      <w:r w:rsidR="00B9729F">
        <w:rPr>
          <w:spacing w:val="6"/>
          <w:w w:val="95"/>
        </w:rPr>
        <w:t xml:space="preserve"> </w:t>
      </w:r>
      <w:r>
        <w:rPr>
          <w:spacing w:val="6"/>
          <w:w w:val="95"/>
        </w:rPr>
        <w:t>the</w:t>
      </w:r>
      <w:r>
        <w:rPr>
          <w:spacing w:val="-28"/>
          <w:w w:val="95"/>
        </w:rPr>
        <w:t xml:space="preserve"> </w:t>
      </w:r>
      <w:r>
        <w:rPr>
          <w:w w:val="95"/>
        </w:rPr>
        <w:t>supportive</w:t>
      </w:r>
      <w:r>
        <w:rPr>
          <w:spacing w:val="-30"/>
          <w:w w:val="95"/>
        </w:rPr>
        <w:t xml:space="preserve"> </w:t>
      </w:r>
      <w:r>
        <w:rPr>
          <w:w w:val="95"/>
        </w:rPr>
        <w:t>learning</w:t>
      </w:r>
      <w:r>
        <w:rPr>
          <w:spacing w:val="-28"/>
          <w:w w:val="95"/>
        </w:rPr>
        <w:t xml:space="preserve"> </w:t>
      </w:r>
      <w:r>
        <w:rPr>
          <w:w w:val="95"/>
        </w:rPr>
        <w:t>environment</w:t>
      </w:r>
      <w:r>
        <w:rPr>
          <w:spacing w:val="-29"/>
          <w:w w:val="95"/>
        </w:rPr>
        <w:t xml:space="preserve"> </w:t>
      </w:r>
      <w:r>
        <w:rPr>
          <w:w w:val="95"/>
        </w:rPr>
        <w:t>system</w:t>
      </w:r>
      <w:r>
        <w:rPr>
          <w:spacing w:val="-29"/>
          <w:w w:val="95"/>
        </w:rPr>
        <w:t xml:space="preserve"> </w:t>
      </w:r>
      <w:r>
        <w:rPr>
          <w:w w:val="95"/>
        </w:rPr>
        <w:t>that</w:t>
      </w:r>
      <w:r>
        <w:rPr>
          <w:spacing w:val="-31"/>
          <w:w w:val="95"/>
        </w:rPr>
        <w:t xml:space="preserve"> </w:t>
      </w:r>
      <w:r>
        <w:rPr>
          <w:w w:val="95"/>
        </w:rPr>
        <w:t xml:space="preserve">ensures </w:t>
      </w:r>
      <w:r>
        <w:t>compliance</w:t>
      </w:r>
      <w:r>
        <w:rPr>
          <w:spacing w:val="-15"/>
        </w:rPr>
        <w:t xml:space="preserve"> </w:t>
      </w:r>
      <w:r>
        <w:t>with</w:t>
      </w:r>
      <w:r>
        <w:rPr>
          <w:spacing w:val="-17"/>
        </w:rPr>
        <w:t xml:space="preserve"> </w:t>
      </w:r>
      <w:r>
        <w:t>positive</w:t>
      </w:r>
      <w:r>
        <w:rPr>
          <w:spacing w:val="-16"/>
        </w:rPr>
        <w:t xml:space="preserve"> </w:t>
      </w:r>
      <w:r>
        <w:t>and</w:t>
      </w:r>
      <w:r>
        <w:rPr>
          <w:spacing w:val="-17"/>
        </w:rPr>
        <w:t xml:space="preserve"> </w:t>
      </w:r>
      <w:r>
        <w:t>healthy</w:t>
      </w:r>
      <w:r>
        <w:rPr>
          <w:spacing w:val="-16"/>
        </w:rPr>
        <w:t xml:space="preserve"> </w:t>
      </w:r>
      <w:r>
        <w:t>behavioral</w:t>
      </w:r>
      <w:r>
        <w:rPr>
          <w:spacing w:val="-15"/>
        </w:rPr>
        <w:t xml:space="preserve"> </w:t>
      </w:r>
      <w:r>
        <w:t>and</w:t>
      </w:r>
      <w:r>
        <w:rPr>
          <w:spacing w:val="-17"/>
        </w:rPr>
        <w:t xml:space="preserve"> </w:t>
      </w:r>
      <w:r>
        <w:t>academic</w:t>
      </w:r>
      <w:r>
        <w:rPr>
          <w:spacing w:val="-16"/>
        </w:rPr>
        <w:t xml:space="preserve"> </w:t>
      </w:r>
      <w:r>
        <w:t>norms</w:t>
      </w:r>
    </w:p>
    <w:p w14:paraId="42C6D796" w14:textId="77777777" w:rsidR="00A000BE" w:rsidRDefault="00A000BE">
      <w:pPr>
        <w:pStyle w:val="BodyText"/>
        <w:spacing w:before="9"/>
        <w:rPr>
          <w:sz w:val="18"/>
        </w:rPr>
      </w:pPr>
    </w:p>
    <w:p w14:paraId="67EF5F4D" w14:textId="77777777" w:rsidR="00A000BE" w:rsidRDefault="00204E17">
      <w:pPr>
        <w:spacing w:before="1"/>
        <w:ind w:left="3835" w:right="3835"/>
        <w:jc w:val="center"/>
        <w:rPr>
          <w:rFonts w:ascii="Calibri"/>
          <w:b/>
          <w:i/>
        </w:rPr>
      </w:pPr>
      <w:r>
        <w:rPr>
          <w:rFonts w:ascii="Calibri"/>
          <w:b/>
          <w:i/>
          <w:w w:val="105"/>
        </w:rPr>
        <w:t>Process to Improve (How to Improve)</w:t>
      </w:r>
    </w:p>
    <w:p w14:paraId="6E1831B3" w14:textId="77777777" w:rsidR="00A000BE" w:rsidRDefault="00A000BE">
      <w:pPr>
        <w:pStyle w:val="BodyText"/>
        <w:spacing w:before="1"/>
        <w:rPr>
          <w:rFonts w:ascii="Calibri"/>
          <w:b/>
          <w:i/>
          <w:sz w:val="19"/>
        </w:rPr>
      </w:pPr>
    </w:p>
    <w:p w14:paraId="5D7D6EF6" w14:textId="77777777" w:rsidR="00A000BE" w:rsidRDefault="00204E17">
      <w:pPr>
        <w:spacing w:line="280" w:lineRule="exact"/>
        <w:ind w:left="720"/>
      </w:pPr>
      <w:r>
        <w:rPr>
          <w:b/>
        </w:rPr>
        <w:t xml:space="preserve">Step 1: Identify Needs: </w:t>
      </w:r>
      <w:r>
        <w:t>Consult many sources to determine what in the district needs improvement.</w:t>
      </w:r>
    </w:p>
    <w:p w14:paraId="39DB1351" w14:textId="77777777" w:rsidR="00A000BE" w:rsidRDefault="00204E17">
      <w:pPr>
        <w:pStyle w:val="ListParagraph"/>
        <w:numPr>
          <w:ilvl w:val="0"/>
          <w:numId w:val="6"/>
        </w:numPr>
        <w:tabs>
          <w:tab w:val="left" w:pos="1079"/>
          <w:tab w:val="left" w:pos="1080"/>
        </w:tabs>
        <w:spacing w:line="264" w:lineRule="exact"/>
      </w:pPr>
      <w:r>
        <w:t>Plan</w:t>
      </w:r>
      <w:r>
        <w:rPr>
          <w:spacing w:val="-5"/>
        </w:rPr>
        <w:t xml:space="preserve"> </w:t>
      </w:r>
      <w:r>
        <w:t>and</w:t>
      </w:r>
      <w:r>
        <w:rPr>
          <w:spacing w:val="-8"/>
        </w:rPr>
        <w:t xml:space="preserve"> </w:t>
      </w:r>
      <w:r>
        <w:t>prepare</w:t>
      </w:r>
      <w:r>
        <w:rPr>
          <w:spacing w:val="-6"/>
        </w:rPr>
        <w:t xml:space="preserve"> </w:t>
      </w:r>
      <w:r>
        <w:t>for</w:t>
      </w:r>
      <w:r>
        <w:rPr>
          <w:spacing w:val="-7"/>
        </w:rPr>
        <w:t xml:space="preserve"> </w:t>
      </w:r>
      <w:r>
        <w:t>the</w:t>
      </w:r>
      <w:r>
        <w:rPr>
          <w:spacing w:val="-26"/>
        </w:rPr>
        <w:t xml:space="preserve"> </w:t>
      </w:r>
      <w:r>
        <w:t>process</w:t>
      </w:r>
    </w:p>
    <w:p w14:paraId="453C75AC" w14:textId="77777777" w:rsidR="00A000BE" w:rsidRDefault="00204E17">
      <w:pPr>
        <w:pStyle w:val="ListParagraph"/>
        <w:numPr>
          <w:ilvl w:val="0"/>
          <w:numId w:val="6"/>
        </w:numPr>
        <w:tabs>
          <w:tab w:val="left" w:pos="1079"/>
          <w:tab w:val="left" w:pos="1080"/>
        </w:tabs>
        <w:spacing w:line="272" w:lineRule="exact"/>
      </w:pPr>
      <w:r>
        <w:t>Collect and analyze</w:t>
      </w:r>
      <w:r>
        <w:rPr>
          <w:spacing w:val="-37"/>
        </w:rPr>
        <w:t xml:space="preserve"> </w:t>
      </w:r>
      <w:r>
        <w:t>data</w:t>
      </w:r>
    </w:p>
    <w:p w14:paraId="0F26CA25" w14:textId="77777777" w:rsidR="00A000BE" w:rsidRDefault="00204E17">
      <w:pPr>
        <w:pStyle w:val="ListParagraph"/>
        <w:numPr>
          <w:ilvl w:val="0"/>
          <w:numId w:val="6"/>
        </w:numPr>
        <w:tabs>
          <w:tab w:val="left" w:pos="1079"/>
          <w:tab w:val="left" w:pos="1080"/>
        </w:tabs>
        <w:spacing w:line="288" w:lineRule="exact"/>
      </w:pPr>
      <w:r>
        <w:t>Identify</w:t>
      </w:r>
      <w:r>
        <w:rPr>
          <w:spacing w:val="-9"/>
        </w:rPr>
        <w:t xml:space="preserve"> </w:t>
      </w:r>
      <w:r>
        <w:t>needs</w:t>
      </w:r>
      <w:r>
        <w:rPr>
          <w:spacing w:val="-7"/>
        </w:rPr>
        <w:t xml:space="preserve"> </w:t>
      </w:r>
      <w:r>
        <w:t>and</w:t>
      </w:r>
      <w:r>
        <w:rPr>
          <w:spacing w:val="-7"/>
        </w:rPr>
        <w:t xml:space="preserve"> </w:t>
      </w:r>
      <w:r>
        <w:t>conduct</w:t>
      </w:r>
      <w:r>
        <w:rPr>
          <w:spacing w:val="-8"/>
        </w:rPr>
        <w:t xml:space="preserve"> </w:t>
      </w:r>
      <w:r>
        <w:t>a</w:t>
      </w:r>
      <w:r>
        <w:rPr>
          <w:spacing w:val="-9"/>
        </w:rPr>
        <w:t xml:space="preserve"> </w:t>
      </w:r>
      <w:r>
        <w:t>root</w:t>
      </w:r>
      <w:r>
        <w:rPr>
          <w:spacing w:val="-9"/>
        </w:rPr>
        <w:t xml:space="preserve"> </w:t>
      </w:r>
      <w:r>
        <w:t>cause</w:t>
      </w:r>
      <w:r>
        <w:rPr>
          <w:spacing w:val="-32"/>
        </w:rPr>
        <w:t xml:space="preserve"> </w:t>
      </w:r>
      <w:r>
        <w:t>analysis</w:t>
      </w:r>
    </w:p>
    <w:p w14:paraId="54E11D2A" w14:textId="77777777" w:rsidR="00A000BE" w:rsidRDefault="00A000BE">
      <w:pPr>
        <w:pStyle w:val="BodyText"/>
        <w:rPr>
          <w:sz w:val="19"/>
        </w:rPr>
      </w:pPr>
    </w:p>
    <w:p w14:paraId="0E5C44E6" w14:textId="77777777" w:rsidR="00A000BE" w:rsidRDefault="00204E17">
      <w:pPr>
        <w:spacing w:line="211" w:lineRule="auto"/>
        <w:ind w:left="720" w:right="1064"/>
      </w:pPr>
      <w:r>
        <w:rPr>
          <w:b/>
          <w:w w:val="95"/>
        </w:rPr>
        <w:t>Step</w:t>
      </w:r>
      <w:r>
        <w:rPr>
          <w:b/>
          <w:spacing w:val="-41"/>
          <w:w w:val="95"/>
        </w:rPr>
        <w:t xml:space="preserve"> </w:t>
      </w:r>
      <w:r>
        <w:rPr>
          <w:b/>
          <w:w w:val="95"/>
        </w:rPr>
        <w:t>2:</w:t>
      </w:r>
      <w:r>
        <w:rPr>
          <w:b/>
          <w:spacing w:val="-41"/>
          <w:w w:val="95"/>
        </w:rPr>
        <w:t xml:space="preserve"> </w:t>
      </w:r>
      <w:r>
        <w:rPr>
          <w:b/>
          <w:w w:val="95"/>
        </w:rPr>
        <w:t>Select</w:t>
      </w:r>
      <w:r>
        <w:rPr>
          <w:b/>
          <w:spacing w:val="-41"/>
          <w:w w:val="95"/>
        </w:rPr>
        <w:t xml:space="preserve"> </w:t>
      </w:r>
      <w:r>
        <w:rPr>
          <w:b/>
          <w:w w:val="95"/>
        </w:rPr>
        <w:t>Interventions:</w:t>
      </w:r>
      <w:r>
        <w:rPr>
          <w:b/>
          <w:spacing w:val="-40"/>
          <w:w w:val="95"/>
        </w:rPr>
        <w:t xml:space="preserve"> </w:t>
      </w:r>
      <w:r>
        <w:rPr>
          <w:w w:val="95"/>
        </w:rPr>
        <w:t>Research</w:t>
      </w:r>
      <w:r>
        <w:rPr>
          <w:spacing w:val="-39"/>
          <w:w w:val="95"/>
        </w:rPr>
        <w:t xml:space="preserve"> </w:t>
      </w:r>
      <w:r w:rsidR="00B9729F">
        <w:rPr>
          <w:spacing w:val="2"/>
          <w:w w:val="95"/>
        </w:rPr>
        <w:t>many sources</w:t>
      </w:r>
      <w:r>
        <w:rPr>
          <w:spacing w:val="-40"/>
          <w:w w:val="95"/>
        </w:rPr>
        <w:t xml:space="preserve"> </w:t>
      </w:r>
      <w:r w:rsidR="00B9729F">
        <w:rPr>
          <w:spacing w:val="3"/>
          <w:w w:val="95"/>
        </w:rPr>
        <w:t>to determine</w:t>
      </w:r>
      <w:r>
        <w:rPr>
          <w:spacing w:val="-40"/>
          <w:w w:val="95"/>
        </w:rPr>
        <w:t xml:space="preserve"> </w:t>
      </w:r>
      <w:r w:rsidR="00B9729F">
        <w:rPr>
          <w:spacing w:val="3"/>
          <w:w w:val="95"/>
        </w:rPr>
        <w:t>the solutions</w:t>
      </w:r>
      <w:r>
        <w:rPr>
          <w:spacing w:val="-42"/>
          <w:w w:val="95"/>
        </w:rPr>
        <w:t xml:space="preserve"> </w:t>
      </w:r>
      <w:r>
        <w:rPr>
          <w:spacing w:val="6"/>
          <w:w w:val="95"/>
        </w:rPr>
        <w:t>that</w:t>
      </w:r>
      <w:r w:rsidR="00B9729F">
        <w:rPr>
          <w:spacing w:val="6"/>
          <w:w w:val="95"/>
        </w:rPr>
        <w:t xml:space="preserve"> </w:t>
      </w:r>
      <w:r>
        <w:rPr>
          <w:spacing w:val="6"/>
          <w:w w:val="95"/>
        </w:rPr>
        <w:t>have</w:t>
      </w:r>
      <w:r w:rsidR="00B9729F">
        <w:rPr>
          <w:spacing w:val="6"/>
          <w:w w:val="95"/>
        </w:rPr>
        <w:t xml:space="preserve"> </w:t>
      </w:r>
      <w:r>
        <w:rPr>
          <w:spacing w:val="6"/>
          <w:w w:val="95"/>
        </w:rPr>
        <w:t>a</w:t>
      </w:r>
      <w:r w:rsidR="00B9729F">
        <w:rPr>
          <w:spacing w:val="6"/>
          <w:w w:val="95"/>
        </w:rPr>
        <w:t xml:space="preserve"> </w:t>
      </w:r>
      <w:r>
        <w:rPr>
          <w:spacing w:val="6"/>
          <w:w w:val="95"/>
        </w:rPr>
        <w:t>good</w:t>
      </w:r>
      <w:r w:rsidR="00B9729F">
        <w:rPr>
          <w:spacing w:val="6"/>
          <w:w w:val="95"/>
        </w:rPr>
        <w:t xml:space="preserve"> </w:t>
      </w:r>
      <w:r>
        <w:rPr>
          <w:spacing w:val="6"/>
          <w:w w:val="95"/>
        </w:rPr>
        <w:t>chance</w:t>
      </w:r>
      <w:r w:rsidR="00B9729F">
        <w:rPr>
          <w:spacing w:val="6"/>
          <w:w w:val="95"/>
        </w:rPr>
        <w:t xml:space="preserve"> </w:t>
      </w:r>
      <w:r>
        <w:rPr>
          <w:spacing w:val="6"/>
          <w:w w:val="95"/>
        </w:rPr>
        <w:t>of</w:t>
      </w:r>
      <w:r w:rsidR="00B9729F">
        <w:rPr>
          <w:spacing w:val="6"/>
          <w:w w:val="95"/>
        </w:rPr>
        <w:t xml:space="preserve"> </w:t>
      </w:r>
      <w:r>
        <w:rPr>
          <w:spacing w:val="6"/>
          <w:w w:val="95"/>
        </w:rPr>
        <w:t>meeting</w:t>
      </w:r>
      <w:r>
        <w:rPr>
          <w:spacing w:val="-40"/>
          <w:w w:val="95"/>
        </w:rPr>
        <w:t xml:space="preserve"> </w:t>
      </w:r>
      <w:r>
        <w:rPr>
          <w:w w:val="95"/>
        </w:rPr>
        <w:t xml:space="preserve">the </w:t>
      </w:r>
      <w:r>
        <w:t>identified district</w:t>
      </w:r>
      <w:r>
        <w:rPr>
          <w:spacing w:val="-17"/>
        </w:rPr>
        <w:t xml:space="preserve"> </w:t>
      </w:r>
      <w:r>
        <w:t>needs.</w:t>
      </w:r>
    </w:p>
    <w:p w14:paraId="76D6A9CD" w14:textId="77777777" w:rsidR="00A000BE" w:rsidRDefault="00204E17">
      <w:pPr>
        <w:pStyle w:val="ListParagraph"/>
        <w:numPr>
          <w:ilvl w:val="0"/>
          <w:numId w:val="6"/>
        </w:numPr>
        <w:tabs>
          <w:tab w:val="left" w:pos="1079"/>
          <w:tab w:val="left" w:pos="1080"/>
        </w:tabs>
        <w:spacing w:line="248" w:lineRule="exact"/>
      </w:pPr>
      <w:r>
        <w:t>Consider</w:t>
      </w:r>
      <w:r>
        <w:rPr>
          <w:spacing w:val="-9"/>
        </w:rPr>
        <w:t xml:space="preserve"> </w:t>
      </w:r>
      <w:r>
        <w:t>all</w:t>
      </w:r>
      <w:r>
        <w:rPr>
          <w:spacing w:val="-8"/>
        </w:rPr>
        <w:t xml:space="preserve"> </w:t>
      </w:r>
      <w:r>
        <w:t>the</w:t>
      </w:r>
      <w:r>
        <w:rPr>
          <w:spacing w:val="-6"/>
        </w:rPr>
        <w:t xml:space="preserve"> </w:t>
      </w:r>
      <w:r>
        <w:t>evidence</w:t>
      </w:r>
      <w:r>
        <w:rPr>
          <w:spacing w:val="-8"/>
        </w:rPr>
        <w:t xml:space="preserve"> </w:t>
      </w:r>
      <w:r>
        <w:t>for</w:t>
      </w:r>
      <w:r>
        <w:rPr>
          <w:spacing w:val="-8"/>
        </w:rPr>
        <w:t xml:space="preserve"> </w:t>
      </w:r>
      <w:r>
        <w:t>needed</w:t>
      </w:r>
      <w:r>
        <w:rPr>
          <w:spacing w:val="-26"/>
        </w:rPr>
        <w:t xml:space="preserve"> </w:t>
      </w:r>
      <w:r>
        <w:t>improvements</w:t>
      </w:r>
    </w:p>
    <w:p w14:paraId="6AEAF850" w14:textId="77777777" w:rsidR="00A000BE" w:rsidRDefault="00204E17">
      <w:pPr>
        <w:pStyle w:val="ListParagraph"/>
        <w:numPr>
          <w:ilvl w:val="0"/>
          <w:numId w:val="6"/>
        </w:numPr>
        <w:tabs>
          <w:tab w:val="left" w:pos="1079"/>
          <w:tab w:val="left" w:pos="1080"/>
        </w:tabs>
        <w:spacing w:line="268" w:lineRule="exact"/>
      </w:pPr>
      <w:r>
        <w:t>Research possible</w:t>
      </w:r>
      <w:r>
        <w:rPr>
          <w:spacing w:val="-18"/>
        </w:rPr>
        <w:t xml:space="preserve"> </w:t>
      </w:r>
      <w:r>
        <w:t>interventions</w:t>
      </w:r>
    </w:p>
    <w:p w14:paraId="5D779313" w14:textId="77777777" w:rsidR="00A000BE" w:rsidRDefault="00204E17">
      <w:pPr>
        <w:pStyle w:val="ListParagraph"/>
        <w:numPr>
          <w:ilvl w:val="0"/>
          <w:numId w:val="6"/>
        </w:numPr>
        <w:tabs>
          <w:tab w:val="left" w:pos="1079"/>
          <w:tab w:val="left" w:pos="1080"/>
        </w:tabs>
        <w:spacing w:line="288" w:lineRule="exact"/>
      </w:pPr>
      <w:r>
        <w:t>Determine</w:t>
      </w:r>
      <w:r>
        <w:rPr>
          <w:spacing w:val="-11"/>
        </w:rPr>
        <w:t xml:space="preserve"> </w:t>
      </w:r>
      <w:r>
        <w:t>if</w:t>
      </w:r>
      <w:r>
        <w:rPr>
          <w:spacing w:val="-9"/>
        </w:rPr>
        <w:t xml:space="preserve"> </w:t>
      </w:r>
      <w:r>
        <w:t>staff</w:t>
      </w:r>
      <w:r>
        <w:rPr>
          <w:spacing w:val="-10"/>
        </w:rPr>
        <w:t xml:space="preserve"> </w:t>
      </w:r>
      <w:r>
        <w:t>has</w:t>
      </w:r>
      <w:r>
        <w:rPr>
          <w:spacing w:val="-12"/>
        </w:rPr>
        <w:t xml:space="preserve"> </w:t>
      </w:r>
      <w:r>
        <w:t>the</w:t>
      </w:r>
      <w:r>
        <w:rPr>
          <w:spacing w:val="-11"/>
        </w:rPr>
        <w:t xml:space="preserve"> </w:t>
      </w:r>
      <w:r>
        <w:t>capacity</w:t>
      </w:r>
      <w:r>
        <w:rPr>
          <w:spacing w:val="-10"/>
        </w:rPr>
        <w:t xml:space="preserve"> </w:t>
      </w:r>
      <w:r>
        <w:t>to</w:t>
      </w:r>
      <w:r>
        <w:rPr>
          <w:spacing w:val="-14"/>
        </w:rPr>
        <w:t xml:space="preserve"> </w:t>
      </w:r>
      <w:r>
        <w:t>implement</w:t>
      </w:r>
      <w:r>
        <w:rPr>
          <w:spacing w:val="-12"/>
        </w:rPr>
        <w:t xml:space="preserve"> </w:t>
      </w:r>
      <w:r>
        <w:t>possible</w:t>
      </w:r>
      <w:r>
        <w:rPr>
          <w:spacing w:val="-16"/>
        </w:rPr>
        <w:t xml:space="preserve"> </w:t>
      </w:r>
      <w:r>
        <w:t>interventions</w:t>
      </w:r>
    </w:p>
    <w:p w14:paraId="31126E5D" w14:textId="77777777" w:rsidR="00A000BE" w:rsidRDefault="00A000BE">
      <w:pPr>
        <w:pStyle w:val="BodyText"/>
        <w:rPr>
          <w:sz w:val="19"/>
        </w:rPr>
      </w:pPr>
    </w:p>
    <w:p w14:paraId="2B600749" w14:textId="77777777" w:rsidR="00A000BE" w:rsidRDefault="00204E17">
      <w:pPr>
        <w:spacing w:line="211" w:lineRule="auto"/>
        <w:ind w:left="720" w:right="1064"/>
      </w:pPr>
      <w:r>
        <w:rPr>
          <w:b/>
          <w:i/>
          <w:w w:val="95"/>
        </w:rPr>
        <w:t>Step</w:t>
      </w:r>
      <w:r>
        <w:rPr>
          <w:b/>
          <w:i/>
          <w:spacing w:val="-38"/>
          <w:w w:val="95"/>
        </w:rPr>
        <w:t xml:space="preserve"> </w:t>
      </w:r>
      <w:r>
        <w:rPr>
          <w:b/>
          <w:i/>
          <w:w w:val="95"/>
        </w:rPr>
        <w:t>3:</w:t>
      </w:r>
      <w:r>
        <w:rPr>
          <w:b/>
          <w:i/>
          <w:spacing w:val="-38"/>
          <w:w w:val="95"/>
        </w:rPr>
        <w:t xml:space="preserve"> </w:t>
      </w:r>
      <w:r>
        <w:rPr>
          <w:b/>
          <w:i/>
          <w:w w:val="95"/>
        </w:rPr>
        <w:t>Plan</w:t>
      </w:r>
      <w:r>
        <w:rPr>
          <w:b/>
          <w:i/>
          <w:spacing w:val="-37"/>
          <w:w w:val="95"/>
        </w:rPr>
        <w:t xml:space="preserve"> </w:t>
      </w:r>
      <w:r>
        <w:rPr>
          <w:b/>
          <w:i/>
          <w:w w:val="95"/>
        </w:rPr>
        <w:t>Implementation:</w:t>
      </w:r>
      <w:r>
        <w:rPr>
          <w:b/>
          <w:i/>
          <w:spacing w:val="-36"/>
          <w:w w:val="95"/>
        </w:rPr>
        <w:t xml:space="preserve"> </w:t>
      </w:r>
      <w:r>
        <w:rPr>
          <w:w w:val="95"/>
        </w:rPr>
        <w:t>Develop</w:t>
      </w:r>
      <w:r>
        <w:rPr>
          <w:spacing w:val="-35"/>
          <w:w w:val="95"/>
        </w:rPr>
        <w:t xml:space="preserve"> </w:t>
      </w:r>
      <w:r w:rsidR="00B9729F">
        <w:rPr>
          <w:spacing w:val="5"/>
          <w:w w:val="95"/>
        </w:rPr>
        <w:t>a team</w:t>
      </w:r>
      <w:r>
        <w:rPr>
          <w:spacing w:val="-35"/>
          <w:w w:val="95"/>
        </w:rPr>
        <w:t xml:space="preserve"> </w:t>
      </w:r>
      <w:r>
        <w:rPr>
          <w:w w:val="95"/>
        </w:rPr>
        <w:t>and</w:t>
      </w:r>
      <w:r>
        <w:rPr>
          <w:spacing w:val="-36"/>
          <w:w w:val="95"/>
        </w:rPr>
        <w:t xml:space="preserve"> </w:t>
      </w:r>
      <w:r>
        <w:rPr>
          <w:w w:val="95"/>
        </w:rPr>
        <w:t>plan</w:t>
      </w:r>
      <w:r>
        <w:rPr>
          <w:spacing w:val="-36"/>
          <w:w w:val="95"/>
        </w:rPr>
        <w:t xml:space="preserve"> </w:t>
      </w:r>
      <w:r>
        <w:rPr>
          <w:w w:val="95"/>
        </w:rPr>
        <w:t>to</w:t>
      </w:r>
      <w:r>
        <w:rPr>
          <w:spacing w:val="-37"/>
          <w:w w:val="95"/>
        </w:rPr>
        <w:t xml:space="preserve"> </w:t>
      </w:r>
      <w:r>
        <w:rPr>
          <w:spacing w:val="3"/>
          <w:w w:val="95"/>
        </w:rPr>
        <w:t>implement</w:t>
      </w:r>
      <w:r w:rsidR="00B9729F">
        <w:rPr>
          <w:spacing w:val="3"/>
          <w:w w:val="95"/>
        </w:rPr>
        <w:t xml:space="preserve"> </w:t>
      </w:r>
      <w:r>
        <w:rPr>
          <w:spacing w:val="3"/>
          <w:w w:val="95"/>
        </w:rPr>
        <w:t>the</w:t>
      </w:r>
      <w:r w:rsidR="00B9729F">
        <w:rPr>
          <w:spacing w:val="3"/>
          <w:w w:val="95"/>
        </w:rPr>
        <w:t xml:space="preserve"> </w:t>
      </w:r>
      <w:r>
        <w:rPr>
          <w:spacing w:val="3"/>
          <w:w w:val="95"/>
        </w:rPr>
        <w:t>solutions</w:t>
      </w:r>
      <w:r>
        <w:rPr>
          <w:spacing w:val="-35"/>
          <w:w w:val="95"/>
        </w:rPr>
        <w:t xml:space="preserve"> </w:t>
      </w:r>
      <w:r>
        <w:rPr>
          <w:w w:val="95"/>
        </w:rPr>
        <w:t>that</w:t>
      </w:r>
      <w:r>
        <w:rPr>
          <w:spacing w:val="-36"/>
          <w:w w:val="95"/>
        </w:rPr>
        <w:t xml:space="preserve"> </w:t>
      </w:r>
      <w:r>
        <w:rPr>
          <w:spacing w:val="6"/>
          <w:w w:val="95"/>
        </w:rPr>
        <w:t>are</w:t>
      </w:r>
      <w:r w:rsidR="00B9729F">
        <w:rPr>
          <w:spacing w:val="6"/>
          <w:w w:val="95"/>
        </w:rPr>
        <w:t xml:space="preserve"> </w:t>
      </w:r>
      <w:r>
        <w:rPr>
          <w:spacing w:val="6"/>
          <w:w w:val="95"/>
        </w:rPr>
        <w:t>most</w:t>
      </w:r>
      <w:r w:rsidR="00B9729F">
        <w:rPr>
          <w:spacing w:val="6"/>
          <w:w w:val="95"/>
        </w:rPr>
        <w:t xml:space="preserve"> </w:t>
      </w:r>
      <w:r>
        <w:rPr>
          <w:spacing w:val="6"/>
          <w:w w:val="95"/>
        </w:rPr>
        <w:t>promising</w:t>
      </w:r>
      <w:r w:rsidR="00B9729F">
        <w:rPr>
          <w:spacing w:val="6"/>
          <w:w w:val="95"/>
        </w:rPr>
        <w:t xml:space="preserve"> </w:t>
      </w:r>
      <w:r>
        <w:rPr>
          <w:spacing w:val="6"/>
          <w:w w:val="95"/>
        </w:rPr>
        <w:t>and</w:t>
      </w:r>
      <w:r w:rsidR="00B9729F">
        <w:rPr>
          <w:spacing w:val="6"/>
          <w:w w:val="95"/>
        </w:rPr>
        <w:t xml:space="preserve"> </w:t>
      </w:r>
      <w:r>
        <w:rPr>
          <w:spacing w:val="6"/>
          <w:w w:val="95"/>
        </w:rPr>
        <w:t>can</w:t>
      </w:r>
      <w:r w:rsidR="00B9729F">
        <w:rPr>
          <w:spacing w:val="6"/>
          <w:w w:val="95"/>
        </w:rPr>
        <w:t xml:space="preserve"> </w:t>
      </w:r>
      <w:r>
        <w:rPr>
          <w:spacing w:val="6"/>
          <w:w w:val="95"/>
        </w:rPr>
        <w:t xml:space="preserve">be </w:t>
      </w:r>
      <w:r>
        <w:t>carried</w:t>
      </w:r>
      <w:r>
        <w:rPr>
          <w:spacing w:val="-29"/>
        </w:rPr>
        <w:t xml:space="preserve"> </w:t>
      </w:r>
      <w:r>
        <w:t>out</w:t>
      </w:r>
      <w:r>
        <w:rPr>
          <w:spacing w:val="-28"/>
        </w:rPr>
        <w:t xml:space="preserve"> </w:t>
      </w:r>
      <w:r>
        <w:t>at</w:t>
      </w:r>
      <w:r>
        <w:rPr>
          <w:spacing w:val="-32"/>
        </w:rPr>
        <w:t xml:space="preserve"> </w:t>
      </w:r>
      <w:r>
        <w:t>the</w:t>
      </w:r>
      <w:r>
        <w:rPr>
          <w:spacing w:val="-26"/>
        </w:rPr>
        <w:t xml:space="preserve"> </w:t>
      </w:r>
      <w:r>
        <w:t>school.</w:t>
      </w:r>
    </w:p>
    <w:p w14:paraId="42B34645" w14:textId="77777777" w:rsidR="00A000BE" w:rsidRDefault="00204E17">
      <w:pPr>
        <w:pStyle w:val="ListParagraph"/>
        <w:numPr>
          <w:ilvl w:val="0"/>
          <w:numId w:val="6"/>
        </w:numPr>
        <w:tabs>
          <w:tab w:val="left" w:pos="1079"/>
          <w:tab w:val="left" w:pos="1080"/>
        </w:tabs>
        <w:spacing w:line="248" w:lineRule="exact"/>
      </w:pPr>
      <w:r>
        <w:t>Identify</w:t>
      </w:r>
      <w:r>
        <w:rPr>
          <w:spacing w:val="-12"/>
        </w:rPr>
        <w:t xml:space="preserve"> </w:t>
      </w:r>
      <w:r>
        <w:t>roles</w:t>
      </w:r>
      <w:r>
        <w:rPr>
          <w:spacing w:val="-12"/>
        </w:rPr>
        <w:t xml:space="preserve"> </w:t>
      </w:r>
      <w:r>
        <w:t>and</w:t>
      </w:r>
      <w:r>
        <w:rPr>
          <w:spacing w:val="-11"/>
        </w:rPr>
        <w:t xml:space="preserve"> </w:t>
      </w:r>
      <w:r>
        <w:t>responsibilities</w:t>
      </w:r>
      <w:r>
        <w:rPr>
          <w:spacing w:val="-11"/>
        </w:rPr>
        <w:t xml:space="preserve"> </w:t>
      </w:r>
      <w:r>
        <w:t>of</w:t>
      </w:r>
      <w:r>
        <w:rPr>
          <w:spacing w:val="-10"/>
        </w:rPr>
        <w:t xml:space="preserve"> </w:t>
      </w:r>
      <w:r>
        <w:t>those</w:t>
      </w:r>
      <w:r>
        <w:rPr>
          <w:spacing w:val="-11"/>
        </w:rPr>
        <w:t xml:space="preserve"> </w:t>
      </w:r>
      <w:r>
        <w:t>implementing</w:t>
      </w:r>
      <w:r>
        <w:rPr>
          <w:spacing w:val="-12"/>
        </w:rPr>
        <w:t xml:space="preserve"> </w:t>
      </w:r>
      <w:r>
        <w:t>the</w:t>
      </w:r>
      <w:r>
        <w:rPr>
          <w:spacing w:val="-16"/>
        </w:rPr>
        <w:t xml:space="preserve"> </w:t>
      </w:r>
      <w:r>
        <w:t>intervention</w:t>
      </w:r>
    </w:p>
    <w:p w14:paraId="0C6B3B6E" w14:textId="77777777" w:rsidR="00A000BE" w:rsidRDefault="00204E17">
      <w:pPr>
        <w:pStyle w:val="ListParagraph"/>
        <w:numPr>
          <w:ilvl w:val="0"/>
          <w:numId w:val="6"/>
        </w:numPr>
        <w:tabs>
          <w:tab w:val="left" w:pos="1079"/>
          <w:tab w:val="left" w:pos="1080"/>
        </w:tabs>
        <w:spacing w:line="260" w:lineRule="exact"/>
      </w:pPr>
      <w:r>
        <w:t>Develop</w:t>
      </w:r>
      <w:r>
        <w:rPr>
          <w:spacing w:val="-19"/>
        </w:rPr>
        <w:t xml:space="preserve"> </w:t>
      </w:r>
      <w:r>
        <w:t>a</w:t>
      </w:r>
      <w:r>
        <w:rPr>
          <w:spacing w:val="-23"/>
        </w:rPr>
        <w:t xml:space="preserve"> </w:t>
      </w:r>
      <w:r>
        <w:t>team</w:t>
      </w:r>
      <w:r>
        <w:rPr>
          <w:spacing w:val="-21"/>
        </w:rPr>
        <w:t xml:space="preserve"> </w:t>
      </w:r>
      <w:r>
        <w:t>that</w:t>
      </w:r>
      <w:r>
        <w:rPr>
          <w:spacing w:val="-21"/>
        </w:rPr>
        <w:t xml:space="preserve"> </w:t>
      </w:r>
      <w:r>
        <w:t>will</w:t>
      </w:r>
      <w:r>
        <w:rPr>
          <w:spacing w:val="-20"/>
        </w:rPr>
        <w:t xml:space="preserve"> </w:t>
      </w:r>
      <w:r>
        <w:t>deeply</w:t>
      </w:r>
      <w:r>
        <w:rPr>
          <w:spacing w:val="-21"/>
        </w:rPr>
        <w:t xml:space="preserve"> </w:t>
      </w:r>
      <w:r>
        <w:t>understand</w:t>
      </w:r>
      <w:r>
        <w:rPr>
          <w:spacing w:val="-21"/>
        </w:rPr>
        <w:t xml:space="preserve"> </w:t>
      </w:r>
      <w:r>
        <w:t>the</w:t>
      </w:r>
      <w:r>
        <w:rPr>
          <w:spacing w:val="-21"/>
        </w:rPr>
        <w:t xml:space="preserve"> </w:t>
      </w:r>
      <w:r>
        <w:t>intervention</w:t>
      </w:r>
      <w:r>
        <w:rPr>
          <w:spacing w:val="-20"/>
        </w:rPr>
        <w:t xml:space="preserve"> </w:t>
      </w:r>
      <w:r>
        <w:t>and</w:t>
      </w:r>
      <w:r>
        <w:rPr>
          <w:spacing w:val="-21"/>
        </w:rPr>
        <w:t xml:space="preserve"> </w:t>
      </w:r>
      <w:r>
        <w:t>of</w:t>
      </w:r>
      <w:r>
        <w:rPr>
          <w:spacing w:val="-22"/>
        </w:rPr>
        <w:t xml:space="preserve"> </w:t>
      </w:r>
      <w:r>
        <w:t>best</w:t>
      </w:r>
      <w:r>
        <w:rPr>
          <w:spacing w:val="-23"/>
        </w:rPr>
        <w:t xml:space="preserve"> </w:t>
      </w:r>
      <w:r>
        <w:t>ways</w:t>
      </w:r>
      <w:r>
        <w:rPr>
          <w:spacing w:val="-21"/>
        </w:rPr>
        <w:t xml:space="preserve"> </w:t>
      </w:r>
      <w:r>
        <w:t>to</w:t>
      </w:r>
      <w:r>
        <w:rPr>
          <w:spacing w:val="-22"/>
        </w:rPr>
        <w:t xml:space="preserve"> </w:t>
      </w:r>
      <w:r>
        <w:t>implement</w:t>
      </w:r>
      <w:r>
        <w:rPr>
          <w:spacing w:val="-22"/>
        </w:rPr>
        <w:t xml:space="preserve"> </w:t>
      </w:r>
      <w:r>
        <w:rPr>
          <w:spacing w:val="3"/>
        </w:rPr>
        <w:t>it</w:t>
      </w:r>
    </w:p>
    <w:p w14:paraId="04677634" w14:textId="77777777" w:rsidR="00A000BE" w:rsidRDefault="00204E17">
      <w:pPr>
        <w:pStyle w:val="ListParagraph"/>
        <w:numPr>
          <w:ilvl w:val="0"/>
          <w:numId w:val="6"/>
        </w:numPr>
        <w:tabs>
          <w:tab w:val="left" w:pos="1079"/>
          <w:tab w:val="left" w:pos="1080"/>
        </w:tabs>
        <w:spacing w:line="264" w:lineRule="exact"/>
      </w:pPr>
      <w:r>
        <w:t>Develop the implementation</w:t>
      </w:r>
      <w:r>
        <w:rPr>
          <w:spacing w:val="-13"/>
        </w:rPr>
        <w:t xml:space="preserve"> </w:t>
      </w:r>
      <w:r>
        <w:t>timeline</w:t>
      </w:r>
    </w:p>
    <w:p w14:paraId="3762B534" w14:textId="77777777" w:rsidR="00A000BE" w:rsidRDefault="00204E17">
      <w:pPr>
        <w:pStyle w:val="ListParagraph"/>
        <w:numPr>
          <w:ilvl w:val="0"/>
          <w:numId w:val="6"/>
        </w:numPr>
        <w:tabs>
          <w:tab w:val="left" w:pos="1079"/>
          <w:tab w:val="left" w:pos="1080"/>
        </w:tabs>
        <w:spacing w:line="271" w:lineRule="exact"/>
      </w:pPr>
      <w:r>
        <w:t>Identify</w:t>
      </w:r>
      <w:r>
        <w:rPr>
          <w:spacing w:val="-15"/>
        </w:rPr>
        <w:t xml:space="preserve"> </w:t>
      </w:r>
      <w:r>
        <w:t>resources</w:t>
      </w:r>
      <w:r>
        <w:rPr>
          <w:spacing w:val="-13"/>
        </w:rPr>
        <w:t xml:space="preserve"> </w:t>
      </w:r>
      <w:r>
        <w:t>and</w:t>
      </w:r>
      <w:r>
        <w:rPr>
          <w:spacing w:val="-13"/>
        </w:rPr>
        <w:t xml:space="preserve"> </w:t>
      </w:r>
      <w:r>
        <w:t>supports</w:t>
      </w:r>
      <w:r>
        <w:rPr>
          <w:spacing w:val="-13"/>
        </w:rPr>
        <w:t xml:space="preserve"> </w:t>
      </w:r>
      <w:r>
        <w:t>needed</w:t>
      </w:r>
      <w:r>
        <w:rPr>
          <w:spacing w:val="-15"/>
        </w:rPr>
        <w:t xml:space="preserve"> </w:t>
      </w:r>
      <w:r>
        <w:t>for</w:t>
      </w:r>
      <w:r>
        <w:rPr>
          <w:spacing w:val="-14"/>
        </w:rPr>
        <w:t xml:space="preserve"> </w:t>
      </w:r>
      <w:r>
        <w:t>the</w:t>
      </w:r>
      <w:r>
        <w:rPr>
          <w:spacing w:val="-15"/>
        </w:rPr>
        <w:t xml:space="preserve"> </w:t>
      </w:r>
      <w:r>
        <w:t>implementation</w:t>
      </w:r>
      <w:r>
        <w:rPr>
          <w:spacing w:val="-12"/>
        </w:rPr>
        <w:t xml:space="preserve"> </w:t>
      </w:r>
      <w:r>
        <w:t>of</w:t>
      </w:r>
      <w:r>
        <w:rPr>
          <w:spacing w:val="-13"/>
        </w:rPr>
        <w:t xml:space="preserve"> </w:t>
      </w:r>
      <w:r>
        <w:t>the</w:t>
      </w:r>
      <w:r>
        <w:rPr>
          <w:spacing w:val="-21"/>
        </w:rPr>
        <w:t xml:space="preserve"> </w:t>
      </w:r>
      <w:r>
        <w:t>intervention</w:t>
      </w:r>
    </w:p>
    <w:p w14:paraId="54D2AB08" w14:textId="77777777" w:rsidR="00A000BE" w:rsidRDefault="00204E17">
      <w:pPr>
        <w:pStyle w:val="ListParagraph"/>
        <w:numPr>
          <w:ilvl w:val="0"/>
          <w:numId w:val="6"/>
        </w:numPr>
        <w:tabs>
          <w:tab w:val="left" w:pos="1079"/>
          <w:tab w:val="left" w:pos="1080"/>
        </w:tabs>
        <w:spacing w:line="288" w:lineRule="exact"/>
      </w:pPr>
      <w:r>
        <w:t>Develop</w:t>
      </w:r>
      <w:r>
        <w:rPr>
          <w:spacing w:val="-35"/>
        </w:rPr>
        <w:t xml:space="preserve"> </w:t>
      </w:r>
      <w:r>
        <w:rPr>
          <w:spacing w:val="7"/>
        </w:rPr>
        <w:t>a</w:t>
      </w:r>
      <w:r w:rsidR="00B9729F">
        <w:rPr>
          <w:spacing w:val="7"/>
        </w:rPr>
        <w:t xml:space="preserve"> </w:t>
      </w:r>
      <w:r>
        <w:rPr>
          <w:spacing w:val="7"/>
        </w:rPr>
        <w:t>set</w:t>
      </w:r>
      <w:r w:rsidR="00B9729F">
        <w:rPr>
          <w:spacing w:val="7"/>
        </w:rPr>
        <w:t xml:space="preserve"> </w:t>
      </w:r>
      <w:r>
        <w:rPr>
          <w:spacing w:val="7"/>
        </w:rPr>
        <w:t>of</w:t>
      </w:r>
      <w:r>
        <w:rPr>
          <w:spacing w:val="-37"/>
        </w:rPr>
        <w:t xml:space="preserve"> </w:t>
      </w:r>
      <w:r>
        <w:t>information</w:t>
      </w:r>
      <w:r>
        <w:rPr>
          <w:spacing w:val="-35"/>
        </w:rPr>
        <w:t xml:space="preserve"> </w:t>
      </w:r>
      <w:r>
        <w:t>to</w:t>
      </w:r>
      <w:r>
        <w:rPr>
          <w:spacing w:val="-34"/>
        </w:rPr>
        <w:t xml:space="preserve"> </w:t>
      </w:r>
      <w:r>
        <w:t>be</w:t>
      </w:r>
      <w:r>
        <w:rPr>
          <w:spacing w:val="-36"/>
        </w:rPr>
        <w:t xml:space="preserve"> </w:t>
      </w:r>
      <w:r>
        <w:rPr>
          <w:spacing w:val="3"/>
        </w:rPr>
        <w:t>reviewed</w:t>
      </w:r>
      <w:r w:rsidR="00B9729F">
        <w:rPr>
          <w:spacing w:val="3"/>
        </w:rPr>
        <w:t xml:space="preserve"> </w:t>
      </w:r>
      <w:r>
        <w:rPr>
          <w:spacing w:val="3"/>
        </w:rPr>
        <w:t>to</w:t>
      </w:r>
      <w:r>
        <w:rPr>
          <w:spacing w:val="-35"/>
        </w:rPr>
        <w:t xml:space="preserve"> </w:t>
      </w:r>
      <w:r>
        <w:t>track</w:t>
      </w:r>
      <w:r>
        <w:rPr>
          <w:spacing w:val="-35"/>
        </w:rPr>
        <w:t xml:space="preserve"> </w:t>
      </w:r>
      <w:r>
        <w:rPr>
          <w:spacing w:val="2"/>
        </w:rPr>
        <w:t>the</w:t>
      </w:r>
      <w:r w:rsidR="00B9729F">
        <w:rPr>
          <w:spacing w:val="2"/>
        </w:rPr>
        <w:t xml:space="preserve"> </w:t>
      </w:r>
      <w:r>
        <w:rPr>
          <w:spacing w:val="2"/>
        </w:rPr>
        <w:t>implementation</w:t>
      </w:r>
    </w:p>
    <w:p w14:paraId="2DE403A5" w14:textId="77777777" w:rsidR="00A000BE" w:rsidRDefault="00A000BE">
      <w:pPr>
        <w:pStyle w:val="BodyText"/>
        <w:spacing w:before="11"/>
        <w:rPr>
          <w:sz w:val="18"/>
        </w:rPr>
      </w:pPr>
    </w:p>
    <w:p w14:paraId="70BD5F9F" w14:textId="77777777" w:rsidR="00A000BE" w:rsidRDefault="00204E17">
      <w:pPr>
        <w:pStyle w:val="BodyText"/>
        <w:spacing w:before="1" w:line="213" w:lineRule="auto"/>
        <w:ind w:left="720" w:right="972"/>
      </w:pPr>
      <w:r>
        <w:rPr>
          <w:b/>
          <w:i/>
          <w:w w:val="95"/>
        </w:rPr>
        <w:t>Step</w:t>
      </w:r>
      <w:r>
        <w:rPr>
          <w:b/>
          <w:i/>
          <w:spacing w:val="-46"/>
          <w:w w:val="95"/>
        </w:rPr>
        <w:t xml:space="preserve"> </w:t>
      </w:r>
      <w:r>
        <w:rPr>
          <w:b/>
          <w:i/>
          <w:w w:val="95"/>
        </w:rPr>
        <w:t>4:</w:t>
      </w:r>
      <w:r>
        <w:rPr>
          <w:b/>
          <w:i/>
          <w:spacing w:val="-45"/>
          <w:w w:val="95"/>
        </w:rPr>
        <w:t xml:space="preserve"> </w:t>
      </w:r>
      <w:r>
        <w:rPr>
          <w:b/>
          <w:i/>
          <w:w w:val="95"/>
        </w:rPr>
        <w:t>Implement</w:t>
      </w:r>
      <w:r>
        <w:rPr>
          <w:b/>
          <w:i/>
          <w:spacing w:val="-45"/>
          <w:w w:val="95"/>
        </w:rPr>
        <w:t xml:space="preserve"> </w:t>
      </w:r>
      <w:r>
        <w:rPr>
          <w:b/>
          <w:i/>
          <w:w w:val="95"/>
        </w:rPr>
        <w:t>Plan:</w:t>
      </w:r>
      <w:r>
        <w:rPr>
          <w:b/>
          <w:i/>
          <w:spacing w:val="-45"/>
          <w:w w:val="95"/>
        </w:rPr>
        <w:t xml:space="preserve"> </w:t>
      </w:r>
      <w:r w:rsidR="00B9729F">
        <w:rPr>
          <w:spacing w:val="5"/>
          <w:w w:val="95"/>
        </w:rPr>
        <w:t>Carry out the</w:t>
      </w:r>
      <w:r>
        <w:rPr>
          <w:spacing w:val="-44"/>
          <w:w w:val="95"/>
        </w:rPr>
        <w:t xml:space="preserve"> </w:t>
      </w:r>
      <w:r>
        <w:rPr>
          <w:w w:val="95"/>
        </w:rPr>
        <w:t>plan</w:t>
      </w:r>
      <w:r>
        <w:rPr>
          <w:spacing w:val="-44"/>
          <w:w w:val="95"/>
        </w:rPr>
        <w:t xml:space="preserve"> </w:t>
      </w:r>
      <w:r w:rsidR="00B9729F">
        <w:rPr>
          <w:spacing w:val="3"/>
          <w:w w:val="95"/>
        </w:rPr>
        <w:t>to implement</w:t>
      </w:r>
      <w:r>
        <w:rPr>
          <w:spacing w:val="-44"/>
          <w:w w:val="95"/>
        </w:rPr>
        <w:t xml:space="preserve"> </w:t>
      </w:r>
      <w:r>
        <w:rPr>
          <w:w w:val="95"/>
        </w:rPr>
        <w:t>the</w:t>
      </w:r>
      <w:r>
        <w:rPr>
          <w:spacing w:val="-44"/>
          <w:w w:val="95"/>
        </w:rPr>
        <w:t xml:space="preserve"> </w:t>
      </w:r>
      <w:r w:rsidR="00B9729F">
        <w:rPr>
          <w:spacing w:val="2"/>
          <w:w w:val="95"/>
        </w:rPr>
        <w:t>promising solutions</w:t>
      </w:r>
      <w:r>
        <w:rPr>
          <w:spacing w:val="2"/>
          <w:w w:val="95"/>
        </w:rPr>
        <w:t>,</w:t>
      </w:r>
      <w:r>
        <w:rPr>
          <w:spacing w:val="-44"/>
          <w:w w:val="95"/>
        </w:rPr>
        <w:t xml:space="preserve"> </w:t>
      </w:r>
      <w:r>
        <w:rPr>
          <w:spacing w:val="3"/>
          <w:w w:val="95"/>
        </w:rPr>
        <w:t>making</w:t>
      </w:r>
      <w:r w:rsidR="00B9729F">
        <w:rPr>
          <w:spacing w:val="3"/>
          <w:w w:val="95"/>
        </w:rPr>
        <w:t xml:space="preserve"> </w:t>
      </w:r>
      <w:r>
        <w:rPr>
          <w:spacing w:val="3"/>
          <w:w w:val="95"/>
        </w:rPr>
        <w:t>real-time</w:t>
      </w:r>
      <w:r w:rsidR="00B9729F">
        <w:rPr>
          <w:spacing w:val="3"/>
          <w:w w:val="95"/>
        </w:rPr>
        <w:t xml:space="preserve"> </w:t>
      </w:r>
      <w:r>
        <w:rPr>
          <w:spacing w:val="3"/>
          <w:w w:val="95"/>
        </w:rPr>
        <w:t>adjustments</w:t>
      </w:r>
      <w:r w:rsidR="00B9729F">
        <w:rPr>
          <w:spacing w:val="3"/>
          <w:w w:val="95"/>
        </w:rPr>
        <w:t xml:space="preserve"> where/</w:t>
      </w:r>
      <w:r>
        <w:t>when</w:t>
      </w:r>
      <w:r>
        <w:rPr>
          <w:spacing w:val="-19"/>
        </w:rPr>
        <w:t xml:space="preserve"> </w:t>
      </w:r>
      <w:r>
        <w:t>needed.</w:t>
      </w:r>
    </w:p>
    <w:p w14:paraId="3A40FDC3" w14:textId="77777777" w:rsidR="00A000BE" w:rsidRDefault="00204E17">
      <w:pPr>
        <w:pStyle w:val="ListParagraph"/>
        <w:numPr>
          <w:ilvl w:val="0"/>
          <w:numId w:val="6"/>
        </w:numPr>
        <w:tabs>
          <w:tab w:val="left" w:pos="1079"/>
          <w:tab w:val="left" w:pos="1080"/>
        </w:tabs>
        <w:spacing w:line="246" w:lineRule="exact"/>
      </w:pPr>
      <w:r>
        <w:rPr>
          <w:spacing w:val="2"/>
        </w:rPr>
        <w:t>Collect</w:t>
      </w:r>
      <w:r w:rsidR="00B9729F">
        <w:rPr>
          <w:spacing w:val="2"/>
        </w:rPr>
        <w:t xml:space="preserve"> </w:t>
      </w:r>
      <w:r>
        <w:rPr>
          <w:spacing w:val="2"/>
        </w:rPr>
        <w:t>information</w:t>
      </w:r>
      <w:r>
        <w:rPr>
          <w:spacing w:val="-39"/>
        </w:rPr>
        <w:t xml:space="preserve"> </w:t>
      </w:r>
      <w:r>
        <w:rPr>
          <w:spacing w:val="4"/>
        </w:rPr>
        <w:t>to</w:t>
      </w:r>
      <w:r w:rsidR="00B9729F">
        <w:rPr>
          <w:spacing w:val="4"/>
        </w:rPr>
        <w:t xml:space="preserve"> </w:t>
      </w:r>
      <w:r>
        <w:rPr>
          <w:spacing w:val="4"/>
        </w:rPr>
        <w:t>monitor</w:t>
      </w:r>
      <w:r w:rsidR="00B9729F">
        <w:rPr>
          <w:spacing w:val="4"/>
        </w:rPr>
        <w:t xml:space="preserve"> </w:t>
      </w:r>
      <w:r>
        <w:rPr>
          <w:spacing w:val="4"/>
        </w:rPr>
        <w:t>the</w:t>
      </w:r>
      <w:r>
        <w:rPr>
          <w:spacing w:val="-39"/>
        </w:rPr>
        <w:t xml:space="preserve"> </w:t>
      </w:r>
      <w:r>
        <w:rPr>
          <w:spacing w:val="3"/>
        </w:rPr>
        <w:t>quality</w:t>
      </w:r>
      <w:r w:rsidR="00B9729F">
        <w:rPr>
          <w:spacing w:val="3"/>
        </w:rPr>
        <w:t xml:space="preserve"> </w:t>
      </w:r>
      <w:r>
        <w:rPr>
          <w:spacing w:val="3"/>
        </w:rPr>
        <w:t>of</w:t>
      </w:r>
      <w:r w:rsidR="00B9729F">
        <w:rPr>
          <w:spacing w:val="3"/>
        </w:rPr>
        <w:t xml:space="preserve"> </w:t>
      </w:r>
      <w:r>
        <w:rPr>
          <w:spacing w:val="3"/>
        </w:rPr>
        <w:t>supports</w:t>
      </w:r>
      <w:r>
        <w:rPr>
          <w:spacing w:val="-38"/>
        </w:rPr>
        <w:t xml:space="preserve"> </w:t>
      </w:r>
      <w:r>
        <w:rPr>
          <w:spacing w:val="2"/>
        </w:rPr>
        <w:t>being</w:t>
      </w:r>
      <w:r w:rsidR="00B9729F">
        <w:rPr>
          <w:spacing w:val="2"/>
        </w:rPr>
        <w:t xml:space="preserve"> </w:t>
      </w:r>
      <w:r>
        <w:rPr>
          <w:spacing w:val="2"/>
        </w:rPr>
        <w:t>provided</w:t>
      </w:r>
      <w:r>
        <w:rPr>
          <w:spacing w:val="-39"/>
        </w:rPr>
        <w:t xml:space="preserve"> </w:t>
      </w:r>
      <w:r>
        <w:rPr>
          <w:spacing w:val="2"/>
        </w:rPr>
        <w:t>for</w:t>
      </w:r>
      <w:r w:rsidR="00B9729F">
        <w:rPr>
          <w:spacing w:val="2"/>
        </w:rPr>
        <w:t xml:space="preserve"> </w:t>
      </w:r>
      <w:r>
        <w:rPr>
          <w:spacing w:val="2"/>
        </w:rPr>
        <w:t>the</w:t>
      </w:r>
      <w:r w:rsidR="00B9729F">
        <w:rPr>
          <w:spacing w:val="2"/>
        </w:rPr>
        <w:t xml:space="preserve"> </w:t>
      </w:r>
      <w:r>
        <w:rPr>
          <w:spacing w:val="2"/>
        </w:rPr>
        <w:t>intervention</w:t>
      </w:r>
    </w:p>
    <w:p w14:paraId="7F283C7B" w14:textId="77777777" w:rsidR="00A000BE" w:rsidRDefault="00204E17">
      <w:pPr>
        <w:pStyle w:val="ListParagraph"/>
        <w:numPr>
          <w:ilvl w:val="0"/>
          <w:numId w:val="6"/>
        </w:numPr>
        <w:tabs>
          <w:tab w:val="left" w:pos="1079"/>
          <w:tab w:val="left" w:pos="1080"/>
        </w:tabs>
        <w:spacing w:line="260" w:lineRule="exact"/>
      </w:pPr>
      <w:r>
        <w:t>Consider</w:t>
      </w:r>
      <w:r>
        <w:rPr>
          <w:spacing w:val="-16"/>
        </w:rPr>
        <w:t xml:space="preserve"> </w:t>
      </w:r>
      <w:r>
        <w:t>what</w:t>
      </w:r>
      <w:r>
        <w:rPr>
          <w:spacing w:val="-15"/>
        </w:rPr>
        <w:t xml:space="preserve"> </w:t>
      </w:r>
      <w:r>
        <w:t>additional</w:t>
      </w:r>
      <w:r>
        <w:rPr>
          <w:spacing w:val="-16"/>
        </w:rPr>
        <w:t xml:space="preserve"> </w:t>
      </w:r>
      <w:r>
        <w:t>information</w:t>
      </w:r>
      <w:r>
        <w:rPr>
          <w:spacing w:val="-17"/>
        </w:rPr>
        <w:t xml:space="preserve"> </w:t>
      </w:r>
      <w:r>
        <w:t>is</w:t>
      </w:r>
      <w:r>
        <w:rPr>
          <w:spacing w:val="-14"/>
        </w:rPr>
        <w:t xml:space="preserve"> </w:t>
      </w:r>
      <w:r>
        <w:t>needed</w:t>
      </w:r>
      <w:r>
        <w:rPr>
          <w:spacing w:val="-15"/>
        </w:rPr>
        <w:t xml:space="preserve"> </w:t>
      </w:r>
      <w:r>
        <w:t>to</w:t>
      </w:r>
      <w:r>
        <w:rPr>
          <w:spacing w:val="-16"/>
        </w:rPr>
        <w:t xml:space="preserve"> </w:t>
      </w:r>
      <w:r>
        <w:t>determine</w:t>
      </w:r>
      <w:r>
        <w:rPr>
          <w:spacing w:val="-14"/>
        </w:rPr>
        <w:t xml:space="preserve"> </w:t>
      </w:r>
      <w:r>
        <w:t>if</w:t>
      </w:r>
      <w:r>
        <w:rPr>
          <w:spacing w:val="-16"/>
        </w:rPr>
        <w:t xml:space="preserve"> </w:t>
      </w:r>
      <w:r>
        <w:t>intervention</w:t>
      </w:r>
      <w:r>
        <w:rPr>
          <w:spacing w:val="-17"/>
        </w:rPr>
        <w:t xml:space="preserve"> </w:t>
      </w:r>
      <w:r>
        <w:t>is</w:t>
      </w:r>
      <w:r>
        <w:rPr>
          <w:spacing w:val="-15"/>
        </w:rPr>
        <w:t xml:space="preserve"> </w:t>
      </w:r>
      <w:r>
        <w:t>working</w:t>
      </w:r>
    </w:p>
    <w:p w14:paraId="54A9F697" w14:textId="77777777" w:rsidR="00A000BE" w:rsidRDefault="00204E17">
      <w:pPr>
        <w:pStyle w:val="ListParagraph"/>
        <w:numPr>
          <w:ilvl w:val="0"/>
          <w:numId w:val="6"/>
        </w:numPr>
        <w:tabs>
          <w:tab w:val="left" w:pos="1079"/>
          <w:tab w:val="left" w:pos="1080"/>
        </w:tabs>
        <w:spacing w:line="264" w:lineRule="exact"/>
      </w:pPr>
      <w:r>
        <w:t>Assess</w:t>
      </w:r>
      <w:r>
        <w:rPr>
          <w:spacing w:val="-15"/>
        </w:rPr>
        <w:t xml:space="preserve"> </w:t>
      </w:r>
      <w:r>
        <w:t>the</w:t>
      </w:r>
      <w:r>
        <w:rPr>
          <w:spacing w:val="-15"/>
        </w:rPr>
        <w:t xml:space="preserve"> </w:t>
      </w:r>
      <w:r>
        <w:t>degree</w:t>
      </w:r>
      <w:r>
        <w:rPr>
          <w:spacing w:val="-14"/>
        </w:rPr>
        <w:t xml:space="preserve"> </w:t>
      </w:r>
      <w:r>
        <w:t>to</w:t>
      </w:r>
      <w:r>
        <w:rPr>
          <w:spacing w:val="-18"/>
        </w:rPr>
        <w:t xml:space="preserve"> </w:t>
      </w:r>
      <w:r>
        <w:t>which</w:t>
      </w:r>
      <w:r>
        <w:rPr>
          <w:spacing w:val="-16"/>
        </w:rPr>
        <w:t xml:space="preserve"> </w:t>
      </w:r>
      <w:r>
        <w:t>the</w:t>
      </w:r>
      <w:r>
        <w:rPr>
          <w:spacing w:val="-16"/>
        </w:rPr>
        <w:t xml:space="preserve"> </w:t>
      </w:r>
      <w:r>
        <w:t>implementation</w:t>
      </w:r>
      <w:r>
        <w:rPr>
          <w:spacing w:val="-16"/>
        </w:rPr>
        <w:t xml:space="preserve"> </w:t>
      </w:r>
      <w:r>
        <w:t>plan</w:t>
      </w:r>
      <w:r>
        <w:rPr>
          <w:spacing w:val="-17"/>
        </w:rPr>
        <w:t xml:space="preserve"> </w:t>
      </w:r>
      <w:r>
        <w:t>is</w:t>
      </w:r>
      <w:r>
        <w:rPr>
          <w:spacing w:val="-18"/>
        </w:rPr>
        <w:t xml:space="preserve"> </w:t>
      </w:r>
      <w:r>
        <w:t>being</w:t>
      </w:r>
      <w:r>
        <w:rPr>
          <w:spacing w:val="-16"/>
        </w:rPr>
        <w:t xml:space="preserve"> </w:t>
      </w:r>
      <w:r>
        <w:t>followed</w:t>
      </w:r>
    </w:p>
    <w:p w14:paraId="7DCDD6D7" w14:textId="77777777" w:rsidR="00A000BE" w:rsidRDefault="00204E17">
      <w:pPr>
        <w:pStyle w:val="ListParagraph"/>
        <w:numPr>
          <w:ilvl w:val="0"/>
          <w:numId w:val="6"/>
        </w:numPr>
        <w:tabs>
          <w:tab w:val="left" w:pos="1079"/>
          <w:tab w:val="left" w:pos="1080"/>
        </w:tabs>
        <w:spacing w:line="271" w:lineRule="exact"/>
      </w:pPr>
      <w:r>
        <w:t>Identify</w:t>
      </w:r>
      <w:r>
        <w:rPr>
          <w:spacing w:val="-16"/>
        </w:rPr>
        <w:t xml:space="preserve"> </w:t>
      </w:r>
      <w:r>
        <w:t>ways</w:t>
      </w:r>
      <w:r>
        <w:rPr>
          <w:spacing w:val="-14"/>
        </w:rPr>
        <w:t xml:space="preserve"> </w:t>
      </w:r>
      <w:r>
        <w:t>to</w:t>
      </w:r>
      <w:r>
        <w:rPr>
          <w:spacing w:val="-17"/>
        </w:rPr>
        <w:t xml:space="preserve"> </w:t>
      </w:r>
      <w:r>
        <w:t>break</w:t>
      </w:r>
      <w:r>
        <w:rPr>
          <w:spacing w:val="-13"/>
        </w:rPr>
        <w:t xml:space="preserve"> </w:t>
      </w:r>
      <w:r>
        <w:t>down</w:t>
      </w:r>
      <w:r>
        <w:rPr>
          <w:spacing w:val="-16"/>
        </w:rPr>
        <w:t xml:space="preserve"> </w:t>
      </w:r>
      <w:r>
        <w:t>any</w:t>
      </w:r>
      <w:r>
        <w:rPr>
          <w:spacing w:val="-19"/>
        </w:rPr>
        <w:t xml:space="preserve"> </w:t>
      </w:r>
      <w:r>
        <w:t>barriers</w:t>
      </w:r>
    </w:p>
    <w:p w14:paraId="199CF29C" w14:textId="77777777" w:rsidR="00A000BE" w:rsidRDefault="00204E17">
      <w:pPr>
        <w:pStyle w:val="ListParagraph"/>
        <w:numPr>
          <w:ilvl w:val="0"/>
          <w:numId w:val="6"/>
        </w:numPr>
        <w:tabs>
          <w:tab w:val="left" w:pos="1079"/>
          <w:tab w:val="left" w:pos="1080"/>
        </w:tabs>
        <w:spacing w:line="288" w:lineRule="exact"/>
      </w:pPr>
      <w:r>
        <w:t>Build</w:t>
      </w:r>
      <w:r>
        <w:rPr>
          <w:spacing w:val="-36"/>
        </w:rPr>
        <w:t xml:space="preserve"> </w:t>
      </w:r>
      <w:r>
        <w:rPr>
          <w:spacing w:val="3"/>
        </w:rPr>
        <w:t>capacity</w:t>
      </w:r>
      <w:r w:rsidR="00B9729F">
        <w:rPr>
          <w:spacing w:val="3"/>
        </w:rPr>
        <w:t xml:space="preserve"> </w:t>
      </w:r>
      <w:r>
        <w:rPr>
          <w:spacing w:val="3"/>
        </w:rPr>
        <w:t>of</w:t>
      </w:r>
      <w:r w:rsidR="00B9729F">
        <w:rPr>
          <w:spacing w:val="3"/>
        </w:rPr>
        <w:t xml:space="preserve"> </w:t>
      </w:r>
      <w:r>
        <w:rPr>
          <w:spacing w:val="3"/>
        </w:rPr>
        <w:t>others</w:t>
      </w:r>
      <w:r>
        <w:rPr>
          <w:spacing w:val="-36"/>
        </w:rPr>
        <w:t xml:space="preserve"> </w:t>
      </w:r>
      <w:r>
        <w:rPr>
          <w:spacing w:val="2"/>
        </w:rPr>
        <w:t>to</w:t>
      </w:r>
      <w:r w:rsidR="00B9729F">
        <w:rPr>
          <w:spacing w:val="2"/>
        </w:rPr>
        <w:t xml:space="preserve"> </w:t>
      </w:r>
      <w:r>
        <w:rPr>
          <w:spacing w:val="2"/>
        </w:rPr>
        <w:t>facilitate</w:t>
      </w:r>
      <w:r>
        <w:rPr>
          <w:spacing w:val="-34"/>
        </w:rPr>
        <w:t xml:space="preserve"> </w:t>
      </w:r>
      <w:r>
        <w:t>the</w:t>
      </w:r>
      <w:r>
        <w:rPr>
          <w:spacing w:val="-39"/>
        </w:rPr>
        <w:t xml:space="preserve"> </w:t>
      </w:r>
      <w:r>
        <w:t>improvement</w:t>
      </w:r>
      <w:r>
        <w:rPr>
          <w:spacing w:val="-38"/>
        </w:rPr>
        <w:t xml:space="preserve"> </w:t>
      </w:r>
      <w:r>
        <w:rPr>
          <w:spacing w:val="5"/>
        </w:rPr>
        <w:t>process</w:t>
      </w:r>
      <w:r w:rsidR="00B9729F">
        <w:rPr>
          <w:spacing w:val="5"/>
        </w:rPr>
        <w:t xml:space="preserve"> </w:t>
      </w:r>
      <w:r>
        <w:rPr>
          <w:spacing w:val="5"/>
        </w:rPr>
        <w:t>now</w:t>
      </w:r>
      <w:r w:rsidR="00B9729F">
        <w:rPr>
          <w:spacing w:val="5"/>
        </w:rPr>
        <w:t xml:space="preserve"> </w:t>
      </w:r>
      <w:r>
        <w:rPr>
          <w:spacing w:val="5"/>
        </w:rPr>
        <w:t>and</w:t>
      </w:r>
      <w:r w:rsidR="00B9729F">
        <w:rPr>
          <w:spacing w:val="5"/>
        </w:rPr>
        <w:t xml:space="preserve"> </w:t>
      </w:r>
      <w:r>
        <w:rPr>
          <w:spacing w:val="5"/>
        </w:rPr>
        <w:t>in</w:t>
      </w:r>
      <w:r>
        <w:rPr>
          <w:spacing w:val="-36"/>
        </w:rPr>
        <w:t xml:space="preserve"> </w:t>
      </w:r>
      <w:r>
        <w:t>the</w:t>
      </w:r>
      <w:r>
        <w:rPr>
          <w:spacing w:val="-35"/>
        </w:rPr>
        <w:t xml:space="preserve"> </w:t>
      </w:r>
      <w:r>
        <w:t>future</w:t>
      </w:r>
    </w:p>
    <w:p w14:paraId="62431CDC" w14:textId="77777777" w:rsidR="00A000BE" w:rsidRDefault="00A000BE">
      <w:pPr>
        <w:pStyle w:val="BodyText"/>
        <w:rPr>
          <w:sz w:val="19"/>
        </w:rPr>
      </w:pPr>
    </w:p>
    <w:p w14:paraId="620AAC02" w14:textId="77777777" w:rsidR="00A000BE" w:rsidRDefault="00204E17">
      <w:pPr>
        <w:pStyle w:val="BodyText"/>
        <w:spacing w:line="211" w:lineRule="auto"/>
        <w:ind w:left="720" w:right="1064"/>
      </w:pPr>
      <w:r>
        <w:rPr>
          <w:b/>
          <w:i/>
          <w:w w:val="95"/>
        </w:rPr>
        <w:t>Step</w:t>
      </w:r>
      <w:r>
        <w:rPr>
          <w:b/>
          <w:i/>
          <w:spacing w:val="-41"/>
          <w:w w:val="95"/>
        </w:rPr>
        <w:t xml:space="preserve"> </w:t>
      </w:r>
      <w:r>
        <w:rPr>
          <w:b/>
          <w:i/>
          <w:w w:val="95"/>
        </w:rPr>
        <w:t>5:</w:t>
      </w:r>
      <w:r>
        <w:rPr>
          <w:b/>
          <w:i/>
          <w:spacing w:val="-40"/>
          <w:w w:val="95"/>
        </w:rPr>
        <w:t xml:space="preserve"> </w:t>
      </w:r>
      <w:r>
        <w:rPr>
          <w:b/>
          <w:i/>
          <w:w w:val="95"/>
        </w:rPr>
        <w:t>Examine</w:t>
      </w:r>
      <w:r>
        <w:rPr>
          <w:b/>
          <w:i/>
          <w:spacing w:val="-40"/>
          <w:w w:val="95"/>
        </w:rPr>
        <w:t xml:space="preserve"> </w:t>
      </w:r>
      <w:r>
        <w:rPr>
          <w:b/>
          <w:i/>
          <w:w w:val="95"/>
        </w:rPr>
        <w:t>Progress:</w:t>
      </w:r>
      <w:r>
        <w:rPr>
          <w:b/>
          <w:i/>
          <w:spacing w:val="-41"/>
          <w:w w:val="95"/>
        </w:rPr>
        <w:t xml:space="preserve"> </w:t>
      </w:r>
      <w:r>
        <w:rPr>
          <w:w w:val="95"/>
        </w:rPr>
        <w:t>Determine</w:t>
      </w:r>
      <w:r>
        <w:rPr>
          <w:spacing w:val="-41"/>
          <w:w w:val="95"/>
        </w:rPr>
        <w:t xml:space="preserve"> </w:t>
      </w:r>
      <w:r>
        <w:rPr>
          <w:spacing w:val="3"/>
          <w:w w:val="95"/>
        </w:rPr>
        <w:t>whether</w:t>
      </w:r>
      <w:r w:rsidR="00B9729F">
        <w:rPr>
          <w:spacing w:val="3"/>
          <w:w w:val="95"/>
        </w:rPr>
        <w:t xml:space="preserve"> </w:t>
      </w:r>
      <w:r>
        <w:rPr>
          <w:spacing w:val="3"/>
          <w:w w:val="95"/>
        </w:rPr>
        <w:t>the</w:t>
      </w:r>
      <w:r>
        <w:rPr>
          <w:spacing w:val="-41"/>
          <w:w w:val="95"/>
        </w:rPr>
        <w:t xml:space="preserve"> </w:t>
      </w:r>
      <w:r>
        <w:rPr>
          <w:w w:val="95"/>
        </w:rPr>
        <w:t>implementation</w:t>
      </w:r>
      <w:r>
        <w:rPr>
          <w:spacing w:val="-39"/>
          <w:w w:val="95"/>
        </w:rPr>
        <w:t xml:space="preserve"> </w:t>
      </w:r>
      <w:r>
        <w:rPr>
          <w:spacing w:val="4"/>
          <w:w w:val="95"/>
        </w:rPr>
        <w:t>of</w:t>
      </w:r>
      <w:r w:rsidR="00B9729F">
        <w:rPr>
          <w:spacing w:val="4"/>
          <w:w w:val="95"/>
        </w:rPr>
        <w:t xml:space="preserve"> </w:t>
      </w:r>
      <w:r>
        <w:rPr>
          <w:spacing w:val="4"/>
          <w:w w:val="95"/>
        </w:rPr>
        <w:t>the</w:t>
      </w:r>
      <w:r w:rsidR="00B9729F">
        <w:rPr>
          <w:spacing w:val="4"/>
          <w:w w:val="95"/>
        </w:rPr>
        <w:t xml:space="preserve"> </w:t>
      </w:r>
      <w:r>
        <w:rPr>
          <w:spacing w:val="4"/>
          <w:w w:val="95"/>
        </w:rPr>
        <w:t>promising</w:t>
      </w:r>
      <w:r>
        <w:rPr>
          <w:spacing w:val="-40"/>
          <w:w w:val="95"/>
        </w:rPr>
        <w:t xml:space="preserve"> </w:t>
      </w:r>
      <w:proofErr w:type="gramStart"/>
      <w:r>
        <w:rPr>
          <w:w w:val="95"/>
        </w:rPr>
        <w:t>solutions</w:t>
      </w:r>
      <w:r w:rsidR="00B9729F">
        <w:rPr>
          <w:w w:val="95"/>
        </w:rPr>
        <w:t xml:space="preserve"> </w:t>
      </w:r>
      <w:r>
        <w:rPr>
          <w:spacing w:val="-41"/>
          <w:w w:val="95"/>
        </w:rPr>
        <w:t xml:space="preserve"> </w:t>
      </w:r>
      <w:r>
        <w:rPr>
          <w:spacing w:val="3"/>
          <w:w w:val="95"/>
        </w:rPr>
        <w:t>is</w:t>
      </w:r>
      <w:proofErr w:type="gramEnd"/>
      <w:r w:rsidR="00B9729F">
        <w:rPr>
          <w:spacing w:val="3"/>
          <w:w w:val="95"/>
        </w:rPr>
        <w:t xml:space="preserve"> </w:t>
      </w:r>
      <w:r>
        <w:rPr>
          <w:spacing w:val="3"/>
          <w:w w:val="95"/>
        </w:rPr>
        <w:t>meeting</w:t>
      </w:r>
      <w:r>
        <w:rPr>
          <w:spacing w:val="-41"/>
          <w:w w:val="95"/>
        </w:rPr>
        <w:t xml:space="preserve"> </w:t>
      </w:r>
      <w:r>
        <w:rPr>
          <w:w w:val="95"/>
        </w:rPr>
        <w:t>the</w:t>
      </w:r>
      <w:r>
        <w:rPr>
          <w:spacing w:val="-41"/>
          <w:w w:val="95"/>
        </w:rPr>
        <w:t xml:space="preserve"> </w:t>
      </w:r>
      <w:r>
        <w:rPr>
          <w:w w:val="95"/>
        </w:rPr>
        <w:t xml:space="preserve">originally </w:t>
      </w:r>
      <w:r>
        <w:t>identified needs of the</w:t>
      </w:r>
      <w:r>
        <w:rPr>
          <w:spacing w:val="-31"/>
        </w:rPr>
        <w:t xml:space="preserve"> </w:t>
      </w:r>
      <w:r>
        <w:t>school.</w:t>
      </w:r>
    </w:p>
    <w:p w14:paraId="74FEEDBA" w14:textId="77777777" w:rsidR="00A000BE" w:rsidRDefault="00204E17">
      <w:pPr>
        <w:pStyle w:val="ListParagraph"/>
        <w:numPr>
          <w:ilvl w:val="0"/>
          <w:numId w:val="6"/>
        </w:numPr>
        <w:tabs>
          <w:tab w:val="left" w:pos="1079"/>
          <w:tab w:val="left" w:pos="1080"/>
        </w:tabs>
        <w:spacing w:line="249" w:lineRule="exact"/>
      </w:pPr>
      <w:r>
        <w:t>Determine</w:t>
      </w:r>
      <w:r>
        <w:rPr>
          <w:spacing w:val="-36"/>
        </w:rPr>
        <w:t xml:space="preserve"> </w:t>
      </w:r>
      <w:r>
        <w:rPr>
          <w:spacing w:val="5"/>
        </w:rPr>
        <w:t>if</w:t>
      </w:r>
      <w:r w:rsidR="00B9729F">
        <w:rPr>
          <w:spacing w:val="5"/>
        </w:rPr>
        <w:t xml:space="preserve"> </w:t>
      </w:r>
      <w:r>
        <w:rPr>
          <w:spacing w:val="5"/>
        </w:rPr>
        <w:t>the</w:t>
      </w:r>
      <w:r w:rsidR="00B9729F">
        <w:rPr>
          <w:spacing w:val="5"/>
        </w:rPr>
        <w:t xml:space="preserve"> </w:t>
      </w:r>
      <w:r>
        <w:rPr>
          <w:spacing w:val="5"/>
        </w:rPr>
        <w:t>staff</w:t>
      </w:r>
      <w:r w:rsidR="00B9729F">
        <w:rPr>
          <w:spacing w:val="5"/>
        </w:rPr>
        <w:t xml:space="preserve"> </w:t>
      </w:r>
      <w:r>
        <w:rPr>
          <w:spacing w:val="5"/>
        </w:rPr>
        <w:t>can</w:t>
      </w:r>
      <w:r w:rsidR="00B9729F">
        <w:rPr>
          <w:spacing w:val="5"/>
        </w:rPr>
        <w:t xml:space="preserve"> </w:t>
      </w:r>
      <w:r>
        <w:rPr>
          <w:spacing w:val="5"/>
        </w:rPr>
        <w:t>formally</w:t>
      </w:r>
      <w:r>
        <w:rPr>
          <w:spacing w:val="-35"/>
        </w:rPr>
        <w:t xml:space="preserve"> </w:t>
      </w:r>
      <w:r>
        <w:rPr>
          <w:spacing w:val="4"/>
        </w:rPr>
        <w:t>study</w:t>
      </w:r>
      <w:r w:rsidR="00B9729F">
        <w:rPr>
          <w:spacing w:val="4"/>
        </w:rPr>
        <w:t xml:space="preserve"> </w:t>
      </w:r>
      <w:r>
        <w:rPr>
          <w:spacing w:val="4"/>
        </w:rPr>
        <w:t>the</w:t>
      </w:r>
      <w:r w:rsidR="00B9729F">
        <w:rPr>
          <w:spacing w:val="4"/>
        </w:rPr>
        <w:t xml:space="preserve"> </w:t>
      </w:r>
      <w:r>
        <w:rPr>
          <w:spacing w:val="4"/>
        </w:rPr>
        <w:t>effects</w:t>
      </w:r>
      <w:r w:rsidR="00B9729F">
        <w:rPr>
          <w:spacing w:val="4"/>
        </w:rPr>
        <w:t xml:space="preserve"> </w:t>
      </w:r>
      <w:r>
        <w:rPr>
          <w:spacing w:val="4"/>
        </w:rPr>
        <w:t>of</w:t>
      </w:r>
      <w:r w:rsidR="00B9729F">
        <w:rPr>
          <w:spacing w:val="4"/>
        </w:rPr>
        <w:t xml:space="preserve"> </w:t>
      </w:r>
      <w:r>
        <w:rPr>
          <w:spacing w:val="4"/>
        </w:rPr>
        <w:t>the</w:t>
      </w:r>
      <w:r w:rsidR="00B9729F">
        <w:rPr>
          <w:spacing w:val="4"/>
        </w:rPr>
        <w:t xml:space="preserve"> </w:t>
      </w:r>
      <w:r>
        <w:rPr>
          <w:spacing w:val="4"/>
        </w:rPr>
        <w:t>intervention</w:t>
      </w:r>
      <w:r>
        <w:rPr>
          <w:spacing w:val="-37"/>
        </w:rPr>
        <w:t xml:space="preserve"> </w:t>
      </w:r>
      <w:r>
        <w:rPr>
          <w:spacing w:val="6"/>
        </w:rPr>
        <w:t>to</w:t>
      </w:r>
      <w:r w:rsidR="00B9729F">
        <w:rPr>
          <w:spacing w:val="6"/>
        </w:rPr>
        <w:t xml:space="preserve"> </w:t>
      </w:r>
      <w:r>
        <w:rPr>
          <w:spacing w:val="6"/>
        </w:rPr>
        <w:t>share</w:t>
      </w:r>
      <w:r w:rsidR="00B9729F">
        <w:rPr>
          <w:spacing w:val="6"/>
        </w:rPr>
        <w:t xml:space="preserve"> </w:t>
      </w:r>
      <w:r>
        <w:rPr>
          <w:spacing w:val="6"/>
        </w:rPr>
        <w:t>with</w:t>
      </w:r>
      <w:r w:rsidR="00B9729F">
        <w:rPr>
          <w:spacing w:val="6"/>
        </w:rPr>
        <w:t xml:space="preserve"> </w:t>
      </w:r>
      <w:r>
        <w:rPr>
          <w:spacing w:val="6"/>
        </w:rPr>
        <w:t>others</w:t>
      </w:r>
      <w:r w:rsidR="00B9729F">
        <w:rPr>
          <w:spacing w:val="6"/>
        </w:rPr>
        <w:t xml:space="preserve"> </w:t>
      </w:r>
      <w:r>
        <w:rPr>
          <w:spacing w:val="6"/>
        </w:rPr>
        <w:t>in</w:t>
      </w:r>
      <w:r w:rsidR="00B9729F">
        <w:rPr>
          <w:spacing w:val="6"/>
        </w:rPr>
        <w:t xml:space="preserve"> </w:t>
      </w:r>
      <w:r>
        <w:rPr>
          <w:spacing w:val="6"/>
        </w:rPr>
        <w:t>the</w:t>
      </w:r>
      <w:r w:rsidR="00B9729F">
        <w:rPr>
          <w:spacing w:val="6"/>
        </w:rPr>
        <w:t xml:space="preserve"> </w:t>
      </w:r>
      <w:r>
        <w:rPr>
          <w:spacing w:val="6"/>
        </w:rPr>
        <w:t>field</w:t>
      </w:r>
    </w:p>
    <w:p w14:paraId="3537841B" w14:textId="77777777" w:rsidR="00A000BE" w:rsidRDefault="00204E17">
      <w:pPr>
        <w:pStyle w:val="ListParagraph"/>
        <w:numPr>
          <w:ilvl w:val="0"/>
          <w:numId w:val="6"/>
        </w:numPr>
        <w:tabs>
          <w:tab w:val="left" w:pos="1079"/>
          <w:tab w:val="left" w:pos="1080"/>
        </w:tabs>
        <w:spacing w:line="262" w:lineRule="exact"/>
      </w:pPr>
      <w:r>
        <w:t>Monitor</w:t>
      </w:r>
      <w:r>
        <w:rPr>
          <w:spacing w:val="-17"/>
        </w:rPr>
        <w:t xml:space="preserve"> </w:t>
      </w:r>
      <w:r>
        <w:t>implementation</w:t>
      </w:r>
      <w:r>
        <w:rPr>
          <w:spacing w:val="-8"/>
        </w:rPr>
        <w:t xml:space="preserve"> </w:t>
      </w:r>
      <w:r>
        <w:t>and</w:t>
      </w:r>
      <w:r>
        <w:rPr>
          <w:spacing w:val="-9"/>
        </w:rPr>
        <w:t xml:space="preserve"> </w:t>
      </w:r>
      <w:r>
        <w:t>progress</w:t>
      </w:r>
      <w:r>
        <w:rPr>
          <w:spacing w:val="-11"/>
        </w:rPr>
        <w:t xml:space="preserve"> </w:t>
      </w:r>
      <w:r>
        <w:t>against</w:t>
      </w:r>
      <w:r>
        <w:rPr>
          <w:spacing w:val="-9"/>
        </w:rPr>
        <w:t xml:space="preserve"> </w:t>
      </w:r>
      <w:r>
        <w:t>defined</w:t>
      </w:r>
      <w:r>
        <w:rPr>
          <w:spacing w:val="-25"/>
        </w:rPr>
        <w:t xml:space="preserve"> </w:t>
      </w:r>
      <w:r>
        <w:t>goals</w:t>
      </w:r>
    </w:p>
    <w:p w14:paraId="4D89197D" w14:textId="77777777" w:rsidR="00A000BE" w:rsidRDefault="00204E17">
      <w:pPr>
        <w:pStyle w:val="ListParagraph"/>
        <w:numPr>
          <w:ilvl w:val="0"/>
          <w:numId w:val="6"/>
        </w:numPr>
        <w:tabs>
          <w:tab w:val="left" w:pos="1079"/>
          <w:tab w:val="left" w:pos="1080"/>
        </w:tabs>
        <w:spacing w:line="264" w:lineRule="exact"/>
      </w:pPr>
      <w:r>
        <w:t>Define reasonable expectations for</w:t>
      </w:r>
      <w:r>
        <w:rPr>
          <w:spacing w:val="-28"/>
        </w:rPr>
        <w:t xml:space="preserve"> </w:t>
      </w:r>
      <w:r>
        <w:t>success</w:t>
      </w:r>
    </w:p>
    <w:p w14:paraId="74C9AEFE" w14:textId="77777777" w:rsidR="00A000BE" w:rsidRDefault="00204E17">
      <w:pPr>
        <w:pStyle w:val="ListParagraph"/>
        <w:numPr>
          <w:ilvl w:val="0"/>
          <w:numId w:val="6"/>
        </w:numPr>
        <w:tabs>
          <w:tab w:val="left" w:pos="1079"/>
          <w:tab w:val="left" w:pos="1080"/>
        </w:tabs>
        <w:spacing w:line="264" w:lineRule="exact"/>
      </w:pPr>
      <w:r>
        <w:t>Identify</w:t>
      </w:r>
      <w:r>
        <w:rPr>
          <w:spacing w:val="-8"/>
        </w:rPr>
        <w:t xml:space="preserve"> </w:t>
      </w:r>
      <w:r>
        <w:t>and</w:t>
      </w:r>
      <w:r>
        <w:rPr>
          <w:spacing w:val="-7"/>
        </w:rPr>
        <w:t xml:space="preserve"> </w:t>
      </w:r>
      <w:r>
        <w:t>track</w:t>
      </w:r>
      <w:r>
        <w:rPr>
          <w:spacing w:val="-8"/>
        </w:rPr>
        <w:t xml:space="preserve"> </w:t>
      </w:r>
      <w:r>
        <w:t>progress</w:t>
      </w:r>
      <w:r>
        <w:rPr>
          <w:spacing w:val="-7"/>
        </w:rPr>
        <w:t xml:space="preserve"> </w:t>
      </w:r>
      <w:r>
        <w:t>and</w:t>
      </w:r>
      <w:r>
        <w:rPr>
          <w:spacing w:val="-20"/>
        </w:rPr>
        <w:t xml:space="preserve"> </w:t>
      </w:r>
      <w:r>
        <w:t>performance</w:t>
      </w:r>
    </w:p>
    <w:p w14:paraId="3D39FBB4" w14:textId="77777777" w:rsidR="00A000BE" w:rsidRDefault="00204E17">
      <w:pPr>
        <w:pStyle w:val="ListParagraph"/>
        <w:numPr>
          <w:ilvl w:val="0"/>
          <w:numId w:val="6"/>
        </w:numPr>
        <w:tabs>
          <w:tab w:val="left" w:pos="1079"/>
          <w:tab w:val="left" w:pos="1080"/>
        </w:tabs>
        <w:spacing w:line="271" w:lineRule="exact"/>
      </w:pPr>
      <w:r>
        <w:t>Develop</w:t>
      </w:r>
      <w:r>
        <w:rPr>
          <w:spacing w:val="-16"/>
        </w:rPr>
        <w:t xml:space="preserve"> </w:t>
      </w:r>
      <w:r>
        <w:t>a</w:t>
      </w:r>
      <w:r>
        <w:rPr>
          <w:spacing w:val="-21"/>
        </w:rPr>
        <w:t xml:space="preserve"> </w:t>
      </w:r>
      <w:r>
        <w:t>plan</w:t>
      </w:r>
      <w:r>
        <w:rPr>
          <w:spacing w:val="-20"/>
        </w:rPr>
        <w:t xml:space="preserve"> </w:t>
      </w:r>
      <w:r>
        <w:t>for</w:t>
      </w:r>
      <w:r>
        <w:rPr>
          <w:spacing w:val="-20"/>
        </w:rPr>
        <w:t xml:space="preserve"> </w:t>
      </w:r>
      <w:r>
        <w:t>how</w:t>
      </w:r>
      <w:r>
        <w:rPr>
          <w:spacing w:val="-19"/>
        </w:rPr>
        <w:t xml:space="preserve"> </w:t>
      </w:r>
      <w:r>
        <w:t>knowledge</w:t>
      </w:r>
      <w:r>
        <w:rPr>
          <w:spacing w:val="-15"/>
        </w:rPr>
        <w:t xml:space="preserve"> </w:t>
      </w:r>
      <w:r>
        <w:t>about</w:t>
      </w:r>
      <w:r>
        <w:rPr>
          <w:spacing w:val="-19"/>
        </w:rPr>
        <w:t xml:space="preserve"> </w:t>
      </w:r>
      <w:r>
        <w:t>the</w:t>
      </w:r>
      <w:r>
        <w:rPr>
          <w:spacing w:val="-19"/>
        </w:rPr>
        <w:t xml:space="preserve"> </w:t>
      </w:r>
      <w:r>
        <w:t>intervention</w:t>
      </w:r>
      <w:r>
        <w:rPr>
          <w:spacing w:val="-17"/>
        </w:rPr>
        <w:t xml:space="preserve"> </w:t>
      </w:r>
      <w:r>
        <w:t>will</w:t>
      </w:r>
      <w:r>
        <w:rPr>
          <w:spacing w:val="-17"/>
        </w:rPr>
        <w:t xml:space="preserve"> </w:t>
      </w:r>
      <w:r>
        <w:t>be</w:t>
      </w:r>
      <w:r>
        <w:rPr>
          <w:spacing w:val="-17"/>
        </w:rPr>
        <w:t xml:space="preserve"> </w:t>
      </w:r>
      <w:r>
        <w:t>shared</w:t>
      </w:r>
      <w:r>
        <w:rPr>
          <w:spacing w:val="-18"/>
        </w:rPr>
        <w:t xml:space="preserve"> </w:t>
      </w:r>
      <w:r>
        <w:t>with</w:t>
      </w:r>
      <w:r>
        <w:rPr>
          <w:spacing w:val="-20"/>
        </w:rPr>
        <w:t xml:space="preserve"> </w:t>
      </w:r>
      <w:r>
        <w:t>others</w:t>
      </w:r>
    </w:p>
    <w:p w14:paraId="3DFC4F01" w14:textId="77777777" w:rsidR="00A000BE" w:rsidRDefault="00204E17">
      <w:pPr>
        <w:pStyle w:val="ListParagraph"/>
        <w:numPr>
          <w:ilvl w:val="0"/>
          <w:numId w:val="6"/>
        </w:numPr>
        <w:tabs>
          <w:tab w:val="left" w:pos="1079"/>
          <w:tab w:val="left" w:pos="1080"/>
        </w:tabs>
        <w:spacing w:line="288" w:lineRule="exact"/>
      </w:pPr>
      <w:r>
        <w:rPr>
          <w:spacing w:val="3"/>
        </w:rPr>
        <w:t>Use</w:t>
      </w:r>
      <w:r w:rsidR="00B9729F">
        <w:rPr>
          <w:spacing w:val="3"/>
        </w:rPr>
        <w:t xml:space="preserve"> </w:t>
      </w:r>
      <w:r>
        <w:rPr>
          <w:spacing w:val="3"/>
        </w:rPr>
        <w:t>the</w:t>
      </w:r>
      <w:r w:rsidR="00B9729F">
        <w:rPr>
          <w:spacing w:val="3"/>
        </w:rPr>
        <w:t xml:space="preserve"> </w:t>
      </w:r>
      <w:r>
        <w:rPr>
          <w:spacing w:val="3"/>
        </w:rPr>
        <w:t>evidence</w:t>
      </w:r>
      <w:r w:rsidR="00B9729F">
        <w:rPr>
          <w:spacing w:val="3"/>
        </w:rPr>
        <w:t xml:space="preserve"> </w:t>
      </w:r>
      <w:r>
        <w:rPr>
          <w:spacing w:val="3"/>
        </w:rPr>
        <w:t>to</w:t>
      </w:r>
      <w:r w:rsidR="00B9729F">
        <w:rPr>
          <w:spacing w:val="3"/>
        </w:rPr>
        <w:t xml:space="preserve"> </w:t>
      </w:r>
      <w:r>
        <w:rPr>
          <w:spacing w:val="3"/>
        </w:rPr>
        <w:t>determine</w:t>
      </w:r>
      <w:r>
        <w:rPr>
          <w:spacing w:val="-40"/>
        </w:rPr>
        <w:t xml:space="preserve"> </w:t>
      </w:r>
      <w:r>
        <w:t>whether</w:t>
      </w:r>
      <w:r>
        <w:rPr>
          <w:spacing w:val="-42"/>
        </w:rPr>
        <w:t xml:space="preserve"> </w:t>
      </w:r>
      <w:r>
        <w:rPr>
          <w:spacing w:val="2"/>
        </w:rPr>
        <w:t>the</w:t>
      </w:r>
      <w:r w:rsidR="00B9729F">
        <w:rPr>
          <w:spacing w:val="2"/>
        </w:rPr>
        <w:t xml:space="preserve"> </w:t>
      </w:r>
      <w:r>
        <w:rPr>
          <w:spacing w:val="2"/>
        </w:rPr>
        <w:t>intervention</w:t>
      </w:r>
      <w:r>
        <w:rPr>
          <w:spacing w:val="-40"/>
        </w:rPr>
        <w:t xml:space="preserve"> </w:t>
      </w:r>
      <w:r>
        <w:rPr>
          <w:spacing w:val="2"/>
        </w:rPr>
        <w:t>should</w:t>
      </w:r>
      <w:r w:rsidR="00B9729F">
        <w:rPr>
          <w:spacing w:val="2"/>
        </w:rPr>
        <w:t xml:space="preserve"> </w:t>
      </w:r>
      <w:r>
        <w:rPr>
          <w:spacing w:val="2"/>
        </w:rPr>
        <w:t>continue</w:t>
      </w:r>
      <w:r>
        <w:rPr>
          <w:spacing w:val="-41"/>
        </w:rPr>
        <w:t xml:space="preserve"> </w:t>
      </w:r>
      <w:r>
        <w:rPr>
          <w:spacing w:val="4"/>
        </w:rPr>
        <w:t>as</w:t>
      </w:r>
      <w:r w:rsidR="00B9729F">
        <w:rPr>
          <w:spacing w:val="4"/>
        </w:rPr>
        <w:t xml:space="preserve"> </w:t>
      </w:r>
      <w:r>
        <w:rPr>
          <w:spacing w:val="4"/>
        </w:rPr>
        <w:t>is,</w:t>
      </w:r>
      <w:r>
        <w:rPr>
          <w:spacing w:val="-41"/>
        </w:rPr>
        <w:t xml:space="preserve"> </w:t>
      </w:r>
      <w:r>
        <w:t>be</w:t>
      </w:r>
      <w:r>
        <w:rPr>
          <w:spacing w:val="-41"/>
        </w:rPr>
        <w:t xml:space="preserve"> </w:t>
      </w:r>
      <w:r>
        <w:t>modified,</w:t>
      </w:r>
      <w:r>
        <w:rPr>
          <w:spacing w:val="-43"/>
        </w:rPr>
        <w:t xml:space="preserve"> </w:t>
      </w:r>
      <w:r>
        <w:rPr>
          <w:spacing w:val="3"/>
        </w:rPr>
        <w:t>or</w:t>
      </w:r>
      <w:r w:rsidR="00B9729F">
        <w:rPr>
          <w:spacing w:val="3"/>
        </w:rPr>
        <w:t xml:space="preserve"> </w:t>
      </w:r>
      <w:r>
        <w:rPr>
          <w:spacing w:val="3"/>
        </w:rPr>
        <w:t>be</w:t>
      </w:r>
      <w:r w:rsidR="00B9729F">
        <w:rPr>
          <w:spacing w:val="3"/>
        </w:rPr>
        <w:t xml:space="preserve"> </w:t>
      </w:r>
      <w:r>
        <w:rPr>
          <w:spacing w:val="3"/>
        </w:rPr>
        <w:t>discontinued</w:t>
      </w:r>
    </w:p>
    <w:p w14:paraId="49E398E2" w14:textId="77777777" w:rsidR="00A000BE" w:rsidRDefault="00A000BE">
      <w:pPr>
        <w:spacing w:line="288" w:lineRule="exact"/>
        <w:sectPr w:rsidR="00A000BE">
          <w:footerReference w:type="default" r:id="rId21"/>
          <w:pgSz w:w="12240" w:h="15840"/>
          <w:pgMar w:top="0" w:right="0" w:bottom="820" w:left="0" w:header="0" w:footer="620" w:gutter="0"/>
          <w:cols w:space="720"/>
        </w:sectPr>
      </w:pPr>
    </w:p>
    <w:p w14:paraId="55ADFE4C"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03968" behindDoc="0" locked="0" layoutInCell="1" allowOverlap="1" wp14:anchorId="42EC3151" wp14:editId="07777777">
                <wp:simplePos x="0" y="0"/>
                <wp:positionH relativeFrom="page">
                  <wp:posOffset>0</wp:posOffset>
                </wp:positionH>
                <wp:positionV relativeFrom="page">
                  <wp:posOffset>0</wp:posOffset>
                </wp:positionV>
                <wp:extent cx="7772400" cy="571500"/>
                <wp:effectExtent l="0" t="0" r="0" b="0"/>
                <wp:wrapNone/>
                <wp:docPr id="83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32" name="Rectangle 400"/>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3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4" name="Text Box 39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87F21" w14:textId="77777777" w:rsidR="00841938" w:rsidRDefault="00841938">
                              <w:pPr>
                                <w:spacing w:before="5"/>
                                <w:rPr>
                                  <w:rFonts w:ascii="Times New Roman"/>
                                  <w:sz w:val="40"/>
                                </w:rPr>
                              </w:pPr>
                            </w:p>
                            <w:p w14:paraId="37B13599" w14:textId="77777777" w:rsidR="00841938" w:rsidRDefault="00841938">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C3151" id="Group 397" o:spid="_x0000_s1028" style="position:absolute;margin-left:0;margin-top:0;width:612pt;height:45pt;z-index:2516039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0RUNewQAAJk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400" o:spid="_x0000_s102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" fillcolor="#b99d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3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">
                  <v:imagedata r:id="rId23" o:title=""/>
                </v:shape>
                <v:shape id="Text Box 398" o:spid="_x0000_s103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16287F21" w14:textId="77777777" w:rsidR="00841938" w:rsidRDefault="00841938">
                        <w:pPr>
                          <w:spacing w:before="5"/>
                          <w:rPr>
                            <w:rFonts w:ascii="Times New Roman"/>
                            <w:sz w:val="40"/>
                          </w:rPr>
                        </w:pPr>
                      </w:p>
                      <w:p w14:paraId="37B13599" w14:textId="77777777" w:rsidR="00841938" w:rsidRDefault="00841938">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384BA73E" w14:textId="77777777" w:rsidR="00A000BE" w:rsidRDefault="00A000BE">
      <w:pPr>
        <w:pStyle w:val="BodyText"/>
        <w:rPr>
          <w:sz w:val="20"/>
        </w:rPr>
      </w:pPr>
    </w:p>
    <w:p w14:paraId="34B3F2EB" w14:textId="77777777" w:rsidR="00A000BE" w:rsidRDefault="00A000BE">
      <w:pPr>
        <w:pStyle w:val="BodyText"/>
        <w:rPr>
          <w:sz w:val="20"/>
        </w:rPr>
      </w:pPr>
    </w:p>
    <w:p w14:paraId="7D34F5C7" w14:textId="77777777" w:rsidR="00A000BE" w:rsidRDefault="00A000BE">
      <w:pPr>
        <w:pStyle w:val="BodyText"/>
        <w:spacing w:before="3"/>
        <w:rPr>
          <w:sz w:val="29"/>
        </w:rPr>
      </w:pPr>
    </w:p>
    <w:p w14:paraId="4545AB2A" w14:textId="77777777" w:rsidR="00A000BE" w:rsidRDefault="00204E17">
      <w:pPr>
        <w:pStyle w:val="Heading1"/>
        <w:numPr>
          <w:ilvl w:val="1"/>
          <w:numId w:val="6"/>
        </w:numPr>
        <w:tabs>
          <w:tab w:val="left" w:pos="3928"/>
        </w:tabs>
        <w:spacing w:before="28"/>
        <w:ind w:hanging="367"/>
        <w:jc w:val="left"/>
      </w:pPr>
      <w:bookmarkStart w:id="0" w:name="_bookmark0"/>
      <w:bookmarkEnd w:id="0"/>
      <w:r>
        <w:rPr>
          <w:w w:val="110"/>
        </w:rPr>
        <w:t>PLANNING</w:t>
      </w:r>
      <w:r w:rsidR="00F87E00">
        <w:rPr>
          <w:w w:val="110"/>
        </w:rPr>
        <w:t xml:space="preserve"> and PREPARATION</w:t>
      </w:r>
    </w:p>
    <w:p w14:paraId="0B4020A7" w14:textId="77777777" w:rsidR="00A000BE" w:rsidRDefault="00A000BE">
      <w:pPr>
        <w:pStyle w:val="BodyText"/>
        <w:spacing w:before="8"/>
        <w:rPr>
          <w:rFonts w:ascii="Calibri"/>
          <w:b/>
          <w:sz w:val="26"/>
        </w:rPr>
      </w:pPr>
    </w:p>
    <w:p w14:paraId="2047DDEF" w14:textId="77777777" w:rsidR="00A000BE" w:rsidRDefault="00204E17">
      <w:pPr>
        <w:pStyle w:val="Heading2"/>
        <w:numPr>
          <w:ilvl w:val="1"/>
          <w:numId w:val="5"/>
        </w:numPr>
        <w:tabs>
          <w:tab w:val="left" w:pos="1145"/>
        </w:tabs>
        <w:spacing w:before="0"/>
        <w:ind w:hanging="424"/>
      </w:pPr>
      <w:r>
        <w:rPr>
          <w:spacing w:val="2"/>
          <w:w w:val="105"/>
        </w:rPr>
        <w:t>IDENTIFICATION</w:t>
      </w:r>
      <w:r w:rsidR="00B9729F">
        <w:rPr>
          <w:spacing w:val="2"/>
          <w:w w:val="105"/>
        </w:rPr>
        <w:t xml:space="preserve"> </w:t>
      </w:r>
      <w:r>
        <w:rPr>
          <w:spacing w:val="2"/>
          <w:w w:val="105"/>
        </w:rPr>
        <w:t>of</w:t>
      </w:r>
      <w:r w:rsidR="00B9729F">
        <w:rPr>
          <w:spacing w:val="2"/>
          <w:w w:val="105"/>
        </w:rPr>
        <w:t xml:space="preserve"> </w:t>
      </w:r>
      <w:r>
        <w:rPr>
          <w:spacing w:val="2"/>
          <w:w w:val="105"/>
        </w:rPr>
        <w:t>TEAM</w:t>
      </w:r>
    </w:p>
    <w:p w14:paraId="7A7C101C" w14:textId="77777777" w:rsidR="00A000BE" w:rsidRDefault="00204E17">
      <w:pPr>
        <w:pStyle w:val="BodyText"/>
        <w:spacing w:before="128" w:line="249" w:lineRule="auto"/>
        <w:ind w:left="720" w:right="779"/>
        <w:rPr>
          <w:rFonts w:ascii="Times New Roman"/>
        </w:rPr>
      </w:pPr>
      <w:r>
        <w:rPr>
          <w:rFonts w:ascii="Times New Roman"/>
        </w:rPr>
        <w:t>The comprehensive needs assessment team consists of people who are responsible for working collaboratively</w:t>
      </w:r>
      <w:r>
        <w:rPr>
          <w:rFonts w:ascii="Times New Roman"/>
          <w:spacing w:val="-38"/>
        </w:rPr>
        <w:t xml:space="preserve"> </w:t>
      </w:r>
      <w:r>
        <w:rPr>
          <w:rFonts w:ascii="Times New Roman"/>
        </w:rPr>
        <w:t>throughout the</w:t>
      </w:r>
      <w:r>
        <w:rPr>
          <w:rFonts w:ascii="Times New Roman"/>
          <w:spacing w:val="-9"/>
        </w:rPr>
        <w:t xml:space="preserve"> </w:t>
      </w:r>
      <w:r>
        <w:rPr>
          <w:rFonts w:ascii="Times New Roman"/>
        </w:rPr>
        <w:t>needs</w:t>
      </w:r>
      <w:r>
        <w:rPr>
          <w:rFonts w:ascii="Times New Roman"/>
          <w:spacing w:val="-10"/>
        </w:rPr>
        <w:t xml:space="preserve"> </w:t>
      </w:r>
      <w:r>
        <w:rPr>
          <w:rFonts w:ascii="Times New Roman"/>
        </w:rPr>
        <w:t>assessment</w:t>
      </w:r>
      <w:r>
        <w:rPr>
          <w:rFonts w:ascii="Times New Roman"/>
          <w:spacing w:val="-7"/>
        </w:rPr>
        <w:t xml:space="preserve"> </w:t>
      </w:r>
      <w:r>
        <w:rPr>
          <w:rFonts w:ascii="Times New Roman"/>
        </w:rPr>
        <w:t>process.</w:t>
      </w:r>
      <w:r>
        <w:rPr>
          <w:rFonts w:ascii="Times New Roman"/>
          <w:spacing w:val="-9"/>
        </w:rPr>
        <w:t xml:space="preserve"> </w:t>
      </w:r>
      <w:r>
        <w:rPr>
          <w:rFonts w:ascii="Times New Roman"/>
        </w:rPr>
        <w:t>Ideal</w:t>
      </w:r>
      <w:r>
        <w:rPr>
          <w:rFonts w:ascii="Times New Roman"/>
          <w:spacing w:val="-6"/>
        </w:rPr>
        <w:t xml:space="preserve"> </w:t>
      </w:r>
      <w:r>
        <w:rPr>
          <w:rFonts w:ascii="Times New Roman"/>
        </w:rPr>
        <w:t>team</w:t>
      </w:r>
      <w:r>
        <w:rPr>
          <w:rFonts w:ascii="Times New Roman"/>
          <w:spacing w:val="-9"/>
        </w:rPr>
        <w:t xml:space="preserve"> </w:t>
      </w:r>
      <w:r>
        <w:rPr>
          <w:rFonts w:ascii="Times New Roman"/>
        </w:rPr>
        <w:t>members</w:t>
      </w:r>
      <w:r>
        <w:rPr>
          <w:rFonts w:ascii="Times New Roman"/>
          <w:spacing w:val="-9"/>
        </w:rPr>
        <w:t xml:space="preserve"> </w:t>
      </w:r>
      <w:r>
        <w:rPr>
          <w:rFonts w:ascii="Times New Roman"/>
        </w:rPr>
        <w:t>possess</w:t>
      </w:r>
      <w:r>
        <w:rPr>
          <w:rFonts w:ascii="Times New Roman"/>
          <w:spacing w:val="-7"/>
        </w:rPr>
        <w:t xml:space="preserve"> </w:t>
      </w:r>
      <w:r>
        <w:rPr>
          <w:rFonts w:ascii="Times New Roman"/>
        </w:rPr>
        <w:t>knowledge</w:t>
      </w:r>
      <w:r>
        <w:rPr>
          <w:rFonts w:ascii="Times New Roman"/>
          <w:spacing w:val="-8"/>
        </w:rPr>
        <w:t xml:space="preserve"> </w:t>
      </w:r>
      <w:r>
        <w:rPr>
          <w:rFonts w:ascii="Times New Roman"/>
        </w:rPr>
        <w:t>of</w:t>
      </w:r>
      <w:r>
        <w:rPr>
          <w:rFonts w:ascii="Times New Roman"/>
          <w:spacing w:val="-9"/>
        </w:rPr>
        <w:t xml:space="preserve"> </w:t>
      </w:r>
      <w:r>
        <w:rPr>
          <w:rFonts w:ascii="Times New Roman"/>
        </w:rPr>
        <w:t>programs,</w:t>
      </w:r>
      <w:r>
        <w:rPr>
          <w:rFonts w:ascii="Times New Roman"/>
          <w:spacing w:val="-7"/>
        </w:rPr>
        <w:t xml:space="preserve"> </w:t>
      </w:r>
      <w:r>
        <w:rPr>
          <w:rFonts w:ascii="Times New Roman"/>
        </w:rPr>
        <w:t>the</w:t>
      </w:r>
      <w:r>
        <w:rPr>
          <w:rFonts w:ascii="Times New Roman"/>
          <w:spacing w:val="-10"/>
        </w:rPr>
        <w:t xml:space="preserve"> </w:t>
      </w:r>
      <w:r>
        <w:rPr>
          <w:rFonts w:ascii="Times New Roman"/>
        </w:rPr>
        <w:t>capacity</w:t>
      </w:r>
      <w:r>
        <w:rPr>
          <w:rFonts w:ascii="Times New Roman"/>
          <w:spacing w:val="-11"/>
        </w:rPr>
        <w:t xml:space="preserve"> </w:t>
      </w:r>
      <w:r>
        <w:rPr>
          <w:rFonts w:ascii="Times New Roman"/>
        </w:rPr>
        <w:t>to</w:t>
      </w:r>
      <w:r>
        <w:rPr>
          <w:rFonts w:ascii="Times New Roman"/>
          <w:spacing w:val="-8"/>
        </w:rPr>
        <w:t xml:space="preserve"> </w:t>
      </w:r>
      <w:r>
        <w:rPr>
          <w:rFonts w:ascii="Times New Roman"/>
        </w:rPr>
        <w:t>plan</w:t>
      </w:r>
      <w:r>
        <w:rPr>
          <w:rFonts w:ascii="Times New Roman"/>
          <w:spacing w:val="-8"/>
        </w:rPr>
        <w:t xml:space="preserve"> </w:t>
      </w:r>
      <w:r>
        <w:rPr>
          <w:rFonts w:ascii="Times New Roman"/>
        </w:rPr>
        <w:t>and</w:t>
      </w:r>
      <w:r>
        <w:rPr>
          <w:rFonts w:ascii="Times New Roman"/>
          <w:spacing w:val="-10"/>
        </w:rPr>
        <w:t xml:space="preserve"> </w:t>
      </w:r>
      <w:r>
        <w:rPr>
          <w:rFonts w:ascii="Times New Roman"/>
        </w:rPr>
        <w:t>implement</w:t>
      </w:r>
      <w:r>
        <w:rPr>
          <w:rFonts w:ascii="Times New Roman"/>
          <w:spacing w:val="-6"/>
        </w:rPr>
        <w:t xml:space="preserve"> </w:t>
      </w:r>
      <w:r>
        <w:rPr>
          <w:rFonts w:ascii="Times New Roman"/>
        </w:rPr>
        <w:t xml:space="preserve">the needs assessment, and the ability to ensure stakeholder involvement. Documentation of team member involvement must be maintained by the school. </w:t>
      </w:r>
    </w:p>
    <w:p w14:paraId="1D7B270A" w14:textId="77777777" w:rsidR="00A000BE" w:rsidRDefault="00A000BE">
      <w:pPr>
        <w:pStyle w:val="BodyText"/>
        <w:spacing w:before="1"/>
        <w:rPr>
          <w:rFonts w:ascii="Times New Roman"/>
        </w:rPr>
      </w:pPr>
    </w:p>
    <w:tbl>
      <w:tblPr>
        <w:tblW w:w="0" w:type="auto"/>
        <w:tblInd w:w="7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1E0" w:firstRow="1" w:lastRow="1" w:firstColumn="1" w:lastColumn="1" w:noHBand="0" w:noVBand="0"/>
      </w:tblPr>
      <w:tblGrid>
        <w:gridCol w:w="3882"/>
        <w:gridCol w:w="4031"/>
      </w:tblGrid>
      <w:tr w:rsidR="00A000BE" w14:paraId="5D487947" w14:textId="77777777" w:rsidTr="4606FF86">
        <w:trPr>
          <w:trHeight w:val="309"/>
        </w:trPr>
        <w:tc>
          <w:tcPr>
            <w:tcW w:w="3882" w:type="dxa"/>
            <w:tcBorders>
              <w:top w:val="nil"/>
              <w:left w:val="nil"/>
              <w:bottom w:val="nil"/>
              <w:right w:val="nil"/>
            </w:tcBorders>
            <w:shd w:val="clear" w:color="auto" w:fill="3B224A"/>
          </w:tcPr>
          <w:p w14:paraId="39E51678" w14:textId="77777777" w:rsidR="00A000BE" w:rsidRDefault="00204E17">
            <w:pPr>
              <w:pStyle w:val="TableParagraph"/>
              <w:spacing w:before="11" w:line="278" w:lineRule="exact"/>
              <w:ind w:left="88"/>
              <w:rPr>
                <w:b/>
                <w:i/>
              </w:rPr>
            </w:pPr>
            <w:r>
              <w:rPr>
                <w:b/>
                <w:i/>
                <w:color w:val="FFFFFF"/>
              </w:rPr>
              <w:t>Position/Role</w:t>
            </w:r>
          </w:p>
        </w:tc>
        <w:tc>
          <w:tcPr>
            <w:tcW w:w="4031" w:type="dxa"/>
            <w:tcBorders>
              <w:top w:val="nil"/>
              <w:left w:val="nil"/>
              <w:bottom w:val="nil"/>
              <w:right w:val="nil"/>
            </w:tcBorders>
            <w:shd w:val="clear" w:color="auto" w:fill="3B224A"/>
          </w:tcPr>
          <w:p w14:paraId="5D4478A0" w14:textId="77777777" w:rsidR="00A000BE" w:rsidRDefault="00204E17">
            <w:pPr>
              <w:pStyle w:val="TableParagraph"/>
              <w:spacing w:before="11" w:line="278" w:lineRule="exact"/>
              <w:ind w:left="136"/>
              <w:rPr>
                <w:b/>
                <w:i/>
              </w:rPr>
            </w:pPr>
            <w:r>
              <w:rPr>
                <w:b/>
                <w:i/>
                <w:color w:val="FFFFFF"/>
              </w:rPr>
              <w:t>Name</w:t>
            </w:r>
          </w:p>
        </w:tc>
      </w:tr>
      <w:tr w:rsidR="00A000BE" w14:paraId="2841C604" w14:textId="77777777" w:rsidTr="4606FF86">
        <w:trPr>
          <w:trHeight w:val="309"/>
        </w:trPr>
        <w:tc>
          <w:tcPr>
            <w:tcW w:w="3882" w:type="dxa"/>
            <w:tcBorders>
              <w:top w:val="nil"/>
              <w:bottom w:val="single" w:sz="8" w:space="0" w:color="3B224A"/>
              <w:right w:val="single" w:sz="8" w:space="0" w:color="3B224A"/>
            </w:tcBorders>
          </w:tcPr>
          <w:p w14:paraId="65861C6E" w14:textId="77777777" w:rsidR="00A000BE" w:rsidRDefault="2114CA1A" w:rsidP="2114CA1A">
            <w:pPr>
              <w:pStyle w:val="TableParagraph"/>
              <w:rPr>
                <w:rFonts w:ascii="Times New Roman"/>
              </w:rPr>
            </w:pPr>
            <w:r w:rsidRPr="2114CA1A">
              <w:rPr>
                <w:rFonts w:ascii="Times New Roman"/>
              </w:rPr>
              <w:t>Principal</w:t>
            </w:r>
          </w:p>
        </w:tc>
        <w:tc>
          <w:tcPr>
            <w:tcW w:w="4031" w:type="dxa"/>
            <w:tcBorders>
              <w:top w:val="nil"/>
              <w:left w:val="single" w:sz="8" w:space="0" w:color="3B224A"/>
              <w:right w:val="single" w:sz="8" w:space="0" w:color="3B224A"/>
            </w:tcBorders>
          </w:tcPr>
          <w:p w14:paraId="58F8C38D" w14:textId="77777777" w:rsidR="00A000BE" w:rsidRDefault="005E2B45" w:rsidP="2114CA1A">
            <w:pPr>
              <w:pStyle w:val="TableParagraph"/>
              <w:rPr>
                <w:rFonts w:ascii="Times New Roman"/>
              </w:rPr>
            </w:pPr>
            <w:r>
              <w:rPr>
                <w:rFonts w:ascii="Times New Roman"/>
              </w:rPr>
              <w:t>Yolanda Davis</w:t>
            </w:r>
          </w:p>
        </w:tc>
      </w:tr>
      <w:tr w:rsidR="00A000BE" w14:paraId="46D11B97" w14:textId="77777777" w:rsidTr="4606FF86">
        <w:trPr>
          <w:trHeight w:val="301"/>
        </w:trPr>
        <w:tc>
          <w:tcPr>
            <w:tcW w:w="3882" w:type="dxa"/>
            <w:tcBorders>
              <w:top w:val="single" w:sz="8" w:space="0" w:color="3B224A"/>
              <w:bottom w:val="single" w:sz="8" w:space="0" w:color="3B224A"/>
              <w:right w:val="single" w:sz="8" w:space="0" w:color="3B224A"/>
            </w:tcBorders>
          </w:tcPr>
          <w:p w14:paraId="778528DE" w14:textId="77777777" w:rsidR="00A000BE" w:rsidRDefault="005E2B45" w:rsidP="4606FF86">
            <w:pPr>
              <w:pStyle w:val="TableParagraph"/>
              <w:rPr>
                <w:rFonts w:ascii="Times New Roman"/>
              </w:rPr>
            </w:pPr>
            <w:r>
              <w:rPr>
                <w:rFonts w:ascii="Times New Roman"/>
              </w:rPr>
              <w:t>MTSS/SIT/RIT/</w:t>
            </w:r>
            <w:proofErr w:type="spellStart"/>
            <w:r>
              <w:rPr>
                <w:rFonts w:ascii="Times New Roman"/>
              </w:rPr>
              <w:t>Curr</w:t>
            </w:r>
            <w:proofErr w:type="spellEnd"/>
          </w:p>
        </w:tc>
        <w:tc>
          <w:tcPr>
            <w:tcW w:w="4031" w:type="dxa"/>
            <w:tcBorders>
              <w:left w:val="single" w:sz="8" w:space="0" w:color="3B224A"/>
              <w:right w:val="single" w:sz="8" w:space="0" w:color="3B224A"/>
            </w:tcBorders>
          </w:tcPr>
          <w:p w14:paraId="31EAC813" w14:textId="77777777" w:rsidR="00A000BE" w:rsidRDefault="005E2B45" w:rsidP="4606FF86">
            <w:pPr>
              <w:pStyle w:val="TableParagraph"/>
              <w:rPr>
                <w:rFonts w:ascii="Times New Roman"/>
              </w:rPr>
            </w:pPr>
            <w:r>
              <w:rPr>
                <w:rFonts w:ascii="Times New Roman"/>
              </w:rPr>
              <w:t xml:space="preserve">Natalee Irvine </w:t>
            </w:r>
          </w:p>
        </w:tc>
      </w:tr>
      <w:tr w:rsidR="00A000BE" w14:paraId="1008ACCF" w14:textId="77777777" w:rsidTr="4606FF86">
        <w:trPr>
          <w:trHeight w:val="299"/>
        </w:trPr>
        <w:tc>
          <w:tcPr>
            <w:tcW w:w="3882" w:type="dxa"/>
            <w:tcBorders>
              <w:top w:val="single" w:sz="8" w:space="0" w:color="3B224A"/>
              <w:bottom w:val="single" w:sz="8" w:space="0" w:color="3B224A"/>
              <w:right w:val="single" w:sz="8" w:space="0" w:color="3B224A"/>
            </w:tcBorders>
          </w:tcPr>
          <w:p w14:paraId="35A5153E" w14:textId="77777777" w:rsidR="00A000BE" w:rsidRDefault="005E2B45" w:rsidP="4606FF86">
            <w:pPr>
              <w:pStyle w:val="TableParagraph"/>
              <w:rPr>
                <w:rFonts w:ascii="Times New Roman"/>
              </w:rPr>
            </w:pPr>
            <w:r>
              <w:rPr>
                <w:rFonts w:ascii="Times New Roman"/>
              </w:rPr>
              <w:t>Pre-K-2 Chair</w:t>
            </w:r>
          </w:p>
        </w:tc>
        <w:tc>
          <w:tcPr>
            <w:tcW w:w="4031" w:type="dxa"/>
            <w:tcBorders>
              <w:left w:val="single" w:sz="8" w:space="0" w:color="3B224A"/>
              <w:right w:val="single" w:sz="8" w:space="0" w:color="3B224A"/>
            </w:tcBorders>
          </w:tcPr>
          <w:p w14:paraId="4F904CB7" w14:textId="77777777" w:rsidR="00A000BE" w:rsidRDefault="00A000BE" w:rsidP="4606FF86">
            <w:pPr>
              <w:pStyle w:val="TableParagraph"/>
              <w:rPr>
                <w:rFonts w:ascii="Times New Roman"/>
              </w:rPr>
            </w:pPr>
          </w:p>
        </w:tc>
      </w:tr>
      <w:tr w:rsidR="00A000BE" w14:paraId="630C673B" w14:textId="77777777" w:rsidTr="4606FF86">
        <w:trPr>
          <w:trHeight w:val="299"/>
        </w:trPr>
        <w:tc>
          <w:tcPr>
            <w:tcW w:w="3882" w:type="dxa"/>
            <w:tcBorders>
              <w:top w:val="single" w:sz="8" w:space="0" w:color="3B224A"/>
              <w:bottom w:val="single" w:sz="8" w:space="0" w:color="3B224A"/>
              <w:right w:val="single" w:sz="8" w:space="0" w:color="3B224A"/>
            </w:tcBorders>
          </w:tcPr>
          <w:p w14:paraId="411A50D2" w14:textId="77777777" w:rsidR="00A000BE" w:rsidRDefault="004B2EB4" w:rsidP="4606FF86">
            <w:pPr>
              <w:pStyle w:val="TableParagraph"/>
              <w:rPr>
                <w:rFonts w:ascii="Times New Roman"/>
              </w:rPr>
            </w:pPr>
            <w:r>
              <w:rPr>
                <w:rFonts w:ascii="Times New Roman"/>
              </w:rPr>
              <w:t>3</w:t>
            </w:r>
            <w:r w:rsidRPr="004B2EB4">
              <w:rPr>
                <w:rFonts w:ascii="Times New Roman"/>
                <w:vertAlign w:val="superscript"/>
              </w:rPr>
              <w:t>rd</w:t>
            </w:r>
            <w:r>
              <w:rPr>
                <w:rFonts w:ascii="Times New Roman"/>
              </w:rPr>
              <w:t>-5</w:t>
            </w:r>
            <w:r w:rsidRPr="004B2EB4">
              <w:rPr>
                <w:rFonts w:ascii="Times New Roman"/>
                <w:vertAlign w:val="superscript"/>
              </w:rPr>
              <w:t>th</w:t>
            </w:r>
            <w:r>
              <w:rPr>
                <w:rFonts w:ascii="Times New Roman"/>
              </w:rPr>
              <w:t xml:space="preserve"> Grade Chair</w:t>
            </w:r>
          </w:p>
        </w:tc>
        <w:tc>
          <w:tcPr>
            <w:tcW w:w="4031" w:type="dxa"/>
            <w:tcBorders>
              <w:left w:val="single" w:sz="8" w:space="0" w:color="3B224A"/>
              <w:right w:val="single" w:sz="8" w:space="0" w:color="3B224A"/>
            </w:tcBorders>
          </w:tcPr>
          <w:p w14:paraId="06971CD3" w14:textId="77777777" w:rsidR="00A000BE" w:rsidRDefault="00A000BE" w:rsidP="4606FF86">
            <w:pPr>
              <w:pStyle w:val="TableParagraph"/>
              <w:rPr>
                <w:rFonts w:ascii="Times New Roman"/>
              </w:rPr>
            </w:pPr>
          </w:p>
        </w:tc>
      </w:tr>
      <w:tr w:rsidR="00A000BE" w14:paraId="2A1F701D" w14:textId="77777777" w:rsidTr="4606FF86">
        <w:trPr>
          <w:trHeight w:val="299"/>
        </w:trPr>
        <w:tc>
          <w:tcPr>
            <w:tcW w:w="3882" w:type="dxa"/>
            <w:tcBorders>
              <w:top w:val="single" w:sz="8" w:space="0" w:color="3B224A"/>
              <w:bottom w:val="single" w:sz="8" w:space="0" w:color="3B224A"/>
              <w:right w:val="single" w:sz="8" w:space="0" w:color="3B224A"/>
            </w:tcBorders>
          </w:tcPr>
          <w:p w14:paraId="03EFCA41"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5F96A722" w14:textId="77777777" w:rsidR="00A000BE" w:rsidRDefault="00A000BE" w:rsidP="4606FF86">
            <w:pPr>
              <w:pStyle w:val="TableParagraph"/>
              <w:rPr>
                <w:rFonts w:ascii="Times New Roman"/>
              </w:rPr>
            </w:pPr>
          </w:p>
        </w:tc>
      </w:tr>
      <w:tr w:rsidR="00A000BE" w14:paraId="5B95CD12" w14:textId="77777777" w:rsidTr="4606FF86">
        <w:trPr>
          <w:trHeight w:val="299"/>
        </w:trPr>
        <w:tc>
          <w:tcPr>
            <w:tcW w:w="3882" w:type="dxa"/>
            <w:tcBorders>
              <w:top w:val="single" w:sz="8" w:space="0" w:color="3B224A"/>
              <w:bottom w:val="single" w:sz="8" w:space="0" w:color="3B224A"/>
              <w:right w:val="single" w:sz="8" w:space="0" w:color="3B224A"/>
            </w:tcBorders>
          </w:tcPr>
          <w:p w14:paraId="5220BBB2"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13CB595B" w14:textId="77777777" w:rsidR="00A000BE" w:rsidRDefault="00A000BE" w:rsidP="4606FF86">
            <w:pPr>
              <w:pStyle w:val="TableParagraph"/>
              <w:rPr>
                <w:rFonts w:ascii="Times New Roman"/>
              </w:rPr>
            </w:pPr>
          </w:p>
        </w:tc>
      </w:tr>
      <w:tr w:rsidR="00A000BE" w14:paraId="6D9C8D39" w14:textId="77777777" w:rsidTr="4606FF86">
        <w:trPr>
          <w:trHeight w:val="301"/>
        </w:trPr>
        <w:tc>
          <w:tcPr>
            <w:tcW w:w="3882" w:type="dxa"/>
            <w:tcBorders>
              <w:top w:val="single" w:sz="8" w:space="0" w:color="3B224A"/>
              <w:bottom w:val="single" w:sz="8" w:space="0" w:color="3B224A"/>
              <w:right w:val="single" w:sz="8" w:space="0" w:color="3B224A"/>
            </w:tcBorders>
          </w:tcPr>
          <w:p w14:paraId="675E05EE"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2FC17F8B" w14:textId="77777777" w:rsidR="00A000BE" w:rsidRDefault="00A000BE" w:rsidP="4606FF86">
            <w:pPr>
              <w:pStyle w:val="TableParagraph"/>
              <w:rPr>
                <w:rFonts w:ascii="Times New Roman"/>
              </w:rPr>
            </w:pPr>
          </w:p>
        </w:tc>
      </w:tr>
      <w:tr w:rsidR="00A000BE" w14:paraId="0A4F7224" w14:textId="77777777" w:rsidTr="4606FF86">
        <w:trPr>
          <w:trHeight w:val="299"/>
        </w:trPr>
        <w:tc>
          <w:tcPr>
            <w:tcW w:w="3882" w:type="dxa"/>
            <w:tcBorders>
              <w:top w:val="single" w:sz="8" w:space="0" w:color="3B224A"/>
              <w:bottom w:val="single" w:sz="8" w:space="0" w:color="3B224A"/>
              <w:right w:val="single" w:sz="8" w:space="0" w:color="3B224A"/>
            </w:tcBorders>
          </w:tcPr>
          <w:p w14:paraId="5AE48A43"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50F40DEB" w14:textId="77777777" w:rsidR="00A000BE" w:rsidRDefault="00A000BE" w:rsidP="4606FF86">
            <w:pPr>
              <w:pStyle w:val="TableParagraph"/>
              <w:rPr>
                <w:rFonts w:ascii="Times New Roman"/>
              </w:rPr>
            </w:pPr>
          </w:p>
        </w:tc>
      </w:tr>
      <w:tr w:rsidR="00A000BE" w14:paraId="77A52294" w14:textId="77777777" w:rsidTr="4606FF86">
        <w:trPr>
          <w:trHeight w:val="299"/>
        </w:trPr>
        <w:tc>
          <w:tcPr>
            <w:tcW w:w="3882" w:type="dxa"/>
            <w:tcBorders>
              <w:top w:val="single" w:sz="8" w:space="0" w:color="3B224A"/>
              <w:bottom w:val="single" w:sz="8" w:space="0" w:color="3B224A"/>
              <w:right w:val="single" w:sz="8" w:space="0" w:color="3B224A"/>
            </w:tcBorders>
          </w:tcPr>
          <w:p w14:paraId="007DCDA8"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450EA2D7" w14:textId="77777777" w:rsidR="00A000BE" w:rsidRDefault="00A000BE" w:rsidP="4606FF86">
            <w:pPr>
              <w:pStyle w:val="TableParagraph"/>
              <w:rPr>
                <w:rFonts w:ascii="Times New Roman"/>
              </w:rPr>
            </w:pPr>
          </w:p>
        </w:tc>
      </w:tr>
      <w:tr w:rsidR="00A000BE" w14:paraId="3DD355C9" w14:textId="77777777" w:rsidTr="4606FF86">
        <w:trPr>
          <w:trHeight w:val="301"/>
        </w:trPr>
        <w:tc>
          <w:tcPr>
            <w:tcW w:w="3882" w:type="dxa"/>
            <w:tcBorders>
              <w:top w:val="single" w:sz="8" w:space="0" w:color="3B224A"/>
              <w:bottom w:val="single" w:sz="8" w:space="0" w:color="3B224A"/>
              <w:right w:val="single" w:sz="8" w:space="0" w:color="3B224A"/>
            </w:tcBorders>
          </w:tcPr>
          <w:p w14:paraId="1A81F0B1"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717AAFBA" w14:textId="77777777" w:rsidR="00A000BE" w:rsidRDefault="00A000BE" w:rsidP="4606FF86">
            <w:pPr>
              <w:pStyle w:val="TableParagraph"/>
              <w:rPr>
                <w:rFonts w:ascii="Times New Roman"/>
              </w:rPr>
            </w:pPr>
          </w:p>
        </w:tc>
      </w:tr>
      <w:tr w:rsidR="00A000BE" w14:paraId="56EE48EE" w14:textId="77777777" w:rsidTr="4606FF86">
        <w:trPr>
          <w:trHeight w:val="299"/>
        </w:trPr>
        <w:tc>
          <w:tcPr>
            <w:tcW w:w="3882" w:type="dxa"/>
            <w:tcBorders>
              <w:top w:val="single" w:sz="8" w:space="0" w:color="3B224A"/>
              <w:bottom w:val="single" w:sz="8" w:space="0" w:color="3B224A"/>
              <w:right w:val="single" w:sz="8" w:space="0" w:color="3B224A"/>
            </w:tcBorders>
          </w:tcPr>
          <w:p w14:paraId="2908EB2C"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121FD38A" w14:textId="77777777" w:rsidR="00A000BE" w:rsidRDefault="00A000BE" w:rsidP="4606FF86">
            <w:pPr>
              <w:pStyle w:val="TableParagraph"/>
              <w:rPr>
                <w:rFonts w:ascii="Times New Roman"/>
              </w:rPr>
            </w:pPr>
          </w:p>
        </w:tc>
      </w:tr>
      <w:tr w:rsidR="00A000BE" w14:paraId="1FE2DD96" w14:textId="77777777" w:rsidTr="4606FF86">
        <w:trPr>
          <w:trHeight w:val="299"/>
        </w:trPr>
        <w:tc>
          <w:tcPr>
            <w:tcW w:w="3882" w:type="dxa"/>
            <w:tcBorders>
              <w:top w:val="single" w:sz="8" w:space="0" w:color="3B224A"/>
              <w:bottom w:val="single" w:sz="8" w:space="0" w:color="3B224A"/>
              <w:right w:val="single" w:sz="8" w:space="0" w:color="3B224A"/>
            </w:tcBorders>
          </w:tcPr>
          <w:p w14:paraId="27357532"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07F023C8" w14:textId="77777777" w:rsidR="00A000BE" w:rsidRDefault="00A000BE" w:rsidP="4606FF86">
            <w:pPr>
              <w:pStyle w:val="TableParagraph"/>
              <w:rPr>
                <w:rFonts w:ascii="Times New Roman"/>
              </w:rPr>
            </w:pPr>
          </w:p>
        </w:tc>
      </w:tr>
      <w:tr w:rsidR="00A000BE" w14:paraId="4BDB5498" w14:textId="77777777" w:rsidTr="4606FF86">
        <w:trPr>
          <w:trHeight w:val="302"/>
        </w:trPr>
        <w:tc>
          <w:tcPr>
            <w:tcW w:w="3882" w:type="dxa"/>
            <w:tcBorders>
              <w:top w:val="single" w:sz="8" w:space="0" w:color="3B224A"/>
              <w:bottom w:val="single" w:sz="8" w:space="0" w:color="3B224A"/>
              <w:right w:val="single" w:sz="8" w:space="0" w:color="3B224A"/>
            </w:tcBorders>
          </w:tcPr>
          <w:p w14:paraId="2916C19D"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74869460" w14:textId="77777777" w:rsidR="00A000BE" w:rsidRDefault="00A000BE" w:rsidP="4606FF86">
            <w:pPr>
              <w:pStyle w:val="TableParagraph"/>
              <w:rPr>
                <w:rFonts w:ascii="Times New Roman"/>
              </w:rPr>
            </w:pPr>
          </w:p>
        </w:tc>
      </w:tr>
      <w:tr w:rsidR="00A000BE" w14:paraId="187F57B8" w14:textId="77777777" w:rsidTr="4606FF86">
        <w:trPr>
          <w:trHeight w:val="299"/>
        </w:trPr>
        <w:tc>
          <w:tcPr>
            <w:tcW w:w="3882" w:type="dxa"/>
            <w:tcBorders>
              <w:top w:val="single" w:sz="8" w:space="0" w:color="3B224A"/>
              <w:right w:val="single" w:sz="8" w:space="0" w:color="3B224A"/>
            </w:tcBorders>
          </w:tcPr>
          <w:p w14:paraId="54738AF4" w14:textId="77777777" w:rsidR="00A000BE" w:rsidRDefault="00A000BE" w:rsidP="4606FF86">
            <w:pPr>
              <w:pStyle w:val="TableParagraph"/>
              <w:rPr>
                <w:rFonts w:ascii="Times New Roman"/>
              </w:rPr>
            </w:pPr>
          </w:p>
        </w:tc>
        <w:tc>
          <w:tcPr>
            <w:tcW w:w="4031" w:type="dxa"/>
            <w:tcBorders>
              <w:left w:val="single" w:sz="8" w:space="0" w:color="3B224A"/>
              <w:right w:val="single" w:sz="8" w:space="0" w:color="3B224A"/>
            </w:tcBorders>
          </w:tcPr>
          <w:p w14:paraId="46ABBD8F" w14:textId="77777777" w:rsidR="00A000BE" w:rsidRDefault="00A000BE" w:rsidP="4606FF86">
            <w:pPr>
              <w:pStyle w:val="TableParagraph"/>
              <w:rPr>
                <w:rFonts w:ascii="Times New Roman"/>
              </w:rPr>
            </w:pPr>
          </w:p>
        </w:tc>
      </w:tr>
    </w:tbl>
    <w:p w14:paraId="06BBA33E" w14:textId="77777777" w:rsidR="00A000BE" w:rsidRDefault="00A000BE">
      <w:pPr>
        <w:pStyle w:val="BodyText"/>
        <w:rPr>
          <w:rFonts w:ascii="Times New Roman"/>
          <w:sz w:val="24"/>
        </w:rPr>
      </w:pPr>
    </w:p>
    <w:p w14:paraId="54F3D489" w14:textId="77777777" w:rsidR="00A000BE" w:rsidRDefault="00204E17">
      <w:pPr>
        <w:pStyle w:val="Heading2"/>
        <w:numPr>
          <w:ilvl w:val="1"/>
          <w:numId w:val="5"/>
        </w:numPr>
        <w:tabs>
          <w:tab w:val="left" w:pos="1148"/>
        </w:tabs>
        <w:spacing w:before="158"/>
        <w:ind w:left="1147" w:hanging="427"/>
      </w:pPr>
      <w:r>
        <w:rPr>
          <w:w w:val="105"/>
        </w:rPr>
        <w:t>IDENTIFICATION of</w:t>
      </w:r>
      <w:r>
        <w:rPr>
          <w:spacing w:val="-8"/>
          <w:w w:val="105"/>
        </w:rPr>
        <w:t xml:space="preserve"> </w:t>
      </w:r>
      <w:r>
        <w:rPr>
          <w:w w:val="105"/>
        </w:rPr>
        <w:t>STAKEHOLDERS</w:t>
      </w:r>
    </w:p>
    <w:p w14:paraId="79D7B1C4" w14:textId="77777777" w:rsidR="00A000BE" w:rsidRDefault="00204E17">
      <w:pPr>
        <w:pStyle w:val="BodyText"/>
        <w:spacing w:before="137" w:line="249" w:lineRule="auto"/>
        <w:ind w:left="720" w:right="1064"/>
        <w:rPr>
          <w:rFonts w:ascii="Times New Roman"/>
        </w:rPr>
      </w:pPr>
      <w:r>
        <w:rPr>
          <w:rFonts w:ascii="Times New Roman"/>
        </w:rPr>
        <w:t>Stakeholders</w:t>
      </w:r>
      <w:r w:rsidR="00B9729F">
        <w:rPr>
          <w:rFonts w:ascii="Times New Roman"/>
        </w:rPr>
        <w:t xml:space="preserve"> </w:t>
      </w:r>
      <w:r>
        <w:rPr>
          <w:rFonts w:ascii="Times New Roman"/>
        </w:rPr>
        <w:t>are</w:t>
      </w:r>
      <w:r w:rsidR="00B9729F">
        <w:rPr>
          <w:rFonts w:ascii="Times New Roman"/>
        </w:rPr>
        <w:t xml:space="preserve"> </w:t>
      </w:r>
      <w:r>
        <w:rPr>
          <w:rFonts w:ascii="Times New Roman"/>
        </w:rPr>
        <w:t>those</w:t>
      </w:r>
      <w:r w:rsidR="00B9729F">
        <w:rPr>
          <w:rFonts w:ascii="Times New Roman"/>
        </w:rPr>
        <w:t xml:space="preserve"> </w:t>
      </w:r>
      <w:r>
        <w:rPr>
          <w:rFonts w:ascii="Times New Roman"/>
        </w:rPr>
        <w:t>individuals</w:t>
      </w:r>
      <w:r w:rsidR="00B9729F">
        <w:rPr>
          <w:rFonts w:ascii="Times New Roman"/>
        </w:rPr>
        <w:t xml:space="preserve"> </w:t>
      </w:r>
      <w:r>
        <w:rPr>
          <w:rFonts w:ascii="Times New Roman"/>
        </w:rPr>
        <w:t>with</w:t>
      </w:r>
      <w:r w:rsidR="00B9729F">
        <w:rPr>
          <w:rFonts w:ascii="Times New Roman"/>
        </w:rPr>
        <w:t xml:space="preserve"> </w:t>
      </w:r>
      <w:r>
        <w:rPr>
          <w:rFonts w:ascii="Times New Roman"/>
        </w:rPr>
        <w:t>valuable</w:t>
      </w:r>
      <w:r w:rsidR="00B9729F">
        <w:rPr>
          <w:rFonts w:ascii="Times New Roman"/>
        </w:rPr>
        <w:t xml:space="preserve"> </w:t>
      </w:r>
      <w:r>
        <w:rPr>
          <w:rFonts w:ascii="Times New Roman"/>
        </w:rPr>
        <w:t>experiences and</w:t>
      </w:r>
      <w:r w:rsidR="00B9729F">
        <w:rPr>
          <w:rFonts w:ascii="Times New Roman"/>
        </w:rPr>
        <w:t xml:space="preserve"> </w:t>
      </w:r>
      <w:r>
        <w:rPr>
          <w:rFonts w:ascii="Times New Roman"/>
        </w:rPr>
        <w:t>perspective</w:t>
      </w:r>
      <w:r w:rsidR="00B9729F">
        <w:rPr>
          <w:rFonts w:ascii="Times New Roman"/>
        </w:rPr>
        <w:t xml:space="preserve"> </w:t>
      </w:r>
      <w:r>
        <w:rPr>
          <w:rFonts w:ascii="Times New Roman"/>
        </w:rPr>
        <w:t>who</w:t>
      </w:r>
      <w:r w:rsidR="00B9729F">
        <w:rPr>
          <w:rFonts w:ascii="Times New Roman"/>
        </w:rPr>
        <w:t xml:space="preserve"> </w:t>
      </w:r>
      <w:r>
        <w:rPr>
          <w:rFonts w:ascii="Times New Roman"/>
        </w:rPr>
        <w:t>will</w:t>
      </w:r>
      <w:r w:rsidR="00B9729F">
        <w:rPr>
          <w:rFonts w:ascii="Times New Roman"/>
        </w:rPr>
        <w:t xml:space="preserve"> </w:t>
      </w:r>
      <w:r>
        <w:rPr>
          <w:rFonts w:ascii="Times New Roman"/>
        </w:rPr>
        <w:t>provide</w:t>
      </w:r>
      <w:r w:rsidR="00B9729F">
        <w:rPr>
          <w:rFonts w:ascii="Times New Roman"/>
        </w:rPr>
        <w:t xml:space="preserve"> </w:t>
      </w:r>
      <w:r>
        <w:rPr>
          <w:rFonts w:ascii="Times New Roman"/>
        </w:rPr>
        <w:t>the</w:t>
      </w:r>
      <w:r w:rsidR="00B9729F">
        <w:rPr>
          <w:rFonts w:ascii="Times New Roman"/>
        </w:rPr>
        <w:t xml:space="preserve"> </w:t>
      </w:r>
      <w:r>
        <w:rPr>
          <w:rFonts w:ascii="Times New Roman"/>
        </w:rPr>
        <w:t>team</w:t>
      </w:r>
      <w:r w:rsidR="00B9729F">
        <w:rPr>
          <w:rFonts w:ascii="Times New Roman"/>
        </w:rPr>
        <w:t xml:space="preserve"> </w:t>
      </w:r>
      <w:r>
        <w:rPr>
          <w:rFonts w:ascii="Times New Roman"/>
        </w:rPr>
        <w:t>with</w:t>
      </w:r>
      <w:r w:rsidR="00B9729F">
        <w:rPr>
          <w:rFonts w:ascii="Times New Roman"/>
        </w:rPr>
        <w:t xml:space="preserve"> </w:t>
      </w:r>
      <w:r>
        <w:rPr>
          <w:rFonts w:ascii="Times New Roman"/>
        </w:rPr>
        <w:t xml:space="preserve">important </w:t>
      </w:r>
      <w:r>
        <w:rPr>
          <w:rFonts w:ascii="Times New Roman"/>
          <w:w w:val="105"/>
        </w:rPr>
        <w:t xml:space="preserve">input, feedback, and guidance. Stakeholders must be engaged in the process in order to meet the requirements of </w:t>
      </w:r>
      <w:r>
        <w:rPr>
          <w:rFonts w:ascii="Times New Roman"/>
        </w:rPr>
        <w:t>participating</w:t>
      </w:r>
      <w:r w:rsidR="00B9729F">
        <w:rPr>
          <w:rFonts w:ascii="Times New Roman"/>
        </w:rPr>
        <w:t xml:space="preserve"> </w:t>
      </w:r>
      <w:r>
        <w:rPr>
          <w:rFonts w:ascii="Times New Roman"/>
        </w:rPr>
        <w:t>federal</w:t>
      </w:r>
      <w:r w:rsidR="00B9729F">
        <w:rPr>
          <w:rFonts w:ascii="Times New Roman"/>
        </w:rPr>
        <w:t xml:space="preserve"> </w:t>
      </w:r>
      <w:r>
        <w:rPr>
          <w:rFonts w:ascii="Times New Roman"/>
        </w:rPr>
        <w:t>programs. Documentation of stakeholder</w:t>
      </w:r>
      <w:r w:rsidR="00B9729F">
        <w:rPr>
          <w:rFonts w:ascii="Times New Roman"/>
        </w:rPr>
        <w:t xml:space="preserve"> </w:t>
      </w:r>
      <w:r>
        <w:rPr>
          <w:rFonts w:ascii="Times New Roman"/>
        </w:rPr>
        <w:t>involvement</w:t>
      </w:r>
      <w:r w:rsidR="00B9729F">
        <w:rPr>
          <w:rFonts w:ascii="Times New Roman"/>
        </w:rPr>
        <w:t xml:space="preserve"> </w:t>
      </w:r>
      <w:r>
        <w:rPr>
          <w:rFonts w:ascii="Times New Roman"/>
        </w:rPr>
        <w:t>must</w:t>
      </w:r>
      <w:r w:rsidR="00B9729F">
        <w:rPr>
          <w:rFonts w:ascii="Times New Roman"/>
        </w:rPr>
        <w:t xml:space="preserve"> </w:t>
      </w:r>
      <w:r>
        <w:rPr>
          <w:rFonts w:ascii="Times New Roman"/>
        </w:rPr>
        <w:t>be</w:t>
      </w:r>
      <w:r w:rsidR="00B9729F">
        <w:rPr>
          <w:rFonts w:ascii="Times New Roman"/>
        </w:rPr>
        <w:t xml:space="preserve"> </w:t>
      </w:r>
      <w:r>
        <w:rPr>
          <w:rFonts w:ascii="Times New Roman"/>
        </w:rPr>
        <w:t>maintained</w:t>
      </w:r>
      <w:r w:rsidR="00B9729F">
        <w:rPr>
          <w:rFonts w:ascii="Times New Roman"/>
        </w:rPr>
        <w:t xml:space="preserve"> </w:t>
      </w:r>
      <w:r>
        <w:rPr>
          <w:rFonts w:ascii="Times New Roman"/>
        </w:rPr>
        <w:t>by</w:t>
      </w:r>
      <w:r w:rsidR="00B9729F">
        <w:rPr>
          <w:rFonts w:ascii="Times New Roman"/>
        </w:rPr>
        <w:t xml:space="preserve"> </w:t>
      </w:r>
      <w:r>
        <w:rPr>
          <w:rFonts w:ascii="Times New Roman"/>
        </w:rPr>
        <w:t>the</w:t>
      </w:r>
      <w:r w:rsidR="00B9729F">
        <w:rPr>
          <w:rFonts w:ascii="Times New Roman"/>
        </w:rPr>
        <w:t xml:space="preserve"> </w:t>
      </w:r>
      <w:r>
        <w:rPr>
          <w:rFonts w:ascii="Times New Roman"/>
        </w:rPr>
        <w:t>school.</w:t>
      </w:r>
    </w:p>
    <w:p w14:paraId="464FCBC1" w14:textId="77777777" w:rsidR="00A000BE" w:rsidRDefault="00A000BE">
      <w:pPr>
        <w:pStyle w:val="BodyText"/>
        <w:spacing w:before="1"/>
        <w:rPr>
          <w:rFonts w:ascii="Times New Roman"/>
          <w:sz w:val="21"/>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7B46DC70" w14:textId="77777777" w:rsidTr="4606FF86">
        <w:trPr>
          <w:trHeight w:val="309"/>
        </w:trPr>
        <w:tc>
          <w:tcPr>
            <w:tcW w:w="3771" w:type="dxa"/>
            <w:tcBorders>
              <w:top w:val="nil"/>
              <w:left w:val="nil"/>
              <w:bottom w:val="nil"/>
              <w:right w:val="nil"/>
            </w:tcBorders>
            <w:shd w:val="clear" w:color="auto" w:fill="3B224A"/>
          </w:tcPr>
          <w:p w14:paraId="67080F97" w14:textId="77777777" w:rsidR="00A000BE" w:rsidRDefault="00204E17">
            <w:pPr>
              <w:pStyle w:val="TableParagraph"/>
              <w:spacing w:before="11" w:line="278" w:lineRule="exact"/>
              <w:ind w:left="88"/>
              <w:rPr>
                <w:b/>
                <w:i/>
              </w:rPr>
            </w:pPr>
            <w:r>
              <w:rPr>
                <w:b/>
                <w:i/>
                <w:color w:val="FFFFFF"/>
              </w:rPr>
              <w:t>Position/Role</w:t>
            </w:r>
          </w:p>
        </w:tc>
        <w:tc>
          <w:tcPr>
            <w:tcW w:w="1790" w:type="dxa"/>
            <w:tcBorders>
              <w:top w:val="nil"/>
              <w:left w:val="nil"/>
              <w:bottom w:val="nil"/>
              <w:right w:val="nil"/>
            </w:tcBorders>
            <w:shd w:val="clear" w:color="auto" w:fill="3B224A"/>
          </w:tcPr>
          <w:p w14:paraId="09387BA9" w14:textId="77777777" w:rsidR="00A000BE" w:rsidRDefault="00204E17">
            <w:pPr>
              <w:pStyle w:val="TableParagraph"/>
              <w:spacing w:before="11" w:line="278" w:lineRule="exact"/>
              <w:ind w:left="504"/>
              <w:rPr>
                <w:b/>
                <w:i/>
              </w:rPr>
            </w:pPr>
            <w:r>
              <w:rPr>
                <w:b/>
                <w:i/>
                <w:color w:val="FFFFFF"/>
              </w:rPr>
              <w:t>Included?</w:t>
            </w:r>
          </w:p>
        </w:tc>
      </w:tr>
      <w:tr w:rsidR="00A000BE" w14:paraId="2816D9EE" w14:textId="77777777" w:rsidTr="4606FF86">
        <w:trPr>
          <w:trHeight w:val="310"/>
        </w:trPr>
        <w:tc>
          <w:tcPr>
            <w:tcW w:w="3771" w:type="dxa"/>
            <w:tcBorders>
              <w:top w:val="nil"/>
            </w:tcBorders>
            <w:shd w:val="clear" w:color="auto" w:fill="E3E4EB"/>
          </w:tcPr>
          <w:p w14:paraId="6D77A2A5" w14:textId="77777777" w:rsidR="00A000BE" w:rsidRDefault="00204E17">
            <w:pPr>
              <w:pStyle w:val="TableParagraph"/>
              <w:spacing w:before="34"/>
              <w:ind w:left="78"/>
              <w:rPr>
                <w:rFonts w:ascii="Times New Roman"/>
              </w:rPr>
            </w:pPr>
            <w:r>
              <w:rPr>
                <w:rFonts w:ascii="Times New Roman"/>
              </w:rPr>
              <w:t>Instructional coaches</w:t>
            </w:r>
          </w:p>
        </w:tc>
        <w:tc>
          <w:tcPr>
            <w:tcW w:w="1790" w:type="dxa"/>
            <w:tcBorders>
              <w:top w:val="nil"/>
              <w:right w:val="single" w:sz="8" w:space="0" w:color="3B224A"/>
            </w:tcBorders>
          </w:tcPr>
          <w:p w14:paraId="5C8C6B09" w14:textId="77777777" w:rsidR="00A000BE" w:rsidRDefault="00A000BE" w:rsidP="4606FF86">
            <w:pPr>
              <w:pStyle w:val="TableParagraph"/>
              <w:rPr>
                <w:rFonts w:ascii="Times New Roman"/>
              </w:rPr>
            </w:pPr>
          </w:p>
        </w:tc>
      </w:tr>
      <w:tr w:rsidR="00A000BE" w14:paraId="2D151E4F" w14:textId="77777777" w:rsidTr="4606FF86">
        <w:trPr>
          <w:trHeight w:val="300"/>
        </w:trPr>
        <w:tc>
          <w:tcPr>
            <w:tcW w:w="3771" w:type="dxa"/>
            <w:tcBorders>
              <w:bottom w:val="single" w:sz="8" w:space="0" w:color="3B224A"/>
            </w:tcBorders>
            <w:shd w:val="clear" w:color="auto" w:fill="E3E4EB"/>
          </w:tcPr>
          <w:p w14:paraId="6D052EE7" w14:textId="77777777" w:rsidR="00A000BE" w:rsidRDefault="00204E17">
            <w:pPr>
              <w:pStyle w:val="TableParagraph"/>
              <w:spacing w:before="26"/>
              <w:ind w:left="78"/>
              <w:rPr>
                <w:rFonts w:ascii="Times New Roman"/>
              </w:rPr>
            </w:pPr>
            <w:r>
              <w:rPr>
                <w:rFonts w:ascii="Times New Roman"/>
              </w:rPr>
              <w:t>Counselor</w:t>
            </w:r>
          </w:p>
        </w:tc>
        <w:tc>
          <w:tcPr>
            <w:tcW w:w="1790" w:type="dxa"/>
            <w:tcBorders>
              <w:right w:val="single" w:sz="8" w:space="0" w:color="3B224A"/>
            </w:tcBorders>
          </w:tcPr>
          <w:p w14:paraId="3382A365" w14:textId="77777777" w:rsidR="00A000BE" w:rsidRDefault="00A000BE" w:rsidP="4606FF86">
            <w:pPr>
              <w:pStyle w:val="TableParagraph"/>
              <w:rPr>
                <w:rFonts w:ascii="Times New Roman"/>
              </w:rPr>
            </w:pPr>
          </w:p>
        </w:tc>
      </w:tr>
      <w:tr w:rsidR="00A000BE" w14:paraId="093ECD50" w14:textId="77777777" w:rsidTr="4606FF86">
        <w:trPr>
          <w:trHeight w:val="299"/>
        </w:trPr>
        <w:tc>
          <w:tcPr>
            <w:tcW w:w="3771" w:type="dxa"/>
            <w:tcBorders>
              <w:top w:val="single" w:sz="8" w:space="0" w:color="3B224A"/>
              <w:left w:val="single" w:sz="8" w:space="0" w:color="3B224A"/>
              <w:bottom w:val="single" w:sz="8" w:space="0" w:color="3B224A"/>
              <w:right w:val="single" w:sz="8" w:space="0" w:color="3B224A"/>
            </w:tcBorders>
            <w:shd w:val="clear" w:color="auto" w:fill="E3E4EB"/>
          </w:tcPr>
          <w:p w14:paraId="3759BFA6" w14:textId="77777777" w:rsidR="00A000BE" w:rsidRDefault="00204E17">
            <w:pPr>
              <w:pStyle w:val="TableParagraph"/>
              <w:spacing w:before="24"/>
              <w:ind w:left="78"/>
              <w:rPr>
                <w:rFonts w:ascii="Times New Roman"/>
              </w:rPr>
            </w:pPr>
            <w:r>
              <w:rPr>
                <w:rFonts w:ascii="Times New Roman"/>
              </w:rPr>
              <w:t>Parent liaison</w:t>
            </w:r>
          </w:p>
        </w:tc>
        <w:tc>
          <w:tcPr>
            <w:tcW w:w="1790" w:type="dxa"/>
            <w:tcBorders>
              <w:left w:val="single" w:sz="8" w:space="0" w:color="3B224A"/>
              <w:right w:val="single" w:sz="8" w:space="0" w:color="3B224A"/>
            </w:tcBorders>
          </w:tcPr>
          <w:p w14:paraId="5139D1D7" w14:textId="689BE322" w:rsidR="00A000BE" w:rsidRDefault="00A000BE" w:rsidP="4606FF86">
            <w:pPr>
              <w:pStyle w:val="TableParagraph"/>
              <w:rPr>
                <w:rFonts w:ascii="Calibri" w:eastAsia="Calibri" w:hAnsi="Calibri" w:cs="Calibri"/>
              </w:rPr>
            </w:pPr>
          </w:p>
        </w:tc>
      </w:tr>
      <w:tr w:rsidR="00A000BE" w14:paraId="1F976995"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6678499C" w14:textId="77777777" w:rsidR="00A000BE" w:rsidRDefault="00204E17">
            <w:pPr>
              <w:pStyle w:val="TableParagraph"/>
              <w:spacing w:before="17"/>
              <w:ind w:left="78"/>
              <w:rPr>
                <w:rFonts w:ascii="Times New Roman"/>
              </w:rPr>
            </w:pPr>
            <w:r>
              <w:rPr>
                <w:rFonts w:ascii="Times New Roman"/>
              </w:rPr>
              <w:t>Health care providers</w:t>
            </w:r>
          </w:p>
        </w:tc>
        <w:tc>
          <w:tcPr>
            <w:tcW w:w="1790" w:type="dxa"/>
            <w:tcBorders>
              <w:left w:val="single" w:sz="8" w:space="0" w:color="3B224A"/>
              <w:right w:val="single" w:sz="8" w:space="0" w:color="3B224A"/>
            </w:tcBorders>
          </w:tcPr>
          <w:p w14:paraId="5C71F136" w14:textId="77777777" w:rsidR="00A000BE" w:rsidRDefault="00A000BE" w:rsidP="4606FF86">
            <w:pPr>
              <w:pStyle w:val="TableParagraph"/>
              <w:rPr>
                <w:rFonts w:ascii="Times New Roman"/>
              </w:rPr>
            </w:pPr>
          </w:p>
        </w:tc>
      </w:tr>
      <w:tr w:rsidR="00A000BE" w14:paraId="29E55336"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4F04932F" w14:textId="77777777" w:rsidR="00A000BE" w:rsidRDefault="00204E17">
            <w:pPr>
              <w:pStyle w:val="TableParagraph"/>
              <w:spacing w:before="18"/>
              <w:ind w:left="78"/>
              <w:rPr>
                <w:rFonts w:ascii="Times New Roman"/>
              </w:rPr>
            </w:pPr>
            <w:r>
              <w:rPr>
                <w:rFonts w:ascii="Times New Roman"/>
              </w:rPr>
              <w:t>Social workers</w:t>
            </w:r>
          </w:p>
        </w:tc>
        <w:tc>
          <w:tcPr>
            <w:tcW w:w="1790" w:type="dxa"/>
            <w:tcBorders>
              <w:left w:val="single" w:sz="8" w:space="0" w:color="3B224A"/>
              <w:right w:val="single" w:sz="8" w:space="0" w:color="3B224A"/>
            </w:tcBorders>
          </w:tcPr>
          <w:p w14:paraId="397DBFD1" w14:textId="77777777" w:rsidR="00A000BE" w:rsidRDefault="4606FF86" w:rsidP="4606FF86">
            <w:pPr>
              <w:pStyle w:val="TableParagraph"/>
              <w:rPr>
                <w:rFonts w:ascii="Times New Roman"/>
              </w:rPr>
            </w:pPr>
            <w:r w:rsidRPr="4606FF86">
              <w:rPr>
                <w:rFonts w:ascii="Times New Roman"/>
              </w:rPr>
              <w:t>Anita Scarborough</w:t>
            </w:r>
          </w:p>
        </w:tc>
      </w:tr>
      <w:tr w:rsidR="00A000BE" w14:paraId="43B88E17" w14:textId="77777777" w:rsidTr="4606FF86">
        <w:trPr>
          <w:trHeight w:val="299"/>
        </w:trPr>
        <w:tc>
          <w:tcPr>
            <w:tcW w:w="3771" w:type="dxa"/>
            <w:tcBorders>
              <w:top w:val="single" w:sz="8" w:space="0" w:color="3B224A"/>
              <w:bottom w:val="single" w:sz="8" w:space="0" w:color="3B224A"/>
              <w:right w:val="single" w:sz="8" w:space="0" w:color="3B224A"/>
            </w:tcBorders>
            <w:shd w:val="clear" w:color="auto" w:fill="E3E4EB"/>
          </w:tcPr>
          <w:p w14:paraId="1586E8C3" w14:textId="77777777" w:rsidR="00A000BE" w:rsidRDefault="00204E17">
            <w:pPr>
              <w:pStyle w:val="TableParagraph"/>
              <w:spacing w:before="17"/>
              <w:ind w:left="78"/>
              <w:rPr>
                <w:rFonts w:ascii="Times New Roman"/>
              </w:rPr>
            </w:pPr>
            <w:r>
              <w:rPr>
                <w:rFonts w:ascii="Times New Roman"/>
              </w:rPr>
              <w:t>IHE leaders</w:t>
            </w:r>
          </w:p>
        </w:tc>
        <w:tc>
          <w:tcPr>
            <w:tcW w:w="1790" w:type="dxa"/>
            <w:tcBorders>
              <w:left w:val="single" w:sz="8" w:space="0" w:color="3B224A"/>
              <w:right w:val="single" w:sz="8" w:space="0" w:color="3B224A"/>
            </w:tcBorders>
          </w:tcPr>
          <w:p w14:paraId="62199465" w14:textId="77777777" w:rsidR="00A000BE" w:rsidRDefault="00A000BE">
            <w:pPr>
              <w:pStyle w:val="TableParagraph"/>
              <w:rPr>
                <w:rFonts w:ascii="Times New Roman"/>
              </w:rPr>
            </w:pPr>
          </w:p>
        </w:tc>
      </w:tr>
      <w:tr w:rsidR="00A000BE" w14:paraId="2909A444"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73F65AD6" w14:textId="77777777" w:rsidR="00A000BE" w:rsidRDefault="00204E17">
            <w:pPr>
              <w:pStyle w:val="TableParagraph"/>
              <w:spacing w:before="17"/>
              <w:ind w:left="78"/>
              <w:rPr>
                <w:rFonts w:ascii="Times New Roman"/>
              </w:rPr>
            </w:pPr>
            <w:r>
              <w:rPr>
                <w:rFonts w:ascii="Times New Roman"/>
              </w:rPr>
              <w:t>Faith-based community leaders</w:t>
            </w:r>
          </w:p>
        </w:tc>
        <w:tc>
          <w:tcPr>
            <w:tcW w:w="1790" w:type="dxa"/>
            <w:tcBorders>
              <w:left w:val="single" w:sz="8" w:space="0" w:color="3B224A"/>
              <w:right w:val="single" w:sz="8" w:space="0" w:color="3B224A"/>
            </w:tcBorders>
          </w:tcPr>
          <w:p w14:paraId="0DA123B1" w14:textId="77777777" w:rsidR="00A000BE" w:rsidRDefault="00A000BE">
            <w:pPr>
              <w:pStyle w:val="TableParagraph"/>
              <w:rPr>
                <w:rFonts w:ascii="Times New Roman"/>
              </w:rPr>
            </w:pPr>
          </w:p>
        </w:tc>
      </w:tr>
      <w:tr w:rsidR="00A000BE" w14:paraId="51BFFFEA" w14:textId="77777777" w:rsidTr="4606FF86">
        <w:trPr>
          <w:trHeight w:val="300"/>
        </w:trPr>
        <w:tc>
          <w:tcPr>
            <w:tcW w:w="3771" w:type="dxa"/>
            <w:tcBorders>
              <w:top w:val="single" w:sz="8" w:space="0" w:color="3B224A"/>
              <w:bottom w:val="single" w:sz="8" w:space="0" w:color="3B224A"/>
              <w:right w:val="single" w:sz="8" w:space="0" w:color="3B224A"/>
            </w:tcBorders>
            <w:shd w:val="clear" w:color="auto" w:fill="E3E4EB"/>
          </w:tcPr>
          <w:p w14:paraId="0E6F6ED3" w14:textId="77777777" w:rsidR="00A000BE" w:rsidRDefault="00204E17">
            <w:pPr>
              <w:pStyle w:val="TableParagraph"/>
              <w:spacing w:before="18"/>
              <w:ind w:left="78"/>
              <w:rPr>
                <w:rFonts w:ascii="Times New Roman"/>
              </w:rPr>
            </w:pPr>
            <w:r>
              <w:rPr>
                <w:rFonts w:ascii="Times New Roman"/>
              </w:rPr>
              <w:t>Technology experts</w:t>
            </w:r>
          </w:p>
        </w:tc>
        <w:tc>
          <w:tcPr>
            <w:tcW w:w="1790" w:type="dxa"/>
            <w:tcBorders>
              <w:left w:val="single" w:sz="8" w:space="0" w:color="3B224A"/>
              <w:right w:val="single" w:sz="8" w:space="0" w:color="3B224A"/>
            </w:tcBorders>
          </w:tcPr>
          <w:p w14:paraId="4C4CEA3D" w14:textId="77777777" w:rsidR="00A000BE" w:rsidRDefault="00A000BE" w:rsidP="4606FF86">
            <w:pPr>
              <w:pStyle w:val="TableParagraph"/>
              <w:rPr>
                <w:rFonts w:ascii="Times New Roman"/>
              </w:rPr>
            </w:pPr>
          </w:p>
        </w:tc>
      </w:tr>
      <w:tr w:rsidR="00A000BE" w14:paraId="6C83C8A7" w14:textId="77777777" w:rsidTr="4606FF86">
        <w:trPr>
          <w:trHeight w:val="299"/>
        </w:trPr>
        <w:tc>
          <w:tcPr>
            <w:tcW w:w="3771" w:type="dxa"/>
            <w:tcBorders>
              <w:top w:val="single" w:sz="8" w:space="0" w:color="3B224A"/>
              <w:bottom w:val="single" w:sz="8" w:space="0" w:color="3B224A"/>
              <w:right w:val="single" w:sz="8" w:space="0" w:color="3B224A"/>
            </w:tcBorders>
            <w:shd w:val="clear" w:color="auto" w:fill="E3E4EB"/>
          </w:tcPr>
          <w:p w14:paraId="05839C25" w14:textId="77777777" w:rsidR="00A000BE" w:rsidRDefault="00204E17">
            <w:pPr>
              <w:pStyle w:val="TableParagraph"/>
              <w:spacing w:before="17"/>
              <w:ind w:left="78"/>
              <w:rPr>
                <w:rFonts w:ascii="Times New Roman"/>
              </w:rPr>
            </w:pPr>
            <w:r>
              <w:rPr>
                <w:rFonts w:ascii="Times New Roman"/>
              </w:rPr>
              <w:t>Media specialists/librarians</w:t>
            </w:r>
          </w:p>
        </w:tc>
        <w:tc>
          <w:tcPr>
            <w:tcW w:w="1790" w:type="dxa"/>
            <w:tcBorders>
              <w:left w:val="single" w:sz="8" w:space="0" w:color="3B224A"/>
              <w:right w:val="single" w:sz="8" w:space="0" w:color="3B224A"/>
            </w:tcBorders>
          </w:tcPr>
          <w:p w14:paraId="50895670" w14:textId="77777777" w:rsidR="00A000BE" w:rsidRDefault="00A000BE" w:rsidP="4606FF86">
            <w:pPr>
              <w:pStyle w:val="TableParagraph"/>
              <w:rPr>
                <w:rFonts w:ascii="Times New Roman"/>
              </w:rPr>
            </w:pPr>
          </w:p>
        </w:tc>
      </w:tr>
    </w:tbl>
    <w:p w14:paraId="38C1F859" w14:textId="77777777" w:rsidR="00A000BE" w:rsidRDefault="00A000BE">
      <w:pPr>
        <w:rPr>
          <w:rFonts w:ascii="Times New Roman"/>
        </w:rPr>
        <w:sectPr w:rsidR="00A000BE">
          <w:footerReference w:type="default" r:id="rId24"/>
          <w:pgSz w:w="12240" w:h="15840"/>
          <w:pgMar w:top="0" w:right="0" w:bottom="820" w:left="0" w:header="0" w:footer="620" w:gutter="0"/>
          <w:cols w:space="720"/>
        </w:sectPr>
      </w:pPr>
    </w:p>
    <w:p w14:paraId="67E70CB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6016" behindDoc="0" locked="0" layoutInCell="1" allowOverlap="1" wp14:anchorId="4794F1F2" wp14:editId="07777777">
                <wp:simplePos x="0" y="0"/>
                <wp:positionH relativeFrom="page">
                  <wp:posOffset>0</wp:posOffset>
                </wp:positionH>
                <wp:positionV relativeFrom="page">
                  <wp:posOffset>0</wp:posOffset>
                </wp:positionV>
                <wp:extent cx="7772400" cy="571500"/>
                <wp:effectExtent l="0" t="0" r="0" b="0"/>
                <wp:wrapNone/>
                <wp:docPr id="82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28" name="Rectangle 396"/>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9" name="Picture 3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0" name="Text Box 39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FE7CE" w14:textId="77777777" w:rsidR="00841938" w:rsidRDefault="00841938">
                              <w:pPr>
                                <w:spacing w:before="5"/>
                                <w:rPr>
                                  <w:rFonts w:ascii="Times New Roman"/>
                                  <w:sz w:val="40"/>
                                </w:rPr>
                              </w:pPr>
                            </w:p>
                            <w:p w14:paraId="1A5A1EE8"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4F1F2" id="Group 393" o:spid="_x0000_s1032" style="position:absolute;margin-left:0;margin-top:0;width:612pt;height:45pt;z-index:2516060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E1sVcqDBAAAmw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396" o:spid="_x0000_s103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" fillcolor="#b99dca" stroked="f"/>
                <v:shape id="Picture 395" o:spid="_x0000_s103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">
                  <v:imagedata r:id="rId23" o:title=""/>
                </v:shape>
                <v:shape id="Text Box 394" o:spid="_x0000_s103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0C8FE7CE" w14:textId="77777777" w:rsidR="00841938" w:rsidRDefault="00841938">
                        <w:pPr>
                          <w:spacing w:before="5"/>
                          <w:rPr>
                            <w:rFonts w:ascii="Times New Roman"/>
                            <w:sz w:val="40"/>
                          </w:rPr>
                        </w:pPr>
                      </w:p>
                      <w:p w14:paraId="1A5A1EE8"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7C0C651" w14:textId="77777777" w:rsidR="00A000BE" w:rsidRDefault="00A000BE">
      <w:pPr>
        <w:pStyle w:val="BodyText"/>
        <w:rPr>
          <w:rFonts w:ascii="Times New Roman"/>
          <w:sz w:val="20"/>
        </w:rPr>
      </w:pPr>
    </w:p>
    <w:p w14:paraId="308D56CC" w14:textId="77777777" w:rsidR="00A000BE" w:rsidRDefault="00A000BE">
      <w:pPr>
        <w:pStyle w:val="BodyText"/>
        <w:rPr>
          <w:rFonts w:ascii="Times New Roman"/>
          <w:sz w:val="20"/>
        </w:rPr>
      </w:pPr>
    </w:p>
    <w:p w14:paraId="797E50C6" w14:textId="77777777" w:rsidR="00A000BE" w:rsidRDefault="00A000BE">
      <w:pPr>
        <w:pStyle w:val="BodyText"/>
        <w:rPr>
          <w:rFonts w:ascii="Times New Roman"/>
          <w:sz w:val="20"/>
        </w:rPr>
      </w:pPr>
    </w:p>
    <w:p w14:paraId="7B04FA47" w14:textId="77777777" w:rsidR="00A000BE" w:rsidRDefault="00A000BE">
      <w:pPr>
        <w:pStyle w:val="BodyText"/>
        <w:rPr>
          <w:rFonts w:ascii="Times New Roman"/>
          <w:sz w:val="20"/>
        </w:rPr>
      </w:pPr>
    </w:p>
    <w:p w14:paraId="44FEB4AE" w14:textId="77777777" w:rsidR="00A000BE" w:rsidRDefault="000D0AA8">
      <w:pPr>
        <w:pStyle w:val="BodyText"/>
        <w:rPr>
          <w:rFonts w:ascii="Times New Roman"/>
          <w:sz w:val="26"/>
        </w:rPr>
      </w:pPr>
      <w:r>
        <w:rPr>
          <w:noProof/>
          <w:lang w:bidi="ar-SA"/>
        </w:rPr>
        <mc:AlternateContent>
          <mc:Choice Requires="wps">
            <w:drawing>
              <wp:anchor distT="0" distB="0" distL="114300" distR="114300" simplePos="0" relativeHeight="251721728" behindDoc="0" locked="0" layoutInCell="1" allowOverlap="1" wp14:anchorId="534F70E6" wp14:editId="2005442F">
                <wp:simplePos x="0" y="0"/>
                <wp:positionH relativeFrom="column">
                  <wp:posOffset>2446020</wp:posOffset>
                </wp:positionH>
                <wp:positionV relativeFrom="paragraph">
                  <wp:posOffset>4900930</wp:posOffset>
                </wp:positionV>
                <wp:extent cx="4869180" cy="1310640"/>
                <wp:effectExtent l="0" t="0" r="26670" b="22860"/>
                <wp:wrapNone/>
                <wp:docPr id="840" name="Text Box 840"/>
                <wp:cNvGraphicFramePr/>
                <a:graphic xmlns:a="http://schemas.openxmlformats.org/drawingml/2006/main">
                  <a:graphicData uri="http://schemas.microsoft.com/office/word/2010/wordprocessingShape">
                    <wps:wsp>
                      <wps:cNvSpPr txBox="1"/>
                      <wps:spPr>
                        <a:xfrm>
                          <a:off x="0" y="0"/>
                          <a:ext cx="4869180" cy="1310640"/>
                        </a:xfrm>
                        <a:prstGeom prst="rect">
                          <a:avLst/>
                        </a:prstGeom>
                        <a:solidFill>
                          <a:schemeClr val="lt1"/>
                        </a:solidFill>
                        <a:ln w="6350">
                          <a:solidFill>
                            <a:prstClr val="black"/>
                          </a:solidFill>
                        </a:ln>
                      </wps:spPr>
                      <wps:txbx>
                        <w:txbxContent>
                          <w:p w14:paraId="10362C1A" w14:textId="77777777" w:rsidR="00841938" w:rsidRDefault="00841938">
                            <w:r>
                              <w:t>An existing team was used to avoid duplication of effort and to capitalize on the collective experience and expertise of stakeholders in the school and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F70E6" id="Text Box 840" o:spid="_x0000_s1036" type="#_x0000_t202" style="position:absolute;margin-left:192.6pt;margin-top:385.9pt;width:383.4pt;height:103.2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" fillcolor="white [3201]" strokeweight=".5pt">
                <v:textbox>
                  <w:txbxContent>
                    <w:p w14:paraId="10362C1A" w14:textId="77777777" w:rsidR="00841938" w:rsidRDefault="00841938">
                      <w:r>
                        <w:t>An existing team was used to avoid duplication of effort and to capitalize on the collective experience and expertise of stakeholders in the school and community.</w:t>
                      </w:r>
                    </w:p>
                  </w:txbxContent>
                </v:textbox>
              </v:shape>
            </w:pict>
          </mc:Fallback>
        </mc:AlternateContent>
      </w:r>
      <w:r>
        <w:rPr>
          <w:noProof/>
          <w:lang w:bidi="ar-SA"/>
        </w:rPr>
        <mc:AlternateContent>
          <mc:Choice Requires="wpg">
            <w:drawing>
              <wp:anchor distT="0" distB="0" distL="0" distR="0" simplePos="0" relativeHeight="251716608" behindDoc="1" locked="0" layoutInCell="1" allowOverlap="1" wp14:anchorId="4641E06A" wp14:editId="428A72D5">
                <wp:simplePos x="0" y="0"/>
                <wp:positionH relativeFrom="margin">
                  <wp:posOffset>449580</wp:posOffset>
                </wp:positionH>
                <wp:positionV relativeFrom="paragraph">
                  <wp:posOffset>4801870</wp:posOffset>
                </wp:positionV>
                <wp:extent cx="6819900" cy="1498600"/>
                <wp:effectExtent l="0" t="0" r="38100" b="25400"/>
                <wp:wrapTopAndBottom/>
                <wp:docPr id="81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498600"/>
                          <a:chOff x="720" y="346"/>
                          <a:chExt cx="10800" cy="2360"/>
                        </a:xfrm>
                      </wpg:grpSpPr>
                      <wps:wsp>
                        <wps:cNvPr id="818" name="Line 392"/>
                        <wps:cNvCnPr>
                          <a:cxnSpLocks noChangeShapeType="1"/>
                        </wps:cNvCnPr>
                        <wps:spPr bwMode="auto">
                          <a:xfrm>
                            <a:off x="720" y="35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9" name="Line 391"/>
                        <wps:cNvCnPr>
                          <a:cxnSpLocks noChangeShapeType="1"/>
                        </wps:cNvCnPr>
                        <wps:spPr bwMode="auto">
                          <a:xfrm>
                            <a:off x="3760" y="35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0" name="Line 390"/>
                        <wps:cNvCnPr>
                          <a:cxnSpLocks noChangeShapeType="1"/>
                        </wps:cNvCnPr>
                        <wps:spPr bwMode="auto">
                          <a:xfrm>
                            <a:off x="3765" y="366"/>
                            <a:ext cx="0" cy="232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1" name="Line 389"/>
                        <wps:cNvCnPr>
                          <a:cxnSpLocks noChangeShapeType="1"/>
                        </wps:cNvCnPr>
                        <wps:spPr bwMode="auto">
                          <a:xfrm>
                            <a:off x="11510" y="268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2" name="Line 388"/>
                        <wps:cNvCnPr>
                          <a:cxnSpLocks noChangeShapeType="1"/>
                        </wps:cNvCnPr>
                        <wps:spPr bwMode="auto">
                          <a:xfrm>
                            <a:off x="720" y="270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3" name="Line 387"/>
                        <wps:cNvCnPr>
                          <a:cxnSpLocks noChangeShapeType="1"/>
                        </wps:cNvCnPr>
                        <wps:spPr bwMode="auto">
                          <a:xfrm>
                            <a:off x="3760" y="269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4" name="Rectangle 386"/>
                        <wps:cNvSpPr>
                          <a:spLocks noChangeArrowheads="1"/>
                        </wps:cNvSpPr>
                        <wps:spPr bwMode="auto">
                          <a:xfrm>
                            <a:off x="730" y="355"/>
                            <a:ext cx="3030" cy="234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385"/>
                        <wps:cNvSpPr>
                          <a:spLocks noChangeArrowheads="1"/>
                        </wps:cNvSpPr>
                        <wps:spPr bwMode="auto">
                          <a:xfrm>
                            <a:off x="730" y="355"/>
                            <a:ext cx="3030" cy="234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Text Box 384"/>
                        <wps:cNvSpPr txBox="1">
                          <a:spLocks noChangeArrowheads="1"/>
                        </wps:cNvSpPr>
                        <wps:spPr bwMode="auto">
                          <a:xfrm>
                            <a:off x="730" y="355"/>
                            <a:ext cx="3030" cy="2340"/>
                          </a:xfrm>
                          <a:prstGeom prst="rect">
                            <a:avLst/>
                          </a:prstGeom>
                          <a:solidFill>
                            <a:srgbClr val="E3E4EB"/>
                          </a:solidFill>
                          <a:ln w="12700">
                            <a:solidFill>
                              <a:srgbClr val="3B224A"/>
                            </a:solidFill>
                            <a:miter lim="800000"/>
                            <a:headEnd/>
                            <a:tailEnd/>
                          </a:ln>
                        </wps:spPr>
                        <wps:txbx>
                          <w:txbxContent>
                            <w:p w14:paraId="130AEDFB" w14:textId="77777777" w:rsidR="00841938" w:rsidRDefault="00841938">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1E06A" id="Group 383" o:spid="_x0000_s1037" style="position:absolute;margin-left:35.4pt;margin-top:378.1pt;width:537pt;height:118pt;z-index:-251599872;mso-wrap-distance-left:0;mso-wrap-distance-right:0;mso-position-horizontal-relative:margin" coordorigin="720,346" coordsize="1080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">
                <v:line id="Line 392" o:spid="_x0000_s1038" style="position:absolute;visibility:visible;mso-wrap-style:square" from="720,351" to="376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" strokecolor="#3b224a" strokeweight=".5pt"/>
                <v:line id="Line 391" o:spid="_x0000_s1039" style="position:absolute;visibility:visible;mso-wrap-style:square" from="3760,356" to="1152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" strokecolor="#3b224a" strokeweight="1pt"/>
                <v:line id="Line 390" o:spid="_x0000_s1040" style="position:absolute;visibility:visible;mso-wrap-style:square" from="3765,366" to="3765,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" strokecolor="#3b224a" strokeweight=".5pt"/>
                <v:line id="Line 389" o:spid="_x0000_s1041" style="position:absolute;visibility:visible;mso-wrap-style:square" from="11510,2686" to="11510,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" strokecolor="#3b224a" strokeweight="1pt"/>
                <v:line id="Line 388" o:spid="_x0000_s1042" style="position:absolute;visibility:visible;mso-wrap-style:square" from="720,2701" to="3760,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" strokecolor="#3b224a" strokeweight=".5pt"/>
                <v:line id="Line 387" o:spid="_x0000_s1043" style="position:absolute;visibility:visible;mso-wrap-style:square" from="3760,2696" to="11520,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" strokecolor="#3b224a" strokeweight="1pt"/>
                <v:rect id="Rectangle 386" o:spid="_x0000_s1044"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" fillcolor="#e3e4eb" stroked="f"/>
                <v:rect id="Rectangle 385" o:spid="_x0000_s1045"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" filled="f" strokecolor="#3b224a" strokeweight="1pt"/>
                <v:shape id="Text Box 384" o:spid="_x0000_s1046" type="#_x0000_t202"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" fillcolor="#e3e4eb" strokecolor="#3b224a" strokeweight="1pt">
                  <v:textbox inset="0,0,0,0">
                    <w:txbxContent>
                      <w:p w14:paraId="130AEDFB" w14:textId="77777777" w:rsidR="00841938" w:rsidRDefault="00841938">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v:textbox>
                </v:shape>
                <w10:wrap type="topAndBottom" anchorx="margin"/>
              </v:group>
            </w:pict>
          </mc:Fallback>
        </mc:AlternateContent>
      </w: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1B5FE285" w14:textId="77777777" w:rsidTr="4606FF86">
        <w:trPr>
          <w:trHeight w:val="310"/>
        </w:trPr>
        <w:tc>
          <w:tcPr>
            <w:tcW w:w="3771" w:type="dxa"/>
            <w:tcBorders>
              <w:top w:val="nil"/>
              <w:left w:val="nil"/>
              <w:bottom w:val="nil"/>
              <w:right w:val="nil"/>
            </w:tcBorders>
            <w:shd w:val="clear" w:color="auto" w:fill="3B224A"/>
          </w:tcPr>
          <w:p w14:paraId="0957CD0D" w14:textId="77777777" w:rsidR="00A000BE" w:rsidRDefault="00204E17">
            <w:pPr>
              <w:pStyle w:val="TableParagraph"/>
              <w:spacing w:before="12" w:line="278" w:lineRule="exact"/>
              <w:ind w:left="88"/>
              <w:rPr>
                <w:b/>
                <w:i/>
              </w:rPr>
            </w:pPr>
            <w:bookmarkStart w:id="1" w:name="_bookmark1"/>
            <w:bookmarkEnd w:id="1"/>
            <w:r>
              <w:rPr>
                <w:b/>
                <w:i/>
                <w:color w:val="FFFFFF"/>
              </w:rPr>
              <w:t>Position/Role</w:t>
            </w:r>
          </w:p>
        </w:tc>
        <w:tc>
          <w:tcPr>
            <w:tcW w:w="1790" w:type="dxa"/>
            <w:tcBorders>
              <w:top w:val="nil"/>
              <w:left w:val="nil"/>
              <w:bottom w:val="nil"/>
              <w:right w:val="nil"/>
            </w:tcBorders>
            <w:shd w:val="clear" w:color="auto" w:fill="3B224A"/>
          </w:tcPr>
          <w:p w14:paraId="568C698B" w14:textId="77777777" w:rsidR="00A000BE" w:rsidRDefault="00A000BE">
            <w:pPr>
              <w:pStyle w:val="TableParagraph"/>
              <w:spacing w:before="12" w:line="278" w:lineRule="exact"/>
              <w:ind w:left="504"/>
              <w:rPr>
                <w:b/>
                <w:i/>
              </w:rPr>
            </w:pPr>
          </w:p>
        </w:tc>
      </w:tr>
      <w:tr w:rsidR="00A000BE" w14:paraId="11DE226A" w14:textId="77777777" w:rsidTr="4606FF86">
        <w:trPr>
          <w:trHeight w:val="309"/>
        </w:trPr>
        <w:tc>
          <w:tcPr>
            <w:tcW w:w="3771" w:type="dxa"/>
            <w:tcBorders>
              <w:top w:val="nil"/>
              <w:bottom w:val="single" w:sz="8" w:space="0" w:color="3B224A"/>
              <w:right w:val="single" w:sz="8" w:space="0" w:color="3B224A"/>
            </w:tcBorders>
            <w:shd w:val="clear" w:color="auto" w:fill="E3E4EB"/>
          </w:tcPr>
          <w:p w14:paraId="1033CA64" w14:textId="77777777" w:rsidR="00A000BE" w:rsidRDefault="00204E17">
            <w:pPr>
              <w:pStyle w:val="TableParagraph"/>
              <w:spacing w:before="27"/>
              <w:ind w:left="78"/>
              <w:rPr>
                <w:rFonts w:ascii="Times New Roman"/>
              </w:rPr>
            </w:pPr>
            <w:r>
              <w:rPr>
                <w:rFonts w:ascii="Times New Roman"/>
              </w:rPr>
              <w:t>Police</w:t>
            </w:r>
          </w:p>
        </w:tc>
        <w:tc>
          <w:tcPr>
            <w:tcW w:w="1790" w:type="dxa"/>
            <w:tcBorders>
              <w:top w:val="nil"/>
              <w:left w:val="single" w:sz="8" w:space="0" w:color="3B224A"/>
              <w:right w:val="single" w:sz="8" w:space="0" w:color="3B224A"/>
            </w:tcBorders>
          </w:tcPr>
          <w:p w14:paraId="6D7A3A2A" w14:textId="77777777" w:rsidR="00A000BE" w:rsidRDefault="004B2EB4">
            <w:pPr>
              <w:pStyle w:val="TableParagraph"/>
              <w:rPr>
                <w:rFonts w:ascii="Times New Roman"/>
              </w:rPr>
            </w:pPr>
            <w:r>
              <w:rPr>
                <w:rFonts w:ascii="Times New Roman"/>
              </w:rPr>
              <w:t>Greg Ray</w:t>
            </w:r>
          </w:p>
        </w:tc>
      </w:tr>
      <w:tr w:rsidR="00A000BE" w14:paraId="6A259519" w14:textId="77777777" w:rsidTr="4606FF86">
        <w:trPr>
          <w:trHeight w:val="301"/>
        </w:trPr>
        <w:tc>
          <w:tcPr>
            <w:tcW w:w="3771" w:type="dxa"/>
            <w:tcBorders>
              <w:top w:val="single" w:sz="8" w:space="0" w:color="3B224A"/>
              <w:bottom w:val="single" w:sz="8" w:space="0" w:color="3B224A"/>
              <w:right w:val="single" w:sz="8" w:space="0" w:color="3B224A"/>
            </w:tcBorders>
          </w:tcPr>
          <w:p w14:paraId="35E380C4" w14:textId="77777777" w:rsidR="00A000BE" w:rsidRDefault="004B2EB4" w:rsidP="4606FF86">
            <w:pPr>
              <w:pStyle w:val="TableParagraph"/>
              <w:rPr>
                <w:rFonts w:ascii="Times New Roman"/>
              </w:rPr>
            </w:pPr>
            <w:r>
              <w:rPr>
                <w:rFonts w:ascii="Times New Roman"/>
              </w:rPr>
              <w:t xml:space="preserve">Staffing Specialist </w:t>
            </w:r>
          </w:p>
        </w:tc>
        <w:tc>
          <w:tcPr>
            <w:tcW w:w="1790" w:type="dxa"/>
            <w:tcBorders>
              <w:left w:val="single" w:sz="8" w:space="0" w:color="3B224A"/>
              <w:right w:val="single" w:sz="8" w:space="0" w:color="3B224A"/>
            </w:tcBorders>
          </w:tcPr>
          <w:p w14:paraId="783253CD" w14:textId="77777777" w:rsidR="00A000BE" w:rsidRDefault="004B2EB4" w:rsidP="4606FF86">
            <w:pPr>
              <w:pStyle w:val="TableParagraph"/>
              <w:rPr>
                <w:rFonts w:ascii="Times New Roman"/>
              </w:rPr>
            </w:pPr>
            <w:r>
              <w:rPr>
                <w:rFonts w:ascii="Times New Roman"/>
              </w:rPr>
              <w:t>Leigh McNutt</w:t>
            </w:r>
          </w:p>
        </w:tc>
      </w:tr>
      <w:tr w:rsidR="00A000BE" w14:paraId="0609548A" w14:textId="77777777" w:rsidTr="4606FF86">
        <w:trPr>
          <w:trHeight w:val="299"/>
        </w:trPr>
        <w:tc>
          <w:tcPr>
            <w:tcW w:w="3771" w:type="dxa"/>
            <w:tcBorders>
              <w:top w:val="single" w:sz="8" w:space="0" w:color="3B224A"/>
              <w:bottom w:val="single" w:sz="8" w:space="0" w:color="3B224A"/>
              <w:right w:val="single" w:sz="8" w:space="0" w:color="3B224A"/>
            </w:tcBorders>
          </w:tcPr>
          <w:p w14:paraId="2517DB2D" w14:textId="77777777" w:rsidR="00A000BE" w:rsidRDefault="004B2EB4" w:rsidP="4606FF86">
            <w:pPr>
              <w:pStyle w:val="TableParagraph"/>
              <w:rPr>
                <w:rFonts w:ascii="Times New Roman"/>
              </w:rPr>
            </w:pPr>
            <w:r>
              <w:rPr>
                <w:rFonts w:ascii="Times New Roman"/>
              </w:rPr>
              <w:t>Paraprofessional Liaison</w:t>
            </w:r>
          </w:p>
        </w:tc>
        <w:tc>
          <w:tcPr>
            <w:tcW w:w="1790" w:type="dxa"/>
            <w:tcBorders>
              <w:left w:val="single" w:sz="8" w:space="0" w:color="3B224A"/>
              <w:right w:val="single" w:sz="8" w:space="0" w:color="3B224A"/>
            </w:tcBorders>
          </w:tcPr>
          <w:p w14:paraId="6C677F26" w14:textId="77777777" w:rsidR="00A000BE" w:rsidRDefault="004B2EB4" w:rsidP="4606FF86">
            <w:pPr>
              <w:pStyle w:val="TableParagraph"/>
              <w:rPr>
                <w:rFonts w:ascii="Times New Roman"/>
              </w:rPr>
            </w:pPr>
            <w:r>
              <w:rPr>
                <w:rFonts w:ascii="Times New Roman"/>
              </w:rPr>
              <w:t>Mannika Hopkins</w:t>
            </w:r>
          </w:p>
        </w:tc>
      </w:tr>
      <w:tr w:rsidR="00A000BE" w14:paraId="1A939487" w14:textId="77777777" w:rsidTr="4606FF86">
        <w:trPr>
          <w:trHeight w:val="299"/>
        </w:trPr>
        <w:tc>
          <w:tcPr>
            <w:tcW w:w="3771" w:type="dxa"/>
            <w:tcBorders>
              <w:top w:val="single" w:sz="8" w:space="0" w:color="3B224A"/>
              <w:bottom w:val="single" w:sz="8" w:space="0" w:color="3B224A"/>
              <w:right w:val="single" w:sz="8" w:space="0" w:color="3B224A"/>
            </w:tcBorders>
          </w:tcPr>
          <w:p w14:paraId="6AA258D8" w14:textId="77777777" w:rsidR="00A000BE" w:rsidRDefault="00A000BE" w:rsidP="4606FF86">
            <w:pPr>
              <w:pStyle w:val="TableParagraph"/>
              <w:rPr>
                <w:rFonts w:ascii="Times New Roman"/>
              </w:rPr>
            </w:pPr>
          </w:p>
        </w:tc>
        <w:tc>
          <w:tcPr>
            <w:tcW w:w="1790" w:type="dxa"/>
            <w:tcBorders>
              <w:left w:val="single" w:sz="8" w:space="0" w:color="3B224A"/>
              <w:right w:val="single" w:sz="8" w:space="0" w:color="3B224A"/>
            </w:tcBorders>
          </w:tcPr>
          <w:p w14:paraId="6FFBD3EC" w14:textId="77777777" w:rsidR="00A000BE" w:rsidRDefault="00A000BE" w:rsidP="4606FF86">
            <w:pPr>
              <w:pStyle w:val="TableParagraph"/>
              <w:rPr>
                <w:rFonts w:ascii="Times New Roman"/>
              </w:rPr>
            </w:pPr>
          </w:p>
        </w:tc>
      </w:tr>
      <w:tr w:rsidR="00A000BE" w14:paraId="30DCCCAD" w14:textId="77777777" w:rsidTr="4606FF86">
        <w:trPr>
          <w:trHeight w:val="301"/>
        </w:trPr>
        <w:tc>
          <w:tcPr>
            <w:tcW w:w="3771" w:type="dxa"/>
            <w:tcBorders>
              <w:top w:val="single" w:sz="8" w:space="0" w:color="3B224A"/>
              <w:bottom w:val="single" w:sz="8" w:space="0" w:color="3B224A"/>
              <w:right w:val="single" w:sz="8" w:space="0" w:color="3B224A"/>
            </w:tcBorders>
          </w:tcPr>
          <w:p w14:paraId="36AF6883" w14:textId="77777777" w:rsidR="00A000BE" w:rsidRDefault="00A000BE" w:rsidP="4606FF86">
            <w:pPr>
              <w:pStyle w:val="TableParagraph"/>
              <w:rPr>
                <w:rFonts w:ascii="Times New Roman"/>
              </w:rPr>
            </w:pPr>
          </w:p>
        </w:tc>
        <w:tc>
          <w:tcPr>
            <w:tcW w:w="1790" w:type="dxa"/>
            <w:tcBorders>
              <w:left w:val="single" w:sz="8" w:space="0" w:color="3B224A"/>
              <w:right w:val="single" w:sz="8" w:space="0" w:color="3B224A"/>
            </w:tcBorders>
          </w:tcPr>
          <w:p w14:paraId="54C529ED" w14:textId="77777777" w:rsidR="00A000BE" w:rsidRDefault="00A000BE" w:rsidP="4606FF86">
            <w:pPr>
              <w:pStyle w:val="TableParagraph"/>
              <w:rPr>
                <w:rFonts w:ascii="Times New Roman"/>
              </w:rPr>
            </w:pPr>
          </w:p>
        </w:tc>
      </w:tr>
      <w:tr w:rsidR="00A000BE" w14:paraId="1C0157D6" w14:textId="77777777" w:rsidTr="4606FF86">
        <w:trPr>
          <w:trHeight w:val="299"/>
        </w:trPr>
        <w:tc>
          <w:tcPr>
            <w:tcW w:w="3771" w:type="dxa"/>
            <w:tcBorders>
              <w:top w:val="single" w:sz="8" w:space="0" w:color="3B224A"/>
              <w:bottom w:val="single" w:sz="8" w:space="0" w:color="3B224A"/>
              <w:right w:val="single" w:sz="8" w:space="0" w:color="3B224A"/>
            </w:tcBorders>
          </w:tcPr>
          <w:p w14:paraId="3691E7B2" w14:textId="77777777" w:rsidR="00A000BE" w:rsidRDefault="00A000BE" w:rsidP="4606FF86">
            <w:pPr>
              <w:pStyle w:val="TableParagraph"/>
              <w:spacing w:line="259" w:lineRule="auto"/>
              <w:rPr>
                <w:rFonts w:ascii="Times New Roman"/>
              </w:rPr>
            </w:pPr>
          </w:p>
        </w:tc>
        <w:tc>
          <w:tcPr>
            <w:tcW w:w="1790" w:type="dxa"/>
            <w:tcBorders>
              <w:left w:val="single" w:sz="8" w:space="0" w:color="3B224A"/>
              <w:right w:val="single" w:sz="8" w:space="0" w:color="3B224A"/>
            </w:tcBorders>
          </w:tcPr>
          <w:p w14:paraId="526770CE" w14:textId="77777777" w:rsidR="00A000BE" w:rsidRDefault="00A000BE" w:rsidP="4606FF86">
            <w:pPr>
              <w:pStyle w:val="TableParagraph"/>
              <w:rPr>
                <w:rFonts w:ascii="Times New Roman"/>
              </w:rPr>
            </w:pPr>
          </w:p>
        </w:tc>
      </w:tr>
      <w:tr w:rsidR="00A000BE" w14:paraId="7CBEED82" w14:textId="77777777" w:rsidTr="4606FF86">
        <w:trPr>
          <w:trHeight w:val="299"/>
        </w:trPr>
        <w:tc>
          <w:tcPr>
            <w:tcW w:w="3771" w:type="dxa"/>
            <w:tcBorders>
              <w:top w:val="single" w:sz="8" w:space="0" w:color="3B224A"/>
              <w:bottom w:val="single" w:sz="8" w:space="0" w:color="3B224A"/>
              <w:right w:val="single" w:sz="8" w:space="0" w:color="3B224A"/>
            </w:tcBorders>
          </w:tcPr>
          <w:p w14:paraId="6E36661F" w14:textId="77777777" w:rsidR="00A000BE" w:rsidRDefault="00A000BE" w:rsidP="4606FF86">
            <w:pPr>
              <w:pStyle w:val="TableParagraph"/>
              <w:rPr>
                <w:rFonts w:ascii="Times New Roman"/>
              </w:rPr>
            </w:pPr>
          </w:p>
        </w:tc>
        <w:tc>
          <w:tcPr>
            <w:tcW w:w="1790" w:type="dxa"/>
            <w:tcBorders>
              <w:left w:val="single" w:sz="8" w:space="0" w:color="3B224A"/>
              <w:right w:val="single" w:sz="8" w:space="0" w:color="3B224A"/>
            </w:tcBorders>
          </w:tcPr>
          <w:p w14:paraId="38645DC7" w14:textId="77777777" w:rsidR="00A000BE" w:rsidRDefault="00A000BE" w:rsidP="4606FF86">
            <w:pPr>
              <w:pStyle w:val="TableParagraph"/>
              <w:rPr>
                <w:rFonts w:ascii="Times New Roman"/>
              </w:rPr>
            </w:pPr>
          </w:p>
        </w:tc>
      </w:tr>
      <w:tr w:rsidR="00A000BE" w14:paraId="135E58C4" w14:textId="77777777" w:rsidTr="4606FF86">
        <w:trPr>
          <w:trHeight w:val="301"/>
        </w:trPr>
        <w:tc>
          <w:tcPr>
            <w:tcW w:w="3771" w:type="dxa"/>
            <w:tcBorders>
              <w:top w:val="single" w:sz="8" w:space="0" w:color="3B224A"/>
              <w:bottom w:val="single" w:sz="8" w:space="0" w:color="3B224A"/>
              <w:right w:val="single" w:sz="8" w:space="0" w:color="3B224A"/>
            </w:tcBorders>
          </w:tcPr>
          <w:p w14:paraId="62EBF9A1"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0C6C2CD5" w14:textId="77777777" w:rsidR="00A000BE" w:rsidRDefault="00A000BE">
            <w:pPr>
              <w:pStyle w:val="TableParagraph"/>
              <w:rPr>
                <w:rFonts w:ascii="Times New Roman"/>
              </w:rPr>
            </w:pPr>
          </w:p>
        </w:tc>
      </w:tr>
      <w:tr w:rsidR="00A000BE" w14:paraId="709E88E4" w14:textId="77777777" w:rsidTr="4606FF86">
        <w:trPr>
          <w:trHeight w:val="299"/>
        </w:trPr>
        <w:tc>
          <w:tcPr>
            <w:tcW w:w="3771" w:type="dxa"/>
            <w:tcBorders>
              <w:top w:val="single" w:sz="8" w:space="0" w:color="3B224A"/>
              <w:bottom w:val="single" w:sz="8" w:space="0" w:color="3B224A"/>
              <w:right w:val="single" w:sz="8" w:space="0" w:color="3B224A"/>
            </w:tcBorders>
          </w:tcPr>
          <w:p w14:paraId="508C98E9"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779F8E76" w14:textId="77777777" w:rsidR="00A000BE" w:rsidRDefault="00A000BE">
            <w:pPr>
              <w:pStyle w:val="TableParagraph"/>
              <w:rPr>
                <w:rFonts w:ascii="Times New Roman"/>
              </w:rPr>
            </w:pPr>
          </w:p>
        </w:tc>
      </w:tr>
      <w:tr w:rsidR="00A000BE" w14:paraId="7818863E" w14:textId="77777777" w:rsidTr="4606FF86">
        <w:trPr>
          <w:trHeight w:val="299"/>
        </w:trPr>
        <w:tc>
          <w:tcPr>
            <w:tcW w:w="3771" w:type="dxa"/>
            <w:tcBorders>
              <w:top w:val="single" w:sz="8" w:space="0" w:color="3B224A"/>
              <w:bottom w:val="single" w:sz="8" w:space="0" w:color="3B224A"/>
              <w:right w:val="single" w:sz="8" w:space="0" w:color="3B224A"/>
            </w:tcBorders>
          </w:tcPr>
          <w:p w14:paraId="44F69B9A"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F07D11E" w14:textId="77777777" w:rsidR="00A000BE" w:rsidRDefault="00A000BE">
            <w:pPr>
              <w:pStyle w:val="TableParagraph"/>
              <w:rPr>
                <w:rFonts w:ascii="Times New Roman"/>
              </w:rPr>
            </w:pPr>
          </w:p>
        </w:tc>
      </w:tr>
      <w:tr w:rsidR="00A000BE" w14:paraId="41508A3C" w14:textId="77777777" w:rsidTr="4606FF86">
        <w:trPr>
          <w:trHeight w:val="302"/>
        </w:trPr>
        <w:tc>
          <w:tcPr>
            <w:tcW w:w="3771" w:type="dxa"/>
            <w:tcBorders>
              <w:top w:val="single" w:sz="8" w:space="0" w:color="3B224A"/>
              <w:bottom w:val="single" w:sz="8" w:space="0" w:color="3B224A"/>
              <w:right w:val="single" w:sz="8" w:space="0" w:color="3B224A"/>
            </w:tcBorders>
          </w:tcPr>
          <w:p w14:paraId="43D6B1D6"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17DBC151" w14:textId="77777777" w:rsidR="00A000BE" w:rsidRDefault="00A000BE">
            <w:pPr>
              <w:pStyle w:val="TableParagraph"/>
              <w:rPr>
                <w:rFonts w:ascii="Times New Roman"/>
              </w:rPr>
            </w:pPr>
          </w:p>
        </w:tc>
      </w:tr>
      <w:tr w:rsidR="00A000BE" w14:paraId="6F8BD81B" w14:textId="77777777" w:rsidTr="4606FF86">
        <w:trPr>
          <w:trHeight w:val="299"/>
        </w:trPr>
        <w:tc>
          <w:tcPr>
            <w:tcW w:w="3771" w:type="dxa"/>
            <w:tcBorders>
              <w:top w:val="single" w:sz="8" w:space="0" w:color="3B224A"/>
              <w:bottom w:val="single" w:sz="8" w:space="0" w:color="3B224A"/>
              <w:right w:val="single" w:sz="8" w:space="0" w:color="3B224A"/>
            </w:tcBorders>
          </w:tcPr>
          <w:p w14:paraId="2613E9C1"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1037B8A3" w14:textId="77777777" w:rsidR="00A000BE" w:rsidRDefault="00A000BE">
            <w:pPr>
              <w:pStyle w:val="TableParagraph"/>
              <w:rPr>
                <w:rFonts w:ascii="Times New Roman"/>
              </w:rPr>
            </w:pPr>
          </w:p>
        </w:tc>
      </w:tr>
      <w:tr w:rsidR="00A000BE" w14:paraId="687C6DE0" w14:textId="77777777" w:rsidTr="4606FF86">
        <w:trPr>
          <w:trHeight w:val="299"/>
        </w:trPr>
        <w:tc>
          <w:tcPr>
            <w:tcW w:w="3771" w:type="dxa"/>
            <w:tcBorders>
              <w:top w:val="single" w:sz="8" w:space="0" w:color="3B224A"/>
              <w:bottom w:val="single" w:sz="8" w:space="0" w:color="3B224A"/>
              <w:right w:val="single" w:sz="8" w:space="0" w:color="3B224A"/>
            </w:tcBorders>
          </w:tcPr>
          <w:p w14:paraId="5B2F9378"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8E6DD4E" w14:textId="77777777" w:rsidR="00A000BE" w:rsidRDefault="00A000BE">
            <w:pPr>
              <w:pStyle w:val="TableParagraph"/>
              <w:rPr>
                <w:rFonts w:ascii="Times New Roman"/>
              </w:rPr>
            </w:pPr>
          </w:p>
        </w:tc>
      </w:tr>
      <w:tr w:rsidR="00A000BE" w14:paraId="7D3BEE8F" w14:textId="77777777" w:rsidTr="4606FF86">
        <w:trPr>
          <w:trHeight w:val="301"/>
        </w:trPr>
        <w:tc>
          <w:tcPr>
            <w:tcW w:w="3771" w:type="dxa"/>
            <w:tcBorders>
              <w:top w:val="single" w:sz="8" w:space="0" w:color="3B224A"/>
              <w:bottom w:val="single" w:sz="8" w:space="0" w:color="3B224A"/>
              <w:right w:val="single" w:sz="8" w:space="0" w:color="3B224A"/>
            </w:tcBorders>
          </w:tcPr>
          <w:p w14:paraId="3B88899E"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69E2BB2B" w14:textId="77777777" w:rsidR="00A000BE" w:rsidRDefault="00A000BE">
            <w:pPr>
              <w:pStyle w:val="TableParagraph"/>
              <w:rPr>
                <w:rFonts w:ascii="Times New Roman"/>
              </w:rPr>
            </w:pPr>
          </w:p>
        </w:tc>
      </w:tr>
      <w:tr w:rsidR="00A000BE" w14:paraId="57C0D796" w14:textId="77777777" w:rsidTr="4606FF86">
        <w:trPr>
          <w:trHeight w:val="299"/>
        </w:trPr>
        <w:tc>
          <w:tcPr>
            <w:tcW w:w="3771" w:type="dxa"/>
            <w:tcBorders>
              <w:top w:val="single" w:sz="8" w:space="0" w:color="3B224A"/>
              <w:bottom w:val="single" w:sz="8" w:space="0" w:color="3B224A"/>
              <w:right w:val="single" w:sz="8" w:space="0" w:color="3B224A"/>
            </w:tcBorders>
          </w:tcPr>
          <w:p w14:paraId="0D142F6F"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4475AD14" w14:textId="77777777" w:rsidR="00A000BE" w:rsidRDefault="00A000BE">
            <w:pPr>
              <w:pStyle w:val="TableParagraph"/>
              <w:rPr>
                <w:rFonts w:ascii="Times New Roman"/>
              </w:rPr>
            </w:pPr>
          </w:p>
        </w:tc>
      </w:tr>
      <w:tr w:rsidR="00A000BE" w14:paraId="120C4E94" w14:textId="77777777" w:rsidTr="4606FF86">
        <w:trPr>
          <w:trHeight w:val="299"/>
        </w:trPr>
        <w:tc>
          <w:tcPr>
            <w:tcW w:w="3771" w:type="dxa"/>
            <w:tcBorders>
              <w:top w:val="single" w:sz="8" w:space="0" w:color="3B224A"/>
              <w:bottom w:val="single" w:sz="8" w:space="0" w:color="3B224A"/>
              <w:right w:val="single" w:sz="8" w:space="0" w:color="3B224A"/>
            </w:tcBorders>
          </w:tcPr>
          <w:p w14:paraId="42AFC42D"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71CA723" w14:textId="77777777" w:rsidR="00A000BE" w:rsidRDefault="00A000BE">
            <w:pPr>
              <w:pStyle w:val="TableParagraph"/>
              <w:rPr>
                <w:rFonts w:ascii="Times New Roman"/>
              </w:rPr>
            </w:pPr>
          </w:p>
        </w:tc>
      </w:tr>
      <w:tr w:rsidR="00A000BE" w14:paraId="75FBE423" w14:textId="77777777" w:rsidTr="4606FF86">
        <w:trPr>
          <w:trHeight w:val="301"/>
        </w:trPr>
        <w:tc>
          <w:tcPr>
            <w:tcW w:w="3771" w:type="dxa"/>
            <w:tcBorders>
              <w:top w:val="single" w:sz="8" w:space="0" w:color="3B224A"/>
              <w:bottom w:val="single" w:sz="8" w:space="0" w:color="3B224A"/>
              <w:right w:val="single" w:sz="8" w:space="0" w:color="3B224A"/>
            </w:tcBorders>
          </w:tcPr>
          <w:p w14:paraId="2D3F0BEC"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75CF4315" w14:textId="77777777" w:rsidR="00A000BE" w:rsidRDefault="00A000BE">
            <w:pPr>
              <w:pStyle w:val="TableParagraph"/>
              <w:rPr>
                <w:rFonts w:ascii="Times New Roman"/>
              </w:rPr>
            </w:pPr>
          </w:p>
        </w:tc>
      </w:tr>
      <w:tr w:rsidR="00A000BE" w14:paraId="3CB648E9" w14:textId="77777777" w:rsidTr="4606FF86">
        <w:trPr>
          <w:trHeight w:val="299"/>
        </w:trPr>
        <w:tc>
          <w:tcPr>
            <w:tcW w:w="3771" w:type="dxa"/>
            <w:tcBorders>
              <w:top w:val="single" w:sz="8" w:space="0" w:color="3B224A"/>
              <w:bottom w:val="single" w:sz="8" w:space="0" w:color="3B224A"/>
              <w:right w:val="single" w:sz="8" w:space="0" w:color="3B224A"/>
            </w:tcBorders>
          </w:tcPr>
          <w:p w14:paraId="0C178E9E"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3C0395D3" w14:textId="77777777" w:rsidR="00A000BE" w:rsidRDefault="00A000BE">
            <w:pPr>
              <w:pStyle w:val="TableParagraph"/>
              <w:rPr>
                <w:rFonts w:ascii="Times New Roman"/>
              </w:rPr>
            </w:pPr>
          </w:p>
        </w:tc>
      </w:tr>
      <w:tr w:rsidR="00A000BE" w14:paraId="3254BC2F" w14:textId="77777777" w:rsidTr="4606FF86">
        <w:trPr>
          <w:trHeight w:val="299"/>
        </w:trPr>
        <w:tc>
          <w:tcPr>
            <w:tcW w:w="3771" w:type="dxa"/>
            <w:tcBorders>
              <w:top w:val="single" w:sz="8" w:space="0" w:color="3B224A"/>
              <w:bottom w:val="single" w:sz="8" w:space="0" w:color="3B224A"/>
              <w:right w:val="single" w:sz="8" w:space="0" w:color="3B224A"/>
            </w:tcBorders>
          </w:tcPr>
          <w:p w14:paraId="651E9592"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69E314A" w14:textId="77777777" w:rsidR="00A000BE" w:rsidRDefault="00A000BE">
            <w:pPr>
              <w:pStyle w:val="TableParagraph"/>
              <w:rPr>
                <w:rFonts w:ascii="Times New Roman"/>
              </w:rPr>
            </w:pPr>
          </w:p>
        </w:tc>
      </w:tr>
      <w:tr w:rsidR="00A000BE" w14:paraId="47341341" w14:textId="77777777" w:rsidTr="4606FF86">
        <w:trPr>
          <w:trHeight w:val="301"/>
        </w:trPr>
        <w:tc>
          <w:tcPr>
            <w:tcW w:w="3771" w:type="dxa"/>
            <w:tcBorders>
              <w:top w:val="single" w:sz="8" w:space="0" w:color="3B224A"/>
              <w:bottom w:val="single" w:sz="8" w:space="0" w:color="3B224A"/>
              <w:right w:val="single" w:sz="8" w:space="0" w:color="3B224A"/>
            </w:tcBorders>
          </w:tcPr>
          <w:p w14:paraId="42EF2083"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7B40C951" w14:textId="77777777" w:rsidR="00A000BE" w:rsidRDefault="00A000BE">
            <w:pPr>
              <w:pStyle w:val="TableParagraph"/>
              <w:rPr>
                <w:rFonts w:ascii="Times New Roman"/>
              </w:rPr>
            </w:pPr>
          </w:p>
        </w:tc>
      </w:tr>
      <w:tr w:rsidR="00A000BE" w14:paraId="4B4D7232" w14:textId="77777777" w:rsidTr="4606FF86">
        <w:trPr>
          <w:trHeight w:val="299"/>
        </w:trPr>
        <w:tc>
          <w:tcPr>
            <w:tcW w:w="3771" w:type="dxa"/>
            <w:tcBorders>
              <w:top w:val="single" w:sz="8" w:space="0" w:color="3B224A"/>
              <w:bottom w:val="single" w:sz="8" w:space="0" w:color="3B224A"/>
              <w:right w:val="single" w:sz="8" w:space="0" w:color="3B224A"/>
            </w:tcBorders>
          </w:tcPr>
          <w:p w14:paraId="2093CA67"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503B197" w14:textId="77777777" w:rsidR="00A000BE" w:rsidRDefault="00A000BE">
            <w:pPr>
              <w:pStyle w:val="TableParagraph"/>
              <w:rPr>
                <w:rFonts w:ascii="Times New Roman"/>
              </w:rPr>
            </w:pPr>
          </w:p>
        </w:tc>
      </w:tr>
    </w:tbl>
    <w:p w14:paraId="7EB6830D" w14:textId="77777777" w:rsidR="00A000BE" w:rsidRDefault="000D0AA8">
      <w:pPr>
        <w:pStyle w:val="BodyText"/>
        <w:spacing w:before="7"/>
        <w:rPr>
          <w:rFonts w:ascii="Times New Roman"/>
          <w:sz w:val="26"/>
        </w:rPr>
      </w:pPr>
      <w:r>
        <w:rPr>
          <w:noProof/>
          <w:lang w:bidi="ar-SA"/>
        </w:rPr>
        <mc:AlternateContent>
          <mc:Choice Requires="wps">
            <w:drawing>
              <wp:anchor distT="0" distB="0" distL="114300" distR="114300" simplePos="0" relativeHeight="251722752" behindDoc="0" locked="0" layoutInCell="1" allowOverlap="1" wp14:anchorId="0E613343" wp14:editId="5790CAF1">
                <wp:simplePos x="0" y="0"/>
                <wp:positionH relativeFrom="column">
                  <wp:posOffset>2453640</wp:posOffset>
                </wp:positionH>
                <wp:positionV relativeFrom="paragraph">
                  <wp:posOffset>2080895</wp:posOffset>
                </wp:positionV>
                <wp:extent cx="4892040" cy="1203960"/>
                <wp:effectExtent l="0" t="0" r="22860" b="15240"/>
                <wp:wrapNone/>
                <wp:docPr id="841" name="Text Box 841"/>
                <wp:cNvGraphicFramePr/>
                <a:graphic xmlns:a="http://schemas.openxmlformats.org/drawingml/2006/main">
                  <a:graphicData uri="http://schemas.microsoft.com/office/word/2010/wordprocessingShape">
                    <wps:wsp>
                      <wps:cNvSpPr txBox="1"/>
                      <wps:spPr>
                        <a:xfrm>
                          <a:off x="0" y="0"/>
                          <a:ext cx="4892040" cy="1203960"/>
                        </a:xfrm>
                        <a:prstGeom prst="rect">
                          <a:avLst/>
                        </a:prstGeom>
                        <a:solidFill>
                          <a:schemeClr val="lt1"/>
                        </a:solidFill>
                        <a:ln w="6350">
                          <a:solidFill>
                            <a:prstClr val="black"/>
                          </a:solidFill>
                        </a:ln>
                      </wps:spPr>
                      <wps:txbx>
                        <w:txbxContent>
                          <w:p w14:paraId="5FB453BE" w14:textId="77777777" w:rsidR="00841938" w:rsidRDefault="00841938" w:rsidP="00FF483A">
                            <w:r>
                              <w:t>The Comprehensive Needs Assessment Process requires active and meaningful engagement of all concerned stakeholders in a process to examine, identify, and diagnose the challenges that need to be addressed for improvement to occur.  To achieve this goal, the team included diverse representation and clear guidelines were established for engagement and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13343" id="Text Box 841" o:spid="_x0000_s1047" type="#_x0000_t202" style="position:absolute;margin-left:193.2pt;margin-top:163.85pt;width:385.2pt;height:94.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" fillcolor="white [3201]" strokeweight=".5pt">
                <v:textbox>
                  <w:txbxContent>
                    <w:p w14:paraId="5FB453BE" w14:textId="77777777" w:rsidR="00841938" w:rsidRDefault="00841938" w:rsidP="00FF483A">
                      <w:r>
                        <w:t>The Comprehensive Needs Assessment Process requires active and meaningful engagement of all concerned stakeholders in a process to examine, identify, and diagnose the challenges that need to be addressed for improvement to occur.  To achieve this goal, the team included diverse representation and clear guidelines were established for engagement and participation.</w:t>
                      </w:r>
                    </w:p>
                  </w:txbxContent>
                </v:textbox>
              </v:shape>
            </w:pict>
          </mc:Fallback>
        </mc:AlternateContent>
      </w:r>
      <w:r w:rsidR="00487092">
        <w:rPr>
          <w:noProof/>
          <w:lang w:bidi="ar-SA"/>
        </w:rPr>
        <mc:AlternateContent>
          <mc:Choice Requires="wpg">
            <w:drawing>
              <wp:anchor distT="0" distB="0" distL="0" distR="0" simplePos="0" relativeHeight="251717632" behindDoc="1" locked="0" layoutInCell="1" allowOverlap="1" wp14:anchorId="5CD9A913" wp14:editId="55F05944">
                <wp:simplePos x="0" y="0"/>
                <wp:positionH relativeFrom="page">
                  <wp:posOffset>457200</wp:posOffset>
                </wp:positionH>
                <wp:positionV relativeFrom="paragraph">
                  <wp:posOffset>1946910</wp:posOffset>
                </wp:positionV>
                <wp:extent cx="6858000" cy="1479550"/>
                <wp:effectExtent l="9525" t="8890" r="9525" b="6985"/>
                <wp:wrapTopAndBottom/>
                <wp:docPr id="807"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79550"/>
                          <a:chOff x="720" y="3066"/>
                          <a:chExt cx="10800" cy="2330"/>
                        </a:xfrm>
                      </wpg:grpSpPr>
                      <wps:wsp>
                        <wps:cNvPr id="808" name="Line 382"/>
                        <wps:cNvCnPr>
                          <a:cxnSpLocks noChangeShapeType="1"/>
                        </wps:cNvCnPr>
                        <wps:spPr bwMode="auto">
                          <a:xfrm>
                            <a:off x="720" y="307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09" name="Line 381"/>
                        <wps:cNvCnPr>
                          <a:cxnSpLocks noChangeShapeType="1"/>
                        </wps:cNvCnPr>
                        <wps:spPr bwMode="auto">
                          <a:xfrm>
                            <a:off x="3760" y="307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0" name="Line 380"/>
                        <wps:cNvCnPr>
                          <a:cxnSpLocks noChangeShapeType="1"/>
                        </wps:cNvCnPr>
                        <wps:spPr bwMode="auto">
                          <a:xfrm>
                            <a:off x="3765" y="3086"/>
                            <a:ext cx="0" cy="229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1" name="Line 379"/>
                        <wps:cNvCnPr>
                          <a:cxnSpLocks noChangeShapeType="1"/>
                        </wps:cNvCnPr>
                        <wps:spPr bwMode="auto">
                          <a:xfrm>
                            <a:off x="11510" y="537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2" name="Line 378"/>
                        <wps:cNvCnPr>
                          <a:cxnSpLocks noChangeShapeType="1"/>
                        </wps:cNvCnPr>
                        <wps:spPr bwMode="auto">
                          <a:xfrm>
                            <a:off x="720" y="539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3" name="Line 377"/>
                        <wps:cNvCnPr>
                          <a:cxnSpLocks noChangeShapeType="1"/>
                        </wps:cNvCnPr>
                        <wps:spPr bwMode="auto">
                          <a:xfrm>
                            <a:off x="3760" y="538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4" name="Rectangle 376"/>
                        <wps:cNvSpPr>
                          <a:spLocks noChangeArrowheads="1"/>
                        </wps:cNvSpPr>
                        <wps:spPr bwMode="auto">
                          <a:xfrm>
                            <a:off x="730" y="3075"/>
                            <a:ext cx="3030" cy="231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375"/>
                        <wps:cNvSpPr>
                          <a:spLocks noChangeArrowheads="1"/>
                        </wps:cNvSpPr>
                        <wps:spPr bwMode="auto">
                          <a:xfrm>
                            <a:off x="730" y="3075"/>
                            <a:ext cx="3030" cy="231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Text Box 374"/>
                        <wps:cNvSpPr txBox="1">
                          <a:spLocks noChangeArrowheads="1"/>
                        </wps:cNvSpPr>
                        <wps:spPr bwMode="auto">
                          <a:xfrm>
                            <a:off x="730" y="3075"/>
                            <a:ext cx="3030" cy="2310"/>
                          </a:xfrm>
                          <a:prstGeom prst="rect">
                            <a:avLst/>
                          </a:prstGeom>
                          <a:solidFill>
                            <a:srgbClr val="E3E4EB"/>
                          </a:solidFill>
                          <a:ln w="12700">
                            <a:solidFill>
                              <a:srgbClr val="3B224A"/>
                            </a:solidFill>
                            <a:miter lim="800000"/>
                            <a:headEnd/>
                            <a:tailEnd/>
                          </a:ln>
                        </wps:spPr>
                        <wps:txbx>
                          <w:txbxContent>
                            <w:p w14:paraId="2A28DE74" w14:textId="77777777" w:rsidR="00841938" w:rsidRDefault="00841938">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9A913" id="Group 373" o:spid="_x0000_s1048" style="position:absolute;margin-left:36pt;margin-top:153.3pt;width:540pt;height:116.5pt;z-index:-251598848;mso-wrap-distance-left:0;mso-wrap-distance-right:0;mso-position-horizontal-relative:page" coordorigin="720,3066" coordsize="1080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">
                <v:line id="Line 382" o:spid="_x0000_s1049" style="position:absolute;visibility:visible;mso-wrap-style:square" from="720,3071" to="3760,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" strokecolor="#3b224a" strokeweight=".5pt"/>
                <v:line id="Line 381" o:spid="_x0000_s1050" style="position:absolute;visibility:visible;mso-wrap-style:square" from="3760,3076" to="11520,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" strokecolor="#3b224a" strokeweight="1pt"/>
                <v:line id="Line 380" o:spid="_x0000_s1051" style="position:absolute;visibility:visible;mso-wrap-style:square" from="3765,3086" to="3765,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" strokecolor="#3b224a" strokeweight=".5pt"/>
                <v:line id="Line 379" o:spid="_x0000_s1052" style="position:absolute;visibility:visible;mso-wrap-style:square" from="11510,5376" to="11510,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" strokecolor="#3b224a" strokeweight="1pt"/>
                <v:line id="Line 378" o:spid="_x0000_s1053" style="position:absolute;visibility:visible;mso-wrap-style:square" from="720,5391" to="376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" strokecolor="#3b224a" strokeweight=".5pt"/>
                <v:line id="Line 377" o:spid="_x0000_s1054" style="position:absolute;visibility:visible;mso-wrap-style:square" from="3760,5386" to="1152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" strokecolor="#3b224a" strokeweight="1pt"/>
                <v:rect id="Rectangle 376" o:spid="_x0000_s1055"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" fillcolor="#e3e4eb" stroked="f"/>
                <v:rect id="Rectangle 375" o:spid="_x0000_s1056"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" filled="f" strokecolor="#3b224a" strokeweight="1pt"/>
                <v:shape id="Text Box 374" o:spid="_x0000_s1057" type="#_x0000_t202"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" fillcolor="#e3e4eb" strokecolor="#3b224a" strokeweight="1pt">
                  <v:textbox inset="0,0,0,0">
                    <w:txbxContent>
                      <w:p w14:paraId="2A28DE74" w14:textId="77777777" w:rsidR="00841938" w:rsidRDefault="00841938">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txbxContent>
                  </v:textbox>
                </v:shape>
                <w10:wrap type="topAndBottom" anchorx="page"/>
              </v:group>
            </w:pict>
          </mc:Fallback>
        </mc:AlternateContent>
      </w:r>
    </w:p>
    <w:p w14:paraId="38288749" w14:textId="77777777" w:rsidR="00A000BE" w:rsidRDefault="00A000BE">
      <w:pPr>
        <w:pStyle w:val="BodyText"/>
        <w:spacing w:before="4"/>
        <w:rPr>
          <w:rFonts w:ascii="Times New Roman"/>
          <w:sz w:val="25"/>
        </w:rPr>
      </w:pPr>
    </w:p>
    <w:p w14:paraId="20BD9A1A" w14:textId="77777777" w:rsidR="00A000BE" w:rsidRDefault="00A000BE">
      <w:pPr>
        <w:rPr>
          <w:rFonts w:ascii="Times New Roman"/>
          <w:sz w:val="25"/>
        </w:rPr>
        <w:sectPr w:rsidR="00A000BE">
          <w:footerReference w:type="default" r:id="rId25"/>
          <w:pgSz w:w="12240" w:h="15840"/>
          <w:pgMar w:top="0" w:right="0" w:bottom="820" w:left="0" w:header="0" w:footer="620" w:gutter="0"/>
          <w:cols w:space="720"/>
        </w:sectPr>
      </w:pPr>
    </w:p>
    <w:p w14:paraId="2116BD0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8064" behindDoc="0" locked="0" layoutInCell="1" allowOverlap="1" wp14:anchorId="4C8A65FD" wp14:editId="07777777">
                <wp:simplePos x="0" y="0"/>
                <wp:positionH relativeFrom="page">
                  <wp:posOffset>0</wp:posOffset>
                </wp:positionH>
                <wp:positionV relativeFrom="page">
                  <wp:posOffset>0</wp:posOffset>
                </wp:positionV>
                <wp:extent cx="7772400" cy="571500"/>
                <wp:effectExtent l="0" t="0" r="0" b="0"/>
                <wp:wrapNone/>
                <wp:docPr id="80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04" name="Rectangle 372"/>
                        <wps:cNvSpPr>
                          <a:spLocks noChangeArrowheads="1"/>
                        </wps:cNvSpPr>
                        <wps:spPr bwMode="auto">
                          <a:xfrm>
                            <a:off x="0" y="0"/>
                            <a:ext cx="12240" cy="9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3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06" name="Text Box 370"/>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36CF1" w14:textId="77777777" w:rsidR="00841938" w:rsidRDefault="00841938">
                              <w:pPr>
                                <w:spacing w:before="1"/>
                                <w:rPr>
                                  <w:rFonts w:ascii="Calibri"/>
                                  <w:b/>
                                  <w:i/>
                                  <w:sz w:val="38"/>
                                </w:rPr>
                              </w:pPr>
                            </w:p>
                            <w:p w14:paraId="169A6BBD" w14:textId="77777777" w:rsidR="00841938" w:rsidRDefault="00841938">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A65FD" id="Group 369" o:spid="_x0000_s1058" style="position:absolute;margin-left:0;margin-top:0;width:612pt;height:45pt;z-index:2516080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CUgu+JfgQAAJk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72" o:spid="_x0000_s105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" fillcolor="#b89dc9" stroked="f"/>
                <v:shape id="Picture 371" o:spid="_x0000_s106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">
                  <v:imagedata r:id="rId23" o:title=""/>
                </v:shape>
                <v:shape id="Text Box 370" o:spid="_x0000_s106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0C136CF1" w14:textId="77777777" w:rsidR="00841938" w:rsidRDefault="00841938">
                        <w:pPr>
                          <w:spacing w:before="1"/>
                          <w:rPr>
                            <w:rFonts w:ascii="Calibri"/>
                            <w:b/>
                            <w:i/>
                            <w:sz w:val="38"/>
                          </w:rPr>
                        </w:pPr>
                      </w:p>
                      <w:p w14:paraId="169A6BBD" w14:textId="77777777" w:rsidR="00841938" w:rsidRDefault="00841938">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290583F9" w14:textId="77777777" w:rsidR="00A000BE" w:rsidRDefault="00A000BE">
      <w:pPr>
        <w:pStyle w:val="BodyText"/>
        <w:rPr>
          <w:rFonts w:ascii="Times New Roman"/>
          <w:sz w:val="20"/>
        </w:rPr>
      </w:pPr>
    </w:p>
    <w:p w14:paraId="68F21D90" w14:textId="77777777" w:rsidR="00A000BE" w:rsidRDefault="00A000BE">
      <w:pPr>
        <w:pStyle w:val="BodyText"/>
        <w:rPr>
          <w:rFonts w:ascii="Times New Roman"/>
          <w:sz w:val="20"/>
        </w:rPr>
      </w:pPr>
    </w:p>
    <w:p w14:paraId="13C326F3" w14:textId="77777777" w:rsidR="00A000BE" w:rsidRDefault="00A000BE">
      <w:pPr>
        <w:pStyle w:val="BodyText"/>
        <w:rPr>
          <w:rFonts w:ascii="Times New Roman"/>
          <w:sz w:val="20"/>
        </w:rPr>
      </w:pPr>
    </w:p>
    <w:p w14:paraId="4853B841" w14:textId="77777777" w:rsidR="00A000BE" w:rsidRDefault="00A000BE">
      <w:pPr>
        <w:pStyle w:val="BodyText"/>
        <w:rPr>
          <w:rFonts w:ascii="Times New Roman"/>
          <w:sz w:val="20"/>
        </w:rPr>
      </w:pPr>
    </w:p>
    <w:p w14:paraId="50125231" w14:textId="77777777" w:rsidR="00A000BE" w:rsidRDefault="00A000BE">
      <w:pPr>
        <w:pStyle w:val="BodyText"/>
        <w:spacing w:before="10"/>
        <w:rPr>
          <w:rFonts w:ascii="Times New Roman"/>
        </w:rPr>
      </w:pPr>
    </w:p>
    <w:p w14:paraId="044DD792" w14:textId="77777777" w:rsidR="00A000BE" w:rsidRDefault="00204E17">
      <w:pPr>
        <w:pStyle w:val="Heading2"/>
        <w:numPr>
          <w:ilvl w:val="1"/>
          <w:numId w:val="5"/>
        </w:numPr>
        <w:tabs>
          <w:tab w:val="left" w:pos="1165"/>
        </w:tabs>
        <w:ind w:left="1164"/>
      </w:pPr>
      <w:bookmarkStart w:id="2" w:name="_bookmark2"/>
      <w:bookmarkEnd w:id="2"/>
      <w:r>
        <w:t>PROJECT</w:t>
      </w:r>
      <w:r>
        <w:rPr>
          <w:spacing w:val="22"/>
        </w:rPr>
        <w:t xml:space="preserve"> </w:t>
      </w:r>
      <w:r>
        <w:t>MANAGEMENT</w:t>
      </w:r>
    </w:p>
    <w:p w14:paraId="6B46DC7A" w14:textId="77777777" w:rsidR="00A000BE" w:rsidRDefault="00204E17">
      <w:pPr>
        <w:pStyle w:val="ListParagraph"/>
        <w:numPr>
          <w:ilvl w:val="2"/>
          <w:numId w:val="5"/>
        </w:numPr>
        <w:tabs>
          <w:tab w:val="left" w:pos="1227"/>
        </w:tabs>
        <w:spacing w:before="162"/>
        <w:ind w:hanging="487"/>
        <w:rPr>
          <w:rFonts w:ascii="Calibri"/>
          <w:b/>
          <w:i/>
        </w:rPr>
      </w:pPr>
      <w:r>
        <w:rPr>
          <w:rFonts w:ascii="Calibri"/>
          <w:b/>
          <w:i/>
        </w:rPr>
        <w:t>TIMELINE</w:t>
      </w:r>
    </w:p>
    <w:p w14:paraId="0CC99F14" w14:textId="77777777" w:rsidR="00A000BE" w:rsidRDefault="00487092">
      <w:pPr>
        <w:pStyle w:val="BodyText"/>
        <w:spacing w:before="1"/>
        <w:rPr>
          <w:rFonts w:ascii="Calibri"/>
          <w:b/>
          <w:i/>
          <w:sz w:val="19"/>
        </w:rPr>
      </w:pPr>
      <w:r>
        <w:rPr>
          <w:noProof/>
          <w:lang w:bidi="ar-SA"/>
        </w:rPr>
        <mc:AlternateContent>
          <mc:Choice Requires="wps">
            <w:drawing>
              <wp:anchor distT="0" distB="0" distL="0" distR="0" simplePos="0" relativeHeight="251703296" behindDoc="1" locked="0" layoutInCell="1" allowOverlap="1" wp14:anchorId="2A50814E" wp14:editId="07777777">
                <wp:simplePos x="0" y="0"/>
                <wp:positionH relativeFrom="page">
                  <wp:posOffset>463550</wp:posOffset>
                </wp:positionH>
                <wp:positionV relativeFrom="paragraph">
                  <wp:posOffset>191135</wp:posOffset>
                </wp:positionV>
                <wp:extent cx="2175510" cy="585470"/>
                <wp:effectExtent l="0" t="0" r="0" b="0"/>
                <wp:wrapTopAndBottom/>
                <wp:docPr id="80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841938" w14:paraId="6F8C8117" w14:textId="77777777">
                              <w:trPr>
                                <w:trHeight w:val="321"/>
                              </w:trPr>
                              <w:tc>
                                <w:tcPr>
                                  <w:tcW w:w="3398" w:type="dxa"/>
                                  <w:gridSpan w:val="2"/>
                                  <w:tcBorders>
                                    <w:top w:val="nil"/>
                                    <w:left w:val="nil"/>
                                    <w:bottom w:val="nil"/>
                                    <w:right w:val="nil"/>
                                  </w:tcBorders>
                                  <w:shd w:val="clear" w:color="auto" w:fill="3A2149"/>
                                </w:tcPr>
                                <w:p w14:paraId="7306C865" w14:textId="77777777" w:rsidR="00841938" w:rsidRDefault="00841938">
                                  <w:pPr>
                                    <w:pStyle w:val="TableParagraph"/>
                                    <w:spacing w:before="32"/>
                                    <w:ind w:left="552"/>
                                    <w:rPr>
                                      <w:rFonts w:ascii="Times New Roman"/>
                                      <w:b/>
                                      <w:i/>
                                    </w:rPr>
                                  </w:pPr>
                                  <w:r>
                                    <w:rPr>
                                      <w:rFonts w:ascii="Times New Roman"/>
                                      <w:b/>
                                      <w:i/>
                                      <w:color w:val="FFFFFF"/>
                                    </w:rPr>
                                    <w:t>Planning and Preparation</w:t>
                                  </w:r>
                                </w:p>
                              </w:tc>
                            </w:tr>
                            <w:tr w:rsidR="00841938" w14:paraId="2E4D444B" w14:textId="77777777">
                              <w:trPr>
                                <w:trHeight w:val="278"/>
                              </w:trPr>
                              <w:tc>
                                <w:tcPr>
                                  <w:tcW w:w="1172" w:type="dxa"/>
                                  <w:tcBorders>
                                    <w:top w:val="nil"/>
                                  </w:tcBorders>
                                  <w:shd w:val="clear" w:color="auto" w:fill="E2E3EB"/>
                                </w:tcPr>
                                <w:p w14:paraId="6AEF5286" w14:textId="77777777" w:rsidR="00841938" w:rsidRDefault="00841938">
                                  <w:pPr>
                                    <w:pStyle w:val="TableParagraph"/>
                                    <w:spacing w:line="258" w:lineRule="exact"/>
                                    <w:ind w:right="58"/>
                                    <w:jc w:val="right"/>
                                    <w:rPr>
                                      <w:i/>
                                    </w:rPr>
                                  </w:pPr>
                                  <w:r>
                                    <w:rPr>
                                      <w:i/>
                                      <w:w w:val="85"/>
                                    </w:rPr>
                                    <w:t>Begin</w:t>
                                  </w:r>
                                </w:p>
                              </w:tc>
                              <w:tc>
                                <w:tcPr>
                                  <w:tcW w:w="2226" w:type="dxa"/>
                                  <w:tcBorders>
                                    <w:top w:val="nil"/>
                                  </w:tcBorders>
                                </w:tcPr>
                                <w:p w14:paraId="02A24AC4" w14:textId="43FEFE94" w:rsidR="00841938" w:rsidRDefault="00841938">
                                  <w:pPr>
                                    <w:pStyle w:val="TableParagraph"/>
                                    <w:rPr>
                                      <w:rFonts w:ascii="Times New Roman"/>
                                      <w:sz w:val="20"/>
                                    </w:rPr>
                                  </w:pPr>
                                  <w:r>
                                    <w:rPr>
                                      <w:rFonts w:ascii="Times New Roman"/>
                                      <w:sz w:val="20"/>
                                    </w:rPr>
                                    <w:t xml:space="preserve"> October, 2019</w:t>
                                  </w:r>
                                </w:p>
                              </w:tc>
                            </w:tr>
                            <w:tr w:rsidR="00841938" w14:paraId="6BB16A6C" w14:textId="77777777">
                              <w:trPr>
                                <w:trHeight w:val="282"/>
                              </w:trPr>
                              <w:tc>
                                <w:tcPr>
                                  <w:tcW w:w="1172" w:type="dxa"/>
                                  <w:shd w:val="clear" w:color="auto" w:fill="E2E3EB"/>
                                </w:tcPr>
                                <w:p w14:paraId="0B477452" w14:textId="77777777" w:rsidR="00841938" w:rsidRDefault="00841938">
                                  <w:pPr>
                                    <w:pStyle w:val="TableParagraph"/>
                                    <w:spacing w:line="262" w:lineRule="exact"/>
                                    <w:ind w:right="56"/>
                                    <w:jc w:val="right"/>
                                    <w:rPr>
                                      <w:i/>
                                    </w:rPr>
                                  </w:pPr>
                                  <w:r>
                                    <w:rPr>
                                      <w:i/>
                                      <w:w w:val="95"/>
                                    </w:rPr>
                                    <w:t>Complete</w:t>
                                  </w:r>
                                </w:p>
                              </w:tc>
                              <w:tc>
                                <w:tcPr>
                                  <w:tcW w:w="2226" w:type="dxa"/>
                                </w:tcPr>
                                <w:p w14:paraId="2F9DB266" w14:textId="13D2921C" w:rsidR="00841938" w:rsidRDefault="00841938">
                                  <w:pPr>
                                    <w:pStyle w:val="TableParagraph"/>
                                    <w:rPr>
                                      <w:rFonts w:ascii="Times New Roman"/>
                                      <w:sz w:val="20"/>
                                    </w:rPr>
                                  </w:pPr>
                                  <w:r>
                                    <w:rPr>
                                      <w:rFonts w:ascii="Times New Roman"/>
                                      <w:sz w:val="20"/>
                                    </w:rPr>
                                    <w:t>April 2, 2020</w:t>
                                  </w:r>
                                </w:p>
                              </w:tc>
                            </w:tr>
                            <w:tr w:rsidR="00841938" w14:paraId="314E776B" w14:textId="77777777">
                              <w:trPr>
                                <w:trHeight w:val="282"/>
                              </w:trPr>
                              <w:tc>
                                <w:tcPr>
                                  <w:tcW w:w="1172" w:type="dxa"/>
                                  <w:shd w:val="clear" w:color="auto" w:fill="E2E3EB"/>
                                </w:tcPr>
                                <w:p w14:paraId="31BCBAD1" w14:textId="77777777" w:rsidR="00841938" w:rsidRDefault="00841938">
                                  <w:pPr>
                                    <w:pStyle w:val="TableParagraph"/>
                                    <w:spacing w:line="262" w:lineRule="exact"/>
                                    <w:ind w:right="56"/>
                                    <w:jc w:val="right"/>
                                    <w:rPr>
                                      <w:i/>
                                      <w:w w:val="95"/>
                                    </w:rPr>
                                  </w:pPr>
                                </w:p>
                              </w:tc>
                              <w:tc>
                                <w:tcPr>
                                  <w:tcW w:w="2226" w:type="dxa"/>
                                </w:tcPr>
                                <w:p w14:paraId="3057BF31" w14:textId="77777777" w:rsidR="00841938" w:rsidRDefault="00841938">
                                  <w:pPr>
                                    <w:pStyle w:val="TableParagraph"/>
                                    <w:rPr>
                                      <w:rFonts w:ascii="Times New Roman"/>
                                      <w:sz w:val="20"/>
                                    </w:rPr>
                                  </w:pPr>
                                </w:p>
                              </w:tc>
                            </w:tr>
                          </w:tbl>
                          <w:p w14:paraId="5A25747A" w14:textId="77777777" w:rsidR="00841938" w:rsidRDefault="008419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0814E" id="Text Box 368" o:spid="_x0000_s1062" type="#_x0000_t202" style="position:absolute;margin-left:36.5pt;margin-top:15.05pt;width:171.3pt;height:46.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gJ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" filled="f" stroked="f">
                <v:textbox inset="0,0,0,0">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841938" w14:paraId="6F8C8117" w14:textId="77777777">
                        <w:trPr>
                          <w:trHeight w:val="321"/>
                        </w:trPr>
                        <w:tc>
                          <w:tcPr>
                            <w:tcW w:w="3398" w:type="dxa"/>
                            <w:gridSpan w:val="2"/>
                            <w:tcBorders>
                              <w:top w:val="nil"/>
                              <w:left w:val="nil"/>
                              <w:bottom w:val="nil"/>
                              <w:right w:val="nil"/>
                            </w:tcBorders>
                            <w:shd w:val="clear" w:color="auto" w:fill="3A2149"/>
                          </w:tcPr>
                          <w:p w14:paraId="7306C865" w14:textId="77777777" w:rsidR="00841938" w:rsidRDefault="00841938">
                            <w:pPr>
                              <w:pStyle w:val="TableParagraph"/>
                              <w:spacing w:before="32"/>
                              <w:ind w:left="552"/>
                              <w:rPr>
                                <w:rFonts w:ascii="Times New Roman"/>
                                <w:b/>
                                <w:i/>
                              </w:rPr>
                            </w:pPr>
                            <w:r>
                              <w:rPr>
                                <w:rFonts w:ascii="Times New Roman"/>
                                <w:b/>
                                <w:i/>
                                <w:color w:val="FFFFFF"/>
                              </w:rPr>
                              <w:t>Planning and Preparation</w:t>
                            </w:r>
                          </w:p>
                        </w:tc>
                      </w:tr>
                      <w:tr w:rsidR="00841938" w14:paraId="2E4D444B" w14:textId="77777777">
                        <w:trPr>
                          <w:trHeight w:val="278"/>
                        </w:trPr>
                        <w:tc>
                          <w:tcPr>
                            <w:tcW w:w="1172" w:type="dxa"/>
                            <w:tcBorders>
                              <w:top w:val="nil"/>
                            </w:tcBorders>
                            <w:shd w:val="clear" w:color="auto" w:fill="E2E3EB"/>
                          </w:tcPr>
                          <w:p w14:paraId="6AEF5286" w14:textId="77777777" w:rsidR="00841938" w:rsidRDefault="00841938">
                            <w:pPr>
                              <w:pStyle w:val="TableParagraph"/>
                              <w:spacing w:line="258" w:lineRule="exact"/>
                              <w:ind w:right="58"/>
                              <w:jc w:val="right"/>
                              <w:rPr>
                                <w:i/>
                              </w:rPr>
                            </w:pPr>
                            <w:r>
                              <w:rPr>
                                <w:i/>
                                <w:w w:val="85"/>
                              </w:rPr>
                              <w:t>Begin</w:t>
                            </w:r>
                          </w:p>
                        </w:tc>
                        <w:tc>
                          <w:tcPr>
                            <w:tcW w:w="2226" w:type="dxa"/>
                            <w:tcBorders>
                              <w:top w:val="nil"/>
                            </w:tcBorders>
                          </w:tcPr>
                          <w:p w14:paraId="02A24AC4" w14:textId="43FEFE94" w:rsidR="00841938" w:rsidRDefault="00841938">
                            <w:pPr>
                              <w:pStyle w:val="TableParagraph"/>
                              <w:rPr>
                                <w:rFonts w:ascii="Times New Roman"/>
                                <w:sz w:val="20"/>
                              </w:rPr>
                            </w:pPr>
                            <w:r>
                              <w:rPr>
                                <w:rFonts w:ascii="Times New Roman"/>
                                <w:sz w:val="20"/>
                              </w:rPr>
                              <w:t xml:space="preserve"> October, 2019</w:t>
                            </w:r>
                          </w:p>
                        </w:tc>
                      </w:tr>
                      <w:tr w:rsidR="00841938" w14:paraId="6BB16A6C" w14:textId="77777777">
                        <w:trPr>
                          <w:trHeight w:val="282"/>
                        </w:trPr>
                        <w:tc>
                          <w:tcPr>
                            <w:tcW w:w="1172" w:type="dxa"/>
                            <w:shd w:val="clear" w:color="auto" w:fill="E2E3EB"/>
                          </w:tcPr>
                          <w:p w14:paraId="0B477452" w14:textId="77777777" w:rsidR="00841938" w:rsidRDefault="00841938">
                            <w:pPr>
                              <w:pStyle w:val="TableParagraph"/>
                              <w:spacing w:line="262" w:lineRule="exact"/>
                              <w:ind w:right="56"/>
                              <w:jc w:val="right"/>
                              <w:rPr>
                                <w:i/>
                              </w:rPr>
                            </w:pPr>
                            <w:r>
                              <w:rPr>
                                <w:i/>
                                <w:w w:val="95"/>
                              </w:rPr>
                              <w:t>Complete</w:t>
                            </w:r>
                          </w:p>
                        </w:tc>
                        <w:tc>
                          <w:tcPr>
                            <w:tcW w:w="2226" w:type="dxa"/>
                          </w:tcPr>
                          <w:p w14:paraId="2F9DB266" w14:textId="13D2921C" w:rsidR="00841938" w:rsidRDefault="00841938">
                            <w:pPr>
                              <w:pStyle w:val="TableParagraph"/>
                              <w:rPr>
                                <w:rFonts w:ascii="Times New Roman"/>
                                <w:sz w:val="20"/>
                              </w:rPr>
                            </w:pPr>
                            <w:r>
                              <w:rPr>
                                <w:rFonts w:ascii="Times New Roman"/>
                                <w:sz w:val="20"/>
                              </w:rPr>
                              <w:t>April 2, 2020</w:t>
                            </w:r>
                          </w:p>
                        </w:tc>
                      </w:tr>
                      <w:tr w:rsidR="00841938" w14:paraId="314E776B" w14:textId="77777777">
                        <w:trPr>
                          <w:trHeight w:val="282"/>
                        </w:trPr>
                        <w:tc>
                          <w:tcPr>
                            <w:tcW w:w="1172" w:type="dxa"/>
                            <w:shd w:val="clear" w:color="auto" w:fill="E2E3EB"/>
                          </w:tcPr>
                          <w:p w14:paraId="31BCBAD1" w14:textId="77777777" w:rsidR="00841938" w:rsidRDefault="00841938">
                            <w:pPr>
                              <w:pStyle w:val="TableParagraph"/>
                              <w:spacing w:line="262" w:lineRule="exact"/>
                              <w:ind w:right="56"/>
                              <w:jc w:val="right"/>
                              <w:rPr>
                                <w:i/>
                                <w:w w:val="95"/>
                              </w:rPr>
                            </w:pPr>
                          </w:p>
                        </w:tc>
                        <w:tc>
                          <w:tcPr>
                            <w:tcW w:w="2226" w:type="dxa"/>
                          </w:tcPr>
                          <w:p w14:paraId="3057BF31" w14:textId="77777777" w:rsidR="00841938" w:rsidRDefault="00841938">
                            <w:pPr>
                              <w:pStyle w:val="TableParagraph"/>
                              <w:rPr>
                                <w:rFonts w:ascii="Times New Roman"/>
                                <w:sz w:val="20"/>
                              </w:rPr>
                            </w:pPr>
                          </w:p>
                        </w:tc>
                      </w:tr>
                    </w:tbl>
                    <w:p w14:paraId="5A25747A" w14:textId="77777777" w:rsidR="00841938" w:rsidRDefault="00841938">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4320" behindDoc="1" locked="0" layoutInCell="1" allowOverlap="1" wp14:anchorId="733CD2EE" wp14:editId="07777777">
                <wp:simplePos x="0" y="0"/>
                <wp:positionH relativeFrom="page">
                  <wp:posOffset>2747010</wp:posOffset>
                </wp:positionH>
                <wp:positionV relativeFrom="paragraph">
                  <wp:posOffset>172720</wp:posOffset>
                </wp:positionV>
                <wp:extent cx="2178050" cy="584200"/>
                <wp:effectExtent l="3810" t="0" r="0" b="0"/>
                <wp:wrapTopAndBottom/>
                <wp:docPr id="8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841938" w14:paraId="79423456" w14:textId="77777777">
                              <w:trPr>
                                <w:trHeight w:val="319"/>
                              </w:trPr>
                              <w:tc>
                                <w:tcPr>
                                  <w:tcW w:w="3401" w:type="dxa"/>
                                  <w:gridSpan w:val="2"/>
                                  <w:shd w:val="clear" w:color="auto" w:fill="334673"/>
                                </w:tcPr>
                                <w:p w14:paraId="638AD10A" w14:textId="77777777" w:rsidR="00841938" w:rsidRDefault="00841938">
                                  <w:pPr>
                                    <w:pStyle w:val="TableParagraph"/>
                                    <w:spacing w:before="42"/>
                                    <w:ind w:left="420"/>
                                    <w:rPr>
                                      <w:rFonts w:ascii="Times New Roman"/>
                                      <w:b/>
                                      <w:i/>
                                    </w:rPr>
                                  </w:pPr>
                                  <w:r>
                                    <w:rPr>
                                      <w:rFonts w:ascii="Times New Roman"/>
                                      <w:b/>
                                      <w:i/>
                                      <w:color w:val="FFFFFF"/>
                                    </w:rPr>
                                    <w:t>Data Collection and Analysis</w:t>
                                  </w:r>
                                </w:p>
                              </w:tc>
                            </w:tr>
                            <w:tr w:rsidR="00841938" w14:paraId="761B158F" w14:textId="77777777">
                              <w:trPr>
                                <w:trHeight w:val="336"/>
                              </w:trPr>
                              <w:tc>
                                <w:tcPr>
                                  <w:tcW w:w="1171" w:type="dxa"/>
                                  <w:tcBorders>
                                    <w:left w:val="single" w:sz="8" w:space="0" w:color="334673"/>
                                    <w:right w:val="single" w:sz="8" w:space="0" w:color="334673"/>
                                  </w:tcBorders>
                                  <w:shd w:val="clear" w:color="auto" w:fill="E9F7FC"/>
                                </w:tcPr>
                                <w:p w14:paraId="7EB0C866" w14:textId="77777777" w:rsidR="00841938" w:rsidRDefault="00841938">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18F6E54E" w14:textId="450BC0E7" w:rsidR="00841938" w:rsidRDefault="00841938">
                                  <w:pPr>
                                    <w:pStyle w:val="TableParagraph"/>
                                    <w:rPr>
                                      <w:rFonts w:ascii="Times New Roman"/>
                                      <w:sz w:val="20"/>
                                    </w:rPr>
                                  </w:pPr>
                                  <w:r>
                                    <w:rPr>
                                      <w:rFonts w:ascii="Times New Roman"/>
                                      <w:sz w:val="20"/>
                                    </w:rPr>
                                    <w:t>October, 2019</w:t>
                                  </w:r>
                                </w:p>
                                <w:p w14:paraId="71A6EF14" w14:textId="75689883" w:rsidR="00841938" w:rsidRDefault="00841938">
                                  <w:pPr>
                                    <w:pStyle w:val="TableParagraph"/>
                                    <w:rPr>
                                      <w:rFonts w:ascii="Times New Roman"/>
                                      <w:sz w:val="20"/>
                                    </w:rPr>
                                  </w:pPr>
                                  <w:r>
                                    <w:rPr>
                                      <w:rFonts w:ascii="Times New Roman"/>
                                      <w:sz w:val="20"/>
                                    </w:rPr>
                                    <w:t>April 2, 2020</w:t>
                                  </w:r>
                                </w:p>
                              </w:tc>
                            </w:tr>
                            <w:tr w:rsidR="00841938" w14:paraId="760E6951" w14:textId="77777777">
                              <w:trPr>
                                <w:trHeight w:val="263"/>
                              </w:trPr>
                              <w:tc>
                                <w:tcPr>
                                  <w:tcW w:w="1171" w:type="dxa"/>
                                  <w:tcBorders>
                                    <w:left w:val="single" w:sz="8" w:space="0" w:color="334673"/>
                                    <w:right w:val="single" w:sz="8" w:space="0" w:color="334673"/>
                                  </w:tcBorders>
                                  <w:shd w:val="clear" w:color="auto" w:fill="E9F7FC"/>
                                </w:tcPr>
                                <w:p w14:paraId="7B4C6B45" w14:textId="77777777" w:rsidR="00841938" w:rsidRDefault="00841938">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78BEFD2A" w14:textId="77777777" w:rsidR="00841938" w:rsidRDefault="00841938">
                                  <w:pPr>
                                    <w:rPr>
                                      <w:sz w:val="2"/>
                                      <w:szCs w:val="2"/>
                                    </w:rPr>
                                  </w:pPr>
                                </w:p>
                              </w:tc>
                            </w:tr>
                          </w:tbl>
                          <w:p w14:paraId="27A76422" w14:textId="77777777" w:rsidR="00841938" w:rsidRDefault="008419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CD2EE" id="Text Box 367" o:spid="_x0000_s1063" type="#_x0000_t202" style="position:absolute;margin-left:216.3pt;margin-top:13.6pt;width:171.5pt;height:4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wPswIAALU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841938" w14:paraId="79423456" w14:textId="77777777">
                        <w:trPr>
                          <w:trHeight w:val="319"/>
                        </w:trPr>
                        <w:tc>
                          <w:tcPr>
                            <w:tcW w:w="3401" w:type="dxa"/>
                            <w:gridSpan w:val="2"/>
                            <w:shd w:val="clear" w:color="auto" w:fill="334673"/>
                          </w:tcPr>
                          <w:p w14:paraId="638AD10A" w14:textId="77777777" w:rsidR="00841938" w:rsidRDefault="00841938">
                            <w:pPr>
                              <w:pStyle w:val="TableParagraph"/>
                              <w:spacing w:before="42"/>
                              <w:ind w:left="420"/>
                              <w:rPr>
                                <w:rFonts w:ascii="Times New Roman"/>
                                <w:b/>
                                <w:i/>
                              </w:rPr>
                            </w:pPr>
                            <w:r>
                              <w:rPr>
                                <w:rFonts w:ascii="Times New Roman"/>
                                <w:b/>
                                <w:i/>
                                <w:color w:val="FFFFFF"/>
                              </w:rPr>
                              <w:t>Data Collection and Analysis</w:t>
                            </w:r>
                          </w:p>
                        </w:tc>
                      </w:tr>
                      <w:tr w:rsidR="00841938" w14:paraId="761B158F" w14:textId="77777777">
                        <w:trPr>
                          <w:trHeight w:val="336"/>
                        </w:trPr>
                        <w:tc>
                          <w:tcPr>
                            <w:tcW w:w="1171" w:type="dxa"/>
                            <w:tcBorders>
                              <w:left w:val="single" w:sz="8" w:space="0" w:color="334673"/>
                              <w:right w:val="single" w:sz="8" w:space="0" w:color="334673"/>
                            </w:tcBorders>
                            <w:shd w:val="clear" w:color="auto" w:fill="E9F7FC"/>
                          </w:tcPr>
                          <w:p w14:paraId="7EB0C866" w14:textId="77777777" w:rsidR="00841938" w:rsidRDefault="00841938">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18F6E54E" w14:textId="450BC0E7" w:rsidR="00841938" w:rsidRDefault="00841938">
                            <w:pPr>
                              <w:pStyle w:val="TableParagraph"/>
                              <w:rPr>
                                <w:rFonts w:ascii="Times New Roman"/>
                                <w:sz w:val="20"/>
                              </w:rPr>
                            </w:pPr>
                            <w:r>
                              <w:rPr>
                                <w:rFonts w:ascii="Times New Roman"/>
                                <w:sz w:val="20"/>
                              </w:rPr>
                              <w:t>October, 2019</w:t>
                            </w:r>
                          </w:p>
                          <w:p w14:paraId="71A6EF14" w14:textId="75689883" w:rsidR="00841938" w:rsidRDefault="00841938">
                            <w:pPr>
                              <w:pStyle w:val="TableParagraph"/>
                              <w:rPr>
                                <w:rFonts w:ascii="Times New Roman"/>
                                <w:sz w:val="20"/>
                              </w:rPr>
                            </w:pPr>
                            <w:r>
                              <w:rPr>
                                <w:rFonts w:ascii="Times New Roman"/>
                                <w:sz w:val="20"/>
                              </w:rPr>
                              <w:t>April 2, 2020</w:t>
                            </w:r>
                          </w:p>
                        </w:tc>
                      </w:tr>
                      <w:tr w:rsidR="00841938" w14:paraId="760E6951" w14:textId="77777777">
                        <w:trPr>
                          <w:trHeight w:val="263"/>
                        </w:trPr>
                        <w:tc>
                          <w:tcPr>
                            <w:tcW w:w="1171" w:type="dxa"/>
                            <w:tcBorders>
                              <w:left w:val="single" w:sz="8" w:space="0" w:color="334673"/>
                              <w:right w:val="single" w:sz="8" w:space="0" w:color="334673"/>
                            </w:tcBorders>
                            <w:shd w:val="clear" w:color="auto" w:fill="E9F7FC"/>
                          </w:tcPr>
                          <w:p w14:paraId="7B4C6B45" w14:textId="77777777" w:rsidR="00841938" w:rsidRDefault="00841938">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78BEFD2A" w14:textId="77777777" w:rsidR="00841938" w:rsidRDefault="00841938">
                            <w:pPr>
                              <w:rPr>
                                <w:sz w:val="2"/>
                                <w:szCs w:val="2"/>
                              </w:rPr>
                            </w:pPr>
                          </w:p>
                        </w:tc>
                      </w:tr>
                    </w:tbl>
                    <w:p w14:paraId="27A76422" w14:textId="77777777" w:rsidR="00841938" w:rsidRDefault="00841938">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5344" behindDoc="1" locked="0" layoutInCell="1" allowOverlap="1" wp14:anchorId="36B4D953" wp14:editId="07777777">
                <wp:simplePos x="0" y="0"/>
                <wp:positionH relativeFrom="page">
                  <wp:posOffset>5033010</wp:posOffset>
                </wp:positionH>
                <wp:positionV relativeFrom="paragraph">
                  <wp:posOffset>172720</wp:posOffset>
                </wp:positionV>
                <wp:extent cx="2178685" cy="584200"/>
                <wp:effectExtent l="3810" t="0" r="0" b="0"/>
                <wp:wrapTopAndBottom/>
                <wp:docPr id="80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841938" w14:paraId="4BC79DFD" w14:textId="77777777">
                              <w:trPr>
                                <w:trHeight w:val="319"/>
                              </w:trPr>
                              <w:tc>
                                <w:tcPr>
                                  <w:tcW w:w="3402" w:type="dxa"/>
                                  <w:gridSpan w:val="2"/>
                                  <w:shd w:val="clear" w:color="auto" w:fill="2F4939"/>
                                </w:tcPr>
                                <w:p w14:paraId="29B4353A" w14:textId="77777777" w:rsidR="00841938" w:rsidRDefault="00841938">
                                  <w:pPr>
                                    <w:pStyle w:val="TableParagraph"/>
                                    <w:spacing w:before="42"/>
                                    <w:ind w:left="528"/>
                                    <w:rPr>
                                      <w:rFonts w:ascii="Times New Roman"/>
                                      <w:b/>
                                      <w:i/>
                                    </w:rPr>
                                  </w:pPr>
                                  <w:r>
                                    <w:rPr>
                                      <w:rFonts w:ascii="Times New Roman"/>
                                      <w:b/>
                                      <w:i/>
                                      <w:color w:val="FFFFFF"/>
                                    </w:rPr>
                                    <w:t>Needs Identification / RCA</w:t>
                                  </w:r>
                                </w:p>
                              </w:tc>
                            </w:tr>
                            <w:tr w:rsidR="00841938" w14:paraId="11259377" w14:textId="77777777">
                              <w:trPr>
                                <w:trHeight w:val="336"/>
                              </w:trPr>
                              <w:tc>
                                <w:tcPr>
                                  <w:tcW w:w="1172" w:type="dxa"/>
                                  <w:tcBorders>
                                    <w:left w:val="single" w:sz="8" w:space="0" w:color="2F4939"/>
                                    <w:right w:val="single" w:sz="8" w:space="0" w:color="2F4939"/>
                                  </w:tcBorders>
                                  <w:shd w:val="clear" w:color="auto" w:fill="E1F6E7"/>
                                </w:tcPr>
                                <w:p w14:paraId="7B00BD81" w14:textId="77777777" w:rsidR="00841938" w:rsidRDefault="00841938">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6097B897" w14:textId="735E61D3" w:rsidR="00841938" w:rsidRDefault="00841938">
                                  <w:pPr>
                                    <w:pStyle w:val="TableParagraph"/>
                                    <w:rPr>
                                      <w:rFonts w:ascii="Times New Roman"/>
                                      <w:sz w:val="20"/>
                                    </w:rPr>
                                  </w:pPr>
                                  <w:r>
                                    <w:rPr>
                                      <w:rFonts w:ascii="Times New Roman"/>
                                      <w:sz w:val="20"/>
                                    </w:rPr>
                                    <w:t>October, 2019</w:t>
                                  </w:r>
                                </w:p>
                                <w:p w14:paraId="663F7F6B" w14:textId="15611841" w:rsidR="00841938" w:rsidRDefault="00841938">
                                  <w:pPr>
                                    <w:pStyle w:val="TableParagraph"/>
                                    <w:rPr>
                                      <w:rFonts w:ascii="Times New Roman"/>
                                      <w:sz w:val="20"/>
                                    </w:rPr>
                                  </w:pPr>
                                  <w:r>
                                    <w:rPr>
                                      <w:rFonts w:ascii="Times New Roman"/>
                                      <w:sz w:val="20"/>
                                    </w:rPr>
                                    <w:t>April 2, 2020</w:t>
                                  </w:r>
                                </w:p>
                              </w:tc>
                            </w:tr>
                            <w:tr w:rsidR="00841938" w14:paraId="30401581" w14:textId="77777777">
                              <w:trPr>
                                <w:trHeight w:val="263"/>
                              </w:trPr>
                              <w:tc>
                                <w:tcPr>
                                  <w:tcW w:w="1172" w:type="dxa"/>
                                  <w:tcBorders>
                                    <w:left w:val="single" w:sz="8" w:space="0" w:color="2F4939"/>
                                    <w:right w:val="single" w:sz="8" w:space="0" w:color="2F4939"/>
                                  </w:tcBorders>
                                  <w:shd w:val="clear" w:color="auto" w:fill="E1F6E7"/>
                                </w:tcPr>
                                <w:p w14:paraId="0C22F576" w14:textId="77777777" w:rsidR="00841938" w:rsidRDefault="00841938">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71887C79" w14:textId="77777777" w:rsidR="00841938" w:rsidRDefault="00841938">
                                  <w:pPr>
                                    <w:rPr>
                                      <w:sz w:val="2"/>
                                      <w:szCs w:val="2"/>
                                    </w:rPr>
                                  </w:pPr>
                                </w:p>
                              </w:tc>
                            </w:tr>
                          </w:tbl>
                          <w:p w14:paraId="3B7FD67C" w14:textId="77777777" w:rsidR="00841938" w:rsidRDefault="008419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4D953" id="Text Box 366" o:spid="_x0000_s1064" type="#_x0000_t202" style="position:absolute;margin-left:396.3pt;margin-top:13.6pt;width:171.55pt;height:4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RI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841938" w14:paraId="4BC79DFD" w14:textId="77777777">
                        <w:trPr>
                          <w:trHeight w:val="319"/>
                        </w:trPr>
                        <w:tc>
                          <w:tcPr>
                            <w:tcW w:w="3402" w:type="dxa"/>
                            <w:gridSpan w:val="2"/>
                            <w:shd w:val="clear" w:color="auto" w:fill="2F4939"/>
                          </w:tcPr>
                          <w:p w14:paraId="29B4353A" w14:textId="77777777" w:rsidR="00841938" w:rsidRDefault="00841938">
                            <w:pPr>
                              <w:pStyle w:val="TableParagraph"/>
                              <w:spacing w:before="42"/>
                              <w:ind w:left="528"/>
                              <w:rPr>
                                <w:rFonts w:ascii="Times New Roman"/>
                                <w:b/>
                                <w:i/>
                              </w:rPr>
                            </w:pPr>
                            <w:r>
                              <w:rPr>
                                <w:rFonts w:ascii="Times New Roman"/>
                                <w:b/>
                                <w:i/>
                                <w:color w:val="FFFFFF"/>
                              </w:rPr>
                              <w:t>Needs Identification / RCA</w:t>
                            </w:r>
                          </w:p>
                        </w:tc>
                      </w:tr>
                      <w:tr w:rsidR="00841938" w14:paraId="11259377" w14:textId="77777777">
                        <w:trPr>
                          <w:trHeight w:val="336"/>
                        </w:trPr>
                        <w:tc>
                          <w:tcPr>
                            <w:tcW w:w="1172" w:type="dxa"/>
                            <w:tcBorders>
                              <w:left w:val="single" w:sz="8" w:space="0" w:color="2F4939"/>
                              <w:right w:val="single" w:sz="8" w:space="0" w:color="2F4939"/>
                            </w:tcBorders>
                            <w:shd w:val="clear" w:color="auto" w:fill="E1F6E7"/>
                          </w:tcPr>
                          <w:p w14:paraId="7B00BD81" w14:textId="77777777" w:rsidR="00841938" w:rsidRDefault="00841938">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6097B897" w14:textId="735E61D3" w:rsidR="00841938" w:rsidRDefault="00841938">
                            <w:pPr>
                              <w:pStyle w:val="TableParagraph"/>
                              <w:rPr>
                                <w:rFonts w:ascii="Times New Roman"/>
                                <w:sz w:val="20"/>
                              </w:rPr>
                            </w:pPr>
                            <w:r>
                              <w:rPr>
                                <w:rFonts w:ascii="Times New Roman"/>
                                <w:sz w:val="20"/>
                              </w:rPr>
                              <w:t>October, 2019</w:t>
                            </w:r>
                          </w:p>
                          <w:p w14:paraId="663F7F6B" w14:textId="15611841" w:rsidR="00841938" w:rsidRDefault="00841938">
                            <w:pPr>
                              <w:pStyle w:val="TableParagraph"/>
                              <w:rPr>
                                <w:rFonts w:ascii="Times New Roman"/>
                                <w:sz w:val="20"/>
                              </w:rPr>
                            </w:pPr>
                            <w:r>
                              <w:rPr>
                                <w:rFonts w:ascii="Times New Roman"/>
                                <w:sz w:val="20"/>
                              </w:rPr>
                              <w:t>April 2, 2020</w:t>
                            </w:r>
                          </w:p>
                        </w:tc>
                      </w:tr>
                      <w:tr w:rsidR="00841938" w14:paraId="30401581" w14:textId="77777777">
                        <w:trPr>
                          <w:trHeight w:val="263"/>
                        </w:trPr>
                        <w:tc>
                          <w:tcPr>
                            <w:tcW w:w="1172" w:type="dxa"/>
                            <w:tcBorders>
                              <w:left w:val="single" w:sz="8" w:space="0" w:color="2F4939"/>
                              <w:right w:val="single" w:sz="8" w:space="0" w:color="2F4939"/>
                            </w:tcBorders>
                            <w:shd w:val="clear" w:color="auto" w:fill="E1F6E7"/>
                          </w:tcPr>
                          <w:p w14:paraId="0C22F576" w14:textId="77777777" w:rsidR="00841938" w:rsidRDefault="00841938">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71887C79" w14:textId="77777777" w:rsidR="00841938" w:rsidRDefault="00841938">
                            <w:pPr>
                              <w:rPr>
                                <w:sz w:val="2"/>
                                <w:szCs w:val="2"/>
                              </w:rPr>
                            </w:pPr>
                          </w:p>
                        </w:tc>
                      </w:tr>
                    </w:tbl>
                    <w:p w14:paraId="3B7FD67C" w14:textId="77777777" w:rsidR="00841938" w:rsidRDefault="00841938">
                      <w:pPr>
                        <w:pStyle w:val="BodyText"/>
                      </w:pPr>
                    </w:p>
                  </w:txbxContent>
                </v:textbox>
                <w10:wrap type="topAndBottom" anchorx="page"/>
              </v:shape>
            </w:pict>
          </mc:Fallback>
        </mc:AlternateContent>
      </w:r>
    </w:p>
    <w:p w14:paraId="698536F5" w14:textId="77777777" w:rsidR="00A000BE" w:rsidRDefault="00A000BE">
      <w:pPr>
        <w:pStyle w:val="BodyText"/>
        <w:spacing w:before="6"/>
        <w:rPr>
          <w:rFonts w:ascii="Calibri"/>
          <w:b/>
          <w:i/>
        </w:rPr>
      </w:pPr>
    </w:p>
    <w:p w14:paraId="3DB1FF78" w14:textId="77777777" w:rsidR="00A000BE" w:rsidRDefault="00204E17">
      <w:pPr>
        <w:pStyle w:val="ListParagraph"/>
        <w:numPr>
          <w:ilvl w:val="2"/>
          <w:numId w:val="5"/>
        </w:numPr>
        <w:tabs>
          <w:tab w:val="left" w:pos="1227"/>
        </w:tabs>
        <w:ind w:hanging="487"/>
        <w:rPr>
          <w:rFonts w:ascii="Calibri" w:hAnsi="Calibri"/>
          <w:b/>
          <w:i/>
        </w:rPr>
      </w:pPr>
      <w:r>
        <w:rPr>
          <w:rFonts w:ascii="Calibri" w:hAnsi="Calibri"/>
          <w:b/>
          <w:i/>
          <w:spacing w:val="2"/>
        </w:rPr>
        <w:t>MANAGINGTHETEAM’SWORK</w:t>
      </w:r>
    </w:p>
    <w:p w14:paraId="29AB3FB1" w14:textId="77777777" w:rsidR="00A000BE" w:rsidRDefault="00B74BA4">
      <w:pPr>
        <w:pStyle w:val="BodyText"/>
        <w:spacing w:before="7"/>
        <w:rPr>
          <w:rFonts w:ascii="Calibri"/>
          <w:b/>
          <w:i/>
          <w:sz w:val="20"/>
        </w:rPr>
      </w:pPr>
      <w:r>
        <w:rPr>
          <w:noProof/>
          <w:lang w:bidi="ar-SA"/>
        </w:rPr>
        <mc:AlternateContent>
          <mc:Choice Requires="wps">
            <w:drawing>
              <wp:anchor distT="0" distB="0" distL="114300" distR="114300" simplePos="0" relativeHeight="251723776" behindDoc="0" locked="0" layoutInCell="1" allowOverlap="1" wp14:anchorId="13471C80" wp14:editId="7280F9BE">
                <wp:simplePos x="0" y="0"/>
                <wp:positionH relativeFrom="column">
                  <wp:posOffset>2506980</wp:posOffset>
                </wp:positionH>
                <wp:positionV relativeFrom="paragraph">
                  <wp:posOffset>189865</wp:posOffset>
                </wp:positionV>
                <wp:extent cx="4792980" cy="854710"/>
                <wp:effectExtent l="0" t="0" r="26670" b="21590"/>
                <wp:wrapNone/>
                <wp:docPr id="843" name="Text Box 843"/>
                <wp:cNvGraphicFramePr/>
                <a:graphic xmlns:a="http://schemas.openxmlformats.org/drawingml/2006/main">
                  <a:graphicData uri="http://schemas.microsoft.com/office/word/2010/wordprocessingShape">
                    <wps:wsp>
                      <wps:cNvSpPr txBox="1"/>
                      <wps:spPr>
                        <a:xfrm>
                          <a:off x="0" y="0"/>
                          <a:ext cx="4792980" cy="854710"/>
                        </a:xfrm>
                        <a:prstGeom prst="rect">
                          <a:avLst/>
                        </a:prstGeom>
                        <a:solidFill>
                          <a:schemeClr val="lt1"/>
                        </a:solidFill>
                        <a:ln w="6350">
                          <a:solidFill>
                            <a:prstClr val="black"/>
                          </a:solidFill>
                        </a:ln>
                      </wps:spPr>
                      <wps:txbx>
                        <w:txbxContent>
                          <w:p w14:paraId="7AD7C74B" w14:textId="77777777" w:rsidR="00841938" w:rsidRDefault="00841938">
                            <w:r>
                              <w:t>The principal will serve as the chair of the team.  She will coordinate all aspects of the school’s planning, serve as a liaison with the committee, the central office, and the school.  The chair will identify subcommittee chairs and delegate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71C80" id="Text Box 843" o:spid="_x0000_s1065" type="#_x0000_t202" style="position:absolute;margin-left:197.4pt;margin-top:14.95pt;width:377.4pt;height:67.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" fillcolor="white [3201]" strokeweight=".5pt">
                <v:textbox>
                  <w:txbxContent>
                    <w:p w14:paraId="7AD7C74B" w14:textId="77777777" w:rsidR="00841938" w:rsidRDefault="00841938">
                      <w:r>
                        <w:t>The principal will serve as the chair of the team.  She will coordinate all aspects of the school’s planning, serve as a liaison with the committee, the central office, and the school.  The chair will identify subcommittee chairs and delegate responsibilities.</w:t>
                      </w:r>
                    </w:p>
                  </w:txbxContent>
                </v:textbox>
              </v:shape>
            </w:pict>
          </mc:Fallback>
        </mc:AlternateContent>
      </w:r>
      <w:r w:rsidR="00487092">
        <w:rPr>
          <w:noProof/>
          <w:lang w:bidi="ar-SA"/>
        </w:rPr>
        <mc:AlternateContent>
          <mc:Choice Requires="wpg">
            <w:drawing>
              <wp:anchor distT="0" distB="0" distL="0" distR="0" simplePos="0" relativeHeight="251718656" behindDoc="1" locked="0" layoutInCell="1" allowOverlap="1" wp14:anchorId="399DCCB9" wp14:editId="07777777">
                <wp:simplePos x="0" y="0"/>
                <wp:positionH relativeFrom="page">
                  <wp:posOffset>469900</wp:posOffset>
                </wp:positionH>
                <wp:positionV relativeFrom="paragraph">
                  <wp:posOffset>184150</wp:posOffset>
                </wp:positionV>
                <wp:extent cx="6845300" cy="920750"/>
                <wp:effectExtent l="12700" t="10795" r="9525" b="1905"/>
                <wp:wrapTopAndBottom/>
                <wp:docPr id="79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20750"/>
                          <a:chOff x="740" y="290"/>
                          <a:chExt cx="10780" cy="1450"/>
                        </a:xfrm>
                      </wpg:grpSpPr>
                      <wps:wsp>
                        <wps:cNvPr id="791" name="Line 365"/>
                        <wps:cNvCnPr>
                          <a:cxnSpLocks noChangeShapeType="1"/>
                        </wps:cNvCnPr>
                        <wps:spPr bwMode="auto">
                          <a:xfrm>
                            <a:off x="740" y="29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2" name="Line 364"/>
                        <wps:cNvCnPr>
                          <a:cxnSpLocks noChangeShapeType="1"/>
                        </wps:cNvCnPr>
                        <wps:spPr bwMode="auto">
                          <a:xfrm>
                            <a:off x="3780" y="30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3" name="Line 363"/>
                        <wps:cNvCnPr>
                          <a:cxnSpLocks noChangeShapeType="1"/>
                        </wps:cNvCnPr>
                        <wps:spPr bwMode="auto">
                          <a:xfrm>
                            <a:off x="3785" y="310"/>
                            <a:ext cx="0" cy="141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4" name="Line 362"/>
                        <wps:cNvCnPr>
                          <a:cxnSpLocks noChangeShapeType="1"/>
                        </wps:cNvCnPr>
                        <wps:spPr bwMode="auto">
                          <a:xfrm>
                            <a:off x="11510" y="17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5" name="Line 361"/>
                        <wps:cNvCnPr>
                          <a:cxnSpLocks noChangeShapeType="1"/>
                        </wps:cNvCnPr>
                        <wps:spPr bwMode="auto">
                          <a:xfrm>
                            <a:off x="740" y="17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6" name="Line 360"/>
                        <wps:cNvCnPr>
                          <a:cxnSpLocks noChangeShapeType="1"/>
                        </wps:cNvCnPr>
                        <wps:spPr bwMode="auto">
                          <a:xfrm>
                            <a:off x="3780" y="173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7" name="Rectangle 359"/>
                        <wps:cNvSpPr>
                          <a:spLocks noChangeArrowheads="1"/>
                        </wps:cNvSpPr>
                        <wps:spPr bwMode="auto">
                          <a:xfrm>
                            <a:off x="750" y="300"/>
                            <a:ext cx="3030" cy="143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358"/>
                        <wps:cNvSpPr>
                          <a:spLocks noChangeArrowheads="1"/>
                        </wps:cNvSpPr>
                        <wps:spPr bwMode="auto">
                          <a:xfrm>
                            <a:off x="750" y="300"/>
                            <a:ext cx="3030" cy="143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Text Box 357"/>
                        <wps:cNvSpPr txBox="1">
                          <a:spLocks noChangeArrowheads="1"/>
                        </wps:cNvSpPr>
                        <wps:spPr bwMode="auto">
                          <a:xfrm>
                            <a:off x="750" y="300"/>
                            <a:ext cx="3030" cy="1430"/>
                          </a:xfrm>
                          <a:prstGeom prst="rect">
                            <a:avLst/>
                          </a:prstGeom>
                          <a:solidFill>
                            <a:srgbClr val="E2E3EB"/>
                          </a:solidFill>
                          <a:ln w="12700">
                            <a:solidFill>
                              <a:srgbClr val="3A2149"/>
                            </a:solidFill>
                            <a:miter lim="800000"/>
                            <a:headEnd/>
                            <a:tailEnd/>
                          </a:ln>
                        </wps:spPr>
                        <wps:txbx>
                          <w:txbxContent>
                            <w:p w14:paraId="20B77C0E" w14:textId="77777777" w:rsidR="00841938" w:rsidRDefault="00841938">
                              <w:pPr>
                                <w:spacing w:before="30" w:line="213" w:lineRule="auto"/>
                                <w:ind w:left="70" w:right="56"/>
                              </w:pPr>
                              <w:r>
                                <w:t xml:space="preserve">Who will be responsible for organizing and running meetings? How will the </w:t>
                              </w:r>
                              <w:r>
                                <w:rPr>
                                  <w:w w:val="90"/>
                                </w:rPr>
                                <w:t>meetings be organized and run?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DCCB9" id="Group 356" o:spid="_x0000_s1066" style="position:absolute;margin-left:37pt;margin-top:14.5pt;width:539pt;height:72.5pt;z-index:-251597824;mso-wrap-distance-left:0;mso-wrap-distance-right:0;mso-position-horizontal-relative:page" coordorigin="740,290" coordsize="1078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">
                <v:line id="Line 365" o:spid="_x0000_s1067" style="position:absolute;visibility:visible;mso-wrap-style:square" from="740,295" to="378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" strokecolor="#3a2149" strokeweight=".5pt"/>
                <v:line id="Line 364" o:spid="_x0000_s1068" style="position:absolute;visibility:visible;mso-wrap-style:square" from="3780,300" to="115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" strokecolor="#3a2149" strokeweight="1pt"/>
                <v:line id="Line 363" o:spid="_x0000_s1069" style="position:absolute;visibility:visible;mso-wrap-style:square" from="3785,310" to="378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tTxAAAANwAAAAPAAAAZHJzL2Rvd25yZXYueG1sRI9Ba8JA&#10;FITvgv9heUJvutFC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Keuy1PEAAAA3AAAAA8A&#10;AAAAAAAAAAAAAAAABwIAAGRycy9kb3ducmV2LnhtbFBLBQYAAAAAAwADALcAAAD4AgAAAAA=&#10;" strokecolor="#3a2149" strokeweight=".5pt"/>
                <v:line id="Line 362" o:spid="_x0000_s1070" style="position:absolute;visibility:visible;mso-wrap-style:square" from="11510,1720" to="1151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" strokecolor="#3a2149" strokeweight="1pt"/>
                <v:line id="Line 361" o:spid="_x0000_s1071" style="position:absolute;visibility:visible;mso-wrap-style:square" from="740,1735" to="378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AAAANwAAAAPAAAAZHJzL2Rvd25yZXYueG1sRI9Ba8JA&#10;FITvgv9heUJvulFo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EcL9rzEAAAA3AAAAA8A&#10;AAAAAAAAAAAAAAAABwIAAGRycy9kb3ducmV2LnhtbFBLBQYAAAAAAwADALcAAAD4AgAAAAA=&#10;" strokecolor="#3a2149" strokeweight=".5pt"/>
                <v:line id="Line 360" o:spid="_x0000_s1072" style="position:absolute;visibility:visible;mso-wrap-style:square" from="3780,1730" to="1152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" strokecolor="#3a2149" strokeweight="1pt"/>
                <v:rect id="Rectangle 359" o:spid="_x0000_s1073"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" fillcolor="#e2e3eb" stroked="f"/>
                <v:rect id="Rectangle 358" o:spid="_x0000_s1074"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" filled="f" strokecolor="#3a2149" strokeweight="1pt"/>
                <v:shape id="Text Box 357" o:spid="_x0000_s1075" type="#_x0000_t202"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" fillcolor="#e2e3eb" strokecolor="#3a2149" strokeweight="1pt">
                  <v:textbox inset="0,0,0,0">
                    <w:txbxContent>
                      <w:p w14:paraId="20B77C0E" w14:textId="77777777" w:rsidR="00841938" w:rsidRDefault="00841938">
                        <w:pPr>
                          <w:spacing w:before="30" w:line="213" w:lineRule="auto"/>
                          <w:ind w:left="70" w:right="56"/>
                        </w:pPr>
                        <w:r>
                          <w:t xml:space="preserve">Who will be responsible for organizing and running meetings? How will the </w:t>
                        </w:r>
                        <w:r>
                          <w:rPr>
                            <w:w w:val="90"/>
                          </w:rPr>
                          <w:t>meetings be organized and run?</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19680" behindDoc="1" locked="0" layoutInCell="1" allowOverlap="1" wp14:anchorId="1EDC3869" wp14:editId="07777777">
                <wp:simplePos x="0" y="0"/>
                <wp:positionH relativeFrom="page">
                  <wp:posOffset>457200</wp:posOffset>
                </wp:positionH>
                <wp:positionV relativeFrom="paragraph">
                  <wp:posOffset>1333500</wp:posOffset>
                </wp:positionV>
                <wp:extent cx="6858000" cy="914400"/>
                <wp:effectExtent l="9525" t="7620" r="9525" b="1905"/>
                <wp:wrapTopAndBottom/>
                <wp:docPr id="78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2100"/>
                          <a:chExt cx="10800" cy="1440"/>
                        </a:xfrm>
                      </wpg:grpSpPr>
                      <wps:wsp>
                        <wps:cNvPr id="781" name="Line 355"/>
                        <wps:cNvCnPr>
                          <a:cxnSpLocks noChangeShapeType="1"/>
                        </wps:cNvCnPr>
                        <wps:spPr bwMode="auto">
                          <a:xfrm>
                            <a:off x="720" y="21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2" name="Line 354"/>
                        <wps:cNvCnPr>
                          <a:cxnSpLocks noChangeShapeType="1"/>
                        </wps:cNvCnPr>
                        <wps:spPr bwMode="auto">
                          <a:xfrm>
                            <a:off x="3760" y="21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3" name="Line 353"/>
                        <wps:cNvCnPr>
                          <a:cxnSpLocks noChangeShapeType="1"/>
                        </wps:cNvCnPr>
                        <wps:spPr bwMode="auto">
                          <a:xfrm>
                            <a:off x="3765" y="21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4" name="Line 352"/>
                        <wps:cNvCnPr>
                          <a:cxnSpLocks noChangeShapeType="1"/>
                        </wps:cNvCnPr>
                        <wps:spPr bwMode="auto">
                          <a:xfrm>
                            <a:off x="11510" y="35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5" name="Line 351"/>
                        <wps:cNvCnPr>
                          <a:cxnSpLocks noChangeShapeType="1"/>
                        </wps:cNvCnPr>
                        <wps:spPr bwMode="auto">
                          <a:xfrm>
                            <a:off x="720" y="35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6" name="Line 350"/>
                        <wps:cNvCnPr>
                          <a:cxnSpLocks noChangeShapeType="1"/>
                        </wps:cNvCnPr>
                        <wps:spPr bwMode="auto">
                          <a:xfrm>
                            <a:off x="3760" y="35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7" name="Rectangle 349"/>
                        <wps:cNvSpPr>
                          <a:spLocks noChangeArrowheads="1"/>
                        </wps:cNvSpPr>
                        <wps:spPr bwMode="auto">
                          <a:xfrm>
                            <a:off x="730" y="21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348"/>
                        <wps:cNvSpPr>
                          <a:spLocks noChangeArrowheads="1"/>
                        </wps:cNvSpPr>
                        <wps:spPr bwMode="auto">
                          <a:xfrm>
                            <a:off x="730" y="21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Text Box 347"/>
                        <wps:cNvSpPr txBox="1">
                          <a:spLocks noChangeArrowheads="1"/>
                        </wps:cNvSpPr>
                        <wps:spPr bwMode="auto">
                          <a:xfrm>
                            <a:off x="730" y="2110"/>
                            <a:ext cx="3030" cy="1420"/>
                          </a:xfrm>
                          <a:prstGeom prst="rect">
                            <a:avLst/>
                          </a:prstGeom>
                          <a:solidFill>
                            <a:srgbClr val="E2E3EB"/>
                          </a:solidFill>
                          <a:ln w="12700">
                            <a:solidFill>
                              <a:srgbClr val="3A2149"/>
                            </a:solidFill>
                            <a:miter lim="800000"/>
                            <a:headEnd/>
                            <a:tailEnd/>
                          </a:ln>
                        </wps:spPr>
                        <wps:txbx>
                          <w:txbxContent>
                            <w:p w14:paraId="0F06B8B2" w14:textId="77777777" w:rsidR="00841938" w:rsidRDefault="00841938">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C3869" id="Group 346" o:spid="_x0000_s1076" style="position:absolute;margin-left:36pt;margin-top:105pt;width:540pt;height:1in;z-index:-251596800;mso-wrap-distance-left:0;mso-wrap-distance-right:0;mso-position-horizontal-relative:page" coordorigin="720,21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">
                <v:line id="Line 355" o:spid="_x0000_s1077" style="position:absolute;visibility:visible;mso-wrap-style:square" from="720,2105" to="376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" strokecolor="#3a2149" strokeweight=".5pt"/>
                <v:line id="Line 354" o:spid="_x0000_s1078" style="position:absolute;visibility:visible;mso-wrap-style:square" from="3760,2110" to="1152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" strokecolor="#3a2149" strokeweight="1pt"/>
                <v:line id="Line 353" o:spid="_x0000_s1079" style="position:absolute;visibility:visible;mso-wrap-style:square" from="3765,2120" to="3765,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2OwwAAANwAAAAPAAAAZHJzL2Rvd25yZXYueG1sRI9Bi8Iw&#10;FITvgv8hPMGbpq6w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InddjsMAAADcAAAADwAA&#10;AAAAAAAAAAAAAAAHAgAAZHJzL2Rvd25yZXYueG1sUEsFBgAAAAADAAMAtwAAAPcCAAAAAA==&#10;" strokecolor="#3a2149" strokeweight=".5pt"/>
                <v:line id="Line 352" o:spid="_x0000_s1080" style="position:absolute;visibility:visible;mso-wrap-style:square" from="11510,3520" to="11510,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" strokecolor="#3a2149" strokeweight="1pt"/>
                <v:line id="Line 351" o:spid="_x0000_s1081" style="position:absolute;visibility:visible;mso-wrap-style:square" from="720,3535" to="3760,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BhwwAAANwAAAAPAAAAZHJzL2Rvd25yZXYueG1sRI9Bi8Iw&#10;FITvgv8hPMGbpi64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wtJgYcMAAADcAAAADwAA&#10;AAAAAAAAAAAAAAAHAgAAZHJzL2Rvd25yZXYueG1sUEsFBgAAAAADAAMAtwAAAPcCAAAAAA==&#10;" strokecolor="#3a2149" strokeweight=".5pt"/>
                <v:line id="Line 350" o:spid="_x0000_s1082" style="position:absolute;visibility:visible;mso-wrap-style:square" from="3760,3530" to="11520,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" strokecolor="#3a2149" strokeweight="1pt"/>
                <v:rect id="Rectangle 349" o:spid="_x0000_s1083"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" fillcolor="#e2e3eb" stroked="f"/>
                <v:rect id="Rectangle 348" o:spid="_x0000_s1084"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" filled="f" strokecolor="#3a2149" strokeweight="1pt"/>
                <v:shape id="Text Box 347" o:spid="_x0000_s1085" type="#_x0000_t202"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" fillcolor="#e2e3eb" strokecolor="#3a2149" strokeweight="1pt">
                  <v:textbox inset="0,0,0,0">
                    <w:txbxContent>
                      <w:p w14:paraId="0F06B8B2" w14:textId="77777777" w:rsidR="00841938" w:rsidRDefault="00841938">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20704" behindDoc="1" locked="0" layoutInCell="1" allowOverlap="1" wp14:anchorId="5F2041EF" wp14:editId="07777777">
                <wp:simplePos x="0" y="0"/>
                <wp:positionH relativeFrom="page">
                  <wp:posOffset>457200</wp:posOffset>
                </wp:positionH>
                <wp:positionV relativeFrom="paragraph">
                  <wp:posOffset>2476500</wp:posOffset>
                </wp:positionV>
                <wp:extent cx="6858000" cy="914400"/>
                <wp:effectExtent l="9525" t="7620" r="9525" b="1905"/>
                <wp:wrapTopAndBottom/>
                <wp:docPr id="77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3900"/>
                          <a:chExt cx="10800" cy="1440"/>
                        </a:xfrm>
                      </wpg:grpSpPr>
                      <wps:wsp>
                        <wps:cNvPr id="771" name="Line 345"/>
                        <wps:cNvCnPr>
                          <a:cxnSpLocks noChangeShapeType="1"/>
                        </wps:cNvCnPr>
                        <wps:spPr bwMode="auto">
                          <a:xfrm>
                            <a:off x="720" y="39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2" name="Line 344"/>
                        <wps:cNvCnPr>
                          <a:cxnSpLocks noChangeShapeType="1"/>
                        </wps:cNvCnPr>
                        <wps:spPr bwMode="auto">
                          <a:xfrm>
                            <a:off x="3760" y="39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3" name="Line 343"/>
                        <wps:cNvCnPr>
                          <a:cxnSpLocks noChangeShapeType="1"/>
                        </wps:cNvCnPr>
                        <wps:spPr bwMode="auto">
                          <a:xfrm>
                            <a:off x="3765" y="39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4" name="Line 342"/>
                        <wps:cNvCnPr>
                          <a:cxnSpLocks noChangeShapeType="1"/>
                        </wps:cNvCnPr>
                        <wps:spPr bwMode="auto">
                          <a:xfrm>
                            <a:off x="11510" y="53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5" name="Line 341"/>
                        <wps:cNvCnPr>
                          <a:cxnSpLocks noChangeShapeType="1"/>
                        </wps:cNvCnPr>
                        <wps:spPr bwMode="auto">
                          <a:xfrm>
                            <a:off x="720" y="53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6" name="Line 340"/>
                        <wps:cNvCnPr>
                          <a:cxnSpLocks noChangeShapeType="1"/>
                        </wps:cNvCnPr>
                        <wps:spPr bwMode="auto">
                          <a:xfrm>
                            <a:off x="3760" y="53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7" name="Rectangle 339"/>
                        <wps:cNvSpPr>
                          <a:spLocks noChangeArrowheads="1"/>
                        </wps:cNvSpPr>
                        <wps:spPr bwMode="auto">
                          <a:xfrm>
                            <a:off x="730" y="39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338"/>
                        <wps:cNvSpPr>
                          <a:spLocks noChangeArrowheads="1"/>
                        </wps:cNvSpPr>
                        <wps:spPr bwMode="auto">
                          <a:xfrm>
                            <a:off x="730" y="39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Text Box 337"/>
                        <wps:cNvSpPr txBox="1">
                          <a:spLocks noChangeArrowheads="1"/>
                        </wps:cNvSpPr>
                        <wps:spPr bwMode="auto">
                          <a:xfrm>
                            <a:off x="730" y="3910"/>
                            <a:ext cx="3030" cy="1420"/>
                          </a:xfrm>
                          <a:prstGeom prst="rect">
                            <a:avLst/>
                          </a:prstGeom>
                          <a:solidFill>
                            <a:srgbClr val="E2E3EB"/>
                          </a:solidFill>
                          <a:ln w="12700">
                            <a:solidFill>
                              <a:srgbClr val="3A2149"/>
                            </a:solidFill>
                            <a:miter lim="800000"/>
                            <a:headEnd/>
                            <a:tailEnd/>
                          </a:ln>
                        </wps:spPr>
                        <wps:txbx>
                          <w:txbxContent>
                            <w:p w14:paraId="741989D7" w14:textId="77777777" w:rsidR="00841938" w:rsidRDefault="00841938">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041EF" id="Group 336" o:spid="_x0000_s1086" style="position:absolute;margin-left:36pt;margin-top:195pt;width:540pt;height:1in;z-index:-251595776;mso-wrap-distance-left:0;mso-wrap-distance-right:0;mso-position-horizontal-relative:page" coordorigin="720,39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">
                <v:line id="Line 345" o:spid="_x0000_s1087" style="position:absolute;visibility:visible;mso-wrap-style:square" from="720,3905" to="3760,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" strokecolor="#3a2149" strokeweight=".5pt"/>
                <v:line id="Line 344" o:spid="_x0000_s1088" style="position:absolute;visibility:visible;mso-wrap-style:square" from="3760,3910" to="1152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" strokecolor="#3a2149" strokeweight="1pt"/>
                <v:line id="Line 343" o:spid="_x0000_s1089" style="position:absolute;visibility:visible;mso-wrap-style:square" from="3765,3920" to="3765,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" strokecolor="#3a2149" strokeweight=".5pt"/>
                <v:line id="Line 342" o:spid="_x0000_s1090" style="position:absolute;visibility:visible;mso-wrap-style:square" from="11510,5320" to="11510,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" strokecolor="#3a2149" strokeweight="1pt"/>
                <v:line id="Line 341" o:spid="_x0000_s1091" style="position:absolute;visibility:visible;mso-wrap-style:square" from="720,5335" to="3760,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" strokecolor="#3a2149" strokeweight=".5pt"/>
                <v:line id="Line 340" o:spid="_x0000_s1092" style="position:absolute;visibility:visible;mso-wrap-style:square" from="3760,5330" to="11520,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" strokecolor="#3a2149" strokeweight="1pt"/>
                <v:rect id="Rectangle 339" o:spid="_x0000_s1093"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" fillcolor="#e2e3eb" stroked="f"/>
                <v:rect id="Rectangle 338" o:spid="_x0000_s1094"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" filled="f" strokecolor="#3a2149" strokeweight="1pt"/>
                <v:shape id="Text Box 337" o:spid="_x0000_s1095" type="#_x0000_t202"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" fillcolor="#e2e3eb" strokecolor="#3a2149" strokeweight="1pt">
                  <v:textbox inset="0,0,0,0">
                    <w:txbxContent>
                      <w:p w14:paraId="741989D7" w14:textId="77777777" w:rsidR="00841938" w:rsidRDefault="00841938">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v:textbox>
                </v:shape>
                <w10:wrap type="topAndBottom" anchorx="page"/>
              </v:group>
            </w:pict>
          </mc:Fallback>
        </mc:AlternateContent>
      </w:r>
    </w:p>
    <w:p w14:paraId="2803F565" w14:textId="77777777" w:rsidR="00A000BE" w:rsidRDefault="001A4B5C">
      <w:pPr>
        <w:pStyle w:val="BodyText"/>
        <w:spacing w:before="11"/>
        <w:rPr>
          <w:rFonts w:ascii="Calibri"/>
          <w:b/>
          <w:i/>
          <w:sz w:val="23"/>
        </w:rPr>
      </w:pPr>
      <w:r>
        <w:rPr>
          <w:rFonts w:ascii="Calibri"/>
          <w:b/>
          <w:i/>
          <w:noProof/>
          <w:sz w:val="23"/>
          <w:lang w:bidi="ar-SA"/>
        </w:rPr>
        <mc:AlternateContent>
          <mc:Choice Requires="wps">
            <w:drawing>
              <wp:anchor distT="0" distB="0" distL="114300" distR="114300" simplePos="0" relativeHeight="251724800" behindDoc="0" locked="0" layoutInCell="1" allowOverlap="1" wp14:anchorId="1333ACDE" wp14:editId="329D5C05">
                <wp:simplePos x="0" y="0"/>
                <wp:positionH relativeFrom="column">
                  <wp:posOffset>2446020</wp:posOffset>
                </wp:positionH>
                <wp:positionV relativeFrom="paragraph">
                  <wp:posOffset>1266190</wp:posOffset>
                </wp:positionV>
                <wp:extent cx="4823460" cy="754380"/>
                <wp:effectExtent l="0" t="0" r="15240" b="26670"/>
                <wp:wrapNone/>
                <wp:docPr id="844" name="Text Box 844"/>
                <wp:cNvGraphicFramePr/>
                <a:graphic xmlns:a="http://schemas.openxmlformats.org/drawingml/2006/main">
                  <a:graphicData uri="http://schemas.microsoft.com/office/word/2010/wordprocessingShape">
                    <wps:wsp>
                      <wps:cNvSpPr txBox="1"/>
                      <wps:spPr>
                        <a:xfrm>
                          <a:off x="0" y="0"/>
                          <a:ext cx="4823460" cy="754380"/>
                        </a:xfrm>
                        <a:prstGeom prst="rect">
                          <a:avLst/>
                        </a:prstGeom>
                        <a:solidFill>
                          <a:schemeClr val="lt1"/>
                        </a:solidFill>
                        <a:ln w="6350">
                          <a:solidFill>
                            <a:prstClr val="black"/>
                          </a:solidFill>
                        </a:ln>
                      </wps:spPr>
                      <wps:txbx>
                        <w:txbxContent>
                          <w:p w14:paraId="313303DC" w14:textId="77777777" w:rsidR="00841938" w:rsidRDefault="00841938">
                            <w:r>
                              <w:t>The team will meet every Wednesday afternoon at 4:00 p.m. in the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3ACDE" id="Text Box 844" o:spid="_x0000_s1096" type="#_x0000_t202" style="position:absolute;margin-left:192.6pt;margin-top:99.7pt;width:379.8pt;height:59.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" fillcolor="white [3201]" strokeweight=".5pt">
                <v:textbox>
                  <w:txbxContent>
                    <w:p w14:paraId="313303DC" w14:textId="77777777" w:rsidR="00841938" w:rsidRDefault="00841938">
                      <w:r>
                        <w:t>The team will meet every Wednesday afternoon at 4:00 p.m. in the library.</w:t>
                      </w:r>
                    </w:p>
                  </w:txbxContent>
                </v:textbox>
              </v:shape>
            </w:pict>
          </mc:Fallback>
        </mc:AlternateContent>
      </w:r>
    </w:p>
    <w:p w14:paraId="348B87DE" w14:textId="77777777" w:rsidR="00A000BE" w:rsidRDefault="00E219BB">
      <w:pPr>
        <w:pStyle w:val="BodyText"/>
        <w:spacing w:before="11"/>
        <w:rPr>
          <w:rFonts w:ascii="Calibri"/>
          <w:b/>
          <w:i/>
          <w:sz w:val="23"/>
        </w:rPr>
      </w:pPr>
      <w:r>
        <w:rPr>
          <w:rFonts w:ascii="Calibri"/>
          <w:b/>
          <w:i/>
          <w:noProof/>
          <w:sz w:val="23"/>
          <w:lang w:bidi="ar-SA"/>
        </w:rPr>
        <mc:AlternateContent>
          <mc:Choice Requires="wps">
            <w:drawing>
              <wp:anchor distT="0" distB="0" distL="114300" distR="114300" simplePos="0" relativeHeight="251725824" behindDoc="0" locked="0" layoutInCell="1" allowOverlap="1" wp14:anchorId="496AFD09" wp14:editId="4755433F">
                <wp:simplePos x="0" y="0"/>
                <wp:positionH relativeFrom="column">
                  <wp:posOffset>2491740</wp:posOffset>
                </wp:positionH>
                <wp:positionV relativeFrom="paragraph">
                  <wp:posOffset>1169670</wp:posOffset>
                </wp:positionV>
                <wp:extent cx="4732020" cy="845820"/>
                <wp:effectExtent l="0" t="0" r="11430" b="11430"/>
                <wp:wrapNone/>
                <wp:docPr id="845" name="Text Box 845"/>
                <wp:cNvGraphicFramePr/>
                <a:graphic xmlns:a="http://schemas.openxmlformats.org/drawingml/2006/main">
                  <a:graphicData uri="http://schemas.microsoft.com/office/word/2010/wordprocessingShape">
                    <wps:wsp>
                      <wps:cNvSpPr txBox="1"/>
                      <wps:spPr>
                        <a:xfrm>
                          <a:off x="0" y="0"/>
                          <a:ext cx="4732020" cy="845820"/>
                        </a:xfrm>
                        <a:prstGeom prst="rect">
                          <a:avLst/>
                        </a:prstGeom>
                        <a:solidFill>
                          <a:schemeClr val="lt1"/>
                        </a:solidFill>
                        <a:ln w="6350">
                          <a:solidFill>
                            <a:prstClr val="black"/>
                          </a:solidFill>
                        </a:ln>
                      </wps:spPr>
                      <wps:txbx>
                        <w:txbxContent>
                          <w:p w14:paraId="23CABAF9" w14:textId="77777777" w:rsidR="00841938" w:rsidRDefault="00841938">
                            <w:r>
                              <w:t xml:space="preserve">The team will include a data coordinator, facilitator, teacher representative(s), ESE representative(s), paraprofessional liaison, staff development representative, and parent representative.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AFD09" id="Text Box 845" o:spid="_x0000_s1097" type="#_x0000_t202" style="position:absolute;margin-left:196.2pt;margin-top:92.1pt;width:372.6pt;height:66.6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" fillcolor="white [3201]" strokeweight=".5pt">
                <v:textbox>
                  <w:txbxContent>
                    <w:p w14:paraId="23CABAF9" w14:textId="77777777" w:rsidR="00841938" w:rsidRDefault="00841938">
                      <w:r>
                        <w:t xml:space="preserve">The team will include a data coordinator, facilitator, teacher representative(s), ESE representative(s), paraprofessional liaison, staff development representative, and parent representative.  </w:t>
                      </w:r>
                    </w:p>
                  </w:txbxContent>
                </v:textbox>
              </v:shape>
            </w:pict>
          </mc:Fallback>
        </mc:AlternateContent>
      </w:r>
    </w:p>
    <w:p w14:paraId="7BC1BAF2" w14:textId="77777777" w:rsidR="00A000BE" w:rsidRDefault="00A000BE">
      <w:pPr>
        <w:rPr>
          <w:rFonts w:ascii="Calibri"/>
          <w:sz w:val="23"/>
        </w:rPr>
        <w:sectPr w:rsidR="00A000BE">
          <w:footerReference w:type="default" r:id="rId26"/>
          <w:pgSz w:w="12240" w:h="15840"/>
          <w:pgMar w:top="0" w:right="0" w:bottom="820" w:left="0" w:header="0" w:footer="620" w:gutter="0"/>
          <w:cols w:space="720"/>
        </w:sectPr>
      </w:pPr>
    </w:p>
    <w:p w14:paraId="127EA190"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10112" behindDoc="0" locked="0" layoutInCell="1" allowOverlap="1" wp14:anchorId="6D117DD8" wp14:editId="07777777">
                <wp:simplePos x="0" y="0"/>
                <wp:positionH relativeFrom="page">
                  <wp:posOffset>0</wp:posOffset>
                </wp:positionH>
                <wp:positionV relativeFrom="page">
                  <wp:posOffset>0</wp:posOffset>
                </wp:positionV>
                <wp:extent cx="7772400" cy="571500"/>
                <wp:effectExtent l="0" t="0" r="0" b="0"/>
                <wp:wrapNone/>
                <wp:docPr id="76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67" name="Rectangle 3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8" name="Picture 3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3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988F9" w14:textId="77777777" w:rsidR="00841938" w:rsidRDefault="00841938">
                              <w:pPr>
                                <w:spacing w:before="1"/>
                                <w:rPr>
                                  <w:rFonts w:ascii="Calibri"/>
                                  <w:b/>
                                  <w:i/>
                                  <w:sz w:val="38"/>
                                </w:rPr>
                              </w:pPr>
                            </w:p>
                            <w:p w14:paraId="53E3BC2B"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17DD8" id="Group 332" o:spid="_x0000_s1098" style="position:absolute;margin-left:0;margin-top:0;width:612pt;height:45pt;z-index:2516101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6p1oI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35" o:spid="_x0000_s109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" fillcolor="#c5e9f8" stroked="f"/>
                <v:shape id="Picture 334" o:spid="_x0000_s110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">
                  <v:imagedata r:id="rId23" o:title=""/>
                </v:shape>
                <v:shape id="Text Box 333" o:spid="_x0000_s110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61C988F9" w14:textId="77777777" w:rsidR="00841938" w:rsidRDefault="00841938">
                        <w:pPr>
                          <w:spacing w:before="1"/>
                          <w:rPr>
                            <w:rFonts w:ascii="Calibri"/>
                            <w:b/>
                            <w:i/>
                            <w:sz w:val="38"/>
                          </w:rPr>
                        </w:pPr>
                      </w:p>
                      <w:p w14:paraId="53E3BC2B"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7B246DD" w14:textId="77777777" w:rsidR="00A000BE" w:rsidRDefault="00A000BE">
      <w:pPr>
        <w:pStyle w:val="BodyText"/>
        <w:rPr>
          <w:rFonts w:ascii="Calibri"/>
          <w:b/>
          <w:i/>
          <w:sz w:val="20"/>
        </w:rPr>
      </w:pPr>
    </w:p>
    <w:p w14:paraId="6BF89DA3" w14:textId="77777777" w:rsidR="00A000BE" w:rsidRDefault="00A000BE">
      <w:pPr>
        <w:pStyle w:val="BodyText"/>
        <w:rPr>
          <w:rFonts w:ascii="Calibri"/>
          <w:b/>
          <w:i/>
          <w:sz w:val="20"/>
        </w:rPr>
      </w:pPr>
    </w:p>
    <w:p w14:paraId="5C3E0E74" w14:textId="77777777" w:rsidR="00A000BE" w:rsidRDefault="00A000BE">
      <w:pPr>
        <w:pStyle w:val="BodyText"/>
        <w:rPr>
          <w:rFonts w:ascii="Calibri"/>
          <w:b/>
          <w:i/>
          <w:sz w:val="20"/>
        </w:rPr>
      </w:pPr>
    </w:p>
    <w:p w14:paraId="66A1FAB9" w14:textId="77777777" w:rsidR="00A000BE" w:rsidRDefault="00A000BE">
      <w:pPr>
        <w:pStyle w:val="BodyText"/>
        <w:spacing w:before="8"/>
        <w:rPr>
          <w:rFonts w:ascii="Calibri"/>
          <w:b/>
          <w:i/>
          <w:sz w:val="18"/>
        </w:rPr>
      </w:pPr>
    </w:p>
    <w:p w14:paraId="21F12907" w14:textId="77777777" w:rsidR="00A000BE" w:rsidRDefault="00204E17">
      <w:pPr>
        <w:pStyle w:val="ListParagraph"/>
        <w:numPr>
          <w:ilvl w:val="1"/>
          <w:numId w:val="6"/>
        </w:numPr>
        <w:tabs>
          <w:tab w:val="left" w:pos="3649"/>
        </w:tabs>
        <w:spacing w:before="27"/>
        <w:ind w:left="3649"/>
        <w:jc w:val="left"/>
        <w:rPr>
          <w:rFonts w:ascii="Calibri"/>
          <w:b/>
          <w:sz w:val="36"/>
        </w:rPr>
      </w:pPr>
      <w:bookmarkStart w:id="3" w:name="_bookmark3"/>
      <w:bookmarkEnd w:id="3"/>
      <w:r>
        <w:rPr>
          <w:rFonts w:ascii="Calibri"/>
          <w:b/>
          <w:spacing w:val="-13"/>
          <w:w w:val="110"/>
          <w:sz w:val="36"/>
        </w:rPr>
        <w:t xml:space="preserve">DATA </w:t>
      </w:r>
      <w:r>
        <w:rPr>
          <w:rFonts w:ascii="Calibri"/>
          <w:b/>
          <w:w w:val="110"/>
          <w:sz w:val="36"/>
        </w:rPr>
        <w:t>COLLECTION and</w:t>
      </w:r>
      <w:r>
        <w:rPr>
          <w:rFonts w:ascii="Calibri"/>
          <w:b/>
          <w:spacing w:val="-38"/>
          <w:w w:val="110"/>
          <w:sz w:val="36"/>
        </w:rPr>
        <w:t xml:space="preserve"> </w:t>
      </w:r>
      <w:r>
        <w:rPr>
          <w:rFonts w:ascii="Calibri"/>
          <w:b/>
          <w:spacing w:val="-7"/>
          <w:w w:val="110"/>
          <w:sz w:val="36"/>
        </w:rPr>
        <w:t>ANALYSIS</w:t>
      </w:r>
    </w:p>
    <w:p w14:paraId="76BB753C" w14:textId="77777777" w:rsidR="00A000BE" w:rsidRDefault="00A000BE">
      <w:pPr>
        <w:pStyle w:val="BodyText"/>
        <w:spacing w:before="8"/>
        <w:rPr>
          <w:rFonts w:ascii="Calibri"/>
          <w:b/>
          <w:sz w:val="26"/>
        </w:rPr>
      </w:pPr>
    </w:p>
    <w:p w14:paraId="6D6FAC56" w14:textId="77777777" w:rsidR="00A000BE" w:rsidRDefault="00204E17">
      <w:pPr>
        <w:pStyle w:val="ListParagraph"/>
        <w:numPr>
          <w:ilvl w:val="1"/>
          <w:numId w:val="4"/>
        </w:numPr>
        <w:tabs>
          <w:tab w:val="left" w:pos="1145"/>
        </w:tabs>
        <w:spacing w:before="1"/>
        <w:ind w:hanging="424"/>
        <w:rPr>
          <w:rFonts w:ascii="Calibri"/>
          <w:b/>
          <w:sz w:val="28"/>
        </w:rPr>
      </w:pPr>
      <w:r>
        <w:rPr>
          <w:rFonts w:ascii="Calibri"/>
          <w:b/>
          <w:w w:val="105"/>
          <w:sz w:val="28"/>
        </w:rPr>
        <w:t>COHERENT INSTRUCTIONAL</w:t>
      </w:r>
      <w:r>
        <w:rPr>
          <w:rFonts w:ascii="Calibri"/>
          <w:b/>
          <w:spacing w:val="-28"/>
          <w:w w:val="105"/>
          <w:sz w:val="28"/>
        </w:rPr>
        <w:t xml:space="preserve"> </w:t>
      </w:r>
      <w:r>
        <w:rPr>
          <w:rFonts w:ascii="Calibri"/>
          <w:b/>
          <w:w w:val="105"/>
          <w:sz w:val="28"/>
        </w:rPr>
        <w:t>SYSTEM</w:t>
      </w:r>
    </w:p>
    <w:p w14:paraId="7E6AA164" w14:textId="77777777" w:rsidR="00C938A6" w:rsidRDefault="00204E17" w:rsidP="00C938A6">
      <w:pPr>
        <w:pStyle w:val="BodyText"/>
        <w:spacing w:before="141" w:line="213" w:lineRule="auto"/>
        <w:ind w:left="720" w:right="779"/>
        <w:rPr>
          <w:w w:val="95"/>
        </w:rPr>
      </w:pPr>
      <w:r>
        <w:rPr>
          <w:spacing w:val="2"/>
          <w:w w:val="95"/>
        </w:rPr>
        <w:t>Analyze</w:t>
      </w:r>
      <w:r w:rsidR="00B9729F">
        <w:rPr>
          <w:spacing w:val="2"/>
          <w:w w:val="95"/>
        </w:rPr>
        <w:t xml:space="preserve"> </w:t>
      </w:r>
      <w:r>
        <w:rPr>
          <w:spacing w:val="2"/>
          <w:w w:val="95"/>
        </w:rPr>
        <w:t>the</w:t>
      </w:r>
      <w:r w:rsidR="00B9729F">
        <w:rPr>
          <w:spacing w:val="2"/>
          <w:w w:val="95"/>
        </w:rPr>
        <w:t xml:space="preserve"> school’s data</w:t>
      </w:r>
      <w:r>
        <w:rPr>
          <w:spacing w:val="-35"/>
          <w:w w:val="95"/>
        </w:rPr>
        <w:t xml:space="preserve"> </w:t>
      </w:r>
      <w:r>
        <w:rPr>
          <w:w w:val="95"/>
        </w:rPr>
        <w:t>(including</w:t>
      </w:r>
      <w:r>
        <w:rPr>
          <w:spacing w:val="-35"/>
          <w:w w:val="95"/>
        </w:rPr>
        <w:t xml:space="preserve"> </w:t>
      </w:r>
      <w:r>
        <w:rPr>
          <w:w w:val="95"/>
        </w:rPr>
        <w:t>sections</w:t>
      </w:r>
      <w:r>
        <w:rPr>
          <w:spacing w:val="-37"/>
          <w:w w:val="95"/>
        </w:rPr>
        <w:t xml:space="preserve"> </w:t>
      </w:r>
      <w:r>
        <w:rPr>
          <w:w w:val="95"/>
        </w:rPr>
        <w:t>2.6</w:t>
      </w:r>
      <w:r>
        <w:rPr>
          <w:spacing w:val="-35"/>
          <w:w w:val="95"/>
        </w:rPr>
        <w:t xml:space="preserve"> </w:t>
      </w:r>
      <w:r>
        <w:rPr>
          <w:w w:val="95"/>
        </w:rPr>
        <w:t>and</w:t>
      </w:r>
      <w:r>
        <w:rPr>
          <w:spacing w:val="-35"/>
          <w:w w:val="95"/>
        </w:rPr>
        <w:t xml:space="preserve"> </w:t>
      </w:r>
      <w:r>
        <w:rPr>
          <w:w w:val="95"/>
        </w:rPr>
        <w:t>2.7)</w:t>
      </w:r>
      <w:r>
        <w:rPr>
          <w:spacing w:val="-38"/>
          <w:w w:val="95"/>
        </w:rPr>
        <w:t xml:space="preserve"> </w:t>
      </w:r>
      <w:r w:rsidR="00B9729F">
        <w:rPr>
          <w:spacing w:val="3"/>
          <w:w w:val="95"/>
        </w:rPr>
        <w:t>and answer</w:t>
      </w:r>
      <w:r>
        <w:rPr>
          <w:spacing w:val="-34"/>
          <w:w w:val="95"/>
        </w:rPr>
        <w:t xml:space="preserve"> </w:t>
      </w:r>
      <w:r>
        <w:rPr>
          <w:w w:val="95"/>
        </w:rPr>
        <w:t>the</w:t>
      </w:r>
      <w:r>
        <w:rPr>
          <w:spacing w:val="-35"/>
          <w:w w:val="95"/>
        </w:rPr>
        <w:t xml:space="preserve"> </w:t>
      </w:r>
      <w:r>
        <w:rPr>
          <w:w w:val="95"/>
        </w:rPr>
        <w:t>guiding</w:t>
      </w:r>
      <w:r>
        <w:rPr>
          <w:spacing w:val="-36"/>
          <w:w w:val="95"/>
        </w:rPr>
        <w:t xml:space="preserve"> </w:t>
      </w:r>
      <w:r>
        <w:rPr>
          <w:w w:val="95"/>
        </w:rPr>
        <w:t>questions</w:t>
      </w:r>
      <w:r>
        <w:rPr>
          <w:spacing w:val="-36"/>
          <w:w w:val="95"/>
        </w:rPr>
        <w:t xml:space="preserve"> </w:t>
      </w:r>
      <w:r w:rsidR="00B9729F">
        <w:rPr>
          <w:spacing w:val="3"/>
          <w:w w:val="95"/>
        </w:rPr>
        <w:t>to determine</w:t>
      </w:r>
      <w:r>
        <w:rPr>
          <w:spacing w:val="-35"/>
          <w:w w:val="95"/>
        </w:rPr>
        <w:t xml:space="preserve"> </w:t>
      </w:r>
      <w:r>
        <w:rPr>
          <w:w w:val="95"/>
        </w:rPr>
        <w:t>existing</w:t>
      </w:r>
      <w:r>
        <w:rPr>
          <w:spacing w:val="-37"/>
          <w:w w:val="95"/>
        </w:rPr>
        <w:t xml:space="preserve"> </w:t>
      </w:r>
      <w:r>
        <w:rPr>
          <w:w w:val="95"/>
        </w:rPr>
        <w:t xml:space="preserve">trends </w:t>
      </w:r>
      <w:r>
        <w:rPr>
          <w:w w:val="90"/>
        </w:rPr>
        <w:t>and</w:t>
      </w:r>
      <w:r>
        <w:rPr>
          <w:spacing w:val="-5"/>
          <w:w w:val="90"/>
        </w:rPr>
        <w:t xml:space="preserve"> </w:t>
      </w:r>
      <w:r>
        <w:rPr>
          <w:w w:val="90"/>
        </w:rPr>
        <w:t>patterns</w:t>
      </w:r>
      <w:r>
        <w:rPr>
          <w:spacing w:val="-7"/>
          <w:w w:val="90"/>
        </w:rPr>
        <w:t xml:space="preserve"> </w:t>
      </w:r>
      <w:r>
        <w:rPr>
          <w:w w:val="90"/>
        </w:rPr>
        <w:t>that</w:t>
      </w:r>
      <w:r>
        <w:rPr>
          <w:spacing w:val="-4"/>
          <w:w w:val="90"/>
        </w:rPr>
        <w:t xml:space="preserve"> </w:t>
      </w:r>
      <w:r>
        <w:rPr>
          <w:w w:val="90"/>
        </w:rPr>
        <w:t>support</w:t>
      </w:r>
      <w:r>
        <w:rPr>
          <w:spacing w:val="-7"/>
          <w:w w:val="90"/>
        </w:rPr>
        <w:t xml:space="preserve"> </w:t>
      </w:r>
      <w:r>
        <w:rPr>
          <w:w w:val="90"/>
        </w:rPr>
        <w:t>the</w:t>
      </w:r>
      <w:r>
        <w:rPr>
          <w:spacing w:val="-4"/>
          <w:w w:val="90"/>
        </w:rPr>
        <w:t xml:space="preserve"> </w:t>
      </w:r>
      <w:r>
        <w:rPr>
          <w:w w:val="90"/>
        </w:rPr>
        <w:t>identification</w:t>
      </w:r>
      <w:r>
        <w:rPr>
          <w:spacing w:val="-6"/>
          <w:w w:val="90"/>
        </w:rPr>
        <w:t xml:space="preserve"> </w:t>
      </w:r>
      <w:r>
        <w:rPr>
          <w:w w:val="90"/>
        </w:rPr>
        <w:t>of</w:t>
      </w:r>
      <w:r>
        <w:rPr>
          <w:spacing w:val="-7"/>
          <w:w w:val="90"/>
        </w:rPr>
        <w:t xml:space="preserve"> </w:t>
      </w:r>
      <w:r>
        <w:rPr>
          <w:w w:val="90"/>
        </w:rPr>
        <w:t>instructional</w:t>
      </w:r>
      <w:r>
        <w:rPr>
          <w:spacing w:val="-3"/>
          <w:w w:val="90"/>
        </w:rPr>
        <w:t xml:space="preserve"> </w:t>
      </w:r>
      <w:r>
        <w:rPr>
          <w:w w:val="90"/>
        </w:rPr>
        <w:t>needs.</w:t>
      </w:r>
      <w:r>
        <w:rPr>
          <w:spacing w:val="-7"/>
          <w:w w:val="90"/>
        </w:rPr>
        <w:t xml:space="preserve"> </w:t>
      </w:r>
      <w:r>
        <w:rPr>
          <w:w w:val="90"/>
        </w:rPr>
        <w:t>Complete</w:t>
      </w:r>
      <w:r>
        <w:rPr>
          <w:spacing w:val="-5"/>
          <w:w w:val="90"/>
        </w:rPr>
        <w:t xml:space="preserve"> </w:t>
      </w:r>
      <w:r>
        <w:rPr>
          <w:w w:val="90"/>
        </w:rPr>
        <w:t>a</w:t>
      </w:r>
      <w:r>
        <w:rPr>
          <w:spacing w:val="-5"/>
          <w:w w:val="90"/>
        </w:rPr>
        <w:t xml:space="preserve"> </w:t>
      </w:r>
      <w:r>
        <w:rPr>
          <w:spacing w:val="2"/>
          <w:w w:val="90"/>
        </w:rPr>
        <w:t>data-informed</w:t>
      </w:r>
      <w:r>
        <w:rPr>
          <w:spacing w:val="-5"/>
          <w:w w:val="90"/>
        </w:rPr>
        <w:t xml:space="preserve"> </w:t>
      </w:r>
      <w:r>
        <w:rPr>
          <w:w w:val="90"/>
        </w:rPr>
        <w:t>self-rating</w:t>
      </w:r>
      <w:r>
        <w:rPr>
          <w:spacing w:val="-5"/>
          <w:w w:val="90"/>
        </w:rPr>
        <w:t xml:space="preserve"> </w:t>
      </w:r>
      <w:r>
        <w:rPr>
          <w:w w:val="90"/>
        </w:rPr>
        <w:t>for</w:t>
      </w:r>
      <w:r>
        <w:rPr>
          <w:spacing w:val="-6"/>
          <w:w w:val="90"/>
        </w:rPr>
        <w:t xml:space="preserve"> </w:t>
      </w:r>
      <w:r>
        <w:rPr>
          <w:w w:val="90"/>
        </w:rPr>
        <w:t>each</w:t>
      </w:r>
      <w:r>
        <w:rPr>
          <w:spacing w:val="-5"/>
          <w:w w:val="90"/>
        </w:rPr>
        <w:t xml:space="preserve"> </w:t>
      </w:r>
      <w:r>
        <w:rPr>
          <w:w w:val="95"/>
        </w:rPr>
        <w:t>School</w:t>
      </w:r>
      <w:r>
        <w:rPr>
          <w:spacing w:val="-27"/>
          <w:w w:val="95"/>
        </w:rPr>
        <w:t xml:space="preserve"> </w:t>
      </w:r>
      <w:r>
        <w:rPr>
          <w:w w:val="95"/>
        </w:rPr>
        <w:t>Performance</w:t>
      </w:r>
      <w:r>
        <w:rPr>
          <w:spacing w:val="-26"/>
          <w:w w:val="95"/>
        </w:rPr>
        <w:t xml:space="preserve"> </w:t>
      </w:r>
      <w:r>
        <w:rPr>
          <w:w w:val="95"/>
        </w:rPr>
        <w:t>Standard</w:t>
      </w:r>
      <w:r>
        <w:rPr>
          <w:spacing w:val="-27"/>
          <w:w w:val="95"/>
        </w:rPr>
        <w:t xml:space="preserve"> </w:t>
      </w:r>
      <w:r w:rsidR="00C938A6">
        <w:rPr>
          <w:w w:val="95"/>
        </w:rPr>
        <w:t>(</w:t>
      </w:r>
      <w:r>
        <w:rPr>
          <w:w w:val="95"/>
        </w:rPr>
        <w:t>SPS).</w:t>
      </w:r>
      <w:r>
        <w:rPr>
          <w:spacing w:val="-26"/>
          <w:w w:val="95"/>
        </w:rPr>
        <w:t xml:space="preserve"> </w:t>
      </w:r>
    </w:p>
    <w:p w14:paraId="1C96BCCC" w14:textId="77777777" w:rsidR="00A000BE" w:rsidRDefault="00204E17" w:rsidP="00C938A6">
      <w:pPr>
        <w:pStyle w:val="BodyText"/>
        <w:spacing w:before="141" w:line="213" w:lineRule="auto"/>
        <w:ind w:left="720" w:right="779"/>
        <w:rPr>
          <w:rFonts w:ascii="Calibri"/>
          <w:b/>
          <w:i/>
        </w:rPr>
      </w:pPr>
      <w:r>
        <w:rPr>
          <w:rFonts w:ascii="Calibri"/>
          <w:b/>
          <w:i/>
        </w:rPr>
        <w:t>COHERENT INSTRUCTIONAL SYSTEM</w:t>
      </w:r>
      <w:r>
        <w:rPr>
          <w:rFonts w:ascii="Calibri"/>
          <w:b/>
          <w:i/>
          <w:spacing w:val="29"/>
        </w:rPr>
        <w:t xml:space="preserve"> </w:t>
      </w:r>
      <w:r>
        <w:rPr>
          <w:rFonts w:ascii="Calibri"/>
          <w:b/>
          <w:i/>
          <w:spacing w:val="-5"/>
        </w:rPr>
        <w:t>DATA</w:t>
      </w:r>
    </w:p>
    <w:p w14:paraId="513DA1E0" w14:textId="77777777" w:rsidR="00A000BE" w:rsidRDefault="00A000BE">
      <w:pPr>
        <w:pStyle w:val="BodyText"/>
        <w:spacing w:before="3"/>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66E25EB" w14:textId="77777777">
        <w:trPr>
          <w:trHeight w:val="299"/>
        </w:trPr>
        <w:tc>
          <w:tcPr>
            <w:tcW w:w="10783" w:type="dxa"/>
            <w:gridSpan w:val="3"/>
            <w:tcBorders>
              <w:bottom w:val="nil"/>
            </w:tcBorders>
          </w:tcPr>
          <w:p w14:paraId="4BF8B825" w14:textId="77777777" w:rsidR="00A000BE" w:rsidRDefault="00204E17">
            <w:pPr>
              <w:pStyle w:val="TableParagraph"/>
              <w:spacing w:line="279" w:lineRule="exact"/>
              <w:ind w:left="9"/>
              <w:rPr>
                <w:sz w:val="24"/>
              </w:rPr>
            </w:pPr>
            <w:r>
              <w:rPr>
                <w:rFonts w:ascii="Times New Roman"/>
                <w:b/>
                <w:color w:val="FFFFFF"/>
                <w:w w:val="93"/>
                <w:sz w:val="24"/>
                <w:shd w:val="clear" w:color="auto" w:fill="334673"/>
              </w:rPr>
              <w:t xml:space="preserve"> </w:t>
            </w:r>
            <w:r w:rsidR="00834330">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834330">
              <w:rPr>
                <w:color w:val="FFFFFF"/>
                <w:w w:val="90"/>
                <w:sz w:val="24"/>
                <w:shd w:val="clear" w:color="auto" w:fill="334673"/>
              </w:rPr>
              <w:t xml:space="preserve"> </w:t>
            </w:r>
            <w:r>
              <w:rPr>
                <w:color w:val="FFFFFF"/>
                <w:w w:val="90"/>
                <w:sz w:val="24"/>
                <w:shd w:val="clear" w:color="auto" w:fill="334673"/>
              </w:rPr>
              <w:t>a</w:t>
            </w:r>
            <w:r w:rsidR="00834330">
              <w:rPr>
                <w:color w:val="FFFFFF"/>
                <w:w w:val="90"/>
                <w:sz w:val="24"/>
                <w:shd w:val="clear" w:color="auto" w:fill="334673"/>
              </w:rPr>
              <w:t xml:space="preserve"> </w:t>
            </w:r>
            <w:r>
              <w:rPr>
                <w:color w:val="FFFFFF"/>
                <w:w w:val="90"/>
                <w:sz w:val="24"/>
                <w:shd w:val="clear" w:color="auto" w:fill="334673"/>
              </w:rPr>
              <w:t>supportive</w:t>
            </w:r>
            <w:r w:rsidR="00834330">
              <w:rPr>
                <w:color w:val="FFFFFF"/>
                <w:w w:val="90"/>
                <w:sz w:val="24"/>
                <w:shd w:val="clear" w:color="auto" w:fill="334673"/>
              </w:rPr>
              <w:t xml:space="preserve"> </w:t>
            </w:r>
            <w:r>
              <w:rPr>
                <w:color w:val="FFFFFF"/>
                <w:w w:val="90"/>
                <w:sz w:val="24"/>
                <w:shd w:val="clear" w:color="auto" w:fill="334673"/>
              </w:rPr>
              <w:t>and</w:t>
            </w:r>
            <w:r w:rsidR="00834330">
              <w:rPr>
                <w:color w:val="FFFFFF"/>
                <w:w w:val="90"/>
                <w:sz w:val="24"/>
                <w:shd w:val="clear" w:color="auto" w:fill="334673"/>
              </w:rPr>
              <w:t xml:space="preserve"> </w:t>
            </w:r>
            <w:r>
              <w:rPr>
                <w:color w:val="FFFFFF"/>
                <w:w w:val="90"/>
                <w:sz w:val="24"/>
                <w:shd w:val="clear" w:color="auto" w:fill="334673"/>
              </w:rPr>
              <w:t>well-managed</w:t>
            </w:r>
            <w:r w:rsidR="00834330">
              <w:rPr>
                <w:color w:val="FFFFFF"/>
                <w:w w:val="90"/>
                <w:sz w:val="24"/>
                <w:shd w:val="clear" w:color="auto" w:fill="334673"/>
              </w:rPr>
              <w:t xml:space="preserve"> </w:t>
            </w:r>
            <w:r>
              <w:rPr>
                <w:color w:val="FFFFFF"/>
                <w:w w:val="90"/>
                <w:sz w:val="24"/>
                <w:shd w:val="clear" w:color="auto" w:fill="334673"/>
              </w:rPr>
              <w:t>environment</w:t>
            </w:r>
            <w:r w:rsidR="00834330">
              <w:rPr>
                <w:color w:val="FFFFFF"/>
                <w:w w:val="90"/>
                <w:sz w:val="24"/>
                <w:shd w:val="clear" w:color="auto" w:fill="334673"/>
              </w:rPr>
              <w:t xml:space="preserve"> </w:t>
            </w:r>
            <w:r>
              <w:rPr>
                <w:color w:val="FFFFFF"/>
                <w:w w:val="90"/>
                <w:sz w:val="24"/>
                <w:shd w:val="clear" w:color="auto" w:fill="334673"/>
              </w:rPr>
              <w:t>conducive</w:t>
            </w:r>
            <w:r w:rsidR="00834330">
              <w:rPr>
                <w:color w:val="FFFFFF"/>
                <w:w w:val="90"/>
                <w:sz w:val="24"/>
                <w:shd w:val="clear" w:color="auto" w:fill="334673"/>
              </w:rPr>
              <w:t xml:space="preserve"> </w:t>
            </w:r>
            <w:r>
              <w:rPr>
                <w:color w:val="FFFFFF"/>
                <w:w w:val="90"/>
                <w:sz w:val="24"/>
                <w:shd w:val="clear" w:color="auto" w:fill="334673"/>
              </w:rPr>
              <w:t>to</w:t>
            </w:r>
            <w:r w:rsidR="00834330">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64D25DA9" w14:textId="77777777">
        <w:trPr>
          <w:trHeight w:val="561"/>
        </w:trPr>
        <w:tc>
          <w:tcPr>
            <w:tcW w:w="1246" w:type="dxa"/>
            <w:tcBorders>
              <w:top w:val="nil"/>
            </w:tcBorders>
            <w:shd w:val="clear" w:color="auto" w:fill="E9F7FC"/>
          </w:tcPr>
          <w:p w14:paraId="69E1AD49" w14:textId="77777777" w:rsidR="00A000BE" w:rsidRDefault="00204E17">
            <w:pPr>
              <w:pStyle w:val="TableParagraph"/>
              <w:spacing w:before="156"/>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7F6C493"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75CAC6F5" w14:textId="77777777" w:rsidR="00A000BE" w:rsidRDefault="00A000BE">
            <w:pPr>
              <w:pStyle w:val="TableParagraph"/>
              <w:spacing w:before="11" w:after="1"/>
              <w:rPr>
                <w:rFonts w:ascii="Calibri"/>
                <w:b/>
                <w:i/>
                <w:sz w:val="8"/>
              </w:rPr>
            </w:pPr>
          </w:p>
          <w:p w14:paraId="6606042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9A21CF8" wp14:editId="07777777">
                  <wp:extent cx="228600" cy="2286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62360E5" w14:textId="77777777">
        <w:trPr>
          <w:trHeight w:val="600"/>
        </w:trPr>
        <w:tc>
          <w:tcPr>
            <w:tcW w:w="1246" w:type="dxa"/>
            <w:shd w:val="clear" w:color="auto" w:fill="E9F7FC"/>
          </w:tcPr>
          <w:p w14:paraId="0917D6F7"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3DCFF758" w14:textId="77777777" w:rsidR="00A000BE" w:rsidRDefault="00204E17">
            <w:pPr>
              <w:pStyle w:val="TableParagraph"/>
              <w:spacing w:before="6"/>
              <w:ind w:left="78"/>
            </w:pPr>
            <w:r>
              <w:rPr>
                <w:w w:val="90"/>
              </w:rPr>
              <w:t>A supportive and well-managed environment conducive to learning is evident in most classrooms.</w:t>
            </w:r>
          </w:p>
        </w:tc>
        <w:tc>
          <w:tcPr>
            <w:tcW w:w="691" w:type="dxa"/>
          </w:tcPr>
          <w:p w14:paraId="1D0656FE" w14:textId="77777777" w:rsidR="00A000BE" w:rsidRDefault="00A000BE">
            <w:pPr>
              <w:pStyle w:val="TableParagraph"/>
              <w:spacing w:before="8"/>
              <w:rPr>
                <w:rFonts w:ascii="Calibri"/>
                <w:b/>
                <w:i/>
                <w:sz w:val="10"/>
              </w:rPr>
            </w:pPr>
          </w:p>
          <w:p w14:paraId="7B37605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BF4F470" wp14:editId="07777777">
                  <wp:extent cx="228600" cy="228600"/>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73D0E830" w14:textId="77777777">
        <w:trPr>
          <w:trHeight w:val="619"/>
        </w:trPr>
        <w:tc>
          <w:tcPr>
            <w:tcW w:w="1246" w:type="dxa"/>
            <w:shd w:val="clear" w:color="auto" w:fill="E9F7FC"/>
          </w:tcPr>
          <w:p w14:paraId="2FACAB5A"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333C8F3D" w14:textId="77777777" w:rsidR="00A000BE" w:rsidRDefault="00204E17">
            <w:pPr>
              <w:pStyle w:val="TableParagraph"/>
              <w:spacing w:before="7"/>
              <w:ind w:left="78"/>
            </w:pPr>
            <w:r>
              <w:rPr>
                <w:w w:val="90"/>
              </w:rPr>
              <w:t>A supportive and well-managed environment conducive to learning is evident in some classrooms.</w:t>
            </w:r>
          </w:p>
        </w:tc>
        <w:tc>
          <w:tcPr>
            <w:tcW w:w="691" w:type="dxa"/>
          </w:tcPr>
          <w:p w14:paraId="394798F2" w14:textId="77777777" w:rsidR="00A000BE" w:rsidRDefault="00A000BE">
            <w:pPr>
              <w:pStyle w:val="TableParagraph"/>
              <w:spacing w:before="7"/>
              <w:rPr>
                <w:rFonts w:ascii="Calibri"/>
                <w:b/>
                <w:i/>
                <w:sz w:val="10"/>
              </w:rPr>
            </w:pPr>
          </w:p>
          <w:p w14:paraId="3889A505" w14:textId="77777777" w:rsidR="00A000BE" w:rsidRPr="00B31B06" w:rsidRDefault="004B2EB4">
            <w:pPr>
              <w:pStyle w:val="TableParagraph"/>
              <w:ind w:left="184"/>
              <w:rPr>
                <w:rFonts w:ascii="Calibri"/>
                <w:b/>
                <w:sz w:val="48"/>
                <w:szCs w:val="48"/>
              </w:rPr>
            </w:pPr>
            <w:r>
              <w:rPr>
                <w:rFonts w:ascii="Calibri"/>
                <w:noProof/>
                <w:sz w:val="20"/>
                <w:lang w:bidi="ar-SA"/>
              </w:rPr>
              <w:drawing>
                <wp:inline distT="0" distB="0" distL="0" distR="0" wp14:anchorId="538E7200" wp14:editId="1AB856B9">
                  <wp:extent cx="228600" cy="228600"/>
                  <wp:effectExtent l="0" t="0" r="0" b="0"/>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E1D2B22" w14:textId="77777777">
        <w:trPr>
          <w:trHeight w:val="660"/>
        </w:trPr>
        <w:tc>
          <w:tcPr>
            <w:tcW w:w="1246" w:type="dxa"/>
            <w:shd w:val="clear" w:color="auto" w:fill="E9F7FC"/>
          </w:tcPr>
          <w:p w14:paraId="6A5053BA" w14:textId="77777777" w:rsidR="00A000BE" w:rsidRDefault="00204E17">
            <w:pPr>
              <w:pStyle w:val="TableParagraph"/>
              <w:spacing w:before="207"/>
              <w:ind w:left="58" w:right="39"/>
              <w:jc w:val="center"/>
              <w:rPr>
                <w:rFonts w:ascii="Times New Roman"/>
                <w:b/>
                <w:i/>
              </w:rPr>
            </w:pPr>
            <w:r>
              <w:rPr>
                <w:rFonts w:ascii="Times New Roman"/>
                <w:b/>
                <w:i/>
              </w:rPr>
              <w:t>Not Evident</w:t>
            </w:r>
          </w:p>
        </w:tc>
        <w:tc>
          <w:tcPr>
            <w:tcW w:w="8846" w:type="dxa"/>
            <w:shd w:val="clear" w:color="auto" w:fill="E9F7FC"/>
          </w:tcPr>
          <w:p w14:paraId="1F20FA9E"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29079D35" w14:textId="77777777" w:rsidR="00A000BE" w:rsidRDefault="00A000BE">
            <w:pPr>
              <w:pStyle w:val="TableParagraph"/>
              <w:spacing w:before="10"/>
              <w:rPr>
                <w:rFonts w:ascii="Calibri"/>
                <w:b/>
                <w:i/>
                <w:sz w:val="12"/>
              </w:rPr>
            </w:pPr>
          </w:p>
          <w:p w14:paraId="33096EF0" w14:textId="77777777" w:rsidR="00A000BE" w:rsidRPr="005C52F3" w:rsidRDefault="005C52F3">
            <w:pPr>
              <w:pStyle w:val="TableParagraph"/>
              <w:ind w:left="184"/>
              <w:rPr>
                <w:rFonts w:ascii="Calibri"/>
                <w:b/>
                <w:sz w:val="36"/>
                <w:szCs w:val="36"/>
              </w:rPr>
            </w:pPr>
            <w:r w:rsidRPr="005C52F3">
              <w:rPr>
                <w:rFonts w:ascii="Calibri"/>
                <w:b/>
                <w:sz w:val="36"/>
                <w:szCs w:val="36"/>
              </w:rPr>
              <w:t>X</w:t>
            </w:r>
          </w:p>
        </w:tc>
      </w:tr>
      <w:tr w:rsidR="00A000BE" w14:paraId="0F057BD5" w14:textId="77777777">
        <w:trPr>
          <w:trHeight w:val="699"/>
        </w:trPr>
        <w:tc>
          <w:tcPr>
            <w:tcW w:w="1246" w:type="dxa"/>
            <w:shd w:val="clear" w:color="auto" w:fill="E9F7FC"/>
          </w:tcPr>
          <w:p w14:paraId="0207ED31"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5AFC830" w14:textId="7BA5E3CB" w:rsidR="00BC2ACF" w:rsidRPr="004F238A" w:rsidRDefault="00841938" w:rsidP="005C52F3">
            <w:pPr>
              <w:pStyle w:val="TableParagraph"/>
              <w:rPr>
                <w:rFonts w:ascii="Times New Roman"/>
                <w:sz w:val="24"/>
                <w:szCs w:val="24"/>
              </w:rPr>
            </w:pPr>
            <w:r>
              <w:rPr>
                <w:rFonts w:ascii="Times New Roman"/>
                <w:sz w:val="24"/>
                <w:szCs w:val="24"/>
              </w:rPr>
              <w:t>Walk-throughs, teacher evaluations, lesson plans</w:t>
            </w:r>
          </w:p>
        </w:tc>
        <w:tc>
          <w:tcPr>
            <w:tcW w:w="691" w:type="dxa"/>
            <w:tcBorders>
              <w:left w:val="nil"/>
            </w:tcBorders>
          </w:tcPr>
          <w:p w14:paraId="17686DC7" w14:textId="77777777" w:rsidR="00A000BE" w:rsidRDefault="00A000BE">
            <w:pPr>
              <w:pStyle w:val="TableParagraph"/>
              <w:rPr>
                <w:rFonts w:ascii="Times New Roman"/>
                <w:sz w:val="20"/>
              </w:rPr>
            </w:pPr>
          </w:p>
        </w:tc>
      </w:tr>
      <w:tr w:rsidR="00A000BE" w14:paraId="08A1C524" w14:textId="77777777">
        <w:trPr>
          <w:trHeight w:val="860"/>
        </w:trPr>
        <w:tc>
          <w:tcPr>
            <w:tcW w:w="1246" w:type="dxa"/>
            <w:shd w:val="clear" w:color="auto" w:fill="E9F7FC"/>
          </w:tcPr>
          <w:p w14:paraId="6640BC3B"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3BD644D" w14:textId="77777777" w:rsidR="00A000BE" w:rsidRDefault="00A000BE">
            <w:pPr>
              <w:pStyle w:val="TableParagraph"/>
              <w:rPr>
                <w:rFonts w:ascii="Times New Roman"/>
                <w:sz w:val="20"/>
              </w:rPr>
            </w:pPr>
          </w:p>
        </w:tc>
        <w:tc>
          <w:tcPr>
            <w:tcW w:w="691" w:type="dxa"/>
            <w:tcBorders>
              <w:left w:val="nil"/>
            </w:tcBorders>
          </w:tcPr>
          <w:p w14:paraId="1A3FAC43" w14:textId="77777777" w:rsidR="00A000BE" w:rsidRDefault="00A000BE">
            <w:pPr>
              <w:pStyle w:val="TableParagraph"/>
              <w:rPr>
                <w:rFonts w:ascii="Times New Roman"/>
                <w:sz w:val="20"/>
              </w:rPr>
            </w:pPr>
          </w:p>
        </w:tc>
      </w:tr>
    </w:tbl>
    <w:p w14:paraId="2BBD94B2" w14:textId="77777777" w:rsidR="00A000BE" w:rsidRDefault="00A000BE">
      <w:pPr>
        <w:pStyle w:val="BodyText"/>
        <w:rPr>
          <w:rFonts w:ascii="Calibri"/>
          <w:b/>
          <w:i/>
          <w:sz w:val="20"/>
        </w:rPr>
      </w:pPr>
    </w:p>
    <w:p w14:paraId="5854DE7F"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08DA8F3" w14:textId="77777777">
        <w:trPr>
          <w:trHeight w:val="340"/>
        </w:trPr>
        <w:tc>
          <w:tcPr>
            <w:tcW w:w="10783" w:type="dxa"/>
            <w:gridSpan w:val="3"/>
            <w:tcBorders>
              <w:top w:val="nil"/>
              <w:left w:val="nil"/>
              <w:bottom w:val="nil"/>
              <w:right w:val="nil"/>
            </w:tcBorders>
            <w:shd w:val="clear" w:color="auto" w:fill="334673"/>
          </w:tcPr>
          <w:p w14:paraId="36463A1B" w14:textId="77777777" w:rsidR="00A000BE" w:rsidRDefault="00834330">
            <w:pPr>
              <w:pStyle w:val="TableParagraph"/>
              <w:spacing w:line="32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2BDD2B1E" w14:textId="77777777">
        <w:trPr>
          <w:trHeight w:val="1079"/>
        </w:trPr>
        <w:tc>
          <w:tcPr>
            <w:tcW w:w="1246" w:type="dxa"/>
            <w:tcBorders>
              <w:top w:val="nil"/>
            </w:tcBorders>
            <w:shd w:val="clear" w:color="auto" w:fill="E9F7FC"/>
          </w:tcPr>
          <w:p w14:paraId="2CA7ADD4" w14:textId="77777777" w:rsidR="00A000BE" w:rsidRDefault="00A000BE">
            <w:pPr>
              <w:pStyle w:val="TableParagraph"/>
              <w:spacing w:before="3"/>
              <w:rPr>
                <w:rFonts w:ascii="Calibri"/>
                <w:b/>
                <w:i/>
                <w:sz w:val="34"/>
              </w:rPr>
            </w:pPr>
          </w:p>
          <w:p w14:paraId="13051BAF"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21F0EBA"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5C1C60D3"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314EE24A" w14:textId="77777777" w:rsidR="00A000BE" w:rsidRDefault="00A000BE">
            <w:pPr>
              <w:pStyle w:val="TableParagraph"/>
              <w:rPr>
                <w:rFonts w:ascii="Calibri"/>
                <w:b/>
                <w:i/>
                <w:sz w:val="20"/>
              </w:rPr>
            </w:pPr>
          </w:p>
          <w:p w14:paraId="76614669" w14:textId="77777777" w:rsidR="00A000BE" w:rsidRDefault="00A000BE">
            <w:pPr>
              <w:pStyle w:val="TableParagraph"/>
              <w:spacing w:before="1" w:after="1"/>
              <w:rPr>
                <w:rFonts w:ascii="Calibri"/>
                <w:b/>
                <w:i/>
                <w:sz w:val="10"/>
              </w:rPr>
            </w:pPr>
          </w:p>
          <w:p w14:paraId="5759004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255723E" wp14:editId="07777777">
                  <wp:extent cx="228600" cy="228600"/>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99DF9BA" w14:textId="77777777">
        <w:trPr>
          <w:trHeight w:val="600"/>
        </w:trPr>
        <w:tc>
          <w:tcPr>
            <w:tcW w:w="1246" w:type="dxa"/>
            <w:shd w:val="clear" w:color="auto" w:fill="E9F7FC"/>
          </w:tcPr>
          <w:p w14:paraId="5094B4D5"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65D9CAB"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0C5B615A" w14:textId="77777777" w:rsidR="00A000BE" w:rsidRDefault="00A000BE">
            <w:pPr>
              <w:pStyle w:val="TableParagraph"/>
              <w:spacing w:before="8"/>
              <w:rPr>
                <w:rFonts w:ascii="Calibri"/>
                <w:b/>
                <w:i/>
                <w:sz w:val="8"/>
              </w:rPr>
            </w:pPr>
          </w:p>
          <w:p w14:paraId="792F1AA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8A12D8E" wp14:editId="07777777">
                  <wp:extent cx="228600" cy="228600"/>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1C9DD27" w14:textId="77777777">
        <w:trPr>
          <w:trHeight w:val="620"/>
        </w:trPr>
        <w:tc>
          <w:tcPr>
            <w:tcW w:w="1246" w:type="dxa"/>
            <w:shd w:val="clear" w:color="auto" w:fill="E9F7FC"/>
          </w:tcPr>
          <w:p w14:paraId="482388D4"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4E4F36F2" w14:textId="77777777" w:rsidR="00A000BE" w:rsidRDefault="00204E17">
            <w:pPr>
              <w:pStyle w:val="TableParagraph"/>
              <w:spacing w:before="7"/>
              <w:ind w:left="78"/>
            </w:pPr>
            <w:r>
              <w:t>Some teachers create an academically challenging learning environment.</w:t>
            </w:r>
          </w:p>
        </w:tc>
        <w:tc>
          <w:tcPr>
            <w:tcW w:w="691" w:type="dxa"/>
          </w:tcPr>
          <w:p w14:paraId="1A499DFC" w14:textId="77777777" w:rsidR="00A000BE" w:rsidRDefault="00A000BE">
            <w:pPr>
              <w:pStyle w:val="TableParagraph"/>
              <w:spacing w:before="2"/>
              <w:rPr>
                <w:rFonts w:ascii="Calibri"/>
                <w:b/>
                <w:i/>
                <w:sz w:val="10"/>
              </w:rPr>
            </w:pPr>
          </w:p>
          <w:p w14:paraId="7E0CB7FE" w14:textId="77777777" w:rsidR="00A000BE" w:rsidRPr="004F238A" w:rsidRDefault="004F238A">
            <w:pPr>
              <w:pStyle w:val="TableParagraph"/>
              <w:ind w:left="184"/>
              <w:rPr>
                <w:rFonts w:ascii="Calibri"/>
                <w:b/>
                <w:sz w:val="44"/>
                <w:szCs w:val="44"/>
              </w:rPr>
            </w:pPr>
            <w:r>
              <w:rPr>
                <w:rFonts w:ascii="Calibri"/>
                <w:b/>
                <w:sz w:val="44"/>
                <w:szCs w:val="44"/>
              </w:rPr>
              <w:t>X</w:t>
            </w:r>
          </w:p>
        </w:tc>
      </w:tr>
      <w:tr w:rsidR="00A000BE" w14:paraId="0724AF48" w14:textId="77777777">
        <w:trPr>
          <w:trHeight w:val="479"/>
        </w:trPr>
        <w:tc>
          <w:tcPr>
            <w:tcW w:w="1246" w:type="dxa"/>
            <w:shd w:val="clear" w:color="auto" w:fill="E9F7FC"/>
          </w:tcPr>
          <w:p w14:paraId="53C4649E"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72AB4BF6" w14:textId="77777777" w:rsidR="00A000BE" w:rsidRDefault="00204E17">
            <w:pPr>
              <w:pStyle w:val="TableParagraph"/>
              <w:spacing w:before="6"/>
              <w:ind w:left="78"/>
            </w:pPr>
            <w:r>
              <w:t>Few, if any, teachers create an academically challenging learning environment.</w:t>
            </w:r>
          </w:p>
        </w:tc>
        <w:tc>
          <w:tcPr>
            <w:tcW w:w="691" w:type="dxa"/>
          </w:tcPr>
          <w:p w14:paraId="5E7E3C41" w14:textId="77777777" w:rsidR="00A000BE" w:rsidRDefault="00A000BE">
            <w:pPr>
              <w:pStyle w:val="TableParagraph"/>
              <w:spacing w:before="8"/>
              <w:rPr>
                <w:rFonts w:ascii="Calibri"/>
                <w:b/>
                <w:i/>
                <w:sz w:val="5"/>
              </w:rPr>
            </w:pPr>
          </w:p>
          <w:p w14:paraId="03F828E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D8C1CB6" wp14:editId="07777777">
                  <wp:extent cx="228600" cy="228600"/>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47021EF" w14:textId="77777777">
        <w:trPr>
          <w:trHeight w:val="700"/>
        </w:trPr>
        <w:tc>
          <w:tcPr>
            <w:tcW w:w="1246" w:type="dxa"/>
            <w:shd w:val="clear" w:color="auto" w:fill="E9F7FC"/>
          </w:tcPr>
          <w:p w14:paraId="3D3063DB" w14:textId="77777777" w:rsidR="00A000BE" w:rsidRDefault="00204E17">
            <w:pPr>
              <w:pStyle w:val="TableParagraph"/>
              <w:spacing w:before="10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F9B08D8" w14:textId="197CC523" w:rsidR="00A000BE" w:rsidRPr="004F238A" w:rsidRDefault="00841938" w:rsidP="005C52F3">
            <w:pPr>
              <w:pStyle w:val="TableParagraph"/>
              <w:rPr>
                <w:rFonts w:ascii="Times New Roman"/>
                <w:sz w:val="24"/>
                <w:szCs w:val="24"/>
              </w:rPr>
            </w:pPr>
            <w:r>
              <w:rPr>
                <w:rFonts w:ascii="Times New Roman"/>
                <w:sz w:val="24"/>
                <w:szCs w:val="24"/>
              </w:rPr>
              <w:t>Walk-throughs, teacher evaluations, lesson plans</w:t>
            </w:r>
          </w:p>
        </w:tc>
        <w:tc>
          <w:tcPr>
            <w:tcW w:w="691" w:type="dxa"/>
            <w:tcBorders>
              <w:left w:val="nil"/>
            </w:tcBorders>
          </w:tcPr>
          <w:p w14:paraId="2AC57CB0" w14:textId="77777777" w:rsidR="00A000BE" w:rsidRDefault="00A000BE">
            <w:pPr>
              <w:pStyle w:val="TableParagraph"/>
              <w:rPr>
                <w:rFonts w:ascii="Times New Roman"/>
                <w:sz w:val="20"/>
              </w:rPr>
            </w:pPr>
          </w:p>
        </w:tc>
      </w:tr>
      <w:tr w:rsidR="00A000BE" w14:paraId="51D9BAF0" w14:textId="77777777">
        <w:trPr>
          <w:trHeight w:val="860"/>
        </w:trPr>
        <w:tc>
          <w:tcPr>
            <w:tcW w:w="1246" w:type="dxa"/>
            <w:shd w:val="clear" w:color="auto" w:fill="E9F7FC"/>
          </w:tcPr>
          <w:p w14:paraId="3852B6DC"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186B13D" w14:textId="77777777" w:rsidR="00A000BE" w:rsidRDefault="00A000BE">
            <w:pPr>
              <w:pStyle w:val="TableParagraph"/>
              <w:rPr>
                <w:rFonts w:ascii="Times New Roman"/>
                <w:sz w:val="20"/>
              </w:rPr>
            </w:pPr>
          </w:p>
        </w:tc>
        <w:tc>
          <w:tcPr>
            <w:tcW w:w="691" w:type="dxa"/>
            <w:tcBorders>
              <w:left w:val="nil"/>
            </w:tcBorders>
          </w:tcPr>
          <w:p w14:paraId="6C57C439" w14:textId="77777777" w:rsidR="00A000BE" w:rsidRDefault="00A000BE">
            <w:pPr>
              <w:pStyle w:val="TableParagraph"/>
              <w:rPr>
                <w:rFonts w:ascii="Times New Roman"/>
                <w:sz w:val="20"/>
              </w:rPr>
            </w:pPr>
          </w:p>
        </w:tc>
      </w:tr>
    </w:tbl>
    <w:p w14:paraId="3D404BC9" w14:textId="77777777" w:rsidR="00A000BE" w:rsidRDefault="00A000BE">
      <w:pPr>
        <w:rPr>
          <w:rFonts w:ascii="Times New Roman"/>
          <w:sz w:val="20"/>
        </w:rPr>
        <w:sectPr w:rsidR="00A000BE">
          <w:footerReference w:type="default" r:id="rId28"/>
          <w:pgSz w:w="12240" w:h="15840"/>
          <w:pgMar w:top="0" w:right="0" w:bottom="820" w:left="0" w:header="0" w:footer="620" w:gutter="0"/>
          <w:cols w:space="720"/>
        </w:sectPr>
      </w:pPr>
    </w:p>
    <w:p w14:paraId="4C47CF5B"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5408" behindDoc="1" locked="0" layoutInCell="1" allowOverlap="1" wp14:anchorId="25E61CFE" wp14:editId="07777777">
                <wp:simplePos x="0" y="0"/>
                <wp:positionH relativeFrom="page">
                  <wp:posOffset>-635</wp:posOffset>
                </wp:positionH>
                <wp:positionV relativeFrom="page">
                  <wp:posOffset>0</wp:posOffset>
                </wp:positionV>
                <wp:extent cx="7773670" cy="571500"/>
                <wp:effectExtent l="8890" t="9525" r="0" b="9525"/>
                <wp:wrapNone/>
                <wp:docPr id="76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63" name="Rectangle 3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3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3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5398A28">
              <v:group id="Group 328" style="position:absolute;margin-left:-.05pt;margin-top:0;width:612.1pt;height:45pt;z-index:-251651072;mso-position-horizontal-relative:page;mso-position-vertical-relative:page" coordsize="12242,900" coordorigin="-1" o:spid="_x0000_s1026" w14:anchorId="3320EA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PbY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MIPb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3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"/>
                <v:line id="Line 33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"/>
                <v:shape id="Picture 32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">
                  <v:imagedata o:title="" r:id="rId29"/>
                </v:shape>
                <w10:wrap anchorx="page" anchory="page"/>
              </v:group>
            </w:pict>
          </mc:Fallback>
        </mc:AlternateContent>
      </w:r>
    </w:p>
    <w:p w14:paraId="00114A51" w14:textId="77777777" w:rsidR="00A000BE" w:rsidRDefault="00204E17">
      <w:pPr>
        <w:spacing w:before="221"/>
        <w:ind w:left="7383"/>
        <w:rPr>
          <w:rFonts w:ascii="Calibri"/>
          <w:b/>
          <w:sz w:val="28"/>
        </w:rPr>
      </w:pPr>
      <w:r>
        <w:rPr>
          <w:rFonts w:ascii="Calibri"/>
          <w:b/>
          <w:w w:val="105"/>
          <w:sz w:val="28"/>
        </w:rPr>
        <w:t>DATA COLLECTION and ANALYSIS</w:t>
      </w:r>
    </w:p>
    <w:p w14:paraId="61319B8A" w14:textId="77777777" w:rsidR="00A000BE" w:rsidRDefault="00A000BE">
      <w:pPr>
        <w:pStyle w:val="BodyText"/>
        <w:rPr>
          <w:rFonts w:ascii="Calibri"/>
          <w:b/>
          <w:sz w:val="20"/>
        </w:rPr>
      </w:pPr>
    </w:p>
    <w:p w14:paraId="31A560F4" w14:textId="77777777" w:rsidR="00A000BE" w:rsidRDefault="00A000BE">
      <w:pPr>
        <w:pStyle w:val="BodyText"/>
        <w:rPr>
          <w:rFonts w:ascii="Calibri"/>
          <w:b/>
          <w:sz w:val="20"/>
        </w:rPr>
      </w:pPr>
    </w:p>
    <w:p w14:paraId="70DF735C" w14:textId="77777777" w:rsidR="00A000BE" w:rsidRDefault="00A000BE">
      <w:pPr>
        <w:pStyle w:val="BodyText"/>
        <w:spacing w:after="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3C410EF" w14:textId="77777777">
        <w:trPr>
          <w:trHeight w:val="638"/>
        </w:trPr>
        <w:tc>
          <w:tcPr>
            <w:tcW w:w="10783" w:type="dxa"/>
            <w:gridSpan w:val="3"/>
            <w:tcBorders>
              <w:top w:val="nil"/>
              <w:left w:val="nil"/>
              <w:bottom w:val="nil"/>
              <w:right w:val="nil"/>
            </w:tcBorders>
            <w:shd w:val="clear" w:color="auto" w:fill="334673"/>
          </w:tcPr>
          <w:p w14:paraId="20E8DE4F"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4"/>
                <w:w w:val="95"/>
                <w:sz w:val="24"/>
              </w:rPr>
              <w:t xml:space="preserve"> </w:t>
            </w:r>
            <w:r>
              <w:rPr>
                <w:rFonts w:ascii="Times New Roman"/>
                <w:b/>
                <w:color w:val="FFFFFF"/>
                <w:w w:val="95"/>
                <w:sz w:val="24"/>
              </w:rPr>
              <w:t>Instruction:</w:t>
            </w:r>
            <w:r>
              <w:rPr>
                <w:rFonts w:ascii="Times New Roman"/>
                <w:b/>
                <w:color w:val="FFFFFF"/>
                <w:spacing w:val="-36"/>
                <w:w w:val="95"/>
                <w:sz w:val="24"/>
              </w:rPr>
              <w:t xml:space="preserve"> </w:t>
            </w:r>
            <w:r>
              <w:rPr>
                <w:color w:val="FFFFFF"/>
                <w:w w:val="95"/>
                <w:sz w:val="24"/>
              </w:rPr>
              <w:t>Establishes</w:t>
            </w:r>
            <w:r>
              <w:rPr>
                <w:color w:val="FFFFFF"/>
                <w:spacing w:val="-29"/>
                <w:w w:val="95"/>
                <w:sz w:val="24"/>
              </w:rPr>
              <w:t xml:space="preserve"> </w:t>
            </w:r>
            <w:r>
              <w:rPr>
                <w:color w:val="FFFFFF"/>
                <w:w w:val="95"/>
                <w:sz w:val="24"/>
              </w:rPr>
              <w:t>and</w:t>
            </w:r>
            <w:r>
              <w:rPr>
                <w:color w:val="FFFFFF"/>
                <w:spacing w:val="-32"/>
                <w:w w:val="95"/>
                <w:sz w:val="24"/>
              </w:rPr>
              <w:t xml:space="preserve"> </w:t>
            </w:r>
            <w:r>
              <w:rPr>
                <w:color w:val="FFFFFF"/>
                <w:w w:val="95"/>
                <w:sz w:val="24"/>
              </w:rPr>
              <w:t>communicates</w:t>
            </w:r>
            <w:r>
              <w:rPr>
                <w:color w:val="FFFFFF"/>
                <w:spacing w:val="-30"/>
                <w:w w:val="95"/>
                <w:sz w:val="24"/>
              </w:rPr>
              <w:t xml:space="preserve"> </w:t>
            </w:r>
            <w:r>
              <w:rPr>
                <w:color w:val="FFFFFF"/>
                <w:w w:val="95"/>
                <w:sz w:val="24"/>
              </w:rPr>
              <w:t>clear</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targets</w:t>
            </w:r>
            <w:r>
              <w:rPr>
                <w:color w:val="FFFFFF"/>
                <w:spacing w:val="-30"/>
                <w:w w:val="95"/>
                <w:sz w:val="24"/>
              </w:rPr>
              <w:t xml:space="preserve"> </w:t>
            </w:r>
            <w:r>
              <w:rPr>
                <w:color w:val="FFFFFF"/>
                <w:w w:val="95"/>
                <w:sz w:val="24"/>
              </w:rPr>
              <w:t>and</w:t>
            </w:r>
            <w:r>
              <w:rPr>
                <w:color w:val="FFFFFF"/>
                <w:spacing w:val="-32"/>
                <w:w w:val="95"/>
                <w:sz w:val="24"/>
              </w:rPr>
              <w:t xml:space="preserve"> </w:t>
            </w:r>
            <w:r>
              <w:rPr>
                <w:color w:val="FFFFFF"/>
                <w:w w:val="95"/>
                <w:sz w:val="24"/>
              </w:rPr>
              <w:t>success</w:t>
            </w:r>
            <w:r>
              <w:rPr>
                <w:color w:val="FFFFFF"/>
                <w:spacing w:val="-31"/>
                <w:w w:val="95"/>
                <w:sz w:val="24"/>
              </w:rPr>
              <w:t xml:space="preserve"> </w:t>
            </w:r>
            <w:r>
              <w:rPr>
                <w:color w:val="FFFFFF"/>
                <w:w w:val="95"/>
                <w:sz w:val="24"/>
              </w:rPr>
              <w:t xml:space="preserve">criteria </w:t>
            </w:r>
            <w:r>
              <w:rPr>
                <w:color w:val="FFFFFF"/>
                <w:sz w:val="24"/>
              </w:rPr>
              <w:t>aligned to curriculum</w:t>
            </w:r>
            <w:r>
              <w:rPr>
                <w:color w:val="FFFFFF"/>
                <w:spacing w:val="-33"/>
                <w:sz w:val="24"/>
              </w:rPr>
              <w:t xml:space="preserve"> </w:t>
            </w:r>
            <w:r>
              <w:rPr>
                <w:color w:val="FFFFFF"/>
                <w:sz w:val="24"/>
              </w:rPr>
              <w:t>standards</w:t>
            </w:r>
          </w:p>
        </w:tc>
      </w:tr>
      <w:tr w:rsidR="00A000BE" w14:paraId="1F7B0928" w14:textId="77777777">
        <w:trPr>
          <w:trHeight w:val="1079"/>
        </w:trPr>
        <w:tc>
          <w:tcPr>
            <w:tcW w:w="1246" w:type="dxa"/>
            <w:tcBorders>
              <w:top w:val="nil"/>
            </w:tcBorders>
            <w:shd w:val="clear" w:color="auto" w:fill="E9F7FC"/>
          </w:tcPr>
          <w:p w14:paraId="3A413BF6" w14:textId="77777777" w:rsidR="00A000BE" w:rsidRDefault="00A000BE">
            <w:pPr>
              <w:pStyle w:val="TableParagraph"/>
              <w:spacing w:before="3"/>
              <w:rPr>
                <w:rFonts w:ascii="Calibri"/>
                <w:b/>
                <w:sz w:val="34"/>
              </w:rPr>
            </w:pPr>
          </w:p>
          <w:p w14:paraId="5D10F1E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2B65BFF" w14:textId="77777777" w:rsidR="00A000BE" w:rsidRDefault="00204E17">
            <w:pPr>
              <w:pStyle w:val="TableParagraph"/>
              <w:spacing w:before="16" w:line="264" w:lineRule="exact"/>
              <w:ind w:left="78" w:right="328"/>
              <w:jc w:val="both"/>
            </w:pPr>
            <w:r>
              <w:rPr>
                <w:w w:val="90"/>
              </w:rPr>
              <w:t xml:space="preserve">Nearly all teachers establish and communicate clear learning targets and success criteria aligned </w:t>
            </w:r>
            <w:r>
              <w:rPr>
                <w:spacing w:val="4"/>
                <w:w w:val="90"/>
              </w:rPr>
              <w:t>to</w:t>
            </w:r>
            <w:r w:rsidR="00B9729F">
              <w:rPr>
                <w:spacing w:val="4"/>
                <w:w w:val="90"/>
              </w:rPr>
              <w:t xml:space="preserve"> </w:t>
            </w:r>
            <w:r>
              <w:rPr>
                <w:spacing w:val="4"/>
                <w:w w:val="90"/>
              </w:rPr>
              <w:t>the</w:t>
            </w:r>
            <w:r w:rsidR="00B9729F">
              <w:rPr>
                <w:spacing w:val="4"/>
                <w:w w:val="90"/>
              </w:rPr>
              <w:t xml:space="preserve"> </w:t>
            </w:r>
            <w:r>
              <w:rPr>
                <w:spacing w:val="4"/>
                <w:w w:val="90"/>
              </w:rPr>
              <w:t xml:space="preserve">required </w:t>
            </w:r>
            <w:r>
              <w:rPr>
                <w:spacing w:val="2"/>
                <w:w w:val="90"/>
              </w:rPr>
              <w:t>curriculum</w:t>
            </w:r>
            <w:r w:rsidR="004F238A">
              <w:rPr>
                <w:spacing w:val="2"/>
                <w:w w:val="90"/>
              </w:rPr>
              <w:t xml:space="preserve"> </w:t>
            </w:r>
            <w:r>
              <w:rPr>
                <w:spacing w:val="2"/>
                <w:w w:val="90"/>
              </w:rPr>
              <w:t xml:space="preserve">standards. </w:t>
            </w:r>
            <w:r>
              <w:rPr>
                <w:w w:val="90"/>
              </w:rPr>
              <w:t xml:space="preserve">Learning </w:t>
            </w:r>
            <w:r>
              <w:rPr>
                <w:spacing w:val="4"/>
                <w:w w:val="90"/>
              </w:rPr>
              <w:t>targets</w:t>
            </w:r>
            <w:r w:rsidR="00B9729F">
              <w:rPr>
                <w:spacing w:val="4"/>
                <w:w w:val="90"/>
              </w:rPr>
              <w:t xml:space="preserve"> </w:t>
            </w:r>
            <w:r>
              <w:rPr>
                <w:spacing w:val="4"/>
                <w:w w:val="90"/>
              </w:rPr>
              <w:t>are</w:t>
            </w:r>
            <w:r w:rsidR="00B9729F">
              <w:rPr>
                <w:spacing w:val="4"/>
                <w:w w:val="90"/>
              </w:rPr>
              <w:t xml:space="preserve"> </w:t>
            </w:r>
            <w:r>
              <w:rPr>
                <w:spacing w:val="4"/>
                <w:w w:val="90"/>
              </w:rPr>
              <w:t>evident</w:t>
            </w:r>
            <w:r w:rsidR="00B9729F">
              <w:rPr>
                <w:spacing w:val="4"/>
                <w:w w:val="90"/>
              </w:rPr>
              <w:t xml:space="preserve"> </w:t>
            </w:r>
            <w:r>
              <w:rPr>
                <w:spacing w:val="4"/>
                <w:w w:val="90"/>
              </w:rPr>
              <w:t>throughout</w:t>
            </w:r>
            <w:r w:rsidR="00B9729F">
              <w:rPr>
                <w:spacing w:val="4"/>
                <w:w w:val="90"/>
              </w:rPr>
              <w:t xml:space="preserve"> </w:t>
            </w:r>
            <w:r>
              <w:rPr>
                <w:spacing w:val="4"/>
                <w:w w:val="90"/>
              </w:rPr>
              <w:t>the</w:t>
            </w:r>
            <w:r w:rsidR="00B9729F">
              <w:rPr>
                <w:spacing w:val="4"/>
                <w:w w:val="90"/>
              </w:rPr>
              <w:t xml:space="preserve"> </w:t>
            </w:r>
            <w:r>
              <w:rPr>
                <w:spacing w:val="4"/>
                <w:w w:val="90"/>
              </w:rPr>
              <w:t xml:space="preserve">lesson </w:t>
            </w:r>
            <w:r>
              <w:rPr>
                <w:w w:val="90"/>
              </w:rPr>
              <w:t>and in student</w:t>
            </w:r>
            <w:r>
              <w:rPr>
                <w:spacing w:val="-4"/>
                <w:w w:val="90"/>
              </w:rPr>
              <w:t xml:space="preserve"> </w:t>
            </w:r>
            <w:r>
              <w:rPr>
                <w:w w:val="90"/>
              </w:rPr>
              <w:t>work.</w:t>
            </w:r>
            <w:r>
              <w:rPr>
                <w:spacing w:val="-4"/>
                <w:w w:val="90"/>
              </w:rPr>
              <w:t xml:space="preserve"> </w:t>
            </w:r>
            <w:r>
              <w:rPr>
                <w:w w:val="90"/>
              </w:rPr>
              <w:t>Articulation</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learning</w:t>
            </w:r>
            <w:r>
              <w:rPr>
                <w:spacing w:val="-4"/>
                <w:w w:val="90"/>
              </w:rPr>
              <w:t xml:space="preserve"> </w:t>
            </w:r>
            <w:r>
              <w:rPr>
                <w:w w:val="90"/>
              </w:rPr>
              <w:t>targets</w:t>
            </w:r>
            <w:r>
              <w:rPr>
                <w:spacing w:val="-8"/>
                <w:w w:val="90"/>
              </w:rPr>
              <w:t xml:space="preserve"> </w:t>
            </w:r>
            <w:r>
              <w:rPr>
                <w:w w:val="90"/>
              </w:rPr>
              <w:t>is</w:t>
            </w:r>
            <w:r>
              <w:rPr>
                <w:spacing w:val="-6"/>
                <w:w w:val="90"/>
              </w:rPr>
              <w:t xml:space="preserve"> </w:t>
            </w:r>
            <w:r>
              <w:rPr>
                <w:spacing w:val="2"/>
                <w:w w:val="90"/>
              </w:rPr>
              <w:t>consistent</w:t>
            </w:r>
            <w:r>
              <w:rPr>
                <w:spacing w:val="-5"/>
                <w:w w:val="90"/>
              </w:rPr>
              <w:t xml:space="preserve"> </w:t>
            </w:r>
            <w:r>
              <w:rPr>
                <w:w w:val="90"/>
              </w:rPr>
              <w:t>and</w:t>
            </w:r>
            <w:r>
              <w:rPr>
                <w:spacing w:val="-4"/>
                <w:w w:val="90"/>
              </w:rPr>
              <w:t xml:space="preserve"> </w:t>
            </w:r>
            <w:r>
              <w:rPr>
                <w:w w:val="90"/>
              </w:rPr>
              <w:t>pervasive</w:t>
            </w:r>
            <w:r>
              <w:rPr>
                <w:spacing w:val="-4"/>
                <w:w w:val="90"/>
              </w:rPr>
              <w:t xml:space="preserve"> </w:t>
            </w:r>
            <w:r>
              <w:rPr>
                <w:w w:val="90"/>
              </w:rPr>
              <w:t>among</w:t>
            </w:r>
            <w:r>
              <w:rPr>
                <w:spacing w:val="-7"/>
                <w:w w:val="90"/>
              </w:rPr>
              <w:t xml:space="preserve"> </w:t>
            </w:r>
            <w:r>
              <w:rPr>
                <w:w w:val="90"/>
              </w:rPr>
              <w:t>like</w:t>
            </w:r>
            <w:r>
              <w:rPr>
                <w:spacing w:val="-14"/>
                <w:w w:val="90"/>
              </w:rPr>
              <w:t xml:space="preserve"> </w:t>
            </w:r>
            <w:r>
              <w:rPr>
                <w:w w:val="90"/>
              </w:rPr>
              <w:t xml:space="preserve">content </w:t>
            </w:r>
            <w:r>
              <w:t>areas</w:t>
            </w:r>
            <w:r>
              <w:rPr>
                <w:spacing w:val="-22"/>
              </w:rPr>
              <w:t xml:space="preserve"> </w:t>
            </w:r>
            <w:r>
              <w:t>and</w:t>
            </w:r>
            <w:r>
              <w:rPr>
                <w:spacing w:val="-21"/>
              </w:rPr>
              <w:t xml:space="preserve"> </w:t>
            </w:r>
            <w:r>
              <w:t>grade</w:t>
            </w:r>
            <w:r>
              <w:rPr>
                <w:spacing w:val="-22"/>
              </w:rPr>
              <w:t xml:space="preserve"> </w:t>
            </w:r>
            <w:r>
              <w:t>levels.</w:t>
            </w:r>
          </w:p>
        </w:tc>
        <w:tc>
          <w:tcPr>
            <w:tcW w:w="691" w:type="dxa"/>
            <w:tcBorders>
              <w:top w:val="nil"/>
            </w:tcBorders>
          </w:tcPr>
          <w:p w14:paraId="33D28B4B" w14:textId="77777777" w:rsidR="00A000BE" w:rsidRDefault="00A000BE">
            <w:pPr>
              <w:pStyle w:val="TableParagraph"/>
              <w:rPr>
                <w:rFonts w:ascii="Calibri"/>
                <w:b/>
                <w:sz w:val="20"/>
              </w:rPr>
            </w:pPr>
          </w:p>
          <w:p w14:paraId="37EFA3E3" w14:textId="77777777" w:rsidR="00A000BE" w:rsidRDefault="00A000BE">
            <w:pPr>
              <w:pStyle w:val="TableParagraph"/>
              <w:rPr>
                <w:rFonts w:ascii="Calibri"/>
                <w:b/>
                <w:sz w:val="10"/>
              </w:rPr>
            </w:pPr>
          </w:p>
          <w:p w14:paraId="41C6AC2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F2AF09C" wp14:editId="07777777">
                  <wp:extent cx="228600" cy="228600"/>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6D8F6B6" w14:textId="77777777">
        <w:trPr>
          <w:trHeight w:val="820"/>
        </w:trPr>
        <w:tc>
          <w:tcPr>
            <w:tcW w:w="1246" w:type="dxa"/>
            <w:shd w:val="clear" w:color="auto" w:fill="E9F7FC"/>
          </w:tcPr>
          <w:p w14:paraId="2DC44586" w14:textId="77777777" w:rsidR="00A000BE" w:rsidRDefault="00A000BE">
            <w:pPr>
              <w:pStyle w:val="TableParagraph"/>
              <w:spacing w:before="7"/>
              <w:rPr>
                <w:rFonts w:ascii="Calibri"/>
                <w:b/>
                <w:sz w:val="23"/>
              </w:rPr>
            </w:pPr>
          </w:p>
          <w:p w14:paraId="6C524DEB"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18DD46F3" w14:textId="77777777" w:rsidR="00A000BE" w:rsidRDefault="00204E17">
            <w:pPr>
              <w:pStyle w:val="TableParagraph"/>
              <w:spacing w:before="26" w:line="211" w:lineRule="auto"/>
              <w:ind w:left="78"/>
            </w:pPr>
            <w:r>
              <w:rPr>
                <w:w w:val="90"/>
              </w:rPr>
              <w:t>Most teachers establish and communicate clear learning targets and success criteria aligned to the required curriculum standards. Learning targets are evident throughout the lesson and in student</w:t>
            </w:r>
          </w:p>
          <w:p w14:paraId="069F3240" w14:textId="77777777" w:rsidR="00A000BE" w:rsidRDefault="00204E17">
            <w:pPr>
              <w:pStyle w:val="TableParagraph"/>
              <w:spacing w:line="251" w:lineRule="exact"/>
              <w:ind w:left="78"/>
            </w:pPr>
            <w:r>
              <w:t>work.</w:t>
            </w:r>
          </w:p>
        </w:tc>
        <w:tc>
          <w:tcPr>
            <w:tcW w:w="691" w:type="dxa"/>
          </w:tcPr>
          <w:p w14:paraId="4FFCBC07" w14:textId="77777777" w:rsidR="00A000BE" w:rsidRDefault="00A000BE">
            <w:pPr>
              <w:pStyle w:val="TableParagraph"/>
              <w:spacing w:before="7"/>
              <w:rPr>
                <w:rFonts w:ascii="Calibri"/>
                <w:b/>
                <w:sz w:val="18"/>
              </w:rPr>
            </w:pPr>
          </w:p>
          <w:p w14:paraId="1728B4D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526A160" wp14:editId="07777777">
                  <wp:extent cx="228600" cy="228600"/>
                  <wp:effectExtent l="0" t="0" r="0" b="0"/>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56303F9" w14:textId="77777777">
        <w:trPr>
          <w:trHeight w:val="620"/>
        </w:trPr>
        <w:tc>
          <w:tcPr>
            <w:tcW w:w="1246" w:type="dxa"/>
            <w:shd w:val="clear" w:color="auto" w:fill="E9F7FC"/>
          </w:tcPr>
          <w:p w14:paraId="1184715F"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3106C065" w14:textId="77777777" w:rsidR="00A000BE" w:rsidRDefault="00204E17">
            <w:pPr>
              <w:pStyle w:val="TableParagraph"/>
              <w:spacing w:before="34" w:line="211" w:lineRule="auto"/>
              <w:ind w:left="78"/>
            </w:pPr>
            <w:r>
              <w:rPr>
                <w:w w:val="90"/>
              </w:rPr>
              <w:t xml:space="preserve">Some teachers establish and communicate clear learning targets and success criteria aligned to the </w:t>
            </w:r>
            <w:r>
              <w:t>required curriculum standards.</w:t>
            </w:r>
          </w:p>
        </w:tc>
        <w:tc>
          <w:tcPr>
            <w:tcW w:w="691" w:type="dxa"/>
          </w:tcPr>
          <w:p w14:paraId="34959D4B" w14:textId="77777777" w:rsidR="00A000BE" w:rsidRDefault="00A000BE">
            <w:pPr>
              <w:pStyle w:val="TableParagraph"/>
              <w:spacing w:before="4"/>
              <w:rPr>
                <w:rFonts w:ascii="Calibri"/>
                <w:b/>
                <w:sz w:val="9"/>
              </w:rPr>
            </w:pPr>
          </w:p>
          <w:p w14:paraId="41E61A33" w14:textId="77777777" w:rsidR="00A000BE" w:rsidRPr="004F238A" w:rsidRDefault="004F238A">
            <w:pPr>
              <w:pStyle w:val="TableParagraph"/>
              <w:ind w:left="184"/>
              <w:rPr>
                <w:rFonts w:ascii="Calibri"/>
                <w:b/>
                <w:sz w:val="48"/>
                <w:szCs w:val="48"/>
              </w:rPr>
            </w:pPr>
            <w:r>
              <w:rPr>
                <w:rFonts w:ascii="Calibri"/>
                <w:b/>
                <w:noProof/>
                <w:sz w:val="48"/>
                <w:szCs w:val="48"/>
                <w:lang w:bidi="ar-SA"/>
              </w:rPr>
              <w:t>X</w:t>
            </w:r>
          </w:p>
        </w:tc>
      </w:tr>
      <w:tr w:rsidR="00A000BE" w14:paraId="7F1B689D" w14:textId="77777777">
        <w:trPr>
          <w:trHeight w:val="561"/>
        </w:trPr>
        <w:tc>
          <w:tcPr>
            <w:tcW w:w="1246" w:type="dxa"/>
            <w:shd w:val="clear" w:color="auto" w:fill="E9F7FC"/>
          </w:tcPr>
          <w:p w14:paraId="0332A639"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6C9FED9" w14:textId="77777777" w:rsidR="00A000BE" w:rsidRDefault="00204E17">
            <w:pPr>
              <w:pStyle w:val="TableParagraph"/>
              <w:spacing w:before="16" w:line="264" w:lineRule="exact"/>
              <w:ind w:left="78"/>
            </w:pPr>
            <w:r>
              <w:rPr>
                <w:w w:val="90"/>
              </w:rPr>
              <w:t>Few,</w:t>
            </w:r>
            <w:r w:rsidR="00B9729F">
              <w:rPr>
                <w:w w:val="90"/>
              </w:rPr>
              <w:t xml:space="preserve"> </w:t>
            </w:r>
            <w:r>
              <w:rPr>
                <w:w w:val="90"/>
              </w:rPr>
              <w:t>if</w:t>
            </w:r>
            <w:r w:rsidR="00B9729F">
              <w:rPr>
                <w:w w:val="90"/>
              </w:rPr>
              <w:t xml:space="preserve"> </w:t>
            </w:r>
            <w:r>
              <w:rPr>
                <w:w w:val="90"/>
              </w:rPr>
              <w:t>any</w:t>
            </w:r>
            <w:r w:rsidR="00B9729F">
              <w:rPr>
                <w:w w:val="90"/>
              </w:rPr>
              <w:t xml:space="preserve"> </w:t>
            </w:r>
            <w:r>
              <w:rPr>
                <w:w w:val="90"/>
              </w:rPr>
              <w:t xml:space="preserve">teachers </w:t>
            </w:r>
            <w:r w:rsidR="00B9729F">
              <w:rPr>
                <w:w w:val="90"/>
              </w:rPr>
              <w:t>establish clear</w:t>
            </w:r>
            <w:r>
              <w:rPr>
                <w:w w:val="90"/>
              </w:rPr>
              <w:t xml:space="preserve"> learning targets and</w:t>
            </w:r>
            <w:r w:rsidR="00B9729F">
              <w:rPr>
                <w:w w:val="90"/>
              </w:rPr>
              <w:t xml:space="preserve"> </w:t>
            </w:r>
            <w:r>
              <w:rPr>
                <w:w w:val="90"/>
              </w:rPr>
              <w:t>success</w:t>
            </w:r>
            <w:r w:rsidR="00B9729F">
              <w:rPr>
                <w:w w:val="90"/>
              </w:rPr>
              <w:t xml:space="preserve"> </w:t>
            </w:r>
            <w:r>
              <w:rPr>
                <w:w w:val="90"/>
              </w:rPr>
              <w:t>criteria aligned to</w:t>
            </w:r>
            <w:r w:rsidR="00B9729F">
              <w:rPr>
                <w:w w:val="90"/>
              </w:rPr>
              <w:t xml:space="preserve"> </w:t>
            </w:r>
            <w:r>
              <w:rPr>
                <w:w w:val="90"/>
              </w:rPr>
              <w:t>the</w:t>
            </w:r>
            <w:r w:rsidR="00B9729F">
              <w:rPr>
                <w:w w:val="90"/>
              </w:rPr>
              <w:t xml:space="preserve"> </w:t>
            </w:r>
            <w:r>
              <w:rPr>
                <w:w w:val="90"/>
              </w:rPr>
              <w:t xml:space="preserve">required </w:t>
            </w:r>
            <w:r>
              <w:t>curriculum standards.</w:t>
            </w:r>
          </w:p>
        </w:tc>
        <w:tc>
          <w:tcPr>
            <w:tcW w:w="691" w:type="dxa"/>
          </w:tcPr>
          <w:p w14:paraId="7BD58BA2" w14:textId="77777777" w:rsidR="00A000BE" w:rsidRDefault="00A000BE">
            <w:pPr>
              <w:pStyle w:val="TableParagraph"/>
              <w:spacing w:before="2"/>
              <w:rPr>
                <w:rFonts w:ascii="Calibri"/>
                <w:b/>
                <w:sz w:val="8"/>
              </w:rPr>
            </w:pPr>
          </w:p>
          <w:p w14:paraId="4357A96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9A446C0" wp14:editId="07777777">
                  <wp:extent cx="228600" cy="228600"/>
                  <wp:effectExtent l="0" t="0" r="0" b="0"/>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970930A" w14:textId="77777777">
        <w:trPr>
          <w:trHeight w:val="678"/>
        </w:trPr>
        <w:tc>
          <w:tcPr>
            <w:tcW w:w="1246" w:type="dxa"/>
            <w:shd w:val="clear" w:color="auto" w:fill="E9F7FC"/>
          </w:tcPr>
          <w:p w14:paraId="15928076" w14:textId="77777777" w:rsidR="00A000BE" w:rsidRDefault="00204E17">
            <w:pPr>
              <w:pStyle w:val="TableParagraph"/>
              <w:spacing w:before="8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4DE0A6B" w14:textId="56E5F3A4" w:rsidR="00A000BE" w:rsidRPr="004F238A" w:rsidRDefault="00841938" w:rsidP="005C52F3">
            <w:pPr>
              <w:pStyle w:val="TableParagraph"/>
              <w:rPr>
                <w:rFonts w:ascii="Times New Roman"/>
                <w:sz w:val="24"/>
                <w:szCs w:val="24"/>
              </w:rPr>
            </w:pPr>
            <w:r>
              <w:rPr>
                <w:rFonts w:ascii="Times New Roman"/>
                <w:sz w:val="24"/>
                <w:szCs w:val="24"/>
              </w:rPr>
              <w:t>Walk-throughs, teacher evaluations, lesson plans</w:t>
            </w:r>
          </w:p>
        </w:tc>
        <w:tc>
          <w:tcPr>
            <w:tcW w:w="691" w:type="dxa"/>
            <w:tcBorders>
              <w:left w:val="nil"/>
            </w:tcBorders>
          </w:tcPr>
          <w:p w14:paraId="44690661" w14:textId="77777777" w:rsidR="00A000BE" w:rsidRDefault="00A000BE">
            <w:pPr>
              <w:pStyle w:val="TableParagraph"/>
              <w:rPr>
                <w:rFonts w:ascii="Times New Roman"/>
                <w:sz w:val="20"/>
              </w:rPr>
            </w:pPr>
          </w:p>
        </w:tc>
      </w:tr>
      <w:tr w:rsidR="00A000BE" w14:paraId="389218B1" w14:textId="77777777">
        <w:trPr>
          <w:trHeight w:val="860"/>
        </w:trPr>
        <w:tc>
          <w:tcPr>
            <w:tcW w:w="1246" w:type="dxa"/>
            <w:shd w:val="clear" w:color="auto" w:fill="E9F7FC"/>
          </w:tcPr>
          <w:p w14:paraId="163CE8E0"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4539910" w14:textId="77777777" w:rsidR="00A000BE" w:rsidRDefault="00A000BE">
            <w:pPr>
              <w:pStyle w:val="TableParagraph"/>
              <w:rPr>
                <w:rFonts w:ascii="Times New Roman"/>
                <w:sz w:val="20"/>
              </w:rPr>
            </w:pPr>
          </w:p>
        </w:tc>
        <w:tc>
          <w:tcPr>
            <w:tcW w:w="691" w:type="dxa"/>
            <w:tcBorders>
              <w:left w:val="nil"/>
            </w:tcBorders>
          </w:tcPr>
          <w:p w14:paraId="5A7E0CF2" w14:textId="77777777" w:rsidR="00A000BE" w:rsidRDefault="00A000BE">
            <w:pPr>
              <w:pStyle w:val="TableParagraph"/>
              <w:rPr>
                <w:rFonts w:ascii="Times New Roman"/>
                <w:sz w:val="20"/>
              </w:rPr>
            </w:pPr>
          </w:p>
        </w:tc>
      </w:tr>
    </w:tbl>
    <w:p w14:paraId="60FA6563" w14:textId="77777777" w:rsidR="00A000BE" w:rsidRDefault="00A000BE">
      <w:pPr>
        <w:pStyle w:val="BodyText"/>
        <w:rPr>
          <w:rFonts w:ascii="Calibri"/>
          <w:b/>
          <w:sz w:val="20"/>
        </w:rPr>
      </w:pPr>
    </w:p>
    <w:p w14:paraId="1AC5CDBE"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1628E00" w14:textId="77777777">
        <w:trPr>
          <w:trHeight w:val="638"/>
        </w:trPr>
        <w:tc>
          <w:tcPr>
            <w:tcW w:w="10783" w:type="dxa"/>
            <w:gridSpan w:val="3"/>
            <w:tcBorders>
              <w:top w:val="nil"/>
              <w:left w:val="nil"/>
              <w:bottom w:val="nil"/>
              <w:right w:val="nil"/>
            </w:tcBorders>
            <w:shd w:val="clear" w:color="auto" w:fill="334673"/>
          </w:tcPr>
          <w:p w14:paraId="68C95FA3" w14:textId="77777777" w:rsidR="00A000BE" w:rsidRDefault="00204E17">
            <w:pPr>
              <w:pStyle w:val="TableParagraph"/>
              <w:spacing w:before="27" w:line="213" w:lineRule="auto"/>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37"/>
                <w:w w:val="95"/>
                <w:sz w:val="24"/>
              </w:rPr>
              <w:t xml:space="preserve"> </w:t>
            </w:r>
            <w:r>
              <w:rPr>
                <w:color w:val="FFFFFF"/>
                <w:w w:val="95"/>
                <w:sz w:val="24"/>
              </w:rPr>
              <w:t>Uses</w:t>
            </w:r>
            <w:r>
              <w:rPr>
                <w:color w:val="FFFFFF"/>
                <w:spacing w:val="-40"/>
                <w:w w:val="95"/>
                <w:sz w:val="24"/>
              </w:rPr>
              <w:t xml:space="preserve"> </w:t>
            </w:r>
            <w:r>
              <w:rPr>
                <w:color w:val="FFFFFF"/>
                <w:w w:val="95"/>
                <w:sz w:val="24"/>
              </w:rPr>
              <w:t>research-based</w:t>
            </w:r>
            <w:r>
              <w:rPr>
                <w:color w:val="FFFFFF"/>
                <w:spacing w:val="-35"/>
                <w:w w:val="95"/>
                <w:sz w:val="24"/>
              </w:rPr>
              <w:t xml:space="preserve"> </w:t>
            </w:r>
            <w:r>
              <w:rPr>
                <w:color w:val="FFFFFF"/>
                <w:w w:val="95"/>
                <w:sz w:val="24"/>
              </w:rPr>
              <w:t>instructional</w:t>
            </w:r>
            <w:r>
              <w:rPr>
                <w:color w:val="FFFFFF"/>
                <w:spacing w:val="-36"/>
                <w:w w:val="95"/>
                <w:sz w:val="24"/>
              </w:rPr>
              <w:t xml:space="preserve"> </w:t>
            </w:r>
            <w:r>
              <w:rPr>
                <w:color w:val="FFFFFF"/>
                <w:w w:val="95"/>
                <w:sz w:val="24"/>
              </w:rPr>
              <w:t>practices</w:t>
            </w:r>
            <w:r>
              <w:rPr>
                <w:color w:val="FFFFFF"/>
                <w:spacing w:val="-36"/>
                <w:w w:val="95"/>
                <w:sz w:val="24"/>
              </w:rPr>
              <w:t xml:space="preserve"> </w:t>
            </w:r>
            <w:r>
              <w:rPr>
                <w:color w:val="FFFFFF"/>
                <w:w w:val="95"/>
                <w:sz w:val="24"/>
              </w:rPr>
              <w:t>that</w:t>
            </w:r>
            <w:r>
              <w:rPr>
                <w:color w:val="FFFFFF"/>
                <w:spacing w:val="-36"/>
                <w:w w:val="95"/>
                <w:sz w:val="24"/>
              </w:rPr>
              <w:t xml:space="preserve"> </w:t>
            </w:r>
            <w:r>
              <w:rPr>
                <w:color w:val="FFFFFF"/>
                <w:w w:val="95"/>
                <w:sz w:val="24"/>
              </w:rPr>
              <w:t>positively</w:t>
            </w:r>
            <w:r>
              <w:rPr>
                <w:color w:val="FFFFFF"/>
                <w:spacing w:val="-37"/>
                <w:w w:val="95"/>
                <w:sz w:val="24"/>
              </w:rPr>
              <w:t xml:space="preserve"> </w:t>
            </w:r>
            <w:r>
              <w:rPr>
                <w:color w:val="FFFFFF"/>
                <w:w w:val="95"/>
                <w:sz w:val="24"/>
              </w:rPr>
              <w:t>impact</w:t>
            </w:r>
            <w:r>
              <w:rPr>
                <w:color w:val="FFFFFF"/>
                <w:spacing w:val="-35"/>
                <w:w w:val="95"/>
                <w:sz w:val="24"/>
              </w:rPr>
              <w:t xml:space="preserve"> </w:t>
            </w:r>
            <w:r>
              <w:rPr>
                <w:color w:val="FFFFFF"/>
                <w:w w:val="95"/>
                <w:sz w:val="24"/>
              </w:rPr>
              <w:t xml:space="preserve">student </w:t>
            </w:r>
            <w:r>
              <w:rPr>
                <w:color w:val="FFFFFF"/>
                <w:sz w:val="24"/>
              </w:rPr>
              <w:t>learning</w:t>
            </w:r>
          </w:p>
        </w:tc>
      </w:tr>
      <w:tr w:rsidR="00A000BE" w14:paraId="50A095AF" w14:textId="77777777">
        <w:trPr>
          <w:trHeight w:val="1080"/>
        </w:trPr>
        <w:tc>
          <w:tcPr>
            <w:tcW w:w="1246" w:type="dxa"/>
            <w:tcBorders>
              <w:top w:val="nil"/>
            </w:tcBorders>
            <w:shd w:val="clear" w:color="auto" w:fill="E9F7FC"/>
          </w:tcPr>
          <w:p w14:paraId="342D4C27" w14:textId="77777777" w:rsidR="00A000BE" w:rsidRDefault="00A000BE">
            <w:pPr>
              <w:pStyle w:val="TableParagraph"/>
              <w:spacing w:before="3"/>
              <w:rPr>
                <w:rFonts w:ascii="Calibri"/>
                <w:b/>
                <w:sz w:val="34"/>
              </w:rPr>
            </w:pPr>
          </w:p>
          <w:p w14:paraId="1835C2AA"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FFD4799" w14:textId="77777777" w:rsidR="00A000BE" w:rsidRDefault="00204E17">
            <w:pPr>
              <w:pStyle w:val="TableParagraph"/>
              <w:spacing w:before="22" w:line="213" w:lineRule="auto"/>
              <w:ind w:left="78" w:right="562"/>
              <w:jc w:val="both"/>
            </w:pPr>
            <w:r>
              <w:rPr>
                <w:spacing w:val="3"/>
                <w:w w:val="95"/>
              </w:rPr>
              <w:t>Nearly</w:t>
            </w:r>
            <w:r w:rsidR="004F238A">
              <w:rPr>
                <w:spacing w:val="3"/>
                <w:w w:val="95"/>
              </w:rPr>
              <w:t xml:space="preserve"> </w:t>
            </w:r>
            <w:r>
              <w:rPr>
                <w:spacing w:val="3"/>
                <w:w w:val="95"/>
              </w:rPr>
              <w:t>all</w:t>
            </w:r>
            <w:r>
              <w:rPr>
                <w:spacing w:val="-38"/>
                <w:w w:val="95"/>
              </w:rPr>
              <w:t xml:space="preserve"> </w:t>
            </w:r>
            <w:r>
              <w:rPr>
                <w:w w:val="95"/>
              </w:rPr>
              <w:t>teachers</w:t>
            </w:r>
            <w:r>
              <w:rPr>
                <w:spacing w:val="-36"/>
                <w:w w:val="95"/>
              </w:rPr>
              <w:t xml:space="preserve"> </w:t>
            </w:r>
            <w:r>
              <w:rPr>
                <w:w w:val="95"/>
              </w:rPr>
              <w:t>pervasively</w:t>
            </w:r>
            <w:r>
              <w:rPr>
                <w:spacing w:val="-37"/>
                <w:w w:val="95"/>
              </w:rPr>
              <w:t xml:space="preserve"> </w:t>
            </w:r>
            <w:r>
              <w:rPr>
                <w:w w:val="95"/>
              </w:rPr>
              <w:t>demonstrate</w:t>
            </w:r>
            <w:r>
              <w:rPr>
                <w:spacing w:val="-37"/>
                <w:w w:val="95"/>
              </w:rPr>
              <w:t xml:space="preserve"> </w:t>
            </w:r>
            <w:r w:rsidR="00B9729F">
              <w:rPr>
                <w:spacing w:val="2"/>
                <w:w w:val="95"/>
              </w:rPr>
              <w:t>a repertoire</w:t>
            </w:r>
            <w:r>
              <w:rPr>
                <w:spacing w:val="-35"/>
                <w:w w:val="95"/>
              </w:rPr>
              <w:t xml:space="preserve"> </w:t>
            </w:r>
            <w:r>
              <w:rPr>
                <w:spacing w:val="3"/>
                <w:w w:val="95"/>
              </w:rPr>
              <w:t>of</w:t>
            </w:r>
            <w:r w:rsidR="00B9729F">
              <w:rPr>
                <w:spacing w:val="3"/>
                <w:w w:val="95"/>
              </w:rPr>
              <w:t xml:space="preserve"> </w:t>
            </w:r>
            <w:r>
              <w:rPr>
                <w:spacing w:val="3"/>
                <w:w w:val="95"/>
              </w:rPr>
              <w:t>highly</w:t>
            </w:r>
            <w:r w:rsidR="00127120">
              <w:rPr>
                <w:spacing w:val="3"/>
                <w:w w:val="95"/>
              </w:rPr>
              <w:t xml:space="preserve"> </w:t>
            </w:r>
            <w:r>
              <w:rPr>
                <w:spacing w:val="3"/>
                <w:w w:val="95"/>
              </w:rPr>
              <w:t>effective,</w:t>
            </w:r>
            <w:r>
              <w:rPr>
                <w:spacing w:val="-38"/>
                <w:w w:val="95"/>
              </w:rPr>
              <w:t xml:space="preserve"> </w:t>
            </w:r>
            <w:r>
              <w:rPr>
                <w:w w:val="95"/>
              </w:rPr>
              <w:t xml:space="preserve">research-based instructional practices that positively impact student learning (e.g., providing feedback, </w:t>
            </w:r>
            <w:r>
              <w:rPr>
                <w:w w:val="90"/>
              </w:rPr>
              <w:t>cooperative</w:t>
            </w:r>
            <w:r>
              <w:rPr>
                <w:spacing w:val="-13"/>
                <w:w w:val="90"/>
              </w:rPr>
              <w:t xml:space="preserve"> </w:t>
            </w:r>
            <w:r>
              <w:rPr>
                <w:w w:val="90"/>
              </w:rPr>
              <w:t>learning,</w:t>
            </w:r>
            <w:r>
              <w:rPr>
                <w:spacing w:val="-11"/>
                <w:w w:val="90"/>
              </w:rPr>
              <w:t xml:space="preserve"> </w:t>
            </w:r>
            <w:r>
              <w:rPr>
                <w:w w:val="90"/>
              </w:rPr>
              <w:t>advance</w:t>
            </w:r>
            <w:r>
              <w:rPr>
                <w:spacing w:val="-11"/>
                <w:w w:val="90"/>
              </w:rPr>
              <w:t xml:space="preserve"> </w:t>
            </w:r>
            <w:r>
              <w:rPr>
                <w:w w:val="90"/>
              </w:rPr>
              <w:t>organizers,</w:t>
            </w:r>
            <w:r>
              <w:rPr>
                <w:spacing w:val="-11"/>
                <w:w w:val="90"/>
              </w:rPr>
              <w:t xml:space="preserve"> </w:t>
            </w:r>
            <w:r>
              <w:rPr>
                <w:w w:val="90"/>
              </w:rPr>
              <w:t>questioning</w:t>
            </w:r>
            <w:r>
              <w:rPr>
                <w:spacing w:val="-11"/>
                <w:w w:val="90"/>
              </w:rPr>
              <w:t xml:space="preserve"> </w:t>
            </w:r>
            <w:r>
              <w:rPr>
                <w:w w:val="90"/>
              </w:rPr>
              <w:t>techniques,</w:t>
            </w:r>
            <w:r>
              <w:rPr>
                <w:spacing w:val="-10"/>
                <w:w w:val="90"/>
              </w:rPr>
              <w:t xml:space="preserve"> </w:t>
            </w:r>
            <w:r>
              <w:rPr>
                <w:w w:val="90"/>
              </w:rPr>
              <w:t>similarities</w:t>
            </w:r>
            <w:r>
              <w:rPr>
                <w:spacing w:val="-11"/>
                <w:w w:val="90"/>
              </w:rPr>
              <w:t xml:space="preserve"> </w:t>
            </w:r>
            <w:r>
              <w:rPr>
                <w:w w:val="90"/>
              </w:rPr>
              <w:t>and</w:t>
            </w:r>
            <w:r>
              <w:rPr>
                <w:spacing w:val="-12"/>
                <w:w w:val="90"/>
              </w:rPr>
              <w:t xml:space="preserve"> </w:t>
            </w:r>
            <w:r>
              <w:rPr>
                <w:w w:val="90"/>
              </w:rPr>
              <w:t>differences,</w:t>
            </w:r>
          </w:p>
          <w:p w14:paraId="4558940F" w14:textId="77777777" w:rsidR="00A000BE" w:rsidRDefault="00204E17">
            <w:pPr>
              <w:pStyle w:val="TableParagraph"/>
              <w:spacing w:line="245" w:lineRule="exact"/>
              <w:ind w:left="78"/>
              <w:jc w:val="both"/>
            </w:pPr>
            <w:r>
              <w:rPr>
                <w:w w:val="95"/>
              </w:rPr>
              <w:t>reinforcing effort, goal setting, summarizers, graphic representations, reciprocal teaching).</w:t>
            </w:r>
          </w:p>
        </w:tc>
        <w:tc>
          <w:tcPr>
            <w:tcW w:w="691" w:type="dxa"/>
            <w:tcBorders>
              <w:top w:val="nil"/>
            </w:tcBorders>
          </w:tcPr>
          <w:p w14:paraId="3572E399" w14:textId="77777777" w:rsidR="00A000BE" w:rsidRDefault="00A000BE">
            <w:pPr>
              <w:pStyle w:val="TableParagraph"/>
              <w:rPr>
                <w:rFonts w:ascii="Calibri"/>
                <w:b/>
                <w:sz w:val="20"/>
              </w:rPr>
            </w:pPr>
          </w:p>
          <w:p w14:paraId="6CEB15CE" w14:textId="77777777" w:rsidR="00A000BE" w:rsidRDefault="00A000BE">
            <w:pPr>
              <w:pStyle w:val="TableParagraph"/>
              <w:spacing w:before="4"/>
              <w:rPr>
                <w:rFonts w:ascii="Calibri"/>
                <w:b/>
                <w:sz w:val="11"/>
              </w:rPr>
            </w:pPr>
          </w:p>
          <w:p w14:paraId="66518E3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0589168" wp14:editId="07777777">
                  <wp:extent cx="228600" cy="228600"/>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3118B8D" w14:textId="77777777">
        <w:trPr>
          <w:trHeight w:val="1081"/>
        </w:trPr>
        <w:tc>
          <w:tcPr>
            <w:tcW w:w="1246" w:type="dxa"/>
            <w:shd w:val="clear" w:color="auto" w:fill="E9F7FC"/>
          </w:tcPr>
          <w:p w14:paraId="7E75FCD0" w14:textId="77777777" w:rsidR="00A000BE" w:rsidRDefault="00A000BE">
            <w:pPr>
              <w:pStyle w:val="TableParagraph"/>
              <w:spacing w:before="5"/>
              <w:rPr>
                <w:rFonts w:ascii="Calibri"/>
                <w:b/>
                <w:sz w:val="34"/>
              </w:rPr>
            </w:pPr>
          </w:p>
          <w:p w14:paraId="47035BE8"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9FB6EE2" w14:textId="77777777" w:rsidR="00A000BE" w:rsidRDefault="00204E17">
            <w:pPr>
              <w:pStyle w:val="TableParagraph"/>
              <w:spacing w:before="24" w:line="213" w:lineRule="auto"/>
              <w:ind w:left="78"/>
            </w:pPr>
            <w:r>
              <w:rPr>
                <w:w w:val="90"/>
              </w:rPr>
              <w:t xml:space="preserve">Most teachers demonstrate a repertoire of effective, research-based instructional practices that </w:t>
            </w:r>
            <w:r>
              <w:rPr>
                <w:w w:val="95"/>
              </w:rPr>
              <w:t>positively impact</w:t>
            </w:r>
            <w:r w:rsidR="00B9729F">
              <w:rPr>
                <w:w w:val="95"/>
              </w:rPr>
              <w:t xml:space="preserve"> </w:t>
            </w:r>
            <w:r>
              <w:rPr>
                <w:w w:val="95"/>
              </w:rPr>
              <w:t>student</w:t>
            </w:r>
            <w:r w:rsidR="004F238A">
              <w:rPr>
                <w:w w:val="95"/>
              </w:rPr>
              <w:t xml:space="preserve"> </w:t>
            </w:r>
            <w:r>
              <w:rPr>
                <w:w w:val="95"/>
              </w:rPr>
              <w:t>learning (e.g., providing</w:t>
            </w:r>
            <w:r w:rsidR="004F238A">
              <w:rPr>
                <w:w w:val="95"/>
              </w:rPr>
              <w:t xml:space="preserve"> </w:t>
            </w:r>
            <w:r>
              <w:rPr>
                <w:w w:val="95"/>
              </w:rPr>
              <w:t xml:space="preserve">feedback, cooperative learning, advance </w:t>
            </w:r>
            <w:r>
              <w:rPr>
                <w:w w:val="90"/>
              </w:rPr>
              <w:t>organizers, questioning techniques, similarities and differences, reinforcing effort, goal setting,</w:t>
            </w:r>
          </w:p>
          <w:p w14:paraId="7D4C3E69" w14:textId="77777777" w:rsidR="00A000BE" w:rsidRDefault="00204E17">
            <w:pPr>
              <w:pStyle w:val="TableParagraph"/>
              <w:spacing w:line="245" w:lineRule="exact"/>
              <w:ind w:left="78"/>
            </w:pPr>
            <w:r>
              <w:t>summarizers, graphic representations, reciprocal teaching).</w:t>
            </w:r>
          </w:p>
        </w:tc>
        <w:tc>
          <w:tcPr>
            <w:tcW w:w="691" w:type="dxa"/>
          </w:tcPr>
          <w:p w14:paraId="10FDAA0E" w14:textId="77777777" w:rsidR="00A000BE" w:rsidRDefault="00A000BE">
            <w:pPr>
              <w:pStyle w:val="TableParagraph"/>
              <w:spacing w:before="4"/>
              <w:rPr>
                <w:rFonts w:ascii="Calibri"/>
                <w:b/>
                <w:sz w:val="29"/>
              </w:rPr>
            </w:pPr>
          </w:p>
          <w:p w14:paraId="774AF2B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B155310" wp14:editId="07777777">
                  <wp:extent cx="228600" cy="228600"/>
                  <wp:effectExtent l="0" t="0" r="0" b="0"/>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580C2BD" w14:textId="77777777">
        <w:trPr>
          <w:trHeight w:val="618"/>
        </w:trPr>
        <w:tc>
          <w:tcPr>
            <w:tcW w:w="1246" w:type="dxa"/>
            <w:shd w:val="clear" w:color="auto" w:fill="E9F7FC"/>
          </w:tcPr>
          <w:p w14:paraId="3A16801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F527732" w14:textId="77777777" w:rsidR="00A000BE" w:rsidRDefault="00204E17">
            <w:pPr>
              <w:pStyle w:val="TableParagraph"/>
              <w:spacing w:before="29" w:line="213" w:lineRule="auto"/>
              <w:ind w:left="78"/>
            </w:pPr>
            <w:r>
              <w:rPr>
                <w:w w:val="90"/>
              </w:rPr>
              <w:t xml:space="preserve">Some teachers demonstrate a repertoire of effective, research-based instructional practices that </w:t>
            </w:r>
            <w:r>
              <w:t>positively impact student learning.</w:t>
            </w:r>
          </w:p>
        </w:tc>
        <w:tc>
          <w:tcPr>
            <w:tcW w:w="691" w:type="dxa"/>
          </w:tcPr>
          <w:p w14:paraId="7A292896" w14:textId="77777777" w:rsidR="00A000BE" w:rsidRDefault="00A000BE">
            <w:pPr>
              <w:pStyle w:val="TableParagraph"/>
              <w:rPr>
                <w:rFonts w:ascii="Calibri"/>
                <w:b/>
                <w:sz w:val="11"/>
              </w:rPr>
            </w:pPr>
          </w:p>
          <w:p w14:paraId="2A5697B1" w14:textId="77777777" w:rsidR="00A000BE" w:rsidRPr="004F238A" w:rsidRDefault="004F238A">
            <w:pPr>
              <w:pStyle w:val="TableParagraph"/>
              <w:ind w:left="184"/>
              <w:rPr>
                <w:rFonts w:ascii="Calibri"/>
                <w:b/>
                <w:sz w:val="48"/>
                <w:szCs w:val="48"/>
              </w:rPr>
            </w:pPr>
            <w:r>
              <w:rPr>
                <w:rFonts w:ascii="Calibri"/>
                <w:b/>
                <w:noProof/>
                <w:sz w:val="48"/>
                <w:szCs w:val="48"/>
                <w:lang w:bidi="ar-SA"/>
              </w:rPr>
              <w:t>X</w:t>
            </w:r>
          </w:p>
        </w:tc>
      </w:tr>
      <w:tr w:rsidR="00A000BE" w14:paraId="2BCD87CE" w14:textId="77777777">
        <w:trPr>
          <w:trHeight w:val="620"/>
        </w:trPr>
        <w:tc>
          <w:tcPr>
            <w:tcW w:w="1246" w:type="dxa"/>
            <w:shd w:val="clear" w:color="auto" w:fill="E9F7FC"/>
          </w:tcPr>
          <w:p w14:paraId="111B7153" w14:textId="77777777" w:rsidR="00A000BE" w:rsidRDefault="00204E17">
            <w:pPr>
              <w:pStyle w:val="TableParagraph"/>
              <w:spacing w:before="185"/>
              <w:ind w:left="58" w:right="39"/>
              <w:jc w:val="center"/>
              <w:rPr>
                <w:rFonts w:ascii="Times New Roman"/>
                <w:b/>
                <w:i/>
              </w:rPr>
            </w:pPr>
            <w:r>
              <w:rPr>
                <w:rFonts w:ascii="Times New Roman"/>
                <w:b/>
                <w:i/>
              </w:rPr>
              <w:t>Not Evident</w:t>
            </w:r>
          </w:p>
        </w:tc>
        <w:tc>
          <w:tcPr>
            <w:tcW w:w="8846" w:type="dxa"/>
            <w:shd w:val="clear" w:color="auto" w:fill="E9F7FC"/>
          </w:tcPr>
          <w:p w14:paraId="4F9BBBAD" w14:textId="77777777" w:rsidR="00A000BE" w:rsidRDefault="00204E17">
            <w:pPr>
              <w:pStyle w:val="TableParagraph"/>
              <w:spacing w:before="34" w:line="211" w:lineRule="auto"/>
              <w:ind w:left="78"/>
            </w:pPr>
            <w:r>
              <w:rPr>
                <w:w w:val="90"/>
              </w:rPr>
              <w:t xml:space="preserve">Few, if any, teachers demonstrate a repertoire of effective, research-based instructional practices </w:t>
            </w:r>
            <w:r>
              <w:t>that positively impact student learning.</w:t>
            </w:r>
          </w:p>
        </w:tc>
        <w:tc>
          <w:tcPr>
            <w:tcW w:w="691" w:type="dxa"/>
          </w:tcPr>
          <w:p w14:paraId="2191599E" w14:textId="77777777" w:rsidR="00A000BE" w:rsidRDefault="00A000BE">
            <w:pPr>
              <w:pStyle w:val="TableParagraph"/>
              <w:spacing w:before="5" w:after="1"/>
              <w:rPr>
                <w:rFonts w:ascii="Calibri"/>
                <w:b/>
                <w:sz w:val="9"/>
              </w:rPr>
            </w:pPr>
          </w:p>
          <w:p w14:paraId="7673E5A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0867B68" wp14:editId="07777777">
                  <wp:extent cx="228600" cy="228600"/>
                  <wp:effectExtent l="0" t="0" r="0" b="0"/>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490A357" w14:textId="77777777">
        <w:trPr>
          <w:trHeight w:val="700"/>
        </w:trPr>
        <w:tc>
          <w:tcPr>
            <w:tcW w:w="1246" w:type="dxa"/>
            <w:shd w:val="clear" w:color="auto" w:fill="E9F7FC"/>
          </w:tcPr>
          <w:p w14:paraId="29607B7B"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243AD673" w14:textId="062AA44F" w:rsidR="00A000BE" w:rsidRPr="00127120" w:rsidRDefault="00986CE9">
            <w:pPr>
              <w:pStyle w:val="TableParagraph"/>
              <w:rPr>
                <w:rFonts w:ascii="Times New Roman"/>
                <w:sz w:val="24"/>
                <w:szCs w:val="24"/>
              </w:rPr>
            </w:pPr>
            <w:r>
              <w:rPr>
                <w:rFonts w:ascii="Times New Roman"/>
                <w:sz w:val="24"/>
                <w:szCs w:val="24"/>
              </w:rPr>
              <w:t>5 Essentials Survey</w:t>
            </w:r>
            <w:r w:rsidR="00F658B7">
              <w:rPr>
                <w:rFonts w:ascii="Times New Roman"/>
                <w:sz w:val="24"/>
                <w:szCs w:val="24"/>
              </w:rPr>
              <w:t xml:space="preserve"> data</w:t>
            </w:r>
            <w:r>
              <w:rPr>
                <w:rFonts w:ascii="Times New Roman"/>
                <w:sz w:val="24"/>
                <w:szCs w:val="24"/>
              </w:rPr>
              <w:t>, f</w:t>
            </w:r>
            <w:r w:rsidR="00127120">
              <w:rPr>
                <w:rFonts w:ascii="Times New Roman"/>
                <w:sz w:val="24"/>
                <w:szCs w:val="24"/>
              </w:rPr>
              <w:t>ormal observations and informal walkthroughs</w:t>
            </w:r>
            <w:r w:rsidR="00841938">
              <w:rPr>
                <w:rFonts w:ascii="Times New Roman"/>
                <w:sz w:val="24"/>
                <w:szCs w:val="24"/>
              </w:rPr>
              <w:t>, lesson plans</w:t>
            </w:r>
          </w:p>
        </w:tc>
      </w:tr>
      <w:tr w:rsidR="00A000BE" w14:paraId="7D637DA2" w14:textId="77777777">
        <w:trPr>
          <w:trHeight w:val="860"/>
        </w:trPr>
        <w:tc>
          <w:tcPr>
            <w:tcW w:w="1246" w:type="dxa"/>
            <w:shd w:val="clear" w:color="auto" w:fill="E9F7FC"/>
          </w:tcPr>
          <w:p w14:paraId="017AE8F3"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41D98D7" w14:textId="77777777" w:rsidR="00A000BE" w:rsidRDefault="00A000BE">
            <w:pPr>
              <w:pStyle w:val="TableParagraph"/>
              <w:rPr>
                <w:rFonts w:ascii="Times New Roman"/>
                <w:sz w:val="20"/>
              </w:rPr>
            </w:pPr>
          </w:p>
        </w:tc>
      </w:tr>
    </w:tbl>
    <w:p w14:paraId="5AB7C0C5" w14:textId="77777777" w:rsidR="00A000BE" w:rsidRDefault="00A000BE">
      <w:pPr>
        <w:rPr>
          <w:rFonts w:ascii="Times New Roman"/>
          <w:sz w:val="20"/>
        </w:rPr>
        <w:sectPr w:rsidR="00A000BE">
          <w:footerReference w:type="default" r:id="rId30"/>
          <w:pgSz w:w="12240" w:h="15840"/>
          <w:pgMar w:top="0" w:right="0" w:bottom="820" w:left="0" w:header="0" w:footer="620" w:gutter="0"/>
          <w:cols w:space="720"/>
        </w:sectPr>
      </w:pPr>
    </w:p>
    <w:p w14:paraId="253010D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2160" behindDoc="0" locked="0" layoutInCell="1" allowOverlap="1" wp14:anchorId="6A967E7D" wp14:editId="07777777">
                <wp:simplePos x="0" y="0"/>
                <wp:positionH relativeFrom="page">
                  <wp:posOffset>0</wp:posOffset>
                </wp:positionH>
                <wp:positionV relativeFrom="page">
                  <wp:posOffset>0</wp:posOffset>
                </wp:positionV>
                <wp:extent cx="7772400" cy="571500"/>
                <wp:effectExtent l="0" t="0" r="0" b="0"/>
                <wp:wrapNone/>
                <wp:docPr id="75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9" name="Rectangle 3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3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1" name="Text Box 3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33694" w14:textId="77777777" w:rsidR="00841938" w:rsidRDefault="00841938">
                              <w:pPr>
                                <w:spacing w:before="5"/>
                                <w:rPr>
                                  <w:rFonts w:ascii="Times New Roman"/>
                                  <w:sz w:val="40"/>
                                </w:rPr>
                              </w:pPr>
                            </w:p>
                            <w:p w14:paraId="513960F0"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67E7D" id="Group 324" o:spid="_x0000_s1102" style="position:absolute;margin-left:0;margin-top:0;width:612pt;height:45pt;z-index:2516121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B0QKTW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327" o:spid="_x0000_s110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" fillcolor="#c5e9f8" stroked="f"/>
                <v:shape id="Picture 326" o:spid="_x0000_s110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">
                  <v:imagedata r:id="rId23" o:title=""/>
                </v:shape>
                <v:shape id="Text Box 325" o:spid="_x0000_s110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55B33694" w14:textId="77777777" w:rsidR="00841938" w:rsidRDefault="00841938">
                        <w:pPr>
                          <w:spacing w:before="5"/>
                          <w:rPr>
                            <w:rFonts w:ascii="Times New Roman"/>
                            <w:sz w:val="40"/>
                          </w:rPr>
                        </w:pPr>
                      </w:p>
                      <w:p w14:paraId="513960F0"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C2776EB" w14:textId="77777777" w:rsidR="00A000BE" w:rsidRDefault="00A000BE">
      <w:pPr>
        <w:pStyle w:val="BodyText"/>
        <w:rPr>
          <w:rFonts w:ascii="Times New Roman"/>
          <w:sz w:val="20"/>
        </w:rPr>
      </w:pPr>
    </w:p>
    <w:p w14:paraId="15342E60" w14:textId="77777777" w:rsidR="00A000BE" w:rsidRDefault="00A000BE">
      <w:pPr>
        <w:pStyle w:val="BodyText"/>
        <w:rPr>
          <w:rFonts w:ascii="Times New Roman"/>
          <w:sz w:val="20"/>
        </w:rPr>
      </w:pPr>
    </w:p>
    <w:p w14:paraId="5EB89DE8" w14:textId="77777777" w:rsidR="00A000BE" w:rsidRDefault="00A000BE">
      <w:pPr>
        <w:pStyle w:val="BodyText"/>
        <w:rPr>
          <w:rFonts w:ascii="Times New Roman"/>
          <w:sz w:val="20"/>
        </w:rPr>
      </w:pPr>
    </w:p>
    <w:p w14:paraId="7D62D461" w14:textId="77777777" w:rsidR="00A000BE" w:rsidRDefault="00A000BE">
      <w:pPr>
        <w:pStyle w:val="BodyText"/>
        <w:rPr>
          <w:rFonts w:ascii="Times New Roman"/>
          <w:sz w:val="20"/>
        </w:rPr>
      </w:pPr>
    </w:p>
    <w:p w14:paraId="078B034E"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2589709" w14:textId="77777777">
        <w:trPr>
          <w:trHeight w:val="338"/>
        </w:trPr>
        <w:tc>
          <w:tcPr>
            <w:tcW w:w="10783" w:type="dxa"/>
            <w:gridSpan w:val="3"/>
            <w:tcBorders>
              <w:top w:val="nil"/>
              <w:left w:val="nil"/>
              <w:bottom w:val="nil"/>
              <w:right w:val="nil"/>
            </w:tcBorders>
            <w:shd w:val="clear" w:color="auto" w:fill="334673"/>
          </w:tcPr>
          <w:p w14:paraId="2DEE2E97"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Differentiates instruction to meet specific learning needs of students</w:t>
            </w:r>
          </w:p>
        </w:tc>
      </w:tr>
      <w:tr w:rsidR="00A000BE" w14:paraId="0D0AF5B8" w14:textId="77777777">
        <w:trPr>
          <w:trHeight w:val="1341"/>
        </w:trPr>
        <w:tc>
          <w:tcPr>
            <w:tcW w:w="1246" w:type="dxa"/>
            <w:tcBorders>
              <w:top w:val="nil"/>
            </w:tcBorders>
            <w:shd w:val="clear" w:color="auto" w:fill="E9F7FC"/>
          </w:tcPr>
          <w:p w14:paraId="492506DD" w14:textId="77777777" w:rsidR="00A000BE" w:rsidRDefault="00A000BE">
            <w:pPr>
              <w:pStyle w:val="TableParagraph"/>
              <w:rPr>
                <w:rFonts w:ascii="Times New Roman"/>
                <w:sz w:val="24"/>
              </w:rPr>
            </w:pPr>
          </w:p>
          <w:p w14:paraId="31CD0C16" w14:textId="77777777" w:rsidR="00A000BE" w:rsidRDefault="00A000BE">
            <w:pPr>
              <w:pStyle w:val="TableParagraph"/>
              <w:spacing w:before="10"/>
              <w:rPr>
                <w:rFonts w:ascii="Times New Roman"/>
                <w:sz w:val="23"/>
              </w:rPr>
            </w:pPr>
          </w:p>
          <w:p w14:paraId="1361916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3AEBCCC" w14:textId="77777777" w:rsidR="00A000BE" w:rsidRDefault="00204E17">
            <w:pPr>
              <w:pStyle w:val="TableParagraph"/>
              <w:spacing w:before="16" w:line="264" w:lineRule="exact"/>
              <w:ind w:left="78"/>
            </w:pPr>
            <w:r>
              <w:rPr>
                <w:w w:val="90"/>
              </w:rPr>
              <w:t xml:space="preserve">Nearly all teachers differentiate instruction (e.g., using flexible grouping, making adjustments, </w:t>
            </w:r>
            <w:r>
              <w:rPr>
                <w:spacing w:val="2"/>
                <w:w w:val="95"/>
              </w:rPr>
              <w:t>providing</w:t>
            </w:r>
            <w:r w:rsidR="00127120">
              <w:rPr>
                <w:spacing w:val="2"/>
                <w:w w:val="95"/>
              </w:rPr>
              <w:t xml:space="preserve"> </w:t>
            </w:r>
            <w:r>
              <w:rPr>
                <w:spacing w:val="2"/>
                <w:w w:val="95"/>
              </w:rPr>
              <w:t>choices</w:t>
            </w:r>
            <w:r>
              <w:rPr>
                <w:spacing w:val="-38"/>
                <w:w w:val="95"/>
              </w:rPr>
              <w:t xml:space="preserve"> </w:t>
            </w:r>
            <w:r>
              <w:rPr>
                <w:w w:val="95"/>
              </w:rPr>
              <w:t>based</w:t>
            </w:r>
            <w:r>
              <w:rPr>
                <w:spacing w:val="-38"/>
                <w:w w:val="95"/>
              </w:rPr>
              <w:t xml:space="preserve"> </w:t>
            </w:r>
            <w:r>
              <w:rPr>
                <w:spacing w:val="2"/>
                <w:w w:val="95"/>
              </w:rPr>
              <w:t>upon</w:t>
            </w:r>
            <w:r w:rsidR="00127120">
              <w:rPr>
                <w:spacing w:val="2"/>
                <w:w w:val="95"/>
              </w:rPr>
              <w:t xml:space="preserve"> </w:t>
            </w:r>
            <w:r>
              <w:rPr>
                <w:spacing w:val="2"/>
                <w:w w:val="95"/>
              </w:rPr>
              <w:t>readiness</w:t>
            </w:r>
            <w:r>
              <w:rPr>
                <w:spacing w:val="-39"/>
                <w:w w:val="95"/>
              </w:rPr>
              <w:t xml:space="preserve"> </w:t>
            </w:r>
            <w:r>
              <w:rPr>
                <w:w w:val="95"/>
              </w:rPr>
              <w:t>levels,</w:t>
            </w:r>
            <w:r>
              <w:rPr>
                <w:spacing w:val="-40"/>
                <w:w w:val="95"/>
              </w:rPr>
              <w:t xml:space="preserve"> </w:t>
            </w:r>
            <w:r>
              <w:rPr>
                <w:w w:val="95"/>
              </w:rPr>
              <w:t>interests,</w:t>
            </w:r>
            <w:r>
              <w:rPr>
                <w:spacing w:val="-39"/>
                <w:w w:val="95"/>
              </w:rPr>
              <w:t xml:space="preserve"> </w:t>
            </w:r>
            <w:r>
              <w:rPr>
                <w:spacing w:val="4"/>
                <w:w w:val="95"/>
              </w:rPr>
              <w:t>or</w:t>
            </w:r>
            <w:r w:rsidR="00127120">
              <w:rPr>
                <w:spacing w:val="4"/>
                <w:w w:val="95"/>
              </w:rPr>
              <w:t xml:space="preserve"> </w:t>
            </w:r>
            <w:r>
              <w:rPr>
                <w:spacing w:val="4"/>
                <w:w w:val="95"/>
              </w:rPr>
              <w:t>needs)</w:t>
            </w:r>
            <w:r>
              <w:rPr>
                <w:spacing w:val="-41"/>
                <w:w w:val="95"/>
              </w:rPr>
              <w:t xml:space="preserve"> </w:t>
            </w:r>
            <w:r>
              <w:rPr>
                <w:spacing w:val="5"/>
                <w:w w:val="95"/>
              </w:rPr>
              <w:t>to</w:t>
            </w:r>
            <w:r w:rsidR="00127120">
              <w:rPr>
                <w:spacing w:val="5"/>
                <w:w w:val="95"/>
              </w:rPr>
              <w:t xml:space="preserve"> </w:t>
            </w:r>
            <w:r>
              <w:rPr>
                <w:spacing w:val="5"/>
                <w:w w:val="95"/>
              </w:rPr>
              <w:t>meet</w:t>
            </w:r>
            <w:r>
              <w:rPr>
                <w:spacing w:val="-40"/>
                <w:w w:val="95"/>
              </w:rPr>
              <w:t xml:space="preserve"> </w:t>
            </w:r>
            <w:r>
              <w:rPr>
                <w:w w:val="95"/>
              </w:rPr>
              <w:t>the</w:t>
            </w:r>
            <w:r>
              <w:rPr>
                <w:spacing w:val="-39"/>
                <w:w w:val="95"/>
              </w:rPr>
              <w:t xml:space="preserve"> </w:t>
            </w:r>
            <w:r>
              <w:rPr>
                <w:w w:val="95"/>
              </w:rPr>
              <w:t>specific</w:t>
            </w:r>
            <w:r>
              <w:rPr>
                <w:spacing w:val="-38"/>
                <w:w w:val="95"/>
              </w:rPr>
              <w:t xml:space="preserve"> </w:t>
            </w:r>
            <w:r>
              <w:rPr>
                <w:w w:val="95"/>
              </w:rPr>
              <w:t xml:space="preserve">learning </w:t>
            </w:r>
            <w:r>
              <w:rPr>
                <w:spacing w:val="4"/>
                <w:w w:val="95"/>
              </w:rPr>
              <w:t>needs</w:t>
            </w:r>
            <w:r w:rsidR="00B9729F">
              <w:rPr>
                <w:spacing w:val="4"/>
                <w:w w:val="95"/>
              </w:rPr>
              <w:t xml:space="preserve"> </w:t>
            </w:r>
            <w:r>
              <w:rPr>
                <w:spacing w:val="4"/>
                <w:w w:val="95"/>
              </w:rPr>
              <w:t>of</w:t>
            </w:r>
            <w:r w:rsidR="00127120">
              <w:rPr>
                <w:spacing w:val="4"/>
                <w:w w:val="95"/>
              </w:rPr>
              <w:t xml:space="preserve"> </w:t>
            </w:r>
            <w:r>
              <w:rPr>
                <w:spacing w:val="4"/>
                <w:w w:val="95"/>
              </w:rPr>
              <w:t>students.</w:t>
            </w:r>
            <w:r>
              <w:rPr>
                <w:spacing w:val="-33"/>
                <w:w w:val="95"/>
              </w:rPr>
              <w:t xml:space="preserve"> </w:t>
            </w:r>
            <w:r>
              <w:rPr>
                <w:spacing w:val="4"/>
                <w:w w:val="95"/>
              </w:rPr>
              <w:t>Nearly</w:t>
            </w:r>
            <w:r w:rsidR="00B9729F">
              <w:rPr>
                <w:spacing w:val="4"/>
                <w:w w:val="95"/>
              </w:rPr>
              <w:t xml:space="preserve"> </w:t>
            </w:r>
            <w:r>
              <w:rPr>
                <w:spacing w:val="4"/>
                <w:w w:val="95"/>
              </w:rPr>
              <w:t>all</w:t>
            </w:r>
            <w:r>
              <w:rPr>
                <w:spacing w:val="-35"/>
                <w:w w:val="95"/>
              </w:rPr>
              <w:t xml:space="preserve"> </w:t>
            </w:r>
            <w:r>
              <w:rPr>
                <w:w w:val="95"/>
              </w:rPr>
              <w:t>teachers</w:t>
            </w:r>
            <w:r>
              <w:rPr>
                <w:spacing w:val="-33"/>
                <w:w w:val="95"/>
              </w:rPr>
              <w:t xml:space="preserve"> </w:t>
            </w:r>
            <w:r>
              <w:rPr>
                <w:w w:val="95"/>
              </w:rPr>
              <w:t>plan</w:t>
            </w:r>
            <w:r>
              <w:rPr>
                <w:spacing w:val="-34"/>
                <w:w w:val="95"/>
              </w:rPr>
              <w:t xml:space="preserve"> </w:t>
            </w:r>
            <w:r>
              <w:rPr>
                <w:spacing w:val="3"/>
                <w:w w:val="95"/>
              </w:rPr>
              <w:t>and</w:t>
            </w:r>
            <w:r w:rsidR="00B9729F">
              <w:rPr>
                <w:spacing w:val="3"/>
                <w:w w:val="95"/>
              </w:rPr>
              <w:t xml:space="preserve"> </w:t>
            </w:r>
            <w:r>
              <w:rPr>
                <w:spacing w:val="3"/>
                <w:w w:val="95"/>
              </w:rPr>
              <w:t>implement</w:t>
            </w:r>
            <w:r>
              <w:rPr>
                <w:spacing w:val="-32"/>
                <w:w w:val="95"/>
              </w:rPr>
              <w:t xml:space="preserve"> </w:t>
            </w:r>
            <w:r>
              <w:rPr>
                <w:w w:val="95"/>
              </w:rPr>
              <w:t>multiple</w:t>
            </w:r>
            <w:r>
              <w:rPr>
                <w:spacing w:val="-32"/>
                <w:w w:val="95"/>
              </w:rPr>
              <w:t xml:space="preserve"> </w:t>
            </w:r>
            <w:r>
              <w:rPr>
                <w:w w:val="95"/>
              </w:rPr>
              <w:t>means</w:t>
            </w:r>
            <w:r>
              <w:rPr>
                <w:spacing w:val="-33"/>
                <w:w w:val="95"/>
              </w:rPr>
              <w:t xml:space="preserve"> </w:t>
            </w:r>
            <w:r>
              <w:rPr>
                <w:spacing w:val="2"/>
                <w:w w:val="95"/>
              </w:rPr>
              <w:t>of</w:t>
            </w:r>
            <w:r w:rsidR="00B9729F">
              <w:rPr>
                <w:spacing w:val="2"/>
                <w:w w:val="95"/>
              </w:rPr>
              <w:t xml:space="preserve"> </w:t>
            </w:r>
            <w:r>
              <w:rPr>
                <w:spacing w:val="2"/>
                <w:w w:val="95"/>
              </w:rPr>
              <w:t xml:space="preserve">representation, </w:t>
            </w:r>
            <w:r>
              <w:rPr>
                <w:w w:val="90"/>
              </w:rPr>
              <w:t>engagement,</w:t>
            </w:r>
            <w:r>
              <w:rPr>
                <w:spacing w:val="-7"/>
                <w:w w:val="90"/>
              </w:rPr>
              <w:t xml:space="preserve"> </w:t>
            </w:r>
            <w:r>
              <w:rPr>
                <w:w w:val="90"/>
              </w:rPr>
              <w:t>action,</w:t>
            </w:r>
            <w:r>
              <w:rPr>
                <w:spacing w:val="-4"/>
                <w:w w:val="90"/>
              </w:rPr>
              <w:t xml:space="preserve"> </w:t>
            </w:r>
            <w:r>
              <w:rPr>
                <w:w w:val="90"/>
              </w:rPr>
              <w:t>and</w:t>
            </w:r>
            <w:r>
              <w:rPr>
                <w:spacing w:val="-4"/>
                <w:w w:val="90"/>
              </w:rPr>
              <w:t xml:space="preserve"> </w:t>
            </w:r>
            <w:r>
              <w:rPr>
                <w:w w:val="90"/>
              </w:rPr>
              <w:t>expression</w:t>
            </w:r>
            <w:r>
              <w:rPr>
                <w:spacing w:val="-4"/>
                <w:w w:val="90"/>
              </w:rPr>
              <w:t xml:space="preserve"> </w:t>
            </w:r>
            <w:r>
              <w:rPr>
                <w:w w:val="90"/>
              </w:rPr>
              <w:t>to</w:t>
            </w:r>
            <w:r>
              <w:rPr>
                <w:spacing w:val="-5"/>
                <w:w w:val="90"/>
              </w:rPr>
              <w:t xml:space="preserve"> </w:t>
            </w:r>
            <w:r>
              <w:rPr>
                <w:w w:val="90"/>
              </w:rPr>
              <w:t>meet</w:t>
            </w:r>
            <w:r>
              <w:rPr>
                <w:spacing w:val="-5"/>
                <w:w w:val="90"/>
              </w:rPr>
              <w:t xml:space="preserve"> </w:t>
            </w:r>
            <w:r>
              <w:rPr>
                <w:w w:val="90"/>
              </w:rPr>
              <w:t>the</w:t>
            </w:r>
            <w:r>
              <w:rPr>
                <w:spacing w:val="-4"/>
                <w:w w:val="90"/>
              </w:rPr>
              <w:t xml:space="preserve"> </w:t>
            </w:r>
            <w:r>
              <w:rPr>
                <w:w w:val="90"/>
              </w:rPr>
              <w:t>learning</w:t>
            </w:r>
            <w:r>
              <w:rPr>
                <w:spacing w:val="-5"/>
                <w:w w:val="90"/>
              </w:rPr>
              <w:t xml:space="preserve"> </w:t>
            </w:r>
            <w:r>
              <w:rPr>
                <w:w w:val="90"/>
              </w:rPr>
              <w:t>needs</w:t>
            </w:r>
            <w:r>
              <w:rPr>
                <w:spacing w:val="-5"/>
                <w:w w:val="90"/>
              </w:rPr>
              <w:t xml:space="preserve"> </w:t>
            </w:r>
            <w:r>
              <w:rPr>
                <w:w w:val="90"/>
              </w:rPr>
              <w:t>of</w:t>
            </w:r>
            <w:r>
              <w:rPr>
                <w:spacing w:val="-5"/>
                <w:w w:val="90"/>
              </w:rPr>
              <w:t xml:space="preserve"> </w:t>
            </w:r>
            <w:r>
              <w:rPr>
                <w:w w:val="90"/>
              </w:rPr>
              <w:t>students</w:t>
            </w:r>
            <w:r>
              <w:rPr>
                <w:spacing w:val="-5"/>
                <w:w w:val="90"/>
              </w:rPr>
              <w:t xml:space="preserve"> </w:t>
            </w:r>
            <w:r>
              <w:rPr>
                <w:w w:val="90"/>
              </w:rPr>
              <w:t>(UDL).</w:t>
            </w:r>
            <w:r>
              <w:rPr>
                <w:spacing w:val="-7"/>
                <w:w w:val="90"/>
              </w:rPr>
              <w:t xml:space="preserve"> </w:t>
            </w:r>
            <w:r>
              <w:rPr>
                <w:w w:val="90"/>
              </w:rPr>
              <w:t xml:space="preserve">Remediation, </w:t>
            </w:r>
            <w:r>
              <w:t>enrichment,</w:t>
            </w:r>
            <w:r>
              <w:rPr>
                <w:spacing w:val="-11"/>
              </w:rPr>
              <w:t xml:space="preserve"> </w:t>
            </w:r>
            <w:r>
              <w:t>and</w:t>
            </w:r>
            <w:r>
              <w:rPr>
                <w:spacing w:val="-11"/>
              </w:rPr>
              <w:t xml:space="preserve"> </w:t>
            </w:r>
            <w:r>
              <w:t>acceleration</w:t>
            </w:r>
            <w:r>
              <w:rPr>
                <w:spacing w:val="-10"/>
              </w:rPr>
              <w:t xml:space="preserve"> </w:t>
            </w:r>
            <w:r>
              <w:t>are</w:t>
            </w:r>
            <w:r>
              <w:rPr>
                <w:spacing w:val="-11"/>
              </w:rPr>
              <w:t xml:space="preserve"> </w:t>
            </w:r>
            <w:r>
              <w:t>pervasive</w:t>
            </w:r>
            <w:r>
              <w:rPr>
                <w:spacing w:val="-7"/>
              </w:rPr>
              <w:t xml:space="preserve"> </w:t>
            </w:r>
            <w:r>
              <w:t>practices.</w:t>
            </w:r>
          </w:p>
        </w:tc>
        <w:tc>
          <w:tcPr>
            <w:tcW w:w="691" w:type="dxa"/>
            <w:tcBorders>
              <w:top w:val="nil"/>
            </w:tcBorders>
          </w:tcPr>
          <w:p w14:paraId="7FD8715F" w14:textId="77777777" w:rsidR="00A000BE" w:rsidRDefault="00A000BE">
            <w:pPr>
              <w:pStyle w:val="TableParagraph"/>
              <w:rPr>
                <w:rFonts w:ascii="Times New Roman"/>
                <w:sz w:val="20"/>
              </w:rPr>
            </w:pPr>
          </w:p>
          <w:p w14:paraId="6BDFDFC2" w14:textId="77777777" w:rsidR="00A000BE" w:rsidRDefault="00A000BE">
            <w:pPr>
              <w:pStyle w:val="TableParagraph"/>
              <w:spacing w:before="9"/>
              <w:rPr>
                <w:rFonts w:ascii="Times New Roman"/>
                <w:sz w:val="24"/>
              </w:rPr>
            </w:pPr>
          </w:p>
          <w:p w14:paraId="41F9AE5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7457A92" wp14:editId="07777777">
                  <wp:extent cx="228600" cy="228600"/>
                  <wp:effectExtent l="0" t="0" r="0" b="0"/>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11C1AA0" w14:textId="77777777">
        <w:trPr>
          <w:trHeight w:val="1079"/>
        </w:trPr>
        <w:tc>
          <w:tcPr>
            <w:tcW w:w="1246" w:type="dxa"/>
            <w:shd w:val="clear" w:color="auto" w:fill="E9F7FC"/>
          </w:tcPr>
          <w:p w14:paraId="00F03A6D" w14:textId="77777777" w:rsidR="00A000BE" w:rsidRDefault="00A000BE">
            <w:pPr>
              <w:pStyle w:val="TableParagraph"/>
              <w:rPr>
                <w:rFonts w:ascii="Times New Roman"/>
                <w:sz w:val="24"/>
              </w:rPr>
            </w:pPr>
          </w:p>
          <w:p w14:paraId="1727DC20"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13DAB736" w14:textId="77777777" w:rsidR="00A000BE" w:rsidRDefault="00204E17">
            <w:pPr>
              <w:pStyle w:val="TableParagraph"/>
              <w:spacing w:before="16" w:line="264" w:lineRule="exact"/>
              <w:ind w:left="78"/>
            </w:pPr>
            <w:r>
              <w:rPr>
                <w:w w:val="95"/>
              </w:rPr>
              <w:t xml:space="preserve">Most teachers differentiate instruction (e.g., using flexible grouping, making adjustments, </w:t>
            </w:r>
            <w:r>
              <w:rPr>
                <w:w w:val="90"/>
              </w:rPr>
              <w:t>providing</w:t>
            </w:r>
            <w:r>
              <w:rPr>
                <w:spacing w:val="-5"/>
                <w:w w:val="90"/>
              </w:rPr>
              <w:t xml:space="preserve"> </w:t>
            </w:r>
            <w:r>
              <w:rPr>
                <w:w w:val="90"/>
              </w:rPr>
              <w:t>choices</w:t>
            </w:r>
            <w:r>
              <w:rPr>
                <w:spacing w:val="-6"/>
                <w:w w:val="90"/>
              </w:rPr>
              <w:t xml:space="preserve"> </w:t>
            </w:r>
            <w:r>
              <w:rPr>
                <w:w w:val="90"/>
              </w:rPr>
              <w:t>based</w:t>
            </w:r>
            <w:r>
              <w:rPr>
                <w:spacing w:val="-5"/>
                <w:w w:val="90"/>
              </w:rPr>
              <w:t xml:space="preserve"> </w:t>
            </w:r>
            <w:r>
              <w:rPr>
                <w:w w:val="90"/>
              </w:rPr>
              <w:t>upon</w:t>
            </w:r>
            <w:r>
              <w:rPr>
                <w:spacing w:val="-5"/>
                <w:w w:val="90"/>
              </w:rPr>
              <w:t xml:space="preserve"> </w:t>
            </w:r>
            <w:r>
              <w:rPr>
                <w:w w:val="90"/>
              </w:rPr>
              <w:t>readiness</w:t>
            </w:r>
            <w:r>
              <w:rPr>
                <w:spacing w:val="-5"/>
                <w:w w:val="90"/>
              </w:rPr>
              <w:t xml:space="preserve"> </w:t>
            </w:r>
            <w:r>
              <w:rPr>
                <w:w w:val="90"/>
              </w:rPr>
              <w:t>levels,</w:t>
            </w:r>
            <w:r>
              <w:rPr>
                <w:spacing w:val="-4"/>
                <w:w w:val="90"/>
              </w:rPr>
              <w:t xml:space="preserve"> </w:t>
            </w:r>
            <w:r>
              <w:rPr>
                <w:w w:val="90"/>
              </w:rPr>
              <w:t>interests,</w:t>
            </w:r>
            <w:r>
              <w:rPr>
                <w:spacing w:val="-6"/>
                <w:w w:val="90"/>
              </w:rPr>
              <w:t xml:space="preserve"> </w:t>
            </w:r>
            <w:r>
              <w:rPr>
                <w:w w:val="90"/>
              </w:rPr>
              <w:t>or</w:t>
            </w:r>
            <w:r>
              <w:rPr>
                <w:spacing w:val="-4"/>
                <w:w w:val="90"/>
              </w:rPr>
              <w:t xml:space="preserve"> </w:t>
            </w:r>
            <w:r>
              <w:rPr>
                <w:w w:val="90"/>
              </w:rPr>
              <w:t>needs)</w:t>
            </w:r>
            <w:r>
              <w:rPr>
                <w:spacing w:val="-5"/>
                <w:w w:val="90"/>
              </w:rPr>
              <w:t xml:space="preserve"> </w:t>
            </w:r>
            <w:r>
              <w:rPr>
                <w:w w:val="90"/>
              </w:rPr>
              <w:t>to</w:t>
            </w:r>
            <w:r>
              <w:rPr>
                <w:spacing w:val="-3"/>
                <w:w w:val="90"/>
              </w:rPr>
              <w:t xml:space="preserve"> </w:t>
            </w:r>
            <w:r>
              <w:rPr>
                <w:w w:val="90"/>
              </w:rPr>
              <w:t>meet</w:t>
            </w:r>
            <w:r>
              <w:rPr>
                <w:spacing w:val="-5"/>
                <w:w w:val="90"/>
              </w:rPr>
              <w:t xml:space="preserve"> </w:t>
            </w:r>
            <w:r>
              <w:rPr>
                <w:w w:val="90"/>
              </w:rPr>
              <w:t>the</w:t>
            </w:r>
            <w:r>
              <w:rPr>
                <w:spacing w:val="-5"/>
                <w:w w:val="90"/>
              </w:rPr>
              <w:t xml:space="preserve"> </w:t>
            </w:r>
            <w:r>
              <w:rPr>
                <w:w w:val="90"/>
              </w:rPr>
              <w:t>specific</w:t>
            </w:r>
            <w:r>
              <w:rPr>
                <w:spacing w:val="-4"/>
                <w:w w:val="90"/>
              </w:rPr>
              <w:t xml:space="preserve"> </w:t>
            </w:r>
            <w:r>
              <w:rPr>
                <w:w w:val="90"/>
              </w:rPr>
              <w:t xml:space="preserve">learning </w:t>
            </w:r>
            <w:r>
              <w:t>needs</w:t>
            </w:r>
            <w:r>
              <w:rPr>
                <w:spacing w:val="-32"/>
              </w:rPr>
              <w:t xml:space="preserve"> </w:t>
            </w:r>
            <w:r>
              <w:t>of</w:t>
            </w:r>
            <w:r>
              <w:rPr>
                <w:spacing w:val="-31"/>
              </w:rPr>
              <w:t xml:space="preserve"> </w:t>
            </w:r>
            <w:r>
              <w:t>students.</w:t>
            </w:r>
            <w:r>
              <w:rPr>
                <w:spacing w:val="-33"/>
              </w:rPr>
              <w:t xml:space="preserve"> </w:t>
            </w:r>
            <w:r>
              <w:t>Most</w:t>
            </w:r>
            <w:r>
              <w:rPr>
                <w:spacing w:val="-30"/>
              </w:rPr>
              <w:t xml:space="preserve"> </w:t>
            </w:r>
            <w:r>
              <w:t>teachers</w:t>
            </w:r>
            <w:r>
              <w:rPr>
                <w:spacing w:val="-31"/>
              </w:rPr>
              <w:t xml:space="preserve"> </w:t>
            </w:r>
            <w:r>
              <w:t>plan</w:t>
            </w:r>
            <w:r>
              <w:rPr>
                <w:spacing w:val="-31"/>
              </w:rPr>
              <w:t xml:space="preserve"> </w:t>
            </w:r>
            <w:r>
              <w:t>and</w:t>
            </w:r>
            <w:r>
              <w:rPr>
                <w:spacing w:val="-30"/>
              </w:rPr>
              <w:t xml:space="preserve"> </w:t>
            </w:r>
            <w:r>
              <w:t>implement</w:t>
            </w:r>
            <w:r>
              <w:rPr>
                <w:spacing w:val="-32"/>
              </w:rPr>
              <w:t xml:space="preserve"> </w:t>
            </w:r>
            <w:r>
              <w:t>multiple</w:t>
            </w:r>
            <w:r>
              <w:rPr>
                <w:spacing w:val="-30"/>
              </w:rPr>
              <w:t xml:space="preserve"> </w:t>
            </w:r>
            <w:r>
              <w:t>means</w:t>
            </w:r>
            <w:r>
              <w:rPr>
                <w:spacing w:val="-25"/>
              </w:rPr>
              <w:t xml:space="preserve"> </w:t>
            </w:r>
            <w:r>
              <w:t>of</w:t>
            </w:r>
            <w:r>
              <w:rPr>
                <w:spacing w:val="-32"/>
              </w:rPr>
              <w:t xml:space="preserve"> </w:t>
            </w:r>
            <w:r>
              <w:t>representation, engagement,</w:t>
            </w:r>
            <w:r>
              <w:rPr>
                <w:spacing w:val="-20"/>
              </w:rPr>
              <w:t xml:space="preserve"> </w:t>
            </w:r>
            <w:r>
              <w:t>action,</w:t>
            </w:r>
            <w:r>
              <w:rPr>
                <w:spacing w:val="-18"/>
              </w:rPr>
              <w:t xml:space="preserve"> </w:t>
            </w:r>
            <w:r>
              <w:t>and</w:t>
            </w:r>
            <w:r>
              <w:rPr>
                <w:spacing w:val="-18"/>
              </w:rPr>
              <w:t xml:space="preserve"> </w:t>
            </w:r>
            <w:r>
              <w:t>expression</w:t>
            </w:r>
            <w:r>
              <w:rPr>
                <w:spacing w:val="-19"/>
              </w:rPr>
              <w:t xml:space="preserve"> </w:t>
            </w:r>
            <w:r>
              <w:t>to</w:t>
            </w:r>
            <w:r>
              <w:rPr>
                <w:spacing w:val="-16"/>
              </w:rPr>
              <w:t xml:space="preserve"> </w:t>
            </w:r>
            <w:r>
              <w:t>meet</w:t>
            </w:r>
            <w:r>
              <w:rPr>
                <w:spacing w:val="-19"/>
              </w:rPr>
              <w:t xml:space="preserve"> </w:t>
            </w:r>
            <w:r>
              <w:t>the</w:t>
            </w:r>
            <w:r>
              <w:rPr>
                <w:spacing w:val="-19"/>
              </w:rPr>
              <w:t xml:space="preserve"> </w:t>
            </w:r>
            <w:r>
              <w:t>learning</w:t>
            </w:r>
            <w:r>
              <w:rPr>
                <w:spacing w:val="-19"/>
              </w:rPr>
              <w:t xml:space="preserve"> </w:t>
            </w:r>
            <w:r>
              <w:t>needs</w:t>
            </w:r>
            <w:r>
              <w:rPr>
                <w:spacing w:val="-19"/>
              </w:rPr>
              <w:t xml:space="preserve"> </w:t>
            </w:r>
            <w:r>
              <w:t>of</w:t>
            </w:r>
            <w:r>
              <w:rPr>
                <w:spacing w:val="-18"/>
              </w:rPr>
              <w:t xml:space="preserve"> </w:t>
            </w:r>
            <w:r>
              <w:t>students</w:t>
            </w:r>
            <w:r>
              <w:rPr>
                <w:spacing w:val="-20"/>
              </w:rPr>
              <w:t xml:space="preserve"> </w:t>
            </w:r>
            <w:r>
              <w:t>(UDL).</w:t>
            </w:r>
          </w:p>
        </w:tc>
        <w:tc>
          <w:tcPr>
            <w:tcW w:w="691" w:type="dxa"/>
          </w:tcPr>
          <w:p w14:paraId="6930E822" w14:textId="77777777" w:rsidR="00A000BE" w:rsidRDefault="00A000BE">
            <w:pPr>
              <w:pStyle w:val="TableParagraph"/>
              <w:rPr>
                <w:rFonts w:ascii="Times New Roman"/>
                <w:sz w:val="20"/>
              </w:rPr>
            </w:pPr>
          </w:p>
          <w:p w14:paraId="20E36DAB" w14:textId="77777777" w:rsidR="00A000BE" w:rsidRDefault="00A000BE">
            <w:pPr>
              <w:pStyle w:val="TableParagraph"/>
              <w:spacing w:after="1"/>
              <w:rPr>
                <w:rFonts w:ascii="Times New Roman"/>
                <w:sz w:val="12"/>
              </w:rPr>
            </w:pPr>
          </w:p>
          <w:p w14:paraId="32D8521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5157A23" wp14:editId="07777777">
                  <wp:extent cx="228600" cy="228600"/>
                  <wp:effectExtent l="0" t="0" r="0" b="0"/>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D0E637F" w14:textId="77777777">
        <w:trPr>
          <w:trHeight w:val="620"/>
        </w:trPr>
        <w:tc>
          <w:tcPr>
            <w:tcW w:w="1246" w:type="dxa"/>
            <w:shd w:val="clear" w:color="auto" w:fill="E9F7FC"/>
          </w:tcPr>
          <w:p w14:paraId="3B5FADDD"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7242C1C" w14:textId="77777777" w:rsidR="00A000BE" w:rsidRDefault="00204E17">
            <w:pPr>
              <w:pStyle w:val="TableParagraph"/>
              <w:spacing w:before="6"/>
              <w:ind w:left="78"/>
            </w:pPr>
            <w:r>
              <w:t>Some teachers differentiate instruction to meet the specific learning needs of students.</w:t>
            </w:r>
          </w:p>
        </w:tc>
        <w:tc>
          <w:tcPr>
            <w:tcW w:w="691" w:type="dxa"/>
          </w:tcPr>
          <w:p w14:paraId="0CE19BC3" w14:textId="77777777" w:rsidR="00A000BE" w:rsidRDefault="00A000BE">
            <w:pPr>
              <w:pStyle w:val="TableParagraph"/>
              <w:spacing w:before="8"/>
              <w:rPr>
                <w:rFonts w:ascii="Times New Roman"/>
                <w:sz w:val="9"/>
              </w:rPr>
            </w:pPr>
          </w:p>
          <w:p w14:paraId="2AA7E729" w14:textId="77777777" w:rsidR="00A000BE" w:rsidRPr="00127120" w:rsidRDefault="00127120">
            <w:pPr>
              <w:pStyle w:val="TableParagraph"/>
              <w:ind w:left="184"/>
              <w:rPr>
                <w:rFonts w:ascii="Times New Roman"/>
                <w:b/>
                <w:sz w:val="48"/>
                <w:szCs w:val="48"/>
              </w:rPr>
            </w:pPr>
            <w:r>
              <w:rPr>
                <w:rFonts w:ascii="Times New Roman"/>
                <w:b/>
                <w:noProof/>
                <w:sz w:val="48"/>
                <w:szCs w:val="48"/>
                <w:lang w:bidi="ar-SA"/>
              </w:rPr>
              <w:t>X</w:t>
            </w:r>
          </w:p>
        </w:tc>
      </w:tr>
      <w:tr w:rsidR="00A000BE" w14:paraId="36F47D2F" w14:textId="77777777">
        <w:trPr>
          <w:trHeight w:val="479"/>
        </w:trPr>
        <w:tc>
          <w:tcPr>
            <w:tcW w:w="1246" w:type="dxa"/>
            <w:shd w:val="clear" w:color="auto" w:fill="E9F7FC"/>
          </w:tcPr>
          <w:p w14:paraId="2EB0A90A"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09EB0794" w14:textId="77777777" w:rsidR="00A000BE" w:rsidRDefault="00204E17">
            <w:pPr>
              <w:pStyle w:val="TableParagraph"/>
              <w:spacing w:before="7"/>
              <w:ind w:left="78"/>
            </w:pPr>
            <w:r>
              <w:t>Few,</w:t>
            </w:r>
            <w:r>
              <w:rPr>
                <w:spacing w:val="-37"/>
              </w:rPr>
              <w:t xml:space="preserve"> </w:t>
            </w:r>
            <w:r>
              <w:t>if</w:t>
            </w:r>
            <w:r>
              <w:rPr>
                <w:spacing w:val="-37"/>
              </w:rPr>
              <w:t xml:space="preserve"> </w:t>
            </w:r>
            <w:r>
              <w:t>any,</w:t>
            </w:r>
            <w:r>
              <w:rPr>
                <w:spacing w:val="-36"/>
              </w:rPr>
              <w:t xml:space="preserve"> </w:t>
            </w:r>
            <w:r>
              <w:t>teachers</w:t>
            </w:r>
            <w:r>
              <w:rPr>
                <w:spacing w:val="-37"/>
              </w:rPr>
              <w:t xml:space="preserve"> </w:t>
            </w:r>
            <w:r>
              <w:t>differentiate</w:t>
            </w:r>
            <w:r>
              <w:rPr>
                <w:spacing w:val="-36"/>
              </w:rPr>
              <w:t xml:space="preserve"> </w:t>
            </w:r>
            <w:r>
              <w:t>instruction</w:t>
            </w:r>
            <w:r>
              <w:rPr>
                <w:spacing w:val="-37"/>
              </w:rPr>
              <w:t xml:space="preserve"> </w:t>
            </w:r>
            <w:r>
              <w:t>to</w:t>
            </w:r>
            <w:r>
              <w:rPr>
                <w:spacing w:val="-35"/>
              </w:rPr>
              <w:t xml:space="preserve"> </w:t>
            </w:r>
            <w:r>
              <w:t>meet</w:t>
            </w:r>
            <w:r>
              <w:rPr>
                <w:spacing w:val="-37"/>
              </w:rPr>
              <w:t xml:space="preserve"> </w:t>
            </w:r>
            <w:r>
              <w:t>the</w:t>
            </w:r>
            <w:r>
              <w:rPr>
                <w:spacing w:val="-36"/>
              </w:rPr>
              <w:t xml:space="preserve"> </w:t>
            </w:r>
            <w:r>
              <w:t>specific</w:t>
            </w:r>
            <w:r>
              <w:rPr>
                <w:spacing w:val="-37"/>
              </w:rPr>
              <w:t xml:space="preserve"> </w:t>
            </w:r>
            <w:r>
              <w:t>learning</w:t>
            </w:r>
            <w:r>
              <w:rPr>
                <w:spacing w:val="-36"/>
              </w:rPr>
              <w:t xml:space="preserve"> </w:t>
            </w:r>
            <w:r>
              <w:t>needs</w:t>
            </w:r>
            <w:r>
              <w:rPr>
                <w:spacing w:val="-36"/>
              </w:rPr>
              <w:t xml:space="preserve"> </w:t>
            </w:r>
            <w:r>
              <w:t>of</w:t>
            </w:r>
            <w:r>
              <w:rPr>
                <w:spacing w:val="-36"/>
              </w:rPr>
              <w:t xml:space="preserve"> </w:t>
            </w:r>
            <w:r>
              <w:t>students.</w:t>
            </w:r>
          </w:p>
        </w:tc>
        <w:tc>
          <w:tcPr>
            <w:tcW w:w="691" w:type="dxa"/>
          </w:tcPr>
          <w:p w14:paraId="63966B72" w14:textId="77777777" w:rsidR="00A000BE" w:rsidRDefault="00A000BE">
            <w:pPr>
              <w:pStyle w:val="TableParagraph"/>
              <w:spacing w:before="1"/>
              <w:rPr>
                <w:rFonts w:ascii="Times New Roman"/>
                <w:sz w:val="5"/>
              </w:rPr>
            </w:pPr>
          </w:p>
          <w:p w14:paraId="23536548"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70D4D88" wp14:editId="07777777">
                  <wp:extent cx="228600" cy="228600"/>
                  <wp:effectExtent l="0" t="0" r="0" b="0"/>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B36DF01" w14:textId="77777777">
        <w:trPr>
          <w:trHeight w:val="740"/>
        </w:trPr>
        <w:tc>
          <w:tcPr>
            <w:tcW w:w="1246" w:type="dxa"/>
            <w:shd w:val="clear" w:color="auto" w:fill="E9F7FC"/>
          </w:tcPr>
          <w:p w14:paraId="1FC8B415"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1A82C104" w14:textId="77777777" w:rsidR="00A000BE" w:rsidRDefault="00127120">
            <w:pPr>
              <w:pStyle w:val="TableParagraph"/>
              <w:rPr>
                <w:rFonts w:ascii="Times New Roman"/>
                <w:sz w:val="20"/>
              </w:rPr>
            </w:pPr>
            <w:r>
              <w:rPr>
                <w:rFonts w:ascii="Times New Roman"/>
                <w:sz w:val="20"/>
              </w:rPr>
              <w:t>Formal observations and informal walkthroughs</w:t>
            </w:r>
          </w:p>
        </w:tc>
      </w:tr>
      <w:tr w:rsidR="00A000BE" w14:paraId="1E2B8907" w14:textId="77777777">
        <w:trPr>
          <w:trHeight w:val="820"/>
        </w:trPr>
        <w:tc>
          <w:tcPr>
            <w:tcW w:w="1246" w:type="dxa"/>
            <w:shd w:val="clear" w:color="auto" w:fill="E9F7FC"/>
          </w:tcPr>
          <w:p w14:paraId="211A9DBF" w14:textId="77777777" w:rsidR="00A000BE" w:rsidRDefault="00204E17">
            <w:pPr>
              <w:pStyle w:val="TableParagraph"/>
              <w:spacing w:before="154"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271AE1F2" w14:textId="77777777" w:rsidR="00A000BE" w:rsidRDefault="00A000BE">
            <w:pPr>
              <w:pStyle w:val="TableParagraph"/>
              <w:rPr>
                <w:rFonts w:ascii="Times New Roman"/>
                <w:sz w:val="20"/>
              </w:rPr>
            </w:pPr>
          </w:p>
        </w:tc>
      </w:tr>
    </w:tbl>
    <w:p w14:paraId="4AE5B7AF" w14:textId="77777777" w:rsidR="00A000BE" w:rsidRDefault="00A000BE">
      <w:pPr>
        <w:pStyle w:val="BodyText"/>
        <w:rPr>
          <w:rFonts w:ascii="Times New Roman"/>
          <w:sz w:val="20"/>
        </w:rPr>
      </w:pPr>
    </w:p>
    <w:p w14:paraId="3955E093"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AE32E8F" w14:textId="77777777">
        <w:trPr>
          <w:trHeight w:val="321"/>
        </w:trPr>
        <w:tc>
          <w:tcPr>
            <w:tcW w:w="10783" w:type="dxa"/>
            <w:gridSpan w:val="3"/>
            <w:tcBorders>
              <w:top w:val="nil"/>
              <w:left w:val="nil"/>
              <w:bottom w:val="nil"/>
              <w:right w:val="nil"/>
            </w:tcBorders>
            <w:shd w:val="clear" w:color="auto" w:fill="334673"/>
          </w:tcPr>
          <w:p w14:paraId="397534C5" w14:textId="77777777" w:rsidR="00A000BE" w:rsidRDefault="00834330">
            <w:pPr>
              <w:pStyle w:val="TableParagraph"/>
              <w:spacing w:line="30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Uses appropriate, current technology to enhance learning</w:t>
            </w:r>
          </w:p>
        </w:tc>
      </w:tr>
      <w:tr w:rsidR="00A000BE" w14:paraId="3FA03787" w14:textId="77777777">
        <w:trPr>
          <w:trHeight w:val="820"/>
        </w:trPr>
        <w:tc>
          <w:tcPr>
            <w:tcW w:w="1246" w:type="dxa"/>
            <w:shd w:val="clear" w:color="auto" w:fill="E9F7FC"/>
          </w:tcPr>
          <w:p w14:paraId="12C42424" w14:textId="77777777" w:rsidR="00A000BE" w:rsidRDefault="00A000BE">
            <w:pPr>
              <w:pStyle w:val="TableParagraph"/>
              <w:spacing w:before="10"/>
              <w:rPr>
                <w:rFonts w:ascii="Times New Roman"/>
                <w:sz w:val="24"/>
              </w:rPr>
            </w:pPr>
          </w:p>
          <w:p w14:paraId="19CC48C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2837853" w14:textId="77777777" w:rsidR="00A000BE" w:rsidRDefault="00204E17">
            <w:pPr>
              <w:pStyle w:val="TableParagraph"/>
              <w:spacing w:before="24" w:line="211" w:lineRule="auto"/>
              <w:ind w:left="78" w:right="302"/>
            </w:pPr>
            <w:r>
              <w:rPr>
                <w:spacing w:val="4"/>
                <w:w w:val="90"/>
              </w:rPr>
              <w:t>The</w:t>
            </w:r>
            <w:r w:rsidR="00B9729F">
              <w:rPr>
                <w:spacing w:val="4"/>
                <w:w w:val="90"/>
              </w:rPr>
              <w:t xml:space="preserve"> </w:t>
            </w:r>
            <w:r>
              <w:rPr>
                <w:spacing w:val="4"/>
                <w:w w:val="90"/>
              </w:rPr>
              <w:t>use</w:t>
            </w:r>
            <w:r w:rsidR="00B9729F">
              <w:rPr>
                <w:spacing w:val="4"/>
                <w:w w:val="90"/>
              </w:rPr>
              <w:t xml:space="preserve"> </w:t>
            </w:r>
            <w:r>
              <w:rPr>
                <w:spacing w:val="4"/>
                <w:w w:val="90"/>
              </w:rPr>
              <w:t>by</w:t>
            </w:r>
            <w:r w:rsidR="00B9729F">
              <w:rPr>
                <w:spacing w:val="4"/>
                <w:w w:val="90"/>
              </w:rPr>
              <w:t xml:space="preserve"> </w:t>
            </w:r>
            <w:r>
              <w:rPr>
                <w:spacing w:val="4"/>
                <w:w w:val="90"/>
              </w:rPr>
              <w:t>staff</w:t>
            </w:r>
            <w:r w:rsidR="00B9729F">
              <w:rPr>
                <w:spacing w:val="4"/>
                <w:w w:val="90"/>
              </w:rPr>
              <w:t xml:space="preserve"> </w:t>
            </w:r>
            <w:r w:rsidR="00385163">
              <w:rPr>
                <w:spacing w:val="4"/>
                <w:w w:val="90"/>
              </w:rPr>
              <w:t>members and</w:t>
            </w:r>
            <w:r w:rsidR="00B9729F">
              <w:rPr>
                <w:spacing w:val="4"/>
                <w:w w:val="90"/>
              </w:rPr>
              <w:t xml:space="preserve"> </w:t>
            </w:r>
            <w:r>
              <w:rPr>
                <w:spacing w:val="4"/>
                <w:w w:val="90"/>
              </w:rPr>
              <w:t>students</w:t>
            </w:r>
            <w:r w:rsidR="00385163">
              <w:rPr>
                <w:spacing w:val="4"/>
                <w:w w:val="90"/>
              </w:rPr>
              <w:t xml:space="preserve"> </w:t>
            </w:r>
            <w:r>
              <w:rPr>
                <w:spacing w:val="4"/>
                <w:w w:val="90"/>
              </w:rPr>
              <w:t>of</w:t>
            </w:r>
            <w:r w:rsidR="00385163">
              <w:rPr>
                <w:spacing w:val="4"/>
                <w:w w:val="90"/>
              </w:rPr>
              <w:t xml:space="preserve"> </w:t>
            </w:r>
            <w:r>
              <w:rPr>
                <w:spacing w:val="4"/>
                <w:w w:val="90"/>
              </w:rPr>
              <w:t xml:space="preserve">appropriate, </w:t>
            </w:r>
            <w:r>
              <w:rPr>
                <w:w w:val="90"/>
              </w:rPr>
              <w:t xml:space="preserve">current technology </w:t>
            </w:r>
            <w:r>
              <w:rPr>
                <w:spacing w:val="4"/>
                <w:w w:val="90"/>
              </w:rPr>
              <w:t>to</w:t>
            </w:r>
            <w:r w:rsidR="00385163">
              <w:rPr>
                <w:spacing w:val="4"/>
                <w:w w:val="90"/>
              </w:rPr>
              <w:t xml:space="preserve"> </w:t>
            </w:r>
            <w:r>
              <w:rPr>
                <w:spacing w:val="4"/>
                <w:w w:val="90"/>
              </w:rPr>
              <w:t>enhance</w:t>
            </w:r>
            <w:r w:rsidR="00127120">
              <w:rPr>
                <w:spacing w:val="4"/>
                <w:w w:val="90"/>
              </w:rPr>
              <w:t xml:space="preserve"> </w:t>
            </w:r>
            <w:r>
              <w:rPr>
                <w:spacing w:val="4"/>
                <w:w w:val="90"/>
              </w:rPr>
              <w:t xml:space="preserve">learning </w:t>
            </w:r>
            <w:r>
              <w:rPr>
                <w:w w:val="90"/>
              </w:rPr>
              <w:t>is an</w:t>
            </w:r>
            <w:r>
              <w:rPr>
                <w:spacing w:val="-10"/>
                <w:w w:val="90"/>
              </w:rPr>
              <w:t xml:space="preserve"> </w:t>
            </w:r>
            <w:r>
              <w:rPr>
                <w:w w:val="90"/>
              </w:rPr>
              <w:t>institutional</w:t>
            </w:r>
            <w:r>
              <w:rPr>
                <w:spacing w:val="-9"/>
                <w:w w:val="90"/>
              </w:rPr>
              <w:t xml:space="preserve"> </w:t>
            </w:r>
            <w:r>
              <w:rPr>
                <w:w w:val="90"/>
              </w:rPr>
              <w:t>practice</w:t>
            </w:r>
            <w:r>
              <w:rPr>
                <w:spacing w:val="-9"/>
                <w:w w:val="90"/>
              </w:rPr>
              <w:t xml:space="preserve"> </w:t>
            </w:r>
            <w:r>
              <w:rPr>
                <w:w w:val="90"/>
              </w:rPr>
              <w:t>(e.g.,</w:t>
            </w:r>
            <w:r>
              <w:rPr>
                <w:spacing w:val="-10"/>
                <w:w w:val="90"/>
              </w:rPr>
              <w:t xml:space="preserve"> </w:t>
            </w:r>
            <w:r>
              <w:rPr>
                <w:w w:val="90"/>
              </w:rPr>
              <w:t>facilitate</w:t>
            </w:r>
            <w:r>
              <w:rPr>
                <w:spacing w:val="-7"/>
                <w:w w:val="90"/>
              </w:rPr>
              <w:t xml:space="preserve"> </w:t>
            </w:r>
            <w:r>
              <w:rPr>
                <w:w w:val="90"/>
              </w:rPr>
              <w:t>communication,</w:t>
            </w:r>
            <w:r>
              <w:rPr>
                <w:spacing w:val="-9"/>
                <w:w w:val="90"/>
              </w:rPr>
              <w:t xml:space="preserve"> </w:t>
            </w:r>
            <w:r>
              <w:rPr>
                <w:w w:val="90"/>
              </w:rPr>
              <w:t>collaboration,</w:t>
            </w:r>
            <w:r>
              <w:rPr>
                <w:spacing w:val="-10"/>
                <w:w w:val="90"/>
              </w:rPr>
              <w:t xml:space="preserve"> </w:t>
            </w:r>
            <w:r>
              <w:rPr>
                <w:w w:val="90"/>
              </w:rPr>
              <w:t>research,</w:t>
            </w:r>
            <w:r>
              <w:rPr>
                <w:spacing w:val="-10"/>
                <w:w w:val="90"/>
              </w:rPr>
              <w:t xml:space="preserve"> </w:t>
            </w:r>
            <w:r>
              <w:rPr>
                <w:w w:val="90"/>
              </w:rPr>
              <w:t>design,</w:t>
            </w:r>
            <w:r>
              <w:rPr>
                <w:spacing w:val="1"/>
                <w:w w:val="90"/>
              </w:rPr>
              <w:t xml:space="preserve"> </w:t>
            </w:r>
            <w:r>
              <w:rPr>
                <w:w w:val="90"/>
              </w:rPr>
              <w:t>creativity,</w:t>
            </w:r>
          </w:p>
          <w:p w14:paraId="604BC9F6" w14:textId="77777777" w:rsidR="00A000BE" w:rsidRDefault="00204E17">
            <w:pPr>
              <w:pStyle w:val="TableParagraph"/>
              <w:spacing w:line="254" w:lineRule="exact"/>
              <w:ind w:left="78"/>
            </w:pPr>
            <w:r>
              <w:t>problem-solving).</w:t>
            </w:r>
          </w:p>
        </w:tc>
        <w:tc>
          <w:tcPr>
            <w:tcW w:w="691" w:type="dxa"/>
          </w:tcPr>
          <w:p w14:paraId="379CA55B" w14:textId="77777777" w:rsidR="00A000BE" w:rsidRDefault="00A000BE">
            <w:pPr>
              <w:pStyle w:val="TableParagraph"/>
              <w:spacing w:before="6"/>
              <w:rPr>
                <w:rFonts w:ascii="Times New Roman"/>
                <w:sz w:val="21"/>
              </w:rPr>
            </w:pPr>
          </w:p>
          <w:p w14:paraId="5ABF93C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88BB612" wp14:editId="07777777">
                  <wp:extent cx="228600" cy="228600"/>
                  <wp:effectExtent l="0" t="0" r="0" b="0"/>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BBE0A2D" w14:textId="77777777">
        <w:trPr>
          <w:trHeight w:val="599"/>
        </w:trPr>
        <w:tc>
          <w:tcPr>
            <w:tcW w:w="1246" w:type="dxa"/>
            <w:shd w:val="clear" w:color="auto" w:fill="E9F7FC"/>
          </w:tcPr>
          <w:p w14:paraId="1A580187"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543D428A" w14:textId="77777777" w:rsidR="00A000BE" w:rsidRDefault="00204E17">
            <w:pPr>
              <w:pStyle w:val="TableParagraph"/>
              <w:spacing w:before="29" w:line="213" w:lineRule="auto"/>
              <w:ind w:left="78"/>
            </w:pPr>
            <w:r>
              <w:rPr>
                <w:w w:val="90"/>
              </w:rPr>
              <w:t xml:space="preserve">Most staff members and students use appropriate, current technology to enhance learning (e.g., </w:t>
            </w:r>
            <w:r>
              <w:rPr>
                <w:w w:val="95"/>
              </w:rPr>
              <w:t>facilitate communication, collaboration, research, design, creativity, problem-solving).</w:t>
            </w:r>
          </w:p>
        </w:tc>
        <w:tc>
          <w:tcPr>
            <w:tcW w:w="691" w:type="dxa"/>
          </w:tcPr>
          <w:p w14:paraId="71DCB018" w14:textId="77777777" w:rsidR="00A000BE" w:rsidRDefault="00A000BE">
            <w:pPr>
              <w:pStyle w:val="TableParagraph"/>
              <w:spacing w:before="5"/>
              <w:rPr>
                <w:rFonts w:ascii="Times New Roman"/>
                <w:sz w:val="9"/>
              </w:rPr>
            </w:pPr>
          </w:p>
          <w:p w14:paraId="6AE3BE76" w14:textId="77777777" w:rsidR="00A000BE" w:rsidRPr="00127120" w:rsidRDefault="00127120">
            <w:pPr>
              <w:pStyle w:val="TableParagraph"/>
              <w:ind w:left="184"/>
              <w:rPr>
                <w:rFonts w:ascii="Times New Roman"/>
                <w:b/>
                <w:sz w:val="48"/>
                <w:szCs w:val="48"/>
              </w:rPr>
            </w:pPr>
            <w:r>
              <w:rPr>
                <w:rFonts w:ascii="Times New Roman"/>
                <w:b/>
                <w:sz w:val="48"/>
                <w:szCs w:val="48"/>
              </w:rPr>
              <w:t>X</w:t>
            </w:r>
          </w:p>
        </w:tc>
      </w:tr>
      <w:tr w:rsidR="00A000BE" w14:paraId="41C6FC96" w14:textId="77777777">
        <w:trPr>
          <w:trHeight w:val="620"/>
        </w:trPr>
        <w:tc>
          <w:tcPr>
            <w:tcW w:w="1246" w:type="dxa"/>
            <w:shd w:val="clear" w:color="auto" w:fill="E9F7FC"/>
          </w:tcPr>
          <w:p w14:paraId="3F0480C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43EEB76" w14:textId="77777777" w:rsidR="00A000BE" w:rsidRDefault="00204E17">
            <w:pPr>
              <w:pStyle w:val="TableParagraph"/>
              <w:spacing w:before="6"/>
              <w:ind w:left="78"/>
            </w:pPr>
            <w:r>
              <w:rPr>
                <w:w w:val="95"/>
              </w:rPr>
              <w:t>Some</w:t>
            </w:r>
            <w:r>
              <w:rPr>
                <w:spacing w:val="-25"/>
                <w:w w:val="95"/>
              </w:rPr>
              <w:t xml:space="preserve"> </w:t>
            </w:r>
            <w:r>
              <w:rPr>
                <w:w w:val="95"/>
              </w:rPr>
              <w:t>staff</w:t>
            </w:r>
            <w:r>
              <w:rPr>
                <w:spacing w:val="-26"/>
                <w:w w:val="95"/>
              </w:rPr>
              <w:t xml:space="preserve"> </w:t>
            </w:r>
            <w:r>
              <w:rPr>
                <w:w w:val="95"/>
              </w:rPr>
              <w:t>members,</w:t>
            </w:r>
            <w:r>
              <w:rPr>
                <w:spacing w:val="-26"/>
                <w:w w:val="95"/>
              </w:rPr>
              <w:t xml:space="preserve"> </w:t>
            </w:r>
            <w:r>
              <w:rPr>
                <w:w w:val="95"/>
              </w:rPr>
              <w:t>students,</w:t>
            </w:r>
            <w:r>
              <w:rPr>
                <w:spacing w:val="-26"/>
                <w:w w:val="95"/>
              </w:rPr>
              <w:t xml:space="preserve"> </w:t>
            </w:r>
            <w:r>
              <w:rPr>
                <w:w w:val="95"/>
              </w:rPr>
              <w:t>or</w:t>
            </w:r>
            <w:r>
              <w:rPr>
                <w:spacing w:val="-26"/>
                <w:w w:val="95"/>
              </w:rPr>
              <w:t xml:space="preserve"> </w:t>
            </w:r>
            <w:r>
              <w:rPr>
                <w:w w:val="95"/>
              </w:rPr>
              <w:t>both</w:t>
            </w:r>
            <w:r>
              <w:rPr>
                <w:spacing w:val="-27"/>
                <w:w w:val="95"/>
              </w:rPr>
              <w:t xml:space="preserve"> </w:t>
            </w:r>
            <w:r>
              <w:rPr>
                <w:w w:val="95"/>
              </w:rPr>
              <w:t>use</w:t>
            </w:r>
            <w:r>
              <w:rPr>
                <w:spacing w:val="-25"/>
                <w:w w:val="95"/>
              </w:rPr>
              <w:t xml:space="preserve"> </w:t>
            </w:r>
            <w:r>
              <w:rPr>
                <w:w w:val="95"/>
              </w:rPr>
              <w:t>appropriate,</w:t>
            </w:r>
            <w:r>
              <w:rPr>
                <w:spacing w:val="-26"/>
                <w:w w:val="95"/>
              </w:rPr>
              <w:t xml:space="preserve"> </w:t>
            </w:r>
            <w:r>
              <w:rPr>
                <w:w w:val="95"/>
              </w:rPr>
              <w:t>current</w:t>
            </w:r>
            <w:r>
              <w:rPr>
                <w:spacing w:val="-27"/>
                <w:w w:val="95"/>
              </w:rPr>
              <w:t xml:space="preserve"> </w:t>
            </w:r>
            <w:r>
              <w:rPr>
                <w:w w:val="95"/>
              </w:rPr>
              <w:t>technology</w:t>
            </w:r>
            <w:r>
              <w:rPr>
                <w:spacing w:val="-26"/>
                <w:w w:val="95"/>
              </w:rPr>
              <w:t xml:space="preserve"> </w:t>
            </w:r>
            <w:r>
              <w:rPr>
                <w:w w:val="95"/>
              </w:rPr>
              <w:t>to</w:t>
            </w:r>
            <w:r>
              <w:rPr>
                <w:spacing w:val="-26"/>
                <w:w w:val="95"/>
              </w:rPr>
              <w:t xml:space="preserve"> </w:t>
            </w:r>
            <w:r>
              <w:rPr>
                <w:w w:val="95"/>
              </w:rPr>
              <w:t>enhance</w:t>
            </w:r>
            <w:r>
              <w:rPr>
                <w:spacing w:val="-26"/>
                <w:w w:val="95"/>
              </w:rPr>
              <w:t xml:space="preserve"> </w:t>
            </w:r>
            <w:r>
              <w:rPr>
                <w:w w:val="95"/>
              </w:rPr>
              <w:t>learning.</w:t>
            </w:r>
          </w:p>
        </w:tc>
        <w:tc>
          <w:tcPr>
            <w:tcW w:w="691" w:type="dxa"/>
          </w:tcPr>
          <w:p w14:paraId="4B644A8D" w14:textId="77777777" w:rsidR="00A000BE" w:rsidRDefault="00A000BE">
            <w:pPr>
              <w:pStyle w:val="TableParagraph"/>
              <w:spacing w:before="10" w:after="1"/>
              <w:rPr>
                <w:rFonts w:ascii="Times New Roman"/>
                <w:sz w:val="11"/>
              </w:rPr>
            </w:pPr>
          </w:p>
          <w:p w14:paraId="082C48E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0CC3E57" wp14:editId="07777777">
                  <wp:extent cx="228600" cy="228600"/>
                  <wp:effectExtent l="0" t="0" r="0" b="0"/>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28ADB1E" w14:textId="77777777">
        <w:trPr>
          <w:trHeight w:val="580"/>
        </w:trPr>
        <w:tc>
          <w:tcPr>
            <w:tcW w:w="1246" w:type="dxa"/>
            <w:shd w:val="clear" w:color="auto" w:fill="E9F7FC"/>
          </w:tcPr>
          <w:p w14:paraId="10E58D72" w14:textId="77777777" w:rsidR="00A000BE" w:rsidRDefault="00204E17">
            <w:pPr>
              <w:pStyle w:val="TableParagraph"/>
              <w:spacing w:before="164"/>
              <w:ind w:left="58" w:right="39"/>
              <w:jc w:val="center"/>
              <w:rPr>
                <w:rFonts w:ascii="Times New Roman"/>
                <w:b/>
                <w:i/>
              </w:rPr>
            </w:pPr>
            <w:r>
              <w:rPr>
                <w:rFonts w:ascii="Times New Roman"/>
                <w:b/>
                <w:i/>
              </w:rPr>
              <w:t>Not Evident</w:t>
            </w:r>
          </w:p>
        </w:tc>
        <w:tc>
          <w:tcPr>
            <w:tcW w:w="8846" w:type="dxa"/>
            <w:shd w:val="clear" w:color="auto" w:fill="E9F7FC"/>
          </w:tcPr>
          <w:p w14:paraId="48792236" w14:textId="77777777" w:rsidR="00A000BE" w:rsidRDefault="00204E17">
            <w:pPr>
              <w:pStyle w:val="TableParagraph"/>
              <w:spacing w:before="6"/>
              <w:ind w:left="78"/>
            </w:pPr>
            <w:r>
              <w:rPr>
                <w:w w:val="95"/>
              </w:rPr>
              <w:t>Few,</w:t>
            </w:r>
            <w:r>
              <w:rPr>
                <w:spacing w:val="-25"/>
                <w:w w:val="95"/>
              </w:rPr>
              <w:t xml:space="preserve"> </w:t>
            </w:r>
            <w:r>
              <w:rPr>
                <w:w w:val="95"/>
              </w:rPr>
              <w:t>if</w:t>
            </w:r>
            <w:r>
              <w:rPr>
                <w:spacing w:val="-25"/>
                <w:w w:val="95"/>
              </w:rPr>
              <w:t xml:space="preserve"> </w:t>
            </w:r>
            <w:r>
              <w:rPr>
                <w:w w:val="95"/>
              </w:rPr>
              <w:t>any,</w:t>
            </w:r>
            <w:r>
              <w:rPr>
                <w:spacing w:val="-25"/>
                <w:w w:val="95"/>
              </w:rPr>
              <w:t xml:space="preserve"> </w:t>
            </w:r>
            <w:r>
              <w:rPr>
                <w:w w:val="95"/>
              </w:rPr>
              <w:t>staff</w:t>
            </w:r>
            <w:r>
              <w:rPr>
                <w:spacing w:val="-24"/>
                <w:w w:val="95"/>
              </w:rPr>
              <w:t xml:space="preserve"> </w:t>
            </w:r>
            <w:r>
              <w:rPr>
                <w:w w:val="95"/>
              </w:rPr>
              <w:t>members</w:t>
            </w:r>
            <w:r>
              <w:rPr>
                <w:spacing w:val="-25"/>
                <w:w w:val="95"/>
              </w:rPr>
              <w:t xml:space="preserve"> </w:t>
            </w:r>
            <w:r>
              <w:rPr>
                <w:w w:val="95"/>
              </w:rPr>
              <w:t>or</w:t>
            </w:r>
            <w:r>
              <w:rPr>
                <w:spacing w:val="-25"/>
                <w:w w:val="95"/>
              </w:rPr>
              <w:t xml:space="preserve"> </w:t>
            </w:r>
            <w:r>
              <w:rPr>
                <w:w w:val="95"/>
              </w:rPr>
              <w:t>students</w:t>
            </w:r>
            <w:r>
              <w:rPr>
                <w:spacing w:val="-24"/>
                <w:w w:val="95"/>
              </w:rPr>
              <w:t xml:space="preserve"> </w:t>
            </w:r>
            <w:r>
              <w:rPr>
                <w:w w:val="95"/>
              </w:rPr>
              <w:t>use</w:t>
            </w:r>
            <w:r>
              <w:rPr>
                <w:spacing w:val="-23"/>
                <w:w w:val="95"/>
              </w:rPr>
              <w:t xml:space="preserve"> </w:t>
            </w:r>
            <w:r>
              <w:rPr>
                <w:w w:val="95"/>
              </w:rPr>
              <w:t>appropriate,</w:t>
            </w:r>
            <w:r>
              <w:rPr>
                <w:spacing w:val="-25"/>
                <w:w w:val="95"/>
              </w:rPr>
              <w:t xml:space="preserve"> </w:t>
            </w:r>
            <w:r>
              <w:rPr>
                <w:w w:val="95"/>
              </w:rPr>
              <w:t>current</w:t>
            </w:r>
            <w:r>
              <w:rPr>
                <w:spacing w:val="-26"/>
                <w:w w:val="95"/>
              </w:rPr>
              <w:t xml:space="preserve"> </w:t>
            </w:r>
            <w:r>
              <w:rPr>
                <w:w w:val="95"/>
              </w:rPr>
              <w:t>technology</w:t>
            </w:r>
            <w:r>
              <w:rPr>
                <w:spacing w:val="-23"/>
                <w:w w:val="95"/>
              </w:rPr>
              <w:t xml:space="preserve"> </w:t>
            </w:r>
            <w:r>
              <w:rPr>
                <w:w w:val="95"/>
              </w:rPr>
              <w:t>to</w:t>
            </w:r>
            <w:r>
              <w:rPr>
                <w:spacing w:val="-25"/>
                <w:w w:val="95"/>
              </w:rPr>
              <w:t xml:space="preserve"> </w:t>
            </w:r>
            <w:r>
              <w:rPr>
                <w:w w:val="95"/>
              </w:rPr>
              <w:t>enhance</w:t>
            </w:r>
            <w:r>
              <w:rPr>
                <w:spacing w:val="-25"/>
                <w:w w:val="95"/>
              </w:rPr>
              <w:t xml:space="preserve"> </w:t>
            </w:r>
            <w:r>
              <w:rPr>
                <w:w w:val="95"/>
              </w:rPr>
              <w:t>learning.</w:t>
            </w:r>
          </w:p>
        </w:tc>
        <w:tc>
          <w:tcPr>
            <w:tcW w:w="691" w:type="dxa"/>
          </w:tcPr>
          <w:p w14:paraId="2677290C" w14:textId="77777777" w:rsidR="00A000BE" w:rsidRDefault="00A000BE">
            <w:pPr>
              <w:pStyle w:val="TableParagraph"/>
              <w:spacing w:after="1"/>
              <w:rPr>
                <w:rFonts w:ascii="Times New Roman"/>
                <w:sz w:val="10"/>
              </w:rPr>
            </w:pPr>
          </w:p>
          <w:p w14:paraId="249BF8C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2A68725" wp14:editId="07777777">
                  <wp:extent cx="228600" cy="228600"/>
                  <wp:effectExtent l="0" t="0" r="0" b="0"/>
                  <wp:docPr id="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F979E40" w14:textId="77777777">
        <w:trPr>
          <w:trHeight w:val="699"/>
        </w:trPr>
        <w:tc>
          <w:tcPr>
            <w:tcW w:w="1246" w:type="dxa"/>
            <w:shd w:val="clear" w:color="auto" w:fill="E9F7FC"/>
          </w:tcPr>
          <w:p w14:paraId="275EA847"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55751D1" w14:textId="77777777" w:rsidR="00A000BE" w:rsidRDefault="00127120">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0EF46479" w14:textId="77777777" w:rsidR="00A000BE" w:rsidRDefault="00A000BE">
            <w:pPr>
              <w:pStyle w:val="TableParagraph"/>
              <w:rPr>
                <w:rFonts w:ascii="Times New Roman"/>
                <w:sz w:val="20"/>
              </w:rPr>
            </w:pPr>
          </w:p>
        </w:tc>
      </w:tr>
      <w:tr w:rsidR="00A000BE" w14:paraId="29BA5D1E" w14:textId="77777777">
        <w:trPr>
          <w:trHeight w:val="861"/>
        </w:trPr>
        <w:tc>
          <w:tcPr>
            <w:tcW w:w="1246" w:type="dxa"/>
            <w:shd w:val="clear" w:color="auto" w:fill="E9F7FC"/>
          </w:tcPr>
          <w:p w14:paraId="12C2903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AB58C42" w14:textId="77777777" w:rsidR="00A000BE" w:rsidRDefault="00A000BE">
            <w:pPr>
              <w:pStyle w:val="TableParagraph"/>
              <w:rPr>
                <w:rFonts w:ascii="Times New Roman"/>
                <w:sz w:val="20"/>
              </w:rPr>
            </w:pPr>
          </w:p>
        </w:tc>
        <w:tc>
          <w:tcPr>
            <w:tcW w:w="691" w:type="dxa"/>
            <w:tcBorders>
              <w:left w:val="nil"/>
            </w:tcBorders>
          </w:tcPr>
          <w:p w14:paraId="4EA9BA15" w14:textId="77777777" w:rsidR="00A000BE" w:rsidRDefault="00A000BE">
            <w:pPr>
              <w:pStyle w:val="TableParagraph"/>
              <w:rPr>
                <w:rFonts w:ascii="Times New Roman"/>
                <w:sz w:val="20"/>
              </w:rPr>
            </w:pPr>
          </w:p>
        </w:tc>
      </w:tr>
    </w:tbl>
    <w:p w14:paraId="7332107B" w14:textId="77777777" w:rsidR="00A000BE" w:rsidRDefault="00A000BE">
      <w:pPr>
        <w:rPr>
          <w:rFonts w:ascii="Times New Roman"/>
          <w:sz w:val="20"/>
        </w:rPr>
        <w:sectPr w:rsidR="00A000BE">
          <w:footerReference w:type="default" r:id="rId31"/>
          <w:pgSz w:w="12240" w:h="15840"/>
          <w:pgMar w:top="0" w:right="0" w:bottom="820" w:left="0" w:header="0" w:footer="620" w:gutter="0"/>
          <w:cols w:space="720"/>
        </w:sectPr>
      </w:pPr>
    </w:p>
    <w:p w14:paraId="19B3F35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6432" behindDoc="1" locked="0" layoutInCell="1" allowOverlap="1" wp14:anchorId="39336D53" wp14:editId="07777777">
                <wp:simplePos x="0" y="0"/>
                <wp:positionH relativeFrom="page">
                  <wp:posOffset>-635</wp:posOffset>
                </wp:positionH>
                <wp:positionV relativeFrom="page">
                  <wp:posOffset>0</wp:posOffset>
                </wp:positionV>
                <wp:extent cx="7773670" cy="571500"/>
                <wp:effectExtent l="8890" t="9525" r="0" b="9525"/>
                <wp:wrapNone/>
                <wp:docPr id="75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55" name="Rectangle 3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3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7" name="Picture 3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D3A59C3">
              <v:group id="Group 320" style="position:absolute;margin-left:-.05pt;margin-top:0;width:612.1pt;height:45pt;z-index:-251650048;mso-position-horizontal-relative:page;mso-position-vertical-relative:page" coordsize="12242,900" coordorigin="-1" o:spid="_x0000_s1026" w14:anchorId="52BCDF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8awjA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&#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Jizxr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32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"/>
                <v:line id="Line 32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"/>
                <v:shape id="Picture 32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">
                  <v:imagedata o:title="" r:id="rId29"/>
                </v:shape>
                <w10:wrap anchorx="page" anchory="page"/>
              </v:group>
            </w:pict>
          </mc:Fallback>
        </mc:AlternateContent>
      </w:r>
    </w:p>
    <w:p w14:paraId="5D98A3F1" w14:textId="77777777" w:rsidR="00A000BE" w:rsidRDefault="00A000BE">
      <w:pPr>
        <w:pStyle w:val="BodyText"/>
        <w:spacing w:before="7"/>
        <w:rPr>
          <w:rFonts w:ascii="Times New Roman"/>
          <w:sz w:val="16"/>
        </w:rPr>
      </w:pPr>
    </w:p>
    <w:p w14:paraId="417CABA7" w14:textId="77777777" w:rsidR="00A000BE" w:rsidRDefault="00204E17">
      <w:pPr>
        <w:spacing w:before="44"/>
        <w:ind w:left="7383"/>
        <w:rPr>
          <w:rFonts w:ascii="Calibri"/>
          <w:b/>
          <w:sz w:val="28"/>
        </w:rPr>
      </w:pPr>
      <w:r>
        <w:rPr>
          <w:rFonts w:ascii="Calibri"/>
          <w:b/>
          <w:w w:val="105"/>
          <w:sz w:val="28"/>
        </w:rPr>
        <w:t>DATA COLLECTION and ANALYSIS</w:t>
      </w:r>
    </w:p>
    <w:p w14:paraId="50C86B8C" w14:textId="77777777" w:rsidR="00A000BE" w:rsidRDefault="00A000BE">
      <w:pPr>
        <w:pStyle w:val="BodyText"/>
        <w:rPr>
          <w:rFonts w:ascii="Calibri"/>
          <w:b/>
          <w:sz w:val="20"/>
        </w:rPr>
      </w:pPr>
    </w:p>
    <w:p w14:paraId="60EDCC55" w14:textId="77777777" w:rsidR="00A000BE" w:rsidRDefault="00A000BE">
      <w:pPr>
        <w:pStyle w:val="BodyText"/>
        <w:rPr>
          <w:rFonts w:ascii="Calibri"/>
          <w:b/>
          <w:sz w:val="20"/>
        </w:rPr>
      </w:pPr>
    </w:p>
    <w:p w14:paraId="3BBB8815"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B74819" w14:textId="77777777">
        <w:trPr>
          <w:trHeight w:val="638"/>
        </w:trPr>
        <w:tc>
          <w:tcPr>
            <w:tcW w:w="10783" w:type="dxa"/>
            <w:gridSpan w:val="3"/>
            <w:tcBorders>
              <w:top w:val="nil"/>
              <w:left w:val="nil"/>
              <w:bottom w:val="nil"/>
              <w:right w:val="nil"/>
            </w:tcBorders>
            <w:shd w:val="clear" w:color="auto" w:fill="334673"/>
          </w:tcPr>
          <w:p w14:paraId="534156B2"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Instruction:</w:t>
            </w:r>
            <w:r>
              <w:rPr>
                <w:rFonts w:ascii="Times New Roman"/>
                <w:b/>
                <w:color w:val="FFFFFF"/>
                <w:spacing w:val="-29"/>
                <w:w w:val="95"/>
                <w:sz w:val="24"/>
              </w:rPr>
              <w:t xml:space="preserve"> </w:t>
            </w:r>
            <w:r>
              <w:rPr>
                <w:color w:val="FFFFFF"/>
                <w:w w:val="95"/>
                <w:sz w:val="24"/>
              </w:rPr>
              <w:t>Provides</w:t>
            </w:r>
            <w:r>
              <w:rPr>
                <w:color w:val="FFFFFF"/>
                <w:spacing w:val="-24"/>
                <w:w w:val="95"/>
                <w:sz w:val="24"/>
              </w:rPr>
              <w:t xml:space="preserve"> </w:t>
            </w:r>
            <w:r>
              <w:rPr>
                <w:color w:val="FFFFFF"/>
                <w:w w:val="95"/>
                <w:sz w:val="24"/>
              </w:rPr>
              <w:t>feedback</w:t>
            </w:r>
            <w:r>
              <w:rPr>
                <w:color w:val="FFFFFF"/>
                <w:spacing w:val="-27"/>
                <w:w w:val="95"/>
                <w:sz w:val="24"/>
              </w:rPr>
              <w:t xml:space="preserve"> </w:t>
            </w:r>
            <w:r>
              <w:rPr>
                <w:color w:val="FFFFFF"/>
                <w:w w:val="95"/>
                <w:sz w:val="24"/>
              </w:rPr>
              <w:t>to</w:t>
            </w:r>
            <w:r>
              <w:rPr>
                <w:color w:val="FFFFFF"/>
                <w:spacing w:val="-28"/>
                <w:w w:val="95"/>
                <w:sz w:val="24"/>
              </w:rPr>
              <w:t xml:space="preserve"> </w:t>
            </w:r>
            <w:r>
              <w:rPr>
                <w:color w:val="FFFFFF"/>
                <w:w w:val="95"/>
                <w:sz w:val="24"/>
              </w:rPr>
              <w:t>students</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their</w:t>
            </w:r>
            <w:r>
              <w:rPr>
                <w:color w:val="FFFFFF"/>
                <w:spacing w:val="-27"/>
                <w:w w:val="95"/>
                <w:sz w:val="24"/>
              </w:rPr>
              <w:t xml:space="preserve"> </w:t>
            </w:r>
            <w:r>
              <w:rPr>
                <w:color w:val="FFFFFF"/>
                <w:w w:val="95"/>
                <w:sz w:val="24"/>
              </w:rPr>
              <w:t>performance</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w:t>
            </w:r>
            <w:r>
              <w:rPr>
                <w:color w:val="FFFFFF"/>
                <w:spacing w:val="-27"/>
                <w:w w:val="95"/>
                <w:sz w:val="24"/>
              </w:rPr>
              <w:t xml:space="preserve"> </w:t>
            </w:r>
            <w:r>
              <w:rPr>
                <w:color w:val="FFFFFF"/>
                <w:w w:val="95"/>
                <w:sz w:val="24"/>
              </w:rPr>
              <w:t>standards</w:t>
            </w:r>
            <w:r>
              <w:rPr>
                <w:color w:val="FFFFFF"/>
                <w:spacing w:val="-26"/>
                <w:w w:val="95"/>
                <w:sz w:val="24"/>
              </w:rPr>
              <w:t xml:space="preserve"> </w:t>
            </w:r>
            <w:r>
              <w:rPr>
                <w:color w:val="FFFFFF"/>
                <w:w w:val="95"/>
                <w:sz w:val="24"/>
              </w:rPr>
              <w:t xml:space="preserve">or </w:t>
            </w:r>
            <w:r>
              <w:rPr>
                <w:color w:val="FFFFFF"/>
                <w:sz w:val="24"/>
              </w:rPr>
              <w:t>learning</w:t>
            </w:r>
            <w:r>
              <w:rPr>
                <w:color w:val="FFFFFF"/>
                <w:spacing w:val="-18"/>
                <w:sz w:val="24"/>
              </w:rPr>
              <w:t xml:space="preserve"> </w:t>
            </w:r>
            <w:r>
              <w:rPr>
                <w:color w:val="FFFFFF"/>
                <w:sz w:val="24"/>
              </w:rPr>
              <w:t>targets</w:t>
            </w:r>
          </w:p>
        </w:tc>
      </w:tr>
      <w:tr w:rsidR="00A000BE" w14:paraId="26649B86" w14:textId="77777777">
        <w:trPr>
          <w:trHeight w:val="1079"/>
        </w:trPr>
        <w:tc>
          <w:tcPr>
            <w:tcW w:w="1246" w:type="dxa"/>
            <w:tcBorders>
              <w:top w:val="nil"/>
            </w:tcBorders>
            <w:shd w:val="clear" w:color="auto" w:fill="E9F7FC"/>
          </w:tcPr>
          <w:p w14:paraId="55B91B0D" w14:textId="77777777" w:rsidR="00A000BE" w:rsidRDefault="00A000BE">
            <w:pPr>
              <w:pStyle w:val="TableParagraph"/>
              <w:spacing w:before="3"/>
              <w:rPr>
                <w:rFonts w:ascii="Calibri"/>
                <w:b/>
                <w:sz w:val="34"/>
              </w:rPr>
            </w:pPr>
          </w:p>
          <w:p w14:paraId="50A4807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714CFE6" w14:textId="77777777" w:rsidR="00A000BE" w:rsidRDefault="00204E17">
            <w:pPr>
              <w:pStyle w:val="TableParagraph"/>
              <w:spacing w:before="16" w:line="264" w:lineRule="exact"/>
              <w:ind w:left="78" w:right="151"/>
              <w:jc w:val="both"/>
            </w:pPr>
            <w:r>
              <w:rPr>
                <w:spacing w:val="3"/>
                <w:w w:val="95"/>
              </w:rPr>
              <w:t>Nearly</w:t>
            </w:r>
            <w:r w:rsidR="00385163">
              <w:rPr>
                <w:spacing w:val="3"/>
                <w:w w:val="95"/>
              </w:rPr>
              <w:t xml:space="preserve"> </w:t>
            </w:r>
            <w:r>
              <w:rPr>
                <w:spacing w:val="3"/>
                <w:w w:val="95"/>
              </w:rPr>
              <w:t>all</w:t>
            </w:r>
            <w:r w:rsidR="00385163">
              <w:rPr>
                <w:spacing w:val="3"/>
                <w:w w:val="95"/>
              </w:rPr>
              <w:t xml:space="preserve"> </w:t>
            </w:r>
            <w:r>
              <w:rPr>
                <w:spacing w:val="3"/>
                <w:w w:val="95"/>
              </w:rPr>
              <w:t>teachers</w:t>
            </w:r>
            <w:r>
              <w:rPr>
                <w:spacing w:val="-38"/>
                <w:w w:val="95"/>
              </w:rPr>
              <w:t xml:space="preserve"> </w:t>
            </w:r>
            <w:r>
              <w:rPr>
                <w:w w:val="95"/>
              </w:rPr>
              <w:t>use</w:t>
            </w:r>
            <w:r>
              <w:rPr>
                <w:spacing w:val="-38"/>
                <w:w w:val="95"/>
              </w:rPr>
              <w:t xml:space="preserve"> </w:t>
            </w:r>
            <w:r>
              <w:rPr>
                <w:w w:val="95"/>
              </w:rPr>
              <w:t>the</w:t>
            </w:r>
            <w:r>
              <w:rPr>
                <w:spacing w:val="-40"/>
                <w:w w:val="95"/>
              </w:rPr>
              <w:t xml:space="preserve"> </w:t>
            </w:r>
            <w:r>
              <w:rPr>
                <w:spacing w:val="4"/>
                <w:w w:val="95"/>
              </w:rPr>
              <w:t>language</w:t>
            </w:r>
            <w:r w:rsidR="00385163">
              <w:rPr>
                <w:spacing w:val="4"/>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Pr>
                <w:spacing w:val="-37"/>
                <w:w w:val="95"/>
              </w:rPr>
              <w:t xml:space="preserve"> </w:t>
            </w:r>
            <w:r>
              <w:rPr>
                <w:w w:val="95"/>
              </w:rPr>
              <w:t>or</w:t>
            </w:r>
            <w:r>
              <w:rPr>
                <w:spacing w:val="-40"/>
                <w:w w:val="95"/>
              </w:rPr>
              <w:t xml:space="preserve"> </w:t>
            </w:r>
            <w:r>
              <w:rPr>
                <w:w w:val="95"/>
              </w:rPr>
              <w:t>learning</w:t>
            </w:r>
            <w:r>
              <w:rPr>
                <w:spacing w:val="-39"/>
                <w:w w:val="95"/>
              </w:rPr>
              <w:t xml:space="preserve"> </w:t>
            </w:r>
            <w:r>
              <w:rPr>
                <w:spacing w:val="4"/>
                <w:w w:val="95"/>
              </w:rPr>
              <w:t>targets</w:t>
            </w:r>
            <w:r w:rsidR="00385163">
              <w:rPr>
                <w:spacing w:val="4"/>
                <w:w w:val="95"/>
              </w:rPr>
              <w:t xml:space="preserve"> </w:t>
            </w:r>
            <w:r>
              <w:rPr>
                <w:spacing w:val="4"/>
                <w:w w:val="95"/>
              </w:rPr>
              <w:t>to</w:t>
            </w:r>
            <w:r w:rsidR="00385163">
              <w:rPr>
                <w:spacing w:val="4"/>
                <w:w w:val="95"/>
              </w:rPr>
              <w:t xml:space="preserve"> </w:t>
            </w:r>
            <w:r>
              <w:rPr>
                <w:spacing w:val="4"/>
                <w:w w:val="95"/>
              </w:rPr>
              <w:t>provide</w:t>
            </w:r>
            <w:r w:rsidR="00385163">
              <w:rPr>
                <w:spacing w:val="4"/>
                <w:w w:val="95"/>
              </w:rPr>
              <w:t xml:space="preserve"> </w:t>
            </w:r>
            <w:r>
              <w:rPr>
                <w:spacing w:val="4"/>
                <w:w w:val="95"/>
              </w:rPr>
              <w:t>students</w:t>
            </w:r>
            <w:r w:rsidR="00385163">
              <w:rPr>
                <w:spacing w:val="4"/>
                <w:w w:val="95"/>
              </w:rPr>
              <w:t xml:space="preserve"> </w:t>
            </w:r>
            <w:r>
              <w:rPr>
                <w:spacing w:val="4"/>
                <w:w w:val="95"/>
              </w:rPr>
              <w:t xml:space="preserve">with </w:t>
            </w:r>
            <w:r>
              <w:rPr>
                <w:w w:val="90"/>
              </w:rPr>
              <w:t>specific,</w:t>
            </w:r>
            <w:r>
              <w:rPr>
                <w:spacing w:val="-8"/>
                <w:w w:val="90"/>
              </w:rPr>
              <w:t xml:space="preserve"> </w:t>
            </w:r>
            <w:r>
              <w:rPr>
                <w:w w:val="90"/>
              </w:rPr>
              <w:t>timely,</w:t>
            </w:r>
            <w:r>
              <w:rPr>
                <w:spacing w:val="-11"/>
                <w:w w:val="90"/>
              </w:rPr>
              <w:t xml:space="preserve"> </w:t>
            </w:r>
            <w:r>
              <w:rPr>
                <w:w w:val="90"/>
              </w:rPr>
              <w:t>descriptive</w:t>
            </w:r>
            <w:r>
              <w:rPr>
                <w:spacing w:val="-5"/>
                <w:w w:val="90"/>
              </w:rPr>
              <w:t xml:space="preserve"> </w:t>
            </w:r>
            <w:r>
              <w:rPr>
                <w:w w:val="90"/>
              </w:rPr>
              <w:t>feedback</w:t>
            </w:r>
            <w:r>
              <w:rPr>
                <w:spacing w:val="-5"/>
                <w:w w:val="90"/>
              </w:rPr>
              <w:t xml:space="preserve"> </w:t>
            </w:r>
            <w:r>
              <w:rPr>
                <w:w w:val="90"/>
              </w:rPr>
              <w:t>on</w:t>
            </w:r>
            <w:r>
              <w:rPr>
                <w:spacing w:val="-7"/>
                <w:w w:val="90"/>
              </w:rPr>
              <w:t xml:space="preserve"> </w:t>
            </w:r>
            <w:r>
              <w:rPr>
                <w:w w:val="90"/>
              </w:rPr>
              <w:t>their</w:t>
            </w:r>
            <w:r>
              <w:rPr>
                <w:spacing w:val="-7"/>
                <w:w w:val="90"/>
              </w:rPr>
              <w:t xml:space="preserve"> </w:t>
            </w:r>
            <w:r>
              <w:rPr>
                <w:w w:val="90"/>
              </w:rPr>
              <w:t>performance.</w:t>
            </w:r>
            <w:r>
              <w:rPr>
                <w:spacing w:val="-8"/>
                <w:w w:val="90"/>
              </w:rPr>
              <w:t xml:space="preserve"> </w:t>
            </w:r>
            <w:r>
              <w:rPr>
                <w:w w:val="90"/>
              </w:rPr>
              <w:t>Nearly</w:t>
            </w:r>
            <w:r>
              <w:rPr>
                <w:spacing w:val="-8"/>
                <w:w w:val="90"/>
              </w:rPr>
              <w:t xml:space="preserve"> </w:t>
            </w:r>
            <w:r>
              <w:rPr>
                <w:w w:val="90"/>
              </w:rPr>
              <w:t>all</w:t>
            </w:r>
            <w:r>
              <w:rPr>
                <w:spacing w:val="-6"/>
                <w:w w:val="90"/>
              </w:rPr>
              <w:t xml:space="preserve"> </w:t>
            </w:r>
            <w:r>
              <w:rPr>
                <w:w w:val="90"/>
              </w:rPr>
              <w:t>teachers</w:t>
            </w:r>
            <w:r>
              <w:rPr>
                <w:spacing w:val="-6"/>
                <w:w w:val="90"/>
              </w:rPr>
              <w:t xml:space="preserve"> </w:t>
            </w:r>
            <w:r>
              <w:rPr>
                <w:w w:val="90"/>
              </w:rPr>
              <w:t>systematically</w:t>
            </w:r>
            <w:r>
              <w:rPr>
                <w:spacing w:val="-7"/>
                <w:w w:val="90"/>
              </w:rPr>
              <w:t xml:space="preserve"> </w:t>
            </w:r>
            <w:r>
              <w:rPr>
                <w:w w:val="90"/>
              </w:rPr>
              <w:t>elicit diagnostic</w:t>
            </w:r>
            <w:r>
              <w:rPr>
                <w:spacing w:val="-11"/>
                <w:w w:val="90"/>
              </w:rPr>
              <w:t xml:space="preserve"> </w:t>
            </w:r>
            <w:r>
              <w:rPr>
                <w:w w:val="90"/>
              </w:rPr>
              <w:t>information</w:t>
            </w:r>
            <w:r>
              <w:rPr>
                <w:spacing w:val="-8"/>
                <w:w w:val="90"/>
              </w:rPr>
              <w:t xml:space="preserve"> </w:t>
            </w:r>
            <w:r>
              <w:rPr>
                <w:w w:val="90"/>
              </w:rPr>
              <w:t>from</w:t>
            </w:r>
            <w:r>
              <w:rPr>
                <w:spacing w:val="-10"/>
                <w:w w:val="90"/>
              </w:rPr>
              <w:t xml:space="preserve"> </w:t>
            </w:r>
            <w:r>
              <w:rPr>
                <w:w w:val="90"/>
              </w:rPr>
              <w:t>individual</w:t>
            </w:r>
            <w:r>
              <w:rPr>
                <w:spacing w:val="-6"/>
                <w:w w:val="90"/>
              </w:rPr>
              <w:t xml:space="preserve"> </w:t>
            </w:r>
            <w:r>
              <w:rPr>
                <w:w w:val="90"/>
              </w:rPr>
              <w:t>students</w:t>
            </w:r>
            <w:r>
              <w:rPr>
                <w:spacing w:val="-9"/>
                <w:w w:val="90"/>
              </w:rPr>
              <w:t xml:space="preserve"> </w:t>
            </w:r>
            <w:r>
              <w:rPr>
                <w:w w:val="90"/>
              </w:rPr>
              <w:t>regarding</w:t>
            </w:r>
            <w:r>
              <w:rPr>
                <w:spacing w:val="-7"/>
                <w:w w:val="90"/>
              </w:rPr>
              <w:t xml:space="preserve"> </w:t>
            </w:r>
            <w:r>
              <w:rPr>
                <w:w w:val="90"/>
              </w:rPr>
              <w:t>their</w:t>
            </w:r>
            <w:r>
              <w:rPr>
                <w:spacing w:val="-10"/>
                <w:w w:val="90"/>
              </w:rPr>
              <w:t xml:space="preserve"> </w:t>
            </w:r>
            <w:r>
              <w:rPr>
                <w:w w:val="90"/>
              </w:rPr>
              <w:t>understanding</w:t>
            </w:r>
            <w:r>
              <w:rPr>
                <w:spacing w:val="-6"/>
                <w:w w:val="90"/>
              </w:rPr>
              <w:t xml:space="preserve"> </w:t>
            </w:r>
            <w:r>
              <w:rPr>
                <w:w w:val="90"/>
              </w:rPr>
              <w:t>of</w:t>
            </w:r>
            <w:r>
              <w:rPr>
                <w:spacing w:val="-10"/>
                <w:w w:val="90"/>
              </w:rPr>
              <w:t xml:space="preserve"> </w:t>
            </w:r>
            <w:r>
              <w:rPr>
                <w:w w:val="90"/>
              </w:rPr>
              <w:t>the</w:t>
            </w:r>
            <w:r>
              <w:rPr>
                <w:spacing w:val="-10"/>
                <w:w w:val="90"/>
              </w:rPr>
              <w:t xml:space="preserve"> </w:t>
            </w:r>
            <w:r>
              <w:rPr>
                <w:w w:val="90"/>
              </w:rPr>
              <w:t>standards</w:t>
            </w:r>
            <w:r>
              <w:rPr>
                <w:spacing w:val="-7"/>
                <w:w w:val="90"/>
              </w:rPr>
              <w:t xml:space="preserve"> </w:t>
            </w:r>
            <w:r>
              <w:rPr>
                <w:w w:val="90"/>
              </w:rPr>
              <w:t xml:space="preserve">or </w:t>
            </w:r>
            <w:r>
              <w:t>learning</w:t>
            </w:r>
            <w:r>
              <w:rPr>
                <w:spacing w:val="-14"/>
              </w:rPr>
              <w:t xml:space="preserve"> </w:t>
            </w:r>
            <w:r>
              <w:t>targets.</w:t>
            </w:r>
          </w:p>
        </w:tc>
        <w:tc>
          <w:tcPr>
            <w:tcW w:w="691" w:type="dxa"/>
            <w:tcBorders>
              <w:top w:val="nil"/>
            </w:tcBorders>
          </w:tcPr>
          <w:p w14:paraId="6810F0D1" w14:textId="77777777" w:rsidR="00A000BE" w:rsidRDefault="00A000BE">
            <w:pPr>
              <w:pStyle w:val="TableParagraph"/>
              <w:rPr>
                <w:rFonts w:ascii="Calibri"/>
                <w:b/>
                <w:sz w:val="20"/>
              </w:rPr>
            </w:pPr>
          </w:p>
          <w:p w14:paraId="74E797DC" w14:textId="77777777" w:rsidR="00A000BE" w:rsidRDefault="00A000BE">
            <w:pPr>
              <w:pStyle w:val="TableParagraph"/>
              <w:rPr>
                <w:rFonts w:ascii="Calibri"/>
                <w:b/>
                <w:sz w:val="10"/>
              </w:rPr>
            </w:pPr>
          </w:p>
          <w:p w14:paraId="25AF7EA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5792A42" wp14:editId="07777777">
                  <wp:extent cx="228600" cy="228600"/>
                  <wp:effectExtent l="0" t="0" r="0" b="0"/>
                  <wp:docPr id="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C7837A4" w14:textId="77777777">
        <w:trPr>
          <w:trHeight w:val="601"/>
        </w:trPr>
        <w:tc>
          <w:tcPr>
            <w:tcW w:w="1246" w:type="dxa"/>
            <w:shd w:val="clear" w:color="auto" w:fill="E9F7FC"/>
          </w:tcPr>
          <w:p w14:paraId="370C443F"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6980FA97" w14:textId="77777777" w:rsidR="00A000BE" w:rsidRDefault="00204E17">
            <w:pPr>
              <w:pStyle w:val="TableParagraph"/>
              <w:spacing w:before="34" w:line="211" w:lineRule="auto"/>
              <w:ind w:left="78" w:right="694"/>
            </w:pPr>
            <w:r>
              <w:rPr>
                <w:w w:val="95"/>
              </w:rPr>
              <w:t>Most</w:t>
            </w:r>
            <w:r>
              <w:rPr>
                <w:spacing w:val="-35"/>
                <w:w w:val="95"/>
              </w:rPr>
              <w:t xml:space="preserve"> </w:t>
            </w:r>
            <w:r>
              <w:rPr>
                <w:w w:val="95"/>
              </w:rPr>
              <w:t>teachers</w:t>
            </w:r>
            <w:r>
              <w:rPr>
                <w:spacing w:val="-35"/>
                <w:w w:val="95"/>
              </w:rPr>
              <w:t xml:space="preserve"> </w:t>
            </w:r>
            <w:r>
              <w:rPr>
                <w:w w:val="95"/>
              </w:rPr>
              <w:t>use</w:t>
            </w:r>
            <w:r>
              <w:rPr>
                <w:spacing w:val="-33"/>
                <w:w w:val="95"/>
              </w:rPr>
              <w:t xml:space="preserve"> </w:t>
            </w:r>
            <w:r>
              <w:rPr>
                <w:w w:val="95"/>
              </w:rPr>
              <w:t>the</w:t>
            </w:r>
            <w:r>
              <w:rPr>
                <w:spacing w:val="-35"/>
                <w:w w:val="95"/>
              </w:rPr>
              <w:t xml:space="preserve"> </w:t>
            </w:r>
            <w:r>
              <w:rPr>
                <w:w w:val="95"/>
              </w:rPr>
              <w:t>language</w:t>
            </w:r>
            <w:r>
              <w:rPr>
                <w:spacing w:val="-35"/>
                <w:w w:val="95"/>
              </w:rPr>
              <w:t xml:space="preserve"> </w:t>
            </w:r>
            <w:r>
              <w:rPr>
                <w:w w:val="95"/>
              </w:rPr>
              <w:t>of</w:t>
            </w:r>
            <w:r>
              <w:rPr>
                <w:spacing w:val="-35"/>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6"/>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5"/>
                <w:w w:val="95"/>
              </w:rPr>
              <w:t xml:space="preserve"> </w:t>
            </w:r>
            <w:r>
              <w:rPr>
                <w:w w:val="95"/>
              </w:rPr>
              <w:t>provide</w:t>
            </w:r>
            <w:r>
              <w:rPr>
                <w:spacing w:val="-35"/>
                <w:w w:val="95"/>
              </w:rPr>
              <w:t xml:space="preserve"> </w:t>
            </w:r>
            <w:r>
              <w:rPr>
                <w:w w:val="95"/>
              </w:rPr>
              <w:t>students</w:t>
            </w:r>
            <w:r>
              <w:rPr>
                <w:spacing w:val="-34"/>
                <w:w w:val="95"/>
              </w:rPr>
              <w:t xml:space="preserve"> </w:t>
            </w:r>
            <w:r>
              <w:rPr>
                <w:w w:val="95"/>
              </w:rPr>
              <w:t xml:space="preserve">with </w:t>
            </w:r>
            <w:r>
              <w:t>specific,</w:t>
            </w:r>
            <w:r>
              <w:rPr>
                <w:spacing w:val="-13"/>
              </w:rPr>
              <w:t xml:space="preserve"> </w:t>
            </w:r>
            <w:r>
              <w:t>timely,</w:t>
            </w:r>
            <w:r>
              <w:rPr>
                <w:spacing w:val="-12"/>
              </w:rPr>
              <w:t xml:space="preserve"> </w:t>
            </w:r>
            <w:r>
              <w:t>descriptive</w:t>
            </w:r>
            <w:r>
              <w:rPr>
                <w:spacing w:val="-12"/>
              </w:rPr>
              <w:t xml:space="preserve"> </w:t>
            </w:r>
            <w:r>
              <w:t>feedback</w:t>
            </w:r>
            <w:r>
              <w:rPr>
                <w:spacing w:val="-13"/>
              </w:rPr>
              <w:t xml:space="preserve"> </w:t>
            </w:r>
            <w:r>
              <w:t>on</w:t>
            </w:r>
            <w:r>
              <w:rPr>
                <w:spacing w:val="-14"/>
              </w:rPr>
              <w:t xml:space="preserve"> </w:t>
            </w:r>
            <w:r>
              <w:t>their</w:t>
            </w:r>
            <w:r>
              <w:rPr>
                <w:spacing w:val="-14"/>
              </w:rPr>
              <w:t xml:space="preserve"> </w:t>
            </w:r>
            <w:r>
              <w:t>performance.</w:t>
            </w:r>
          </w:p>
        </w:tc>
        <w:tc>
          <w:tcPr>
            <w:tcW w:w="691" w:type="dxa"/>
          </w:tcPr>
          <w:p w14:paraId="2633CEB9" w14:textId="77777777" w:rsidR="00A000BE" w:rsidRDefault="00A000BE">
            <w:pPr>
              <w:pStyle w:val="TableParagraph"/>
              <w:spacing w:before="4"/>
              <w:rPr>
                <w:rFonts w:ascii="Calibri"/>
                <w:b/>
                <w:sz w:val="10"/>
              </w:rPr>
            </w:pPr>
          </w:p>
          <w:p w14:paraId="4B1D477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20B41EC" wp14:editId="07777777">
                  <wp:extent cx="228600" cy="228600"/>
                  <wp:effectExtent l="0" t="0" r="0" b="0"/>
                  <wp:docPr id="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09F365F" w14:textId="77777777">
        <w:trPr>
          <w:trHeight w:val="599"/>
        </w:trPr>
        <w:tc>
          <w:tcPr>
            <w:tcW w:w="1246" w:type="dxa"/>
            <w:shd w:val="clear" w:color="auto" w:fill="E9F7FC"/>
          </w:tcPr>
          <w:p w14:paraId="7B7DC69D"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0E97C39" w14:textId="77777777" w:rsidR="00A000BE" w:rsidRDefault="00204E17">
            <w:pPr>
              <w:pStyle w:val="TableParagraph"/>
              <w:spacing w:before="29" w:line="213" w:lineRule="auto"/>
              <w:ind w:left="78" w:right="655"/>
            </w:pPr>
            <w:r>
              <w:rPr>
                <w:w w:val="95"/>
              </w:rPr>
              <w:t>Some</w:t>
            </w:r>
            <w:r>
              <w:rPr>
                <w:spacing w:val="-34"/>
                <w:w w:val="95"/>
              </w:rPr>
              <w:t xml:space="preserve"> </w:t>
            </w:r>
            <w:r>
              <w:rPr>
                <w:w w:val="95"/>
              </w:rPr>
              <w:t>teachers</w:t>
            </w:r>
            <w:r>
              <w:rPr>
                <w:spacing w:val="-35"/>
                <w:w w:val="95"/>
              </w:rPr>
              <w:t xml:space="preserve"> </w:t>
            </w:r>
            <w:r>
              <w:rPr>
                <w:w w:val="95"/>
              </w:rPr>
              <w:t>use</w:t>
            </w:r>
            <w:r>
              <w:rPr>
                <w:spacing w:val="-35"/>
                <w:w w:val="95"/>
              </w:rPr>
              <w:t xml:space="preserve"> </w:t>
            </w:r>
            <w:r>
              <w:rPr>
                <w:w w:val="95"/>
              </w:rPr>
              <w:t>the</w:t>
            </w:r>
            <w:r>
              <w:rPr>
                <w:spacing w:val="-36"/>
                <w:w w:val="95"/>
              </w:rPr>
              <w:t xml:space="preserve"> </w:t>
            </w:r>
            <w:r>
              <w:rPr>
                <w:w w:val="95"/>
              </w:rPr>
              <w:t>language</w:t>
            </w:r>
            <w:r>
              <w:rPr>
                <w:spacing w:val="-34"/>
                <w:w w:val="95"/>
              </w:rPr>
              <w:t xml:space="preserve"> </w:t>
            </w:r>
            <w:r>
              <w:rPr>
                <w:w w:val="95"/>
              </w:rPr>
              <w:t>of</w:t>
            </w:r>
            <w:r>
              <w:rPr>
                <w:spacing w:val="-34"/>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5"/>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6"/>
                <w:w w:val="95"/>
              </w:rPr>
              <w:t xml:space="preserve"> </w:t>
            </w:r>
            <w:r>
              <w:rPr>
                <w:w w:val="95"/>
              </w:rPr>
              <w:t>provide</w:t>
            </w:r>
            <w:r>
              <w:rPr>
                <w:spacing w:val="-34"/>
                <w:w w:val="95"/>
              </w:rPr>
              <w:t xml:space="preserve"> </w:t>
            </w:r>
            <w:r>
              <w:rPr>
                <w:w w:val="95"/>
              </w:rPr>
              <w:t>students</w:t>
            </w:r>
            <w:r>
              <w:rPr>
                <w:spacing w:val="-35"/>
                <w:w w:val="95"/>
              </w:rPr>
              <w:t xml:space="preserve"> </w:t>
            </w:r>
            <w:r>
              <w:rPr>
                <w:w w:val="95"/>
              </w:rPr>
              <w:t xml:space="preserve">with </w:t>
            </w:r>
            <w:r>
              <w:t>specific,</w:t>
            </w:r>
            <w:r>
              <w:rPr>
                <w:spacing w:val="-10"/>
              </w:rPr>
              <w:t xml:space="preserve"> </w:t>
            </w:r>
            <w:r>
              <w:t>descriptive</w:t>
            </w:r>
            <w:r>
              <w:rPr>
                <w:spacing w:val="-11"/>
              </w:rPr>
              <w:t xml:space="preserve"> </w:t>
            </w:r>
            <w:r>
              <w:t>feedback</w:t>
            </w:r>
            <w:r>
              <w:rPr>
                <w:spacing w:val="-12"/>
              </w:rPr>
              <w:t xml:space="preserve"> </w:t>
            </w:r>
            <w:r>
              <w:t>on</w:t>
            </w:r>
            <w:r>
              <w:rPr>
                <w:spacing w:val="-10"/>
              </w:rPr>
              <w:t xml:space="preserve"> </w:t>
            </w:r>
            <w:r>
              <w:t>their</w:t>
            </w:r>
            <w:r>
              <w:rPr>
                <w:spacing w:val="-11"/>
              </w:rPr>
              <w:t xml:space="preserve"> </w:t>
            </w:r>
            <w:r>
              <w:t>performance.</w:t>
            </w:r>
          </w:p>
        </w:tc>
        <w:tc>
          <w:tcPr>
            <w:tcW w:w="691" w:type="dxa"/>
          </w:tcPr>
          <w:p w14:paraId="65BE1F1D" w14:textId="77777777" w:rsidR="00A000BE" w:rsidRDefault="00A000BE">
            <w:pPr>
              <w:pStyle w:val="TableParagraph"/>
              <w:spacing w:before="6" w:after="1"/>
              <w:rPr>
                <w:rFonts w:ascii="Calibri"/>
                <w:b/>
                <w:sz w:val="9"/>
              </w:rPr>
            </w:pPr>
          </w:p>
          <w:p w14:paraId="18F67DA1" w14:textId="77777777" w:rsidR="00A000BE" w:rsidRPr="00127120" w:rsidRDefault="00127120">
            <w:pPr>
              <w:pStyle w:val="TableParagraph"/>
              <w:ind w:left="184"/>
              <w:rPr>
                <w:rFonts w:ascii="Calibri"/>
                <w:b/>
                <w:sz w:val="48"/>
                <w:szCs w:val="48"/>
              </w:rPr>
            </w:pPr>
            <w:r>
              <w:rPr>
                <w:rFonts w:ascii="Calibri"/>
                <w:b/>
                <w:noProof/>
                <w:sz w:val="48"/>
                <w:szCs w:val="48"/>
                <w:lang w:bidi="ar-SA"/>
              </w:rPr>
              <w:t>X</w:t>
            </w:r>
          </w:p>
        </w:tc>
      </w:tr>
      <w:tr w:rsidR="00A000BE" w14:paraId="35DD5B85" w14:textId="77777777">
        <w:trPr>
          <w:trHeight w:val="940"/>
        </w:trPr>
        <w:tc>
          <w:tcPr>
            <w:tcW w:w="1246" w:type="dxa"/>
            <w:shd w:val="clear" w:color="auto" w:fill="E9F7FC"/>
          </w:tcPr>
          <w:p w14:paraId="6AFAB436" w14:textId="77777777" w:rsidR="00A000BE" w:rsidRDefault="00A000BE">
            <w:pPr>
              <w:pStyle w:val="TableParagraph"/>
              <w:spacing w:before="9"/>
              <w:rPr>
                <w:rFonts w:ascii="Calibri"/>
                <w:b/>
                <w:sz w:val="28"/>
              </w:rPr>
            </w:pPr>
          </w:p>
          <w:p w14:paraId="329FB092"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75C11E9" w14:textId="77777777" w:rsidR="00A000BE" w:rsidRDefault="00204E17">
            <w:pPr>
              <w:pStyle w:val="TableParagraph"/>
              <w:spacing w:before="31" w:line="213" w:lineRule="auto"/>
              <w:ind w:left="78" w:right="584"/>
              <w:jc w:val="both"/>
            </w:pPr>
            <w:r>
              <w:rPr>
                <w:w w:val="95"/>
              </w:rPr>
              <w:t>Few,</w:t>
            </w:r>
            <w:r w:rsidR="00385163">
              <w:rPr>
                <w:w w:val="95"/>
              </w:rPr>
              <w:t xml:space="preserve"> </w:t>
            </w:r>
            <w:r>
              <w:rPr>
                <w:w w:val="95"/>
              </w:rPr>
              <w:t>if</w:t>
            </w:r>
            <w:r w:rsidR="00385163">
              <w:rPr>
                <w:w w:val="95"/>
              </w:rPr>
              <w:t xml:space="preserve"> </w:t>
            </w:r>
            <w:r>
              <w:rPr>
                <w:w w:val="95"/>
              </w:rPr>
              <w:t>any,</w:t>
            </w:r>
            <w:r w:rsidR="00385163">
              <w:rPr>
                <w:w w:val="95"/>
              </w:rPr>
              <w:t xml:space="preserve"> </w:t>
            </w:r>
            <w:r>
              <w:rPr>
                <w:w w:val="95"/>
              </w:rPr>
              <w:t>teachers</w:t>
            </w:r>
            <w:r>
              <w:rPr>
                <w:spacing w:val="-36"/>
                <w:w w:val="95"/>
              </w:rPr>
              <w:t xml:space="preserve"> </w:t>
            </w:r>
            <w:r>
              <w:rPr>
                <w:spacing w:val="4"/>
                <w:w w:val="95"/>
              </w:rPr>
              <w:t>use</w:t>
            </w:r>
            <w:r w:rsidR="00385163">
              <w:rPr>
                <w:spacing w:val="4"/>
                <w:w w:val="95"/>
              </w:rPr>
              <w:t xml:space="preserve"> </w:t>
            </w:r>
            <w:r>
              <w:rPr>
                <w:spacing w:val="4"/>
                <w:w w:val="95"/>
              </w:rPr>
              <w:t>the</w:t>
            </w:r>
            <w:r>
              <w:rPr>
                <w:spacing w:val="-34"/>
                <w:w w:val="95"/>
              </w:rPr>
              <w:t xml:space="preserve"> </w:t>
            </w:r>
            <w:r>
              <w:rPr>
                <w:w w:val="95"/>
              </w:rPr>
              <w:t>language</w:t>
            </w:r>
            <w:r>
              <w:rPr>
                <w:spacing w:val="-36"/>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sidR="00385163">
              <w:rPr>
                <w:spacing w:val="4"/>
                <w:w w:val="95"/>
              </w:rPr>
              <w:t xml:space="preserve"> </w:t>
            </w:r>
            <w:r>
              <w:rPr>
                <w:spacing w:val="4"/>
                <w:w w:val="95"/>
              </w:rPr>
              <w:t>or</w:t>
            </w:r>
            <w:r w:rsidR="00385163">
              <w:rPr>
                <w:spacing w:val="4"/>
                <w:w w:val="95"/>
              </w:rPr>
              <w:t xml:space="preserve"> </w:t>
            </w:r>
            <w:r>
              <w:rPr>
                <w:spacing w:val="4"/>
                <w:w w:val="95"/>
              </w:rPr>
              <w:t>learning</w:t>
            </w:r>
            <w:r>
              <w:rPr>
                <w:spacing w:val="-34"/>
                <w:w w:val="95"/>
              </w:rPr>
              <w:t xml:space="preserve"> </w:t>
            </w:r>
            <w:r>
              <w:rPr>
                <w:w w:val="95"/>
              </w:rPr>
              <w:t>targets</w:t>
            </w:r>
            <w:r>
              <w:rPr>
                <w:spacing w:val="-37"/>
                <w:w w:val="95"/>
              </w:rPr>
              <w:t xml:space="preserve"> </w:t>
            </w:r>
            <w:r>
              <w:rPr>
                <w:w w:val="95"/>
              </w:rPr>
              <w:t>to</w:t>
            </w:r>
            <w:r>
              <w:rPr>
                <w:spacing w:val="-33"/>
                <w:w w:val="95"/>
              </w:rPr>
              <w:t xml:space="preserve"> </w:t>
            </w:r>
            <w:r>
              <w:rPr>
                <w:w w:val="95"/>
              </w:rPr>
              <w:t>provide</w:t>
            </w:r>
            <w:r>
              <w:rPr>
                <w:spacing w:val="-37"/>
                <w:w w:val="95"/>
              </w:rPr>
              <w:t xml:space="preserve"> </w:t>
            </w:r>
            <w:r>
              <w:rPr>
                <w:w w:val="95"/>
              </w:rPr>
              <w:t>students with</w:t>
            </w:r>
            <w:r>
              <w:rPr>
                <w:spacing w:val="-37"/>
                <w:w w:val="95"/>
              </w:rPr>
              <w:t xml:space="preserve"> </w:t>
            </w:r>
            <w:r>
              <w:rPr>
                <w:w w:val="95"/>
              </w:rPr>
              <w:t>feedback</w:t>
            </w:r>
            <w:r>
              <w:rPr>
                <w:spacing w:val="-37"/>
                <w:w w:val="95"/>
              </w:rPr>
              <w:t xml:space="preserve"> </w:t>
            </w:r>
            <w:r w:rsidR="00385163">
              <w:rPr>
                <w:spacing w:val="4"/>
                <w:w w:val="95"/>
              </w:rPr>
              <w:t>on their</w:t>
            </w:r>
            <w:r>
              <w:rPr>
                <w:spacing w:val="-38"/>
                <w:w w:val="95"/>
              </w:rPr>
              <w:t xml:space="preserve"> </w:t>
            </w:r>
            <w:r>
              <w:rPr>
                <w:w w:val="95"/>
              </w:rPr>
              <w:t>performance,</w:t>
            </w:r>
            <w:r>
              <w:rPr>
                <w:spacing w:val="-37"/>
                <w:w w:val="95"/>
              </w:rPr>
              <w:t xml:space="preserve"> </w:t>
            </w:r>
            <w:r>
              <w:rPr>
                <w:spacing w:val="4"/>
                <w:w w:val="95"/>
              </w:rPr>
              <w:t>or</w:t>
            </w:r>
            <w:r w:rsidR="00385163">
              <w:rPr>
                <w:spacing w:val="4"/>
                <w:w w:val="95"/>
              </w:rPr>
              <w:t xml:space="preserve"> </w:t>
            </w:r>
            <w:r>
              <w:rPr>
                <w:spacing w:val="4"/>
                <w:w w:val="95"/>
              </w:rPr>
              <w:t>the</w:t>
            </w:r>
            <w:r w:rsidR="00385163">
              <w:rPr>
                <w:spacing w:val="4"/>
                <w:w w:val="95"/>
              </w:rPr>
              <w:t xml:space="preserve"> </w:t>
            </w:r>
            <w:r>
              <w:rPr>
                <w:spacing w:val="4"/>
                <w:w w:val="95"/>
              </w:rPr>
              <w:t>feedback</w:t>
            </w:r>
            <w:r>
              <w:rPr>
                <w:spacing w:val="-37"/>
                <w:w w:val="95"/>
              </w:rPr>
              <w:t xml:space="preserve"> </w:t>
            </w:r>
            <w:r>
              <w:rPr>
                <w:w w:val="95"/>
              </w:rPr>
              <w:t>that</w:t>
            </w:r>
            <w:r>
              <w:rPr>
                <w:spacing w:val="-39"/>
                <w:w w:val="95"/>
              </w:rPr>
              <w:t xml:space="preserve"> </w:t>
            </w:r>
            <w:r>
              <w:rPr>
                <w:w w:val="95"/>
              </w:rPr>
              <w:t>is</w:t>
            </w:r>
            <w:r>
              <w:rPr>
                <w:spacing w:val="-37"/>
                <w:w w:val="95"/>
              </w:rPr>
              <w:t xml:space="preserve"> </w:t>
            </w:r>
            <w:r>
              <w:rPr>
                <w:w w:val="95"/>
              </w:rPr>
              <w:t>provided</w:t>
            </w:r>
            <w:r>
              <w:rPr>
                <w:spacing w:val="-36"/>
                <w:w w:val="95"/>
              </w:rPr>
              <w:t xml:space="preserve"> </w:t>
            </w:r>
            <w:r>
              <w:rPr>
                <w:spacing w:val="4"/>
                <w:w w:val="95"/>
              </w:rPr>
              <w:t>is</w:t>
            </w:r>
            <w:r w:rsidR="00385163">
              <w:rPr>
                <w:spacing w:val="4"/>
                <w:w w:val="95"/>
              </w:rPr>
              <w:t xml:space="preserve"> </w:t>
            </w:r>
            <w:r>
              <w:rPr>
                <w:spacing w:val="4"/>
                <w:w w:val="95"/>
              </w:rPr>
              <w:t>not</w:t>
            </w:r>
            <w:r w:rsidR="00385163">
              <w:rPr>
                <w:spacing w:val="4"/>
                <w:w w:val="95"/>
              </w:rPr>
              <w:t xml:space="preserve"> </w:t>
            </w:r>
            <w:r>
              <w:rPr>
                <w:spacing w:val="4"/>
                <w:w w:val="95"/>
              </w:rPr>
              <w:t>specific,</w:t>
            </w:r>
            <w:r>
              <w:rPr>
                <w:spacing w:val="-39"/>
                <w:w w:val="95"/>
              </w:rPr>
              <w:t xml:space="preserve"> </w:t>
            </w:r>
            <w:r>
              <w:rPr>
                <w:w w:val="95"/>
              </w:rPr>
              <w:t>timely,</w:t>
            </w:r>
            <w:r w:rsidR="00385163">
              <w:rPr>
                <w:w w:val="95"/>
              </w:rPr>
              <w:t xml:space="preserve"> </w:t>
            </w:r>
            <w:r>
              <w:rPr>
                <w:w w:val="95"/>
              </w:rPr>
              <w:t xml:space="preserve">or </w:t>
            </w:r>
            <w:r>
              <w:t>understandable.</w:t>
            </w:r>
          </w:p>
        </w:tc>
        <w:tc>
          <w:tcPr>
            <w:tcW w:w="691" w:type="dxa"/>
          </w:tcPr>
          <w:p w14:paraId="042C5D41" w14:textId="77777777" w:rsidR="00A000BE" w:rsidRDefault="00A000BE">
            <w:pPr>
              <w:pStyle w:val="TableParagraph"/>
              <w:spacing w:before="6"/>
              <w:rPr>
                <w:rFonts w:ascii="Calibri"/>
                <w:b/>
                <w:sz w:val="23"/>
              </w:rPr>
            </w:pPr>
          </w:p>
          <w:p w14:paraId="4D2E12B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92C0526" wp14:editId="07777777">
                  <wp:extent cx="228600" cy="228600"/>
                  <wp:effectExtent l="0" t="0" r="0" b="0"/>
                  <wp:docPr id="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940CBEE" w14:textId="77777777">
        <w:trPr>
          <w:trHeight w:val="699"/>
        </w:trPr>
        <w:tc>
          <w:tcPr>
            <w:tcW w:w="1246" w:type="dxa"/>
            <w:shd w:val="clear" w:color="auto" w:fill="E9F7FC"/>
          </w:tcPr>
          <w:p w14:paraId="40C9407D"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6F25BA0" w14:textId="77777777" w:rsidR="00A000BE" w:rsidRDefault="00127120">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308F224F" w14:textId="77777777" w:rsidR="00A000BE" w:rsidRDefault="00A000BE">
            <w:pPr>
              <w:pStyle w:val="TableParagraph"/>
              <w:rPr>
                <w:rFonts w:ascii="Times New Roman"/>
                <w:sz w:val="20"/>
              </w:rPr>
            </w:pPr>
          </w:p>
        </w:tc>
      </w:tr>
      <w:tr w:rsidR="00A000BE" w14:paraId="758AEDB1" w14:textId="77777777">
        <w:trPr>
          <w:trHeight w:val="860"/>
        </w:trPr>
        <w:tc>
          <w:tcPr>
            <w:tcW w:w="1246" w:type="dxa"/>
            <w:shd w:val="clear" w:color="auto" w:fill="E9F7FC"/>
          </w:tcPr>
          <w:p w14:paraId="4F715041"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E6D6F63" w14:textId="77777777" w:rsidR="00A000BE" w:rsidRDefault="00A000BE">
            <w:pPr>
              <w:pStyle w:val="TableParagraph"/>
              <w:rPr>
                <w:rFonts w:ascii="Times New Roman"/>
                <w:sz w:val="20"/>
              </w:rPr>
            </w:pPr>
          </w:p>
        </w:tc>
        <w:tc>
          <w:tcPr>
            <w:tcW w:w="691" w:type="dxa"/>
            <w:tcBorders>
              <w:left w:val="nil"/>
            </w:tcBorders>
          </w:tcPr>
          <w:p w14:paraId="7B969857" w14:textId="77777777" w:rsidR="00A000BE" w:rsidRDefault="00A000BE">
            <w:pPr>
              <w:pStyle w:val="TableParagraph"/>
              <w:rPr>
                <w:rFonts w:ascii="Times New Roman"/>
                <w:sz w:val="20"/>
              </w:rPr>
            </w:pPr>
          </w:p>
        </w:tc>
      </w:tr>
    </w:tbl>
    <w:p w14:paraId="0FE634FD" w14:textId="77777777" w:rsidR="00A000BE" w:rsidRDefault="00A000BE">
      <w:pPr>
        <w:pStyle w:val="BodyText"/>
        <w:rPr>
          <w:rFonts w:ascii="Calibri"/>
          <w:b/>
          <w:sz w:val="20"/>
        </w:rPr>
      </w:pPr>
    </w:p>
    <w:p w14:paraId="62A1F980"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63FFBA5" w14:textId="77777777">
        <w:trPr>
          <w:trHeight w:val="621"/>
        </w:trPr>
        <w:tc>
          <w:tcPr>
            <w:tcW w:w="10783" w:type="dxa"/>
            <w:gridSpan w:val="3"/>
            <w:tcBorders>
              <w:top w:val="nil"/>
              <w:left w:val="nil"/>
              <w:bottom w:val="nil"/>
              <w:right w:val="nil"/>
            </w:tcBorders>
            <w:shd w:val="clear" w:color="auto" w:fill="334673"/>
          </w:tcPr>
          <w:p w14:paraId="54D8D192"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Pr>
                <w:color w:val="FFFFFF"/>
                <w:spacing w:val="-43"/>
                <w:w w:val="95"/>
                <w:sz w:val="24"/>
              </w:rPr>
              <w:t xml:space="preserve"> </w:t>
            </w:r>
            <w:r w:rsidR="00385163">
              <w:rPr>
                <w:color w:val="FFFFFF"/>
                <w:spacing w:val="-43"/>
                <w:w w:val="95"/>
                <w:sz w:val="24"/>
              </w:rPr>
              <w:t xml:space="preserve"> </w:t>
            </w:r>
            <w:r>
              <w:rPr>
                <w:color w:val="FFFFFF"/>
                <w:spacing w:val="4"/>
                <w:w w:val="95"/>
                <w:sz w:val="24"/>
              </w:rPr>
              <w:t>a</w:t>
            </w:r>
            <w:r w:rsidR="00385163">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sidR="00385163">
              <w:rPr>
                <w:color w:val="FFFFFF"/>
                <w:spacing w:val="-43"/>
                <w:w w:val="95"/>
                <w:sz w:val="24"/>
              </w:rPr>
              <w:t xml:space="preserve"> </w:t>
            </w:r>
            <w:r>
              <w:rPr>
                <w:color w:val="FFFFFF"/>
                <w:spacing w:val="3"/>
                <w:w w:val="95"/>
                <w:sz w:val="24"/>
              </w:rPr>
              <w:t>that</w:t>
            </w:r>
            <w:r w:rsidR="00385163">
              <w:rPr>
                <w:color w:val="FFFFFF"/>
                <w:spacing w:val="3"/>
                <w:w w:val="95"/>
                <w:sz w:val="24"/>
              </w:rPr>
              <w:t xml:space="preserve"> </w:t>
            </w:r>
            <w:r>
              <w:rPr>
                <w:color w:val="FFFFFF"/>
                <w:spacing w:val="3"/>
                <w:w w:val="95"/>
                <w:sz w:val="24"/>
              </w:rPr>
              <w:t>empowers</w:t>
            </w:r>
            <w:r>
              <w:rPr>
                <w:color w:val="FFFFFF"/>
                <w:spacing w:val="-43"/>
                <w:w w:val="95"/>
                <w:sz w:val="24"/>
              </w:rPr>
              <w:t xml:space="preserve"> </w:t>
            </w:r>
            <w:r w:rsidR="00385163">
              <w:rPr>
                <w:color w:val="FFFFFF"/>
                <w:spacing w:val="-43"/>
                <w:w w:val="95"/>
                <w:sz w:val="24"/>
              </w:rPr>
              <w:t xml:space="preserve"> </w:t>
            </w:r>
            <w:r>
              <w:rPr>
                <w:color w:val="FFFFFF"/>
                <w:spacing w:val="4"/>
                <w:w w:val="95"/>
                <w:sz w:val="24"/>
              </w:rPr>
              <w:t>students</w:t>
            </w:r>
            <w:r w:rsidR="00385163">
              <w:rPr>
                <w:color w:val="FFFFFF"/>
                <w:spacing w:val="4"/>
                <w:w w:val="95"/>
                <w:sz w:val="24"/>
              </w:rPr>
              <w:t xml:space="preserve"> </w:t>
            </w:r>
            <w:r>
              <w:rPr>
                <w:color w:val="FFFFFF"/>
                <w:spacing w:val="4"/>
                <w:w w:val="95"/>
                <w:sz w:val="24"/>
              </w:rPr>
              <w:t>to</w:t>
            </w:r>
            <w:r w:rsidR="00385163">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74BCAEAE" w14:textId="77777777">
        <w:trPr>
          <w:trHeight w:val="820"/>
        </w:trPr>
        <w:tc>
          <w:tcPr>
            <w:tcW w:w="1246" w:type="dxa"/>
            <w:shd w:val="clear" w:color="auto" w:fill="E9F7FC"/>
          </w:tcPr>
          <w:p w14:paraId="300079F4" w14:textId="77777777" w:rsidR="00A000BE" w:rsidRDefault="00A000BE">
            <w:pPr>
              <w:pStyle w:val="TableParagraph"/>
              <w:spacing w:before="5"/>
              <w:rPr>
                <w:rFonts w:ascii="Calibri"/>
                <w:b/>
                <w:sz w:val="23"/>
              </w:rPr>
            </w:pPr>
          </w:p>
          <w:p w14:paraId="2C5FBAE1"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shd w:val="clear" w:color="auto" w:fill="E9F7FC"/>
          </w:tcPr>
          <w:p w14:paraId="2CD92013" w14:textId="77777777" w:rsidR="00A000BE" w:rsidRDefault="00204E17">
            <w:pPr>
              <w:pStyle w:val="TableParagraph"/>
              <w:spacing w:before="24" w:line="211" w:lineRule="auto"/>
              <w:ind w:left="78"/>
            </w:pPr>
            <w:r>
              <w:rPr>
                <w:w w:val="90"/>
              </w:rPr>
              <w:t>Nearly all students use tools (e.g., rubrics, checklists, exemplars) to actively monitor their own progress. Nearly all students develop a sense of personal responsibility and accountability by</w:t>
            </w:r>
          </w:p>
          <w:p w14:paraId="2F2DAC9E" w14:textId="77777777" w:rsidR="00A000BE" w:rsidRDefault="00204E17">
            <w:pPr>
              <w:pStyle w:val="TableParagraph"/>
              <w:spacing w:line="254" w:lineRule="exact"/>
              <w:ind w:left="78"/>
            </w:pPr>
            <w:r>
              <w:t>engaging in record keeping, self-monitoring, sharing, exhibiting, and self-reflection.</w:t>
            </w:r>
          </w:p>
        </w:tc>
        <w:tc>
          <w:tcPr>
            <w:tcW w:w="691" w:type="dxa"/>
          </w:tcPr>
          <w:p w14:paraId="299D8616" w14:textId="77777777" w:rsidR="00A000BE" w:rsidRDefault="00A000BE">
            <w:pPr>
              <w:pStyle w:val="TableParagraph"/>
              <w:spacing w:before="9"/>
              <w:rPr>
                <w:rFonts w:ascii="Calibri"/>
                <w:b/>
                <w:sz w:val="19"/>
              </w:rPr>
            </w:pPr>
          </w:p>
          <w:p w14:paraId="491D276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D24891B" wp14:editId="07777777">
                  <wp:extent cx="228600" cy="228600"/>
                  <wp:effectExtent l="0" t="0" r="0" b="0"/>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76CA159" w14:textId="77777777">
        <w:trPr>
          <w:trHeight w:val="599"/>
        </w:trPr>
        <w:tc>
          <w:tcPr>
            <w:tcW w:w="1246" w:type="dxa"/>
            <w:shd w:val="clear" w:color="auto" w:fill="E9F7FC"/>
          </w:tcPr>
          <w:p w14:paraId="28AD3913"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CAF0D38" w14:textId="77777777" w:rsidR="00A000BE" w:rsidRDefault="00204E17">
            <w:pPr>
              <w:pStyle w:val="TableParagraph"/>
              <w:spacing w:before="6"/>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6F5CD9ED" w14:textId="77777777" w:rsidR="00A000BE" w:rsidRDefault="00A000BE">
            <w:pPr>
              <w:pStyle w:val="TableParagraph"/>
              <w:spacing w:before="3"/>
              <w:rPr>
                <w:rFonts w:ascii="Calibri"/>
                <w:b/>
                <w:sz w:val="8"/>
              </w:rPr>
            </w:pPr>
          </w:p>
          <w:p w14:paraId="4EF7FBD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A4CEBFA" wp14:editId="07777777">
                  <wp:extent cx="228600" cy="228600"/>
                  <wp:effectExtent l="0" t="0" r="0" b="0"/>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740623B" w14:textId="77777777">
        <w:trPr>
          <w:trHeight w:val="620"/>
        </w:trPr>
        <w:tc>
          <w:tcPr>
            <w:tcW w:w="1246" w:type="dxa"/>
            <w:shd w:val="clear" w:color="auto" w:fill="E9F7FC"/>
          </w:tcPr>
          <w:p w14:paraId="69A9090D"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F6F96DF" w14:textId="77777777" w:rsidR="00A000BE" w:rsidRDefault="00204E17">
            <w:pPr>
              <w:pStyle w:val="TableParagraph"/>
              <w:spacing w:before="6"/>
              <w:ind w:left="78"/>
            </w:pPr>
            <w:r>
              <w:t>Some students use tools to actively monitor their own progress.</w:t>
            </w:r>
          </w:p>
        </w:tc>
        <w:tc>
          <w:tcPr>
            <w:tcW w:w="691" w:type="dxa"/>
          </w:tcPr>
          <w:p w14:paraId="740C982E" w14:textId="77777777" w:rsidR="00A000BE" w:rsidRDefault="00A000BE">
            <w:pPr>
              <w:pStyle w:val="TableParagraph"/>
              <w:spacing w:before="10" w:after="1"/>
              <w:rPr>
                <w:rFonts w:ascii="Calibri"/>
                <w:b/>
                <w:sz w:val="8"/>
              </w:rPr>
            </w:pPr>
          </w:p>
          <w:p w14:paraId="1551937A" w14:textId="77777777" w:rsidR="00A000BE" w:rsidRPr="00127120" w:rsidRDefault="00127120">
            <w:pPr>
              <w:pStyle w:val="TableParagraph"/>
              <w:ind w:left="184"/>
              <w:rPr>
                <w:rFonts w:ascii="Calibri"/>
                <w:b/>
                <w:sz w:val="48"/>
                <w:szCs w:val="48"/>
              </w:rPr>
            </w:pPr>
            <w:r>
              <w:rPr>
                <w:rFonts w:ascii="Calibri"/>
                <w:b/>
                <w:sz w:val="48"/>
                <w:szCs w:val="48"/>
              </w:rPr>
              <w:t>X</w:t>
            </w:r>
          </w:p>
        </w:tc>
      </w:tr>
      <w:tr w:rsidR="00A000BE" w14:paraId="3A444664" w14:textId="77777777">
        <w:trPr>
          <w:trHeight w:val="479"/>
        </w:trPr>
        <w:tc>
          <w:tcPr>
            <w:tcW w:w="1246" w:type="dxa"/>
            <w:shd w:val="clear" w:color="auto" w:fill="E9F7FC"/>
          </w:tcPr>
          <w:p w14:paraId="14FA7384"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3A7C7160" w14:textId="77777777" w:rsidR="00A000BE" w:rsidRDefault="00204E17">
            <w:pPr>
              <w:pStyle w:val="TableParagraph"/>
              <w:spacing w:before="6"/>
              <w:ind w:left="78"/>
            </w:pPr>
            <w:r>
              <w:t>Few, if any, students use tools to actively monitor their own progress.</w:t>
            </w:r>
          </w:p>
        </w:tc>
        <w:tc>
          <w:tcPr>
            <w:tcW w:w="691" w:type="dxa"/>
          </w:tcPr>
          <w:p w14:paraId="15C78039" w14:textId="77777777" w:rsidR="00A000BE" w:rsidRDefault="00A000BE">
            <w:pPr>
              <w:pStyle w:val="TableParagraph"/>
              <w:spacing w:before="6"/>
              <w:rPr>
                <w:rFonts w:ascii="Calibri"/>
                <w:b/>
                <w:sz w:val="5"/>
              </w:rPr>
            </w:pPr>
          </w:p>
          <w:p w14:paraId="527D639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729ABB4" wp14:editId="07777777">
                  <wp:extent cx="228600" cy="228600"/>
                  <wp:effectExtent l="0" t="0" r="0" b="0"/>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4AD16C6" w14:textId="77777777">
        <w:trPr>
          <w:trHeight w:val="680"/>
        </w:trPr>
        <w:tc>
          <w:tcPr>
            <w:tcW w:w="1246" w:type="dxa"/>
            <w:shd w:val="clear" w:color="auto" w:fill="E9F7FC"/>
          </w:tcPr>
          <w:p w14:paraId="1615199C" w14:textId="77777777" w:rsidR="00A000BE" w:rsidRDefault="00204E17">
            <w:pPr>
              <w:pStyle w:val="TableParagraph"/>
              <w:spacing w:before="84"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85DE1B2" w14:textId="77777777" w:rsidR="00A000BE" w:rsidRDefault="00365BF8">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5101B52C" w14:textId="77777777" w:rsidR="00A000BE" w:rsidRDefault="00A000BE">
            <w:pPr>
              <w:pStyle w:val="TableParagraph"/>
              <w:rPr>
                <w:rFonts w:ascii="Times New Roman"/>
                <w:sz w:val="20"/>
              </w:rPr>
            </w:pPr>
          </w:p>
        </w:tc>
      </w:tr>
      <w:tr w:rsidR="00A000BE" w14:paraId="74C37344" w14:textId="77777777">
        <w:trPr>
          <w:trHeight w:val="861"/>
        </w:trPr>
        <w:tc>
          <w:tcPr>
            <w:tcW w:w="1246" w:type="dxa"/>
            <w:shd w:val="clear" w:color="auto" w:fill="E9F7FC"/>
          </w:tcPr>
          <w:p w14:paraId="4AC14F17"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C8EC45C" w14:textId="77777777" w:rsidR="00A000BE" w:rsidRDefault="00A000BE">
            <w:pPr>
              <w:pStyle w:val="TableParagraph"/>
              <w:rPr>
                <w:rFonts w:ascii="Times New Roman"/>
                <w:sz w:val="20"/>
              </w:rPr>
            </w:pPr>
          </w:p>
        </w:tc>
        <w:tc>
          <w:tcPr>
            <w:tcW w:w="691" w:type="dxa"/>
            <w:tcBorders>
              <w:left w:val="nil"/>
            </w:tcBorders>
          </w:tcPr>
          <w:p w14:paraId="326DC100" w14:textId="77777777" w:rsidR="00A000BE" w:rsidRDefault="00A000BE">
            <w:pPr>
              <w:pStyle w:val="TableParagraph"/>
              <w:rPr>
                <w:rFonts w:ascii="Times New Roman"/>
                <w:sz w:val="20"/>
              </w:rPr>
            </w:pPr>
          </w:p>
        </w:tc>
      </w:tr>
    </w:tbl>
    <w:p w14:paraId="0A821549" w14:textId="77777777" w:rsidR="00A000BE" w:rsidRDefault="00A000BE">
      <w:pPr>
        <w:rPr>
          <w:rFonts w:ascii="Times New Roman"/>
          <w:sz w:val="20"/>
        </w:rPr>
        <w:sectPr w:rsidR="00A000BE">
          <w:footerReference w:type="default" r:id="rId32"/>
          <w:pgSz w:w="12240" w:h="15840"/>
          <w:pgMar w:top="0" w:right="0" w:bottom="820" w:left="0" w:header="0" w:footer="620" w:gutter="0"/>
          <w:cols w:space="720"/>
        </w:sectPr>
      </w:pPr>
    </w:p>
    <w:p w14:paraId="0898598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5232" behindDoc="0" locked="0" layoutInCell="1" allowOverlap="1" wp14:anchorId="16F21B8C" wp14:editId="07777777">
                <wp:simplePos x="0" y="0"/>
                <wp:positionH relativeFrom="page">
                  <wp:posOffset>0</wp:posOffset>
                </wp:positionH>
                <wp:positionV relativeFrom="page">
                  <wp:posOffset>0</wp:posOffset>
                </wp:positionV>
                <wp:extent cx="7772400" cy="571500"/>
                <wp:effectExtent l="0" t="0" r="0" b="0"/>
                <wp:wrapNone/>
                <wp:docPr id="75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1" name="Rectangle 3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2" name="Picture 3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53" name="Text Box 3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DCF4E" w14:textId="77777777" w:rsidR="00841938" w:rsidRDefault="00841938">
                              <w:pPr>
                                <w:spacing w:before="5"/>
                                <w:rPr>
                                  <w:rFonts w:ascii="Times New Roman"/>
                                  <w:sz w:val="40"/>
                                </w:rPr>
                              </w:pPr>
                            </w:p>
                            <w:p w14:paraId="31A43B52"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21B8C" id="Group 316" o:spid="_x0000_s1106" style="position:absolute;margin-left:0;margin-top:0;width:612pt;height:45pt;z-index:2516152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9p/fA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CGPaf3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319" o:spid="_x0000_s110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" fillcolor="#c5e9f8" stroked="f"/>
                <v:shape id="Picture 318" o:spid="_x0000_s110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">
                  <v:imagedata r:id="rId23" o:title=""/>
                </v:shape>
                <v:shape id="Text Box 317" o:spid="_x0000_s110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66FDCF4E" w14:textId="77777777" w:rsidR="00841938" w:rsidRDefault="00841938">
                        <w:pPr>
                          <w:spacing w:before="5"/>
                          <w:rPr>
                            <w:rFonts w:ascii="Times New Roman"/>
                            <w:sz w:val="40"/>
                          </w:rPr>
                        </w:pPr>
                      </w:p>
                      <w:p w14:paraId="31A43B52"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CCC0888" w14:textId="77777777" w:rsidR="00A000BE" w:rsidRDefault="00A000BE">
      <w:pPr>
        <w:pStyle w:val="BodyText"/>
        <w:rPr>
          <w:rFonts w:ascii="Times New Roman"/>
          <w:sz w:val="20"/>
        </w:rPr>
      </w:pPr>
    </w:p>
    <w:p w14:paraId="4A990D24" w14:textId="77777777" w:rsidR="00A000BE" w:rsidRDefault="00A000BE">
      <w:pPr>
        <w:pStyle w:val="BodyText"/>
        <w:rPr>
          <w:rFonts w:ascii="Times New Roman"/>
          <w:sz w:val="20"/>
        </w:rPr>
      </w:pPr>
    </w:p>
    <w:p w14:paraId="603CC4DB" w14:textId="77777777" w:rsidR="00A000BE" w:rsidRDefault="00A000BE">
      <w:pPr>
        <w:pStyle w:val="BodyText"/>
        <w:rPr>
          <w:rFonts w:ascii="Times New Roman"/>
          <w:sz w:val="20"/>
        </w:rPr>
      </w:pPr>
    </w:p>
    <w:p w14:paraId="5BAD3425" w14:textId="77777777" w:rsidR="00A000BE" w:rsidRDefault="00A000BE">
      <w:pPr>
        <w:pStyle w:val="BodyText"/>
        <w:rPr>
          <w:rFonts w:ascii="Times New Roman"/>
          <w:sz w:val="20"/>
        </w:rPr>
      </w:pPr>
    </w:p>
    <w:p w14:paraId="0C7D08AC" w14:textId="77777777" w:rsidR="00A000BE" w:rsidRDefault="00A000BE">
      <w:pPr>
        <w:pStyle w:val="BodyText"/>
        <w:spacing w:before="2"/>
        <w:rPr>
          <w:rFonts w:ascii="Times New Roman"/>
          <w:sz w:val="2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2396252" w14:textId="77777777">
        <w:trPr>
          <w:trHeight w:val="338"/>
        </w:trPr>
        <w:tc>
          <w:tcPr>
            <w:tcW w:w="10783" w:type="dxa"/>
            <w:gridSpan w:val="3"/>
            <w:tcBorders>
              <w:top w:val="nil"/>
              <w:left w:val="nil"/>
              <w:bottom w:val="nil"/>
              <w:right w:val="nil"/>
            </w:tcBorders>
            <w:shd w:val="clear" w:color="auto" w:fill="334673"/>
          </w:tcPr>
          <w:p w14:paraId="726A6DC1"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Provides timely, systematic, data-driven interventions</w:t>
            </w:r>
          </w:p>
        </w:tc>
      </w:tr>
      <w:tr w:rsidR="00A000BE" w14:paraId="4560C916" w14:textId="77777777">
        <w:trPr>
          <w:trHeight w:val="820"/>
        </w:trPr>
        <w:tc>
          <w:tcPr>
            <w:tcW w:w="1246" w:type="dxa"/>
            <w:tcBorders>
              <w:top w:val="nil"/>
            </w:tcBorders>
            <w:shd w:val="clear" w:color="auto" w:fill="E9F7FC"/>
          </w:tcPr>
          <w:p w14:paraId="37A31054" w14:textId="77777777" w:rsidR="00A000BE" w:rsidRDefault="00A000BE">
            <w:pPr>
              <w:pStyle w:val="TableParagraph"/>
              <w:spacing w:before="1"/>
              <w:rPr>
                <w:rFonts w:ascii="Times New Roman"/>
                <w:sz w:val="25"/>
              </w:rPr>
            </w:pPr>
          </w:p>
          <w:p w14:paraId="414B460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D4549A7" w14:textId="77777777" w:rsidR="00A000BE" w:rsidRDefault="00204E17">
            <w:pPr>
              <w:pStyle w:val="TableParagraph"/>
              <w:spacing w:before="17" w:line="264" w:lineRule="exact"/>
              <w:ind w:left="78" w:right="214"/>
            </w:pPr>
            <w:r>
              <w:rPr>
                <w:w w:val="95"/>
              </w:rPr>
              <w:t>Nearly</w:t>
            </w:r>
            <w:r w:rsidR="00385163">
              <w:rPr>
                <w:w w:val="95"/>
              </w:rPr>
              <w:t xml:space="preserve"> </w:t>
            </w:r>
            <w:r>
              <w:rPr>
                <w:w w:val="95"/>
              </w:rPr>
              <w:t>all student</w:t>
            </w:r>
            <w:r w:rsidR="00385163">
              <w:rPr>
                <w:w w:val="95"/>
              </w:rPr>
              <w:t xml:space="preserve">s </w:t>
            </w:r>
            <w:r>
              <w:rPr>
                <w:w w:val="95"/>
              </w:rPr>
              <w:t>are provided timely,</w:t>
            </w:r>
            <w:r w:rsidR="00385163">
              <w:rPr>
                <w:w w:val="95"/>
              </w:rPr>
              <w:t xml:space="preserve"> </w:t>
            </w:r>
            <w:r>
              <w:rPr>
                <w:w w:val="95"/>
              </w:rPr>
              <w:t>systematic, data-driven interventions to</w:t>
            </w:r>
            <w:r w:rsidR="00385163">
              <w:rPr>
                <w:w w:val="95"/>
              </w:rPr>
              <w:t xml:space="preserve"> </w:t>
            </w:r>
            <w:r>
              <w:rPr>
                <w:w w:val="95"/>
              </w:rPr>
              <w:t>support</w:t>
            </w:r>
            <w:r w:rsidR="00385163">
              <w:rPr>
                <w:w w:val="95"/>
              </w:rPr>
              <w:t xml:space="preserve"> </w:t>
            </w:r>
            <w:r>
              <w:rPr>
                <w:w w:val="95"/>
              </w:rPr>
              <w:t xml:space="preserve">their </w:t>
            </w:r>
            <w:r>
              <w:rPr>
                <w:w w:val="90"/>
              </w:rPr>
              <w:t xml:space="preserve">learning needs. Interventions are designed to meet the needs of each student. The effectiveness of </w:t>
            </w:r>
            <w:r>
              <w:t>those interventions is consistently monitored and adjustments are made.</w:t>
            </w:r>
          </w:p>
        </w:tc>
        <w:tc>
          <w:tcPr>
            <w:tcW w:w="691" w:type="dxa"/>
            <w:tcBorders>
              <w:top w:val="nil"/>
            </w:tcBorders>
          </w:tcPr>
          <w:p w14:paraId="7DC8C081" w14:textId="77777777" w:rsidR="00A000BE" w:rsidRDefault="00A000BE">
            <w:pPr>
              <w:pStyle w:val="TableParagraph"/>
              <w:spacing w:before="2" w:after="1"/>
              <w:rPr>
                <w:rFonts w:ascii="Times New Roman"/>
                <w:sz w:val="21"/>
              </w:rPr>
            </w:pPr>
          </w:p>
          <w:p w14:paraId="0477E57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7BFFD7A" wp14:editId="07777777">
                  <wp:extent cx="228600" cy="228600"/>
                  <wp:effectExtent l="0" t="0" r="0" b="0"/>
                  <wp:docPr id="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2E8BC03" w14:textId="77777777">
        <w:trPr>
          <w:trHeight w:val="600"/>
        </w:trPr>
        <w:tc>
          <w:tcPr>
            <w:tcW w:w="1246" w:type="dxa"/>
            <w:shd w:val="clear" w:color="auto" w:fill="E9F7FC"/>
          </w:tcPr>
          <w:p w14:paraId="551EC50C"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A425641" w14:textId="77777777" w:rsidR="00A000BE" w:rsidRDefault="00204E17">
            <w:pPr>
              <w:pStyle w:val="TableParagraph"/>
              <w:spacing w:before="29" w:line="213" w:lineRule="auto"/>
              <w:ind w:left="78"/>
            </w:pPr>
            <w:r>
              <w:rPr>
                <w:w w:val="90"/>
              </w:rPr>
              <w:t xml:space="preserve">Most students are provided timely, systematic, data-driven interventions to support their learning </w:t>
            </w:r>
            <w:r>
              <w:t>needs.</w:t>
            </w:r>
          </w:p>
        </w:tc>
        <w:tc>
          <w:tcPr>
            <w:tcW w:w="691" w:type="dxa"/>
          </w:tcPr>
          <w:p w14:paraId="3FD9042A" w14:textId="77777777" w:rsidR="00A000BE" w:rsidRDefault="00A000BE">
            <w:pPr>
              <w:pStyle w:val="TableParagraph"/>
              <w:spacing w:before="2"/>
              <w:rPr>
                <w:rFonts w:ascii="Times New Roman"/>
                <w:sz w:val="11"/>
              </w:rPr>
            </w:pPr>
          </w:p>
          <w:p w14:paraId="052D481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CC46497" wp14:editId="07777777">
                  <wp:extent cx="228600" cy="228600"/>
                  <wp:effectExtent l="0" t="0" r="0" b="0"/>
                  <wp:docPr id="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32DA57E" w14:textId="77777777">
        <w:trPr>
          <w:trHeight w:val="619"/>
        </w:trPr>
        <w:tc>
          <w:tcPr>
            <w:tcW w:w="1246" w:type="dxa"/>
            <w:shd w:val="clear" w:color="auto" w:fill="E9F7FC"/>
          </w:tcPr>
          <w:p w14:paraId="03AFE1A9"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4E3215CA" w14:textId="77777777" w:rsidR="00A000BE" w:rsidRDefault="00204E17">
            <w:pPr>
              <w:pStyle w:val="TableParagraph"/>
              <w:spacing w:before="7"/>
              <w:ind w:left="78"/>
            </w:pPr>
            <w:r>
              <w:t>Some students are provided extra assistance or needed support in a timely manner.</w:t>
            </w:r>
          </w:p>
        </w:tc>
        <w:tc>
          <w:tcPr>
            <w:tcW w:w="691" w:type="dxa"/>
          </w:tcPr>
          <w:p w14:paraId="62D3F89E" w14:textId="77777777" w:rsidR="00A000BE" w:rsidRDefault="00A000BE">
            <w:pPr>
              <w:pStyle w:val="TableParagraph"/>
              <w:spacing w:before="1"/>
              <w:rPr>
                <w:rFonts w:ascii="Times New Roman"/>
                <w:sz w:val="12"/>
              </w:rPr>
            </w:pPr>
          </w:p>
          <w:p w14:paraId="540B4049" w14:textId="77777777" w:rsidR="00A000BE" w:rsidRPr="0097119B" w:rsidRDefault="0097119B">
            <w:pPr>
              <w:pStyle w:val="TableParagraph"/>
              <w:ind w:left="184"/>
              <w:rPr>
                <w:rFonts w:ascii="Times New Roman"/>
                <w:b/>
                <w:sz w:val="48"/>
                <w:szCs w:val="48"/>
              </w:rPr>
            </w:pPr>
            <w:r>
              <w:rPr>
                <w:rFonts w:ascii="Times New Roman"/>
                <w:b/>
                <w:noProof/>
                <w:sz w:val="48"/>
                <w:szCs w:val="48"/>
                <w:lang w:bidi="ar-SA"/>
              </w:rPr>
              <w:t>X</w:t>
            </w:r>
          </w:p>
        </w:tc>
      </w:tr>
      <w:tr w:rsidR="00A000BE" w14:paraId="71C8E719" w14:textId="77777777">
        <w:trPr>
          <w:trHeight w:val="580"/>
        </w:trPr>
        <w:tc>
          <w:tcPr>
            <w:tcW w:w="1246" w:type="dxa"/>
            <w:shd w:val="clear" w:color="auto" w:fill="E9F7FC"/>
          </w:tcPr>
          <w:p w14:paraId="696042C1" w14:textId="77777777" w:rsidR="00A000BE" w:rsidRDefault="00204E17">
            <w:pPr>
              <w:pStyle w:val="TableParagraph"/>
              <w:spacing w:before="171"/>
              <w:ind w:left="58" w:right="39"/>
              <w:jc w:val="center"/>
              <w:rPr>
                <w:rFonts w:ascii="Times New Roman"/>
                <w:b/>
                <w:i/>
              </w:rPr>
            </w:pPr>
            <w:r>
              <w:rPr>
                <w:rFonts w:ascii="Times New Roman"/>
                <w:b/>
                <w:i/>
              </w:rPr>
              <w:t>Not Evident</w:t>
            </w:r>
          </w:p>
        </w:tc>
        <w:tc>
          <w:tcPr>
            <w:tcW w:w="8846" w:type="dxa"/>
            <w:shd w:val="clear" w:color="auto" w:fill="E9F7FC"/>
          </w:tcPr>
          <w:p w14:paraId="279DE1C9" w14:textId="77777777" w:rsidR="00A000BE" w:rsidRDefault="00204E17">
            <w:pPr>
              <w:pStyle w:val="TableParagraph"/>
              <w:spacing w:before="6"/>
              <w:ind w:left="78"/>
            </w:pPr>
            <w:r>
              <w:t>Few,</w:t>
            </w:r>
            <w:r>
              <w:rPr>
                <w:spacing w:val="-33"/>
              </w:rPr>
              <w:t xml:space="preserve"> </w:t>
            </w:r>
            <w:r>
              <w:t>if</w:t>
            </w:r>
            <w:r>
              <w:rPr>
                <w:spacing w:val="-33"/>
              </w:rPr>
              <w:t xml:space="preserve"> </w:t>
            </w:r>
            <w:r>
              <w:t>any,</w:t>
            </w:r>
            <w:r>
              <w:rPr>
                <w:spacing w:val="-32"/>
              </w:rPr>
              <w:t xml:space="preserve"> </w:t>
            </w:r>
            <w:r>
              <w:t>students</w:t>
            </w:r>
            <w:r>
              <w:rPr>
                <w:spacing w:val="-33"/>
              </w:rPr>
              <w:t xml:space="preserve"> </w:t>
            </w:r>
            <w:r>
              <w:t>are</w:t>
            </w:r>
            <w:r>
              <w:rPr>
                <w:spacing w:val="-31"/>
              </w:rPr>
              <w:t xml:space="preserve"> </w:t>
            </w:r>
            <w:r>
              <w:t>provided</w:t>
            </w:r>
            <w:r>
              <w:rPr>
                <w:spacing w:val="-32"/>
              </w:rPr>
              <w:t xml:space="preserve"> </w:t>
            </w:r>
            <w:r>
              <w:t>extra</w:t>
            </w:r>
            <w:r>
              <w:rPr>
                <w:spacing w:val="-33"/>
              </w:rPr>
              <w:t xml:space="preserve"> </w:t>
            </w:r>
            <w:r>
              <w:t>assistance</w:t>
            </w:r>
            <w:r>
              <w:rPr>
                <w:spacing w:val="-32"/>
              </w:rPr>
              <w:t xml:space="preserve"> </w:t>
            </w:r>
            <w:r>
              <w:t>or</w:t>
            </w:r>
            <w:r>
              <w:rPr>
                <w:spacing w:val="-33"/>
              </w:rPr>
              <w:t xml:space="preserve"> </w:t>
            </w:r>
            <w:r>
              <w:t>effective</w:t>
            </w:r>
            <w:r>
              <w:rPr>
                <w:spacing w:val="-32"/>
              </w:rPr>
              <w:t xml:space="preserve"> </w:t>
            </w:r>
            <w:r>
              <w:t>support</w:t>
            </w:r>
            <w:r>
              <w:rPr>
                <w:spacing w:val="-34"/>
              </w:rPr>
              <w:t xml:space="preserve"> </w:t>
            </w:r>
            <w:r>
              <w:t>in</w:t>
            </w:r>
            <w:r>
              <w:rPr>
                <w:spacing w:val="-32"/>
              </w:rPr>
              <w:t xml:space="preserve"> </w:t>
            </w:r>
            <w:r>
              <w:t>a</w:t>
            </w:r>
            <w:r>
              <w:rPr>
                <w:spacing w:val="-33"/>
              </w:rPr>
              <w:t xml:space="preserve"> </w:t>
            </w:r>
            <w:r>
              <w:t>timely</w:t>
            </w:r>
            <w:r>
              <w:rPr>
                <w:spacing w:val="-32"/>
              </w:rPr>
              <w:t xml:space="preserve"> </w:t>
            </w:r>
            <w:r>
              <w:t>manner.</w:t>
            </w:r>
          </w:p>
        </w:tc>
        <w:tc>
          <w:tcPr>
            <w:tcW w:w="691" w:type="dxa"/>
          </w:tcPr>
          <w:p w14:paraId="2780AF0D" w14:textId="77777777" w:rsidR="00A000BE" w:rsidRDefault="00A000BE">
            <w:pPr>
              <w:pStyle w:val="TableParagraph"/>
              <w:spacing w:before="2"/>
              <w:rPr>
                <w:rFonts w:ascii="Times New Roman"/>
                <w:sz w:val="11"/>
              </w:rPr>
            </w:pPr>
          </w:p>
          <w:p w14:paraId="46FC4A0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7EF544B" wp14:editId="07777777">
                  <wp:extent cx="228600" cy="228600"/>
                  <wp:effectExtent l="0" t="0" r="0" b="0"/>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2006540" w14:textId="77777777">
        <w:trPr>
          <w:trHeight w:val="700"/>
        </w:trPr>
        <w:tc>
          <w:tcPr>
            <w:tcW w:w="1246" w:type="dxa"/>
            <w:shd w:val="clear" w:color="auto" w:fill="E9F7FC"/>
          </w:tcPr>
          <w:p w14:paraId="1655D5FD"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D06E19A" w14:textId="77777777" w:rsidR="00A000BE" w:rsidRDefault="0097119B">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4DC2ECC6" w14:textId="77777777" w:rsidR="00A000BE" w:rsidRDefault="00A000BE">
            <w:pPr>
              <w:pStyle w:val="TableParagraph"/>
              <w:rPr>
                <w:rFonts w:ascii="Times New Roman"/>
                <w:sz w:val="20"/>
              </w:rPr>
            </w:pPr>
          </w:p>
        </w:tc>
      </w:tr>
      <w:tr w:rsidR="00A000BE" w14:paraId="55081BA8" w14:textId="77777777">
        <w:trPr>
          <w:trHeight w:val="860"/>
        </w:trPr>
        <w:tc>
          <w:tcPr>
            <w:tcW w:w="1246" w:type="dxa"/>
            <w:shd w:val="clear" w:color="auto" w:fill="E9F7FC"/>
          </w:tcPr>
          <w:p w14:paraId="22FBBEB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9796693" w14:textId="77777777" w:rsidR="00A000BE" w:rsidRDefault="00A000BE">
            <w:pPr>
              <w:pStyle w:val="TableParagraph"/>
              <w:rPr>
                <w:rFonts w:ascii="Times New Roman"/>
                <w:sz w:val="20"/>
              </w:rPr>
            </w:pPr>
          </w:p>
        </w:tc>
        <w:tc>
          <w:tcPr>
            <w:tcW w:w="691" w:type="dxa"/>
            <w:tcBorders>
              <w:left w:val="nil"/>
            </w:tcBorders>
          </w:tcPr>
          <w:p w14:paraId="47297C67" w14:textId="77777777" w:rsidR="00A000BE" w:rsidRDefault="00A000BE">
            <w:pPr>
              <w:pStyle w:val="TableParagraph"/>
              <w:rPr>
                <w:rFonts w:ascii="Times New Roman"/>
                <w:sz w:val="20"/>
              </w:rPr>
            </w:pPr>
          </w:p>
        </w:tc>
      </w:tr>
    </w:tbl>
    <w:p w14:paraId="048740F3" w14:textId="77777777" w:rsidR="00A000BE" w:rsidRDefault="00A000BE">
      <w:pPr>
        <w:pStyle w:val="BodyText"/>
        <w:rPr>
          <w:rFonts w:ascii="Times New Roman"/>
          <w:sz w:val="20"/>
        </w:rPr>
      </w:pPr>
    </w:p>
    <w:p w14:paraId="51371A77"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5928DF7" w14:textId="77777777">
        <w:trPr>
          <w:trHeight w:val="640"/>
        </w:trPr>
        <w:tc>
          <w:tcPr>
            <w:tcW w:w="10783" w:type="dxa"/>
            <w:gridSpan w:val="3"/>
            <w:tcBorders>
              <w:top w:val="nil"/>
              <w:left w:val="nil"/>
              <w:bottom w:val="nil"/>
              <w:right w:val="nil"/>
            </w:tcBorders>
            <w:shd w:val="clear" w:color="auto" w:fill="334673"/>
          </w:tcPr>
          <w:p w14:paraId="7A2293E2" w14:textId="77777777" w:rsidR="00A000BE" w:rsidRDefault="00204E17">
            <w:pPr>
              <w:pStyle w:val="TableParagraph"/>
              <w:spacing w:before="27" w:line="213" w:lineRule="auto"/>
              <w:ind w:left="88" w:right="216"/>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Curriculum:</w:t>
            </w:r>
            <w:r>
              <w:rPr>
                <w:rFonts w:ascii="Times New Roman"/>
                <w:b/>
                <w:color w:val="FFFFFF"/>
                <w:spacing w:val="-35"/>
                <w:w w:val="95"/>
                <w:sz w:val="24"/>
              </w:rPr>
              <w:t xml:space="preserve"> </w:t>
            </w:r>
            <w:r>
              <w:rPr>
                <w:color w:val="FFFFFF"/>
                <w:w w:val="95"/>
                <w:sz w:val="24"/>
              </w:rPr>
              <w:t>Uses</w:t>
            </w:r>
            <w:r w:rsidR="00385163">
              <w:rPr>
                <w:color w:val="FFFFFF"/>
                <w:w w:val="95"/>
                <w:sz w:val="24"/>
              </w:rPr>
              <w:t xml:space="preserve"> </w:t>
            </w:r>
            <w:r>
              <w:rPr>
                <w:color w:val="FFFFFF"/>
                <w:w w:val="95"/>
                <w:sz w:val="24"/>
              </w:rPr>
              <w:t>systematic,</w:t>
            </w:r>
            <w:r>
              <w:rPr>
                <w:color w:val="FFFFFF"/>
                <w:spacing w:val="-33"/>
                <w:w w:val="95"/>
                <w:sz w:val="24"/>
              </w:rPr>
              <w:t xml:space="preserve"> </w:t>
            </w:r>
            <w:r>
              <w:rPr>
                <w:color w:val="FFFFFF"/>
                <w:w w:val="95"/>
                <w:sz w:val="24"/>
              </w:rPr>
              <w:t>collaborative</w:t>
            </w:r>
            <w:r>
              <w:rPr>
                <w:color w:val="FFFFFF"/>
                <w:spacing w:val="-35"/>
                <w:w w:val="95"/>
                <w:sz w:val="24"/>
              </w:rPr>
              <w:t xml:space="preserve"> </w:t>
            </w:r>
            <w:r>
              <w:rPr>
                <w:color w:val="FFFFFF"/>
                <w:w w:val="95"/>
                <w:sz w:val="24"/>
              </w:rPr>
              <w:t>planning</w:t>
            </w:r>
            <w:r>
              <w:rPr>
                <w:color w:val="FFFFFF"/>
                <w:spacing w:val="-37"/>
                <w:w w:val="95"/>
                <w:sz w:val="24"/>
              </w:rPr>
              <w:t xml:space="preserve"> </w:t>
            </w:r>
            <w:r>
              <w:rPr>
                <w:color w:val="FFFFFF"/>
                <w:w w:val="95"/>
                <w:sz w:val="24"/>
              </w:rPr>
              <w:t>processes</w:t>
            </w:r>
            <w:r>
              <w:rPr>
                <w:color w:val="FFFFFF"/>
                <w:spacing w:val="-33"/>
                <w:w w:val="95"/>
                <w:sz w:val="24"/>
              </w:rPr>
              <w:t xml:space="preserve"> </w:t>
            </w:r>
            <w:r>
              <w:rPr>
                <w:color w:val="FFFFFF"/>
                <w:spacing w:val="4"/>
                <w:w w:val="95"/>
                <w:sz w:val="24"/>
              </w:rPr>
              <w:t>so</w:t>
            </w:r>
            <w:r w:rsidR="00385163">
              <w:rPr>
                <w:color w:val="FFFFFF"/>
                <w:spacing w:val="4"/>
                <w:w w:val="95"/>
                <w:sz w:val="24"/>
              </w:rPr>
              <w:t xml:space="preserve"> </w:t>
            </w:r>
            <w:r>
              <w:rPr>
                <w:color w:val="FFFFFF"/>
                <w:spacing w:val="4"/>
                <w:w w:val="95"/>
                <w:sz w:val="24"/>
              </w:rPr>
              <w:t>that</w:t>
            </w:r>
            <w:r w:rsidR="00385163">
              <w:rPr>
                <w:color w:val="FFFFFF"/>
                <w:spacing w:val="4"/>
                <w:w w:val="95"/>
                <w:sz w:val="24"/>
              </w:rPr>
              <w:t xml:space="preserve"> </w:t>
            </w:r>
            <w:r>
              <w:rPr>
                <w:color w:val="FFFFFF"/>
                <w:spacing w:val="4"/>
                <w:w w:val="95"/>
                <w:sz w:val="24"/>
              </w:rPr>
              <w:t>teachers</w:t>
            </w:r>
            <w:r>
              <w:rPr>
                <w:color w:val="FFFFFF"/>
                <w:spacing w:val="-31"/>
                <w:w w:val="95"/>
                <w:sz w:val="24"/>
              </w:rPr>
              <w:t xml:space="preserve"> </w:t>
            </w:r>
            <w:r>
              <w:rPr>
                <w:color w:val="FFFFFF"/>
                <w:spacing w:val="4"/>
                <w:w w:val="95"/>
                <w:sz w:val="24"/>
              </w:rPr>
              <w:t>can</w:t>
            </w:r>
            <w:r w:rsidR="00385163">
              <w:rPr>
                <w:color w:val="FFFFFF"/>
                <w:spacing w:val="4"/>
                <w:w w:val="95"/>
                <w:sz w:val="24"/>
              </w:rPr>
              <w:t xml:space="preserve"> </w:t>
            </w:r>
            <w:r>
              <w:rPr>
                <w:color w:val="FFFFFF"/>
                <w:spacing w:val="4"/>
                <w:w w:val="95"/>
                <w:sz w:val="24"/>
              </w:rPr>
              <w:t xml:space="preserve">have </w:t>
            </w:r>
            <w:r>
              <w:rPr>
                <w:color w:val="FFFFFF"/>
                <w:sz w:val="24"/>
              </w:rPr>
              <w:t>a</w:t>
            </w:r>
            <w:r>
              <w:rPr>
                <w:color w:val="FFFFFF"/>
                <w:spacing w:val="-33"/>
                <w:sz w:val="24"/>
              </w:rPr>
              <w:t xml:space="preserve"> </w:t>
            </w:r>
            <w:r>
              <w:rPr>
                <w:color w:val="FFFFFF"/>
                <w:sz w:val="24"/>
              </w:rPr>
              <w:t>shared</w:t>
            </w:r>
            <w:r>
              <w:rPr>
                <w:color w:val="FFFFFF"/>
                <w:spacing w:val="-30"/>
                <w:sz w:val="24"/>
              </w:rPr>
              <w:t xml:space="preserve"> </w:t>
            </w:r>
            <w:r>
              <w:rPr>
                <w:color w:val="FFFFFF"/>
                <w:sz w:val="24"/>
              </w:rPr>
              <w:t>understanding</w:t>
            </w:r>
            <w:r>
              <w:rPr>
                <w:color w:val="FFFFFF"/>
                <w:spacing w:val="-32"/>
                <w:sz w:val="24"/>
              </w:rPr>
              <w:t xml:space="preserve"> </w:t>
            </w:r>
            <w:r>
              <w:rPr>
                <w:color w:val="FFFFFF"/>
                <w:sz w:val="24"/>
              </w:rPr>
              <w:t>of</w:t>
            </w:r>
            <w:r>
              <w:rPr>
                <w:color w:val="FFFFFF"/>
                <w:spacing w:val="-32"/>
                <w:sz w:val="24"/>
              </w:rPr>
              <w:t xml:space="preserve"> </w:t>
            </w:r>
            <w:r>
              <w:rPr>
                <w:color w:val="FFFFFF"/>
                <w:sz w:val="24"/>
              </w:rPr>
              <w:t>expectations</w:t>
            </w:r>
            <w:r>
              <w:rPr>
                <w:color w:val="FFFFFF"/>
                <w:spacing w:val="-31"/>
                <w:sz w:val="24"/>
              </w:rPr>
              <w:t xml:space="preserve"> </w:t>
            </w:r>
            <w:r>
              <w:rPr>
                <w:color w:val="FFFFFF"/>
                <w:sz w:val="24"/>
              </w:rPr>
              <w:t>for</w:t>
            </w:r>
            <w:r>
              <w:rPr>
                <w:color w:val="FFFFFF"/>
                <w:spacing w:val="-32"/>
                <w:sz w:val="24"/>
              </w:rPr>
              <w:t xml:space="preserve"> </w:t>
            </w:r>
            <w:r>
              <w:rPr>
                <w:color w:val="FFFFFF"/>
                <w:sz w:val="24"/>
              </w:rPr>
              <w:t>standards,</w:t>
            </w:r>
            <w:r>
              <w:rPr>
                <w:color w:val="FFFFFF"/>
                <w:spacing w:val="-33"/>
                <w:sz w:val="24"/>
              </w:rPr>
              <w:t xml:space="preserve"> </w:t>
            </w:r>
            <w:r>
              <w:rPr>
                <w:color w:val="FFFFFF"/>
                <w:sz w:val="24"/>
              </w:rPr>
              <w:t>curriculum,</w:t>
            </w:r>
            <w:r>
              <w:rPr>
                <w:color w:val="FFFFFF"/>
                <w:spacing w:val="-34"/>
                <w:sz w:val="24"/>
              </w:rPr>
              <w:t xml:space="preserve"> </w:t>
            </w:r>
            <w:r>
              <w:rPr>
                <w:color w:val="FFFFFF"/>
                <w:sz w:val="24"/>
              </w:rPr>
              <w:t>assessment,</w:t>
            </w:r>
            <w:r>
              <w:rPr>
                <w:color w:val="FFFFFF"/>
                <w:spacing w:val="-31"/>
                <w:sz w:val="24"/>
              </w:rPr>
              <w:t xml:space="preserve"> </w:t>
            </w:r>
            <w:r>
              <w:rPr>
                <w:color w:val="FFFFFF"/>
                <w:sz w:val="24"/>
              </w:rPr>
              <w:t>and</w:t>
            </w:r>
            <w:r>
              <w:rPr>
                <w:color w:val="FFFFFF"/>
                <w:spacing w:val="-37"/>
                <w:sz w:val="24"/>
              </w:rPr>
              <w:t xml:space="preserve"> </w:t>
            </w:r>
            <w:r>
              <w:rPr>
                <w:color w:val="FFFFFF"/>
                <w:sz w:val="24"/>
              </w:rPr>
              <w:t>instruction</w:t>
            </w:r>
          </w:p>
        </w:tc>
      </w:tr>
      <w:tr w:rsidR="00A000BE" w14:paraId="0458CCAD" w14:textId="77777777">
        <w:trPr>
          <w:trHeight w:val="820"/>
        </w:trPr>
        <w:tc>
          <w:tcPr>
            <w:tcW w:w="1246" w:type="dxa"/>
            <w:tcBorders>
              <w:top w:val="nil"/>
            </w:tcBorders>
            <w:shd w:val="clear" w:color="auto" w:fill="E9F7FC"/>
          </w:tcPr>
          <w:p w14:paraId="732434A0" w14:textId="77777777" w:rsidR="00A000BE" w:rsidRDefault="00A000BE">
            <w:pPr>
              <w:pStyle w:val="TableParagraph"/>
              <w:spacing w:before="10"/>
              <w:rPr>
                <w:rFonts w:ascii="Times New Roman"/>
                <w:sz w:val="24"/>
              </w:rPr>
            </w:pPr>
          </w:p>
          <w:p w14:paraId="7C23955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3D9A8D6" w14:textId="77777777" w:rsidR="00A000BE" w:rsidRDefault="00204E17" w:rsidP="00385163">
            <w:pPr>
              <w:pStyle w:val="TableParagraph"/>
              <w:spacing w:before="24" w:line="211" w:lineRule="auto"/>
              <w:ind w:left="78"/>
            </w:pPr>
            <w:r>
              <w:rPr>
                <w:w w:val="90"/>
              </w:rPr>
              <w:t>A</w:t>
            </w:r>
            <w:r>
              <w:rPr>
                <w:spacing w:val="-10"/>
                <w:w w:val="90"/>
              </w:rPr>
              <w:t xml:space="preserve"> </w:t>
            </w:r>
            <w:r>
              <w:rPr>
                <w:w w:val="90"/>
              </w:rPr>
              <w:t>systematic,</w:t>
            </w:r>
            <w:r>
              <w:rPr>
                <w:spacing w:val="-12"/>
                <w:w w:val="90"/>
              </w:rPr>
              <w:t xml:space="preserve"> </w:t>
            </w:r>
            <w:r>
              <w:rPr>
                <w:w w:val="90"/>
              </w:rPr>
              <w:t>collaborative</w:t>
            </w:r>
            <w:r>
              <w:rPr>
                <w:spacing w:val="-10"/>
                <w:w w:val="90"/>
              </w:rPr>
              <w:t xml:space="preserve"> </w:t>
            </w:r>
            <w:r>
              <w:rPr>
                <w:w w:val="90"/>
              </w:rPr>
              <w:t>process</w:t>
            </w:r>
            <w:r>
              <w:rPr>
                <w:spacing w:val="-12"/>
                <w:w w:val="90"/>
              </w:rPr>
              <w:t xml:space="preserve"> </w:t>
            </w:r>
            <w:r>
              <w:rPr>
                <w:w w:val="90"/>
              </w:rPr>
              <w:t>is</w:t>
            </w:r>
            <w:r>
              <w:rPr>
                <w:spacing w:val="-13"/>
                <w:w w:val="90"/>
              </w:rPr>
              <w:t xml:space="preserve"> </w:t>
            </w:r>
            <w:r>
              <w:rPr>
                <w:w w:val="90"/>
              </w:rPr>
              <w:t>used</w:t>
            </w:r>
            <w:r>
              <w:rPr>
                <w:spacing w:val="-11"/>
                <w:w w:val="90"/>
              </w:rPr>
              <w:t xml:space="preserve"> </w:t>
            </w:r>
            <w:r>
              <w:rPr>
                <w:w w:val="90"/>
              </w:rPr>
              <w:t>proactively</w:t>
            </w:r>
            <w:r>
              <w:rPr>
                <w:spacing w:val="-11"/>
                <w:w w:val="90"/>
              </w:rPr>
              <w:t xml:space="preserve"> </w:t>
            </w:r>
            <w:r>
              <w:rPr>
                <w:w w:val="90"/>
              </w:rPr>
              <w:t>for</w:t>
            </w:r>
            <w:r>
              <w:rPr>
                <w:spacing w:val="-12"/>
                <w:w w:val="90"/>
              </w:rPr>
              <w:t xml:space="preserve"> </w:t>
            </w:r>
            <w:r>
              <w:rPr>
                <w:w w:val="90"/>
              </w:rPr>
              <w:t>curriculum</w:t>
            </w:r>
            <w:r>
              <w:rPr>
                <w:spacing w:val="-10"/>
                <w:w w:val="90"/>
              </w:rPr>
              <w:t xml:space="preserve"> </w:t>
            </w:r>
            <w:r>
              <w:rPr>
                <w:w w:val="90"/>
              </w:rPr>
              <w:t>planning.</w:t>
            </w:r>
            <w:r>
              <w:rPr>
                <w:spacing w:val="-10"/>
                <w:w w:val="90"/>
              </w:rPr>
              <w:t xml:space="preserve"> </w:t>
            </w:r>
            <w:r>
              <w:rPr>
                <w:w w:val="90"/>
              </w:rPr>
              <w:t>Nearly</w:t>
            </w:r>
            <w:r>
              <w:rPr>
                <w:spacing w:val="-12"/>
                <w:w w:val="90"/>
              </w:rPr>
              <w:t xml:space="preserve"> </w:t>
            </w:r>
            <w:r>
              <w:rPr>
                <w:w w:val="90"/>
              </w:rPr>
              <w:t>all</w:t>
            </w:r>
            <w:r>
              <w:rPr>
                <w:spacing w:val="-9"/>
                <w:w w:val="90"/>
              </w:rPr>
              <w:t xml:space="preserve"> </w:t>
            </w:r>
            <w:r>
              <w:rPr>
                <w:w w:val="90"/>
              </w:rPr>
              <w:t xml:space="preserve">teachers </w:t>
            </w:r>
            <w:r>
              <w:rPr>
                <w:spacing w:val="6"/>
                <w:w w:val="95"/>
              </w:rPr>
              <w:t>or</w:t>
            </w:r>
            <w:r w:rsidR="00385163">
              <w:rPr>
                <w:spacing w:val="6"/>
                <w:w w:val="95"/>
              </w:rPr>
              <w:t xml:space="preserve"> </w:t>
            </w:r>
            <w:r>
              <w:rPr>
                <w:spacing w:val="6"/>
                <w:w w:val="95"/>
              </w:rPr>
              <w:t>groups</w:t>
            </w:r>
            <w:r w:rsidR="00385163">
              <w:rPr>
                <w:spacing w:val="6"/>
                <w:w w:val="95"/>
              </w:rPr>
              <w:t xml:space="preserve"> </w:t>
            </w:r>
            <w:r>
              <w:rPr>
                <w:spacing w:val="6"/>
                <w:w w:val="95"/>
              </w:rPr>
              <w:t>of</w:t>
            </w:r>
            <w:r>
              <w:rPr>
                <w:spacing w:val="-40"/>
                <w:w w:val="95"/>
              </w:rPr>
              <w:t xml:space="preserve"> </w:t>
            </w:r>
            <w:r>
              <w:rPr>
                <w:w w:val="95"/>
              </w:rPr>
              <w:t>teachers,</w:t>
            </w:r>
            <w:r>
              <w:rPr>
                <w:spacing w:val="-39"/>
                <w:w w:val="95"/>
              </w:rPr>
              <w:t xml:space="preserve"> </w:t>
            </w:r>
            <w:r>
              <w:rPr>
                <w:spacing w:val="2"/>
                <w:w w:val="95"/>
              </w:rPr>
              <w:t>support</w:t>
            </w:r>
            <w:r w:rsidR="00385163">
              <w:rPr>
                <w:spacing w:val="2"/>
                <w:w w:val="95"/>
              </w:rPr>
              <w:t xml:space="preserve"> </w:t>
            </w:r>
            <w:r>
              <w:rPr>
                <w:spacing w:val="2"/>
                <w:w w:val="95"/>
              </w:rPr>
              <w:t>staff,</w:t>
            </w:r>
            <w:r>
              <w:rPr>
                <w:spacing w:val="-40"/>
                <w:w w:val="95"/>
              </w:rPr>
              <w:t xml:space="preserve"> </w:t>
            </w:r>
            <w:r>
              <w:rPr>
                <w:spacing w:val="4"/>
                <w:w w:val="95"/>
              </w:rPr>
              <w:t>and</w:t>
            </w:r>
            <w:r w:rsidR="00385163">
              <w:rPr>
                <w:spacing w:val="4"/>
                <w:w w:val="95"/>
              </w:rPr>
              <w:t xml:space="preserve"> </w:t>
            </w:r>
            <w:r>
              <w:rPr>
                <w:spacing w:val="4"/>
                <w:w w:val="95"/>
              </w:rPr>
              <w:t>leaders</w:t>
            </w:r>
            <w:r w:rsidR="00385163">
              <w:rPr>
                <w:spacing w:val="4"/>
                <w:w w:val="95"/>
              </w:rPr>
              <w:t xml:space="preserve"> </w:t>
            </w:r>
            <w:r>
              <w:rPr>
                <w:spacing w:val="4"/>
                <w:w w:val="95"/>
              </w:rPr>
              <w:t>within</w:t>
            </w:r>
            <w:r>
              <w:rPr>
                <w:spacing w:val="-38"/>
                <w:w w:val="95"/>
              </w:rPr>
              <w:t xml:space="preserve"> </w:t>
            </w:r>
            <w:r>
              <w:rPr>
                <w:w w:val="95"/>
              </w:rPr>
              <w:t>the</w:t>
            </w:r>
            <w:r>
              <w:rPr>
                <w:spacing w:val="-39"/>
                <w:w w:val="95"/>
              </w:rPr>
              <w:t xml:space="preserve"> </w:t>
            </w:r>
            <w:r>
              <w:rPr>
                <w:spacing w:val="3"/>
                <w:w w:val="95"/>
              </w:rPr>
              <w:t>school</w:t>
            </w:r>
            <w:r w:rsidR="00385163">
              <w:rPr>
                <w:spacing w:val="3"/>
                <w:w w:val="95"/>
              </w:rPr>
              <w:t xml:space="preserve"> </w:t>
            </w:r>
            <w:r>
              <w:rPr>
                <w:spacing w:val="3"/>
                <w:w w:val="95"/>
              </w:rPr>
              <w:t>have</w:t>
            </w:r>
            <w:r w:rsidR="00385163">
              <w:rPr>
                <w:spacing w:val="3"/>
                <w:w w:val="95"/>
              </w:rPr>
              <w:t xml:space="preserve"> </w:t>
            </w:r>
            <w:r>
              <w:rPr>
                <w:spacing w:val="3"/>
                <w:w w:val="95"/>
              </w:rPr>
              <w:t>common</w:t>
            </w:r>
            <w:r w:rsidR="00385163">
              <w:rPr>
                <w:spacing w:val="3"/>
                <w:w w:val="95"/>
              </w:rPr>
              <w:t xml:space="preserve"> </w:t>
            </w:r>
            <w:r>
              <w:rPr>
                <w:spacing w:val="3"/>
                <w:w w:val="95"/>
              </w:rPr>
              <w:t>expectations</w:t>
            </w:r>
            <w:r>
              <w:rPr>
                <w:spacing w:val="-39"/>
                <w:w w:val="95"/>
              </w:rPr>
              <w:t xml:space="preserve"> </w:t>
            </w:r>
            <w:r>
              <w:rPr>
                <w:w w:val="95"/>
              </w:rPr>
              <w:t>for</w:t>
            </w:r>
            <w:r w:rsidR="00385163">
              <w:rPr>
                <w:w w:val="95"/>
              </w:rPr>
              <w:t xml:space="preserve"> </w:t>
            </w:r>
            <w:r>
              <w:t>standards, curriculum, assessment, and instruction.</w:t>
            </w:r>
          </w:p>
        </w:tc>
        <w:tc>
          <w:tcPr>
            <w:tcW w:w="691" w:type="dxa"/>
            <w:tcBorders>
              <w:top w:val="nil"/>
            </w:tcBorders>
          </w:tcPr>
          <w:p w14:paraId="2328BB07" w14:textId="77777777" w:rsidR="00A000BE" w:rsidRDefault="00A000BE">
            <w:pPr>
              <w:pStyle w:val="TableParagraph"/>
              <w:spacing w:before="11"/>
              <w:rPr>
                <w:rFonts w:ascii="Times New Roman"/>
                <w:sz w:val="20"/>
              </w:rPr>
            </w:pPr>
          </w:p>
          <w:p w14:paraId="256AC6D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687B472" wp14:editId="07777777">
                  <wp:extent cx="228600" cy="228600"/>
                  <wp:effectExtent l="0" t="0" r="0" b="0"/>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D9AB287" w14:textId="77777777">
        <w:trPr>
          <w:trHeight w:val="820"/>
        </w:trPr>
        <w:tc>
          <w:tcPr>
            <w:tcW w:w="1246" w:type="dxa"/>
            <w:shd w:val="clear" w:color="auto" w:fill="E9F7FC"/>
          </w:tcPr>
          <w:p w14:paraId="38AA98D6" w14:textId="77777777" w:rsidR="00A000BE" w:rsidRDefault="00A000BE">
            <w:pPr>
              <w:pStyle w:val="TableParagraph"/>
              <w:spacing w:before="10"/>
              <w:rPr>
                <w:rFonts w:ascii="Times New Roman"/>
                <w:sz w:val="24"/>
              </w:rPr>
            </w:pPr>
          </w:p>
          <w:p w14:paraId="5A51D15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716516C3" w14:textId="77777777" w:rsidR="00A000BE" w:rsidRDefault="00204E17">
            <w:pPr>
              <w:pStyle w:val="TableParagraph"/>
              <w:spacing w:before="24" w:line="211" w:lineRule="auto"/>
              <w:ind w:left="78" w:right="468"/>
            </w:pPr>
            <w:r>
              <w:rPr>
                <w:w w:val="95"/>
              </w:rPr>
              <w:t>A</w:t>
            </w:r>
            <w:r w:rsidR="00385163">
              <w:rPr>
                <w:w w:val="95"/>
              </w:rPr>
              <w:t xml:space="preserve"> </w:t>
            </w:r>
            <w:r>
              <w:rPr>
                <w:w w:val="95"/>
              </w:rPr>
              <w:t>systematic, collaborative process is</w:t>
            </w:r>
            <w:r w:rsidR="00385163">
              <w:rPr>
                <w:w w:val="95"/>
              </w:rPr>
              <w:t xml:space="preserve"> </w:t>
            </w:r>
            <w:r>
              <w:rPr>
                <w:w w:val="95"/>
              </w:rPr>
              <w:t>used</w:t>
            </w:r>
            <w:r w:rsidR="00385163">
              <w:rPr>
                <w:w w:val="95"/>
              </w:rPr>
              <w:t xml:space="preserve"> </w:t>
            </w:r>
            <w:r>
              <w:rPr>
                <w:w w:val="95"/>
              </w:rPr>
              <w:t>regularly</w:t>
            </w:r>
            <w:r w:rsidR="00385163">
              <w:rPr>
                <w:w w:val="95"/>
              </w:rPr>
              <w:t xml:space="preserve"> for curriculum </w:t>
            </w:r>
            <w:r>
              <w:rPr>
                <w:w w:val="95"/>
              </w:rPr>
              <w:t>planning. Most</w:t>
            </w:r>
            <w:r w:rsidR="00385163">
              <w:rPr>
                <w:w w:val="95"/>
              </w:rPr>
              <w:t xml:space="preserve"> </w:t>
            </w:r>
            <w:r>
              <w:rPr>
                <w:w w:val="95"/>
              </w:rPr>
              <w:t xml:space="preserve">teachers </w:t>
            </w:r>
            <w:r>
              <w:rPr>
                <w:w w:val="90"/>
              </w:rPr>
              <w:t>or groups of teachers within the school have common expectations for standards, curriculum,</w:t>
            </w:r>
          </w:p>
          <w:p w14:paraId="497BD224" w14:textId="77777777" w:rsidR="00A000BE" w:rsidRDefault="00204E17">
            <w:pPr>
              <w:pStyle w:val="TableParagraph"/>
              <w:spacing w:line="254" w:lineRule="exact"/>
              <w:ind w:left="78"/>
            </w:pPr>
            <w:r>
              <w:t>assessment, and instruction.</w:t>
            </w:r>
            <w:r w:rsidR="00385163">
              <w:t xml:space="preserve"> </w:t>
            </w:r>
          </w:p>
        </w:tc>
        <w:tc>
          <w:tcPr>
            <w:tcW w:w="691" w:type="dxa"/>
          </w:tcPr>
          <w:p w14:paraId="665A1408" w14:textId="77777777" w:rsidR="00A000BE" w:rsidRDefault="00A000BE">
            <w:pPr>
              <w:pStyle w:val="TableParagraph"/>
              <w:spacing w:before="11"/>
              <w:rPr>
                <w:rFonts w:ascii="Times New Roman"/>
                <w:sz w:val="20"/>
              </w:rPr>
            </w:pPr>
          </w:p>
          <w:p w14:paraId="7104938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18E37F2" wp14:editId="07777777">
                  <wp:extent cx="228600" cy="228600"/>
                  <wp:effectExtent l="0" t="0" r="0" b="0"/>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36E70D4" w14:textId="77777777">
        <w:trPr>
          <w:trHeight w:val="820"/>
        </w:trPr>
        <w:tc>
          <w:tcPr>
            <w:tcW w:w="1246" w:type="dxa"/>
            <w:shd w:val="clear" w:color="auto" w:fill="E9F7FC"/>
          </w:tcPr>
          <w:p w14:paraId="4D16AC41" w14:textId="77777777" w:rsidR="00A000BE" w:rsidRDefault="00A000BE">
            <w:pPr>
              <w:pStyle w:val="TableParagraph"/>
              <w:spacing w:before="10"/>
              <w:rPr>
                <w:rFonts w:ascii="Times New Roman"/>
                <w:sz w:val="24"/>
              </w:rPr>
            </w:pPr>
          </w:p>
          <w:p w14:paraId="611AE531"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BD831F3" w14:textId="77777777" w:rsidR="00A000BE" w:rsidRDefault="00204E17">
            <w:pPr>
              <w:pStyle w:val="TableParagraph"/>
              <w:spacing w:before="24" w:line="211" w:lineRule="auto"/>
              <w:ind w:left="78" w:right="101"/>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used</w:t>
            </w:r>
            <w:r w:rsidR="00385163">
              <w:rPr>
                <w:w w:val="90"/>
              </w:rPr>
              <w:t xml:space="preserve"> </w:t>
            </w:r>
            <w:r>
              <w:rPr>
                <w:w w:val="90"/>
              </w:rPr>
              <w:t>occasionally</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Some teachers or</w:t>
            </w:r>
            <w:r w:rsidR="00385163">
              <w:rPr>
                <w:w w:val="90"/>
              </w:rPr>
              <w:t xml:space="preserve"> </w:t>
            </w:r>
            <w:r>
              <w:rPr>
                <w:w w:val="90"/>
              </w:rPr>
              <w:t>groups</w:t>
            </w:r>
            <w:r w:rsidR="00385163">
              <w:rPr>
                <w:w w:val="90"/>
              </w:rPr>
              <w:t xml:space="preserve"> </w:t>
            </w:r>
            <w:r>
              <w:rPr>
                <w:w w:val="90"/>
              </w:rPr>
              <w:t>of teachers within the school have common expectations for standards, curriculum, assessment, and</w:t>
            </w:r>
          </w:p>
          <w:p w14:paraId="276FC712" w14:textId="77777777" w:rsidR="00A000BE" w:rsidRDefault="00204E17">
            <w:pPr>
              <w:pStyle w:val="TableParagraph"/>
              <w:spacing w:line="253" w:lineRule="exact"/>
              <w:ind w:left="78"/>
            </w:pPr>
            <w:r>
              <w:t>instruction.</w:t>
            </w:r>
          </w:p>
        </w:tc>
        <w:tc>
          <w:tcPr>
            <w:tcW w:w="691" w:type="dxa"/>
          </w:tcPr>
          <w:p w14:paraId="12A4EA11" w14:textId="77777777" w:rsidR="00A000BE" w:rsidRDefault="00A000BE">
            <w:pPr>
              <w:pStyle w:val="TableParagraph"/>
              <w:spacing w:before="5"/>
              <w:rPr>
                <w:rFonts w:ascii="Times New Roman"/>
                <w:sz w:val="19"/>
              </w:rPr>
            </w:pPr>
          </w:p>
          <w:p w14:paraId="2FC106A0" w14:textId="77777777" w:rsidR="00A000BE" w:rsidRPr="0097119B" w:rsidRDefault="0097119B">
            <w:pPr>
              <w:pStyle w:val="TableParagraph"/>
              <w:ind w:left="184"/>
              <w:rPr>
                <w:rFonts w:ascii="Times New Roman"/>
                <w:b/>
                <w:sz w:val="48"/>
                <w:szCs w:val="48"/>
              </w:rPr>
            </w:pPr>
            <w:r>
              <w:rPr>
                <w:rFonts w:ascii="Times New Roman"/>
                <w:b/>
                <w:noProof/>
                <w:sz w:val="48"/>
                <w:szCs w:val="48"/>
                <w:lang w:bidi="ar-SA"/>
              </w:rPr>
              <w:t>X</w:t>
            </w:r>
          </w:p>
        </w:tc>
      </w:tr>
      <w:tr w:rsidR="00A000BE" w14:paraId="2AC61D4D" w14:textId="77777777">
        <w:trPr>
          <w:trHeight w:val="939"/>
        </w:trPr>
        <w:tc>
          <w:tcPr>
            <w:tcW w:w="1246" w:type="dxa"/>
            <w:shd w:val="clear" w:color="auto" w:fill="E9F7FC"/>
          </w:tcPr>
          <w:p w14:paraId="5A1EA135" w14:textId="77777777" w:rsidR="00A000BE" w:rsidRDefault="00A000BE">
            <w:pPr>
              <w:pStyle w:val="TableParagraph"/>
              <w:spacing w:before="10"/>
              <w:rPr>
                <w:rFonts w:ascii="Times New Roman"/>
                <w:sz w:val="29"/>
              </w:rPr>
            </w:pPr>
          </w:p>
          <w:p w14:paraId="66B09B18"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505B407F" w14:textId="77777777" w:rsidR="00A000BE" w:rsidRDefault="00204E17" w:rsidP="00385163">
            <w:pPr>
              <w:pStyle w:val="TableParagraph"/>
              <w:spacing w:before="29" w:line="213" w:lineRule="auto"/>
              <w:ind w:left="78"/>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rarely</w:t>
            </w:r>
            <w:r w:rsidR="00385163">
              <w:rPr>
                <w:w w:val="90"/>
              </w:rPr>
              <w:t xml:space="preserve">, </w:t>
            </w:r>
            <w:r>
              <w:rPr>
                <w:w w:val="90"/>
              </w:rPr>
              <w:t>if</w:t>
            </w:r>
            <w:r w:rsidR="00385163">
              <w:rPr>
                <w:w w:val="90"/>
              </w:rPr>
              <w:t xml:space="preserve"> </w:t>
            </w:r>
            <w:r>
              <w:rPr>
                <w:w w:val="90"/>
              </w:rPr>
              <w:t>ever,</w:t>
            </w:r>
            <w:r w:rsidR="00385163">
              <w:rPr>
                <w:w w:val="90"/>
              </w:rPr>
              <w:t xml:space="preserve"> </w:t>
            </w:r>
            <w:r>
              <w:rPr>
                <w:w w:val="90"/>
              </w:rPr>
              <w:t>used</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Few,</w:t>
            </w:r>
            <w:r w:rsidR="00385163">
              <w:rPr>
                <w:w w:val="90"/>
              </w:rPr>
              <w:t xml:space="preserve"> </w:t>
            </w:r>
            <w:r>
              <w:rPr>
                <w:w w:val="90"/>
              </w:rPr>
              <w:t>if</w:t>
            </w:r>
            <w:r w:rsidR="00385163">
              <w:rPr>
                <w:w w:val="90"/>
              </w:rPr>
              <w:t xml:space="preserve"> </w:t>
            </w:r>
            <w:r>
              <w:rPr>
                <w:w w:val="90"/>
              </w:rPr>
              <w:t>any,</w:t>
            </w:r>
            <w:r w:rsidR="00385163">
              <w:rPr>
                <w:w w:val="90"/>
              </w:rPr>
              <w:t xml:space="preserve"> </w:t>
            </w:r>
            <w:r>
              <w:rPr>
                <w:w w:val="90"/>
              </w:rPr>
              <w:t xml:space="preserve">teachers or </w:t>
            </w:r>
            <w:r>
              <w:rPr>
                <w:w w:val="95"/>
              </w:rPr>
              <w:t>groups</w:t>
            </w:r>
            <w:r w:rsidR="00385163">
              <w:rPr>
                <w:w w:val="95"/>
              </w:rPr>
              <w:t xml:space="preserve"> </w:t>
            </w:r>
            <w:r>
              <w:rPr>
                <w:w w:val="95"/>
              </w:rPr>
              <w:t>of</w:t>
            </w:r>
            <w:r w:rsidR="00385163">
              <w:rPr>
                <w:w w:val="95"/>
              </w:rPr>
              <w:t xml:space="preserve"> </w:t>
            </w:r>
            <w:r>
              <w:rPr>
                <w:w w:val="95"/>
              </w:rPr>
              <w:t>teachers within the</w:t>
            </w:r>
            <w:r w:rsidR="00385163">
              <w:rPr>
                <w:w w:val="95"/>
              </w:rPr>
              <w:t xml:space="preserve"> </w:t>
            </w:r>
            <w:r>
              <w:rPr>
                <w:w w:val="95"/>
              </w:rPr>
              <w:t>school</w:t>
            </w:r>
            <w:r w:rsidR="00385163">
              <w:rPr>
                <w:w w:val="95"/>
              </w:rPr>
              <w:t xml:space="preserve"> </w:t>
            </w:r>
            <w:r>
              <w:rPr>
                <w:w w:val="95"/>
              </w:rPr>
              <w:t>have</w:t>
            </w:r>
            <w:r w:rsidR="00385163">
              <w:rPr>
                <w:w w:val="95"/>
              </w:rPr>
              <w:t xml:space="preserve"> </w:t>
            </w:r>
            <w:r>
              <w:rPr>
                <w:w w:val="95"/>
              </w:rPr>
              <w:t>common</w:t>
            </w:r>
            <w:r w:rsidR="00385163">
              <w:rPr>
                <w:w w:val="95"/>
              </w:rPr>
              <w:t xml:space="preserve"> </w:t>
            </w:r>
            <w:r>
              <w:rPr>
                <w:w w:val="95"/>
              </w:rPr>
              <w:t>expectations for</w:t>
            </w:r>
            <w:r w:rsidR="00385163">
              <w:rPr>
                <w:w w:val="95"/>
              </w:rPr>
              <w:t xml:space="preserve"> </w:t>
            </w:r>
            <w:r>
              <w:rPr>
                <w:w w:val="95"/>
              </w:rPr>
              <w:t xml:space="preserve">standards, curriculum, </w:t>
            </w:r>
            <w:r>
              <w:t>assessment, and instruction.</w:t>
            </w:r>
          </w:p>
        </w:tc>
        <w:tc>
          <w:tcPr>
            <w:tcW w:w="691" w:type="dxa"/>
          </w:tcPr>
          <w:p w14:paraId="58717D39" w14:textId="77777777" w:rsidR="00A000BE" w:rsidRDefault="00A000BE">
            <w:pPr>
              <w:pStyle w:val="TableParagraph"/>
              <w:spacing w:before="5" w:after="1"/>
              <w:rPr>
                <w:rFonts w:ascii="Times New Roman"/>
                <w:sz w:val="25"/>
              </w:rPr>
            </w:pPr>
          </w:p>
          <w:p w14:paraId="5338A72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FF985F8" wp14:editId="07777777">
                  <wp:extent cx="228600" cy="228600"/>
                  <wp:effectExtent l="0" t="0" r="0" b="0"/>
                  <wp:docPr id="1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AF82E6F" w14:textId="77777777">
        <w:trPr>
          <w:trHeight w:val="700"/>
        </w:trPr>
        <w:tc>
          <w:tcPr>
            <w:tcW w:w="1246" w:type="dxa"/>
            <w:shd w:val="clear" w:color="auto" w:fill="E9F7FC"/>
          </w:tcPr>
          <w:p w14:paraId="04C62F43"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483C4C1" w14:textId="77777777" w:rsidR="00A000BE" w:rsidRDefault="00AD33F4">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xml:space="preserve">, </w:t>
            </w:r>
            <w:r w:rsidR="0097119B">
              <w:rPr>
                <w:rFonts w:ascii="Times New Roman"/>
                <w:sz w:val="20"/>
              </w:rPr>
              <w:t>PLC minutes, formal observations and informal walkthroughs</w:t>
            </w:r>
          </w:p>
        </w:tc>
        <w:tc>
          <w:tcPr>
            <w:tcW w:w="691" w:type="dxa"/>
            <w:tcBorders>
              <w:left w:val="nil"/>
            </w:tcBorders>
          </w:tcPr>
          <w:p w14:paraId="61DAA4D5" w14:textId="77777777" w:rsidR="00A000BE" w:rsidRDefault="00A000BE">
            <w:pPr>
              <w:pStyle w:val="TableParagraph"/>
              <w:rPr>
                <w:rFonts w:ascii="Times New Roman"/>
                <w:sz w:val="20"/>
              </w:rPr>
            </w:pPr>
          </w:p>
        </w:tc>
      </w:tr>
      <w:tr w:rsidR="00A000BE" w14:paraId="4BA27E59" w14:textId="77777777">
        <w:trPr>
          <w:trHeight w:val="861"/>
        </w:trPr>
        <w:tc>
          <w:tcPr>
            <w:tcW w:w="1246" w:type="dxa"/>
            <w:shd w:val="clear" w:color="auto" w:fill="E9F7FC"/>
          </w:tcPr>
          <w:p w14:paraId="1B2417AB"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AEAF47F" w14:textId="77777777" w:rsidR="00A000BE" w:rsidRDefault="00A000BE">
            <w:pPr>
              <w:pStyle w:val="TableParagraph"/>
              <w:rPr>
                <w:rFonts w:ascii="Times New Roman"/>
                <w:sz w:val="20"/>
              </w:rPr>
            </w:pPr>
          </w:p>
        </w:tc>
        <w:tc>
          <w:tcPr>
            <w:tcW w:w="691" w:type="dxa"/>
            <w:tcBorders>
              <w:left w:val="nil"/>
            </w:tcBorders>
          </w:tcPr>
          <w:p w14:paraId="281B37BA" w14:textId="77777777" w:rsidR="00A000BE" w:rsidRDefault="00A000BE">
            <w:pPr>
              <w:pStyle w:val="TableParagraph"/>
              <w:rPr>
                <w:rFonts w:ascii="Times New Roman"/>
                <w:sz w:val="20"/>
              </w:rPr>
            </w:pPr>
          </w:p>
        </w:tc>
      </w:tr>
    </w:tbl>
    <w:p w14:paraId="2E500C74" w14:textId="77777777" w:rsidR="00A000BE" w:rsidRDefault="00A000BE">
      <w:pPr>
        <w:rPr>
          <w:rFonts w:ascii="Times New Roman"/>
          <w:sz w:val="20"/>
        </w:rPr>
        <w:sectPr w:rsidR="00A000BE">
          <w:footerReference w:type="default" r:id="rId33"/>
          <w:pgSz w:w="12240" w:h="15840"/>
          <w:pgMar w:top="0" w:right="0" w:bottom="820" w:left="0" w:header="0" w:footer="620" w:gutter="0"/>
          <w:cols w:space="720"/>
        </w:sectPr>
      </w:pPr>
    </w:p>
    <w:p w14:paraId="5A87CD7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7456" behindDoc="1" locked="0" layoutInCell="1" allowOverlap="1" wp14:anchorId="60DB21CB" wp14:editId="07777777">
                <wp:simplePos x="0" y="0"/>
                <wp:positionH relativeFrom="page">
                  <wp:posOffset>-635</wp:posOffset>
                </wp:positionH>
                <wp:positionV relativeFrom="page">
                  <wp:posOffset>0</wp:posOffset>
                </wp:positionV>
                <wp:extent cx="7773670" cy="571500"/>
                <wp:effectExtent l="8890" t="9525" r="0" b="9525"/>
                <wp:wrapNone/>
                <wp:docPr id="7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47" name="Rectangle 3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3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9" name="Picture 3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7F8CAF9">
              <v:group id="Group 312" style="position:absolute;margin-left:-.05pt;margin-top:0;width:612.1pt;height:45pt;z-index:-251649024;mso-position-horizontal-relative:page;mso-position-vertical-relative:page" coordsize="12242,900" coordorigin="-1" o:spid="_x0000_s1026" w14:anchorId="2CFF2E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VJ8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15"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"/>
                <v:line id="Line 314"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"/>
                <v:shape id="Picture 31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">
                  <v:imagedata o:title="" r:id="rId29"/>
                </v:shape>
                <w10:wrap anchorx="page" anchory="page"/>
              </v:group>
            </w:pict>
          </mc:Fallback>
        </mc:AlternateContent>
      </w:r>
    </w:p>
    <w:p w14:paraId="74CD1D1F" w14:textId="77777777" w:rsidR="00A000BE" w:rsidRDefault="00A000BE">
      <w:pPr>
        <w:pStyle w:val="BodyText"/>
        <w:spacing w:before="7"/>
        <w:rPr>
          <w:rFonts w:ascii="Times New Roman"/>
          <w:sz w:val="16"/>
        </w:rPr>
      </w:pPr>
    </w:p>
    <w:p w14:paraId="118CAD9C" w14:textId="77777777" w:rsidR="00A000BE" w:rsidRDefault="00204E17">
      <w:pPr>
        <w:spacing w:before="44"/>
        <w:ind w:left="7383"/>
        <w:rPr>
          <w:rFonts w:ascii="Calibri"/>
          <w:b/>
          <w:sz w:val="28"/>
        </w:rPr>
      </w:pPr>
      <w:r>
        <w:rPr>
          <w:rFonts w:ascii="Calibri"/>
          <w:b/>
          <w:w w:val="105"/>
          <w:sz w:val="28"/>
        </w:rPr>
        <w:t>DATA COLLECTION and ANALYSIS</w:t>
      </w:r>
    </w:p>
    <w:p w14:paraId="1C5BEDD8" w14:textId="77777777" w:rsidR="00A000BE" w:rsidRDefault="00A000BE">
      <w:pPr>
        <w:pStyle w:val="BodyText"/>
        <w:rPr>
          <w:rFonts w:ascii="Calibri"/>
          <w:b/>
          <w:sz w:val="20"/>
        </w:rPr>
      </w:pPr>
    </w:p>
    <w:p w14:paraId="02915484" w14:textId="77777777" w:rsidR="00A000BE" w:rsidRDefault="00A000BE">
      <w:pPr>
        <w:pStyle w:val="BodyText"/>
        <w:rPr>
          <w:rFonts w:ascii="Calibri"/>
          <w:b/>
          <w:sz w:val="20"/>
        </w:rPr>
      </w:pPr>
    </w:p>
    <w:p w14:paraId="03B94F49"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3E4265F" w14:textId="77777777">
        <w:trPr>
          <w:trHeight w:val="641"/>
        </w:trPr>
        <w:tc>
          <w:tcPr>
            <w:tcW w:w="10783" w:type="dxa"/>
            <w:gridSpan w:val="3"/>
            <w:tcBorders>
              <w:top w:val="nil"/>
              <w:left w:val="nil"/>
              <w:bottom w:val="nil"/>
              <w:right w:val="nil"/>
            </w:tcBorders>
            <w:shd w:val="clear" w:color="auto" w:fill="334673"/>
          </w:tcPr>
          <w:p w14:paraId="3FD93F32"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Curriculum:</w:t>
            </w:r>
            <w:r>
              <w:rPr>
                <w:rFonts w:ascii="Times New Roman"/>
                <w:b/>
                <w:color w:val="FFFFFF"/>
                <w:spacing w:val="-28"/>
                <w:w w:val="95"/>
                <w:sz w:val="24"/>
              </w:rPr>
              <w:t xml:space="preserve"> </w:t>
            </w:r>
            <w:r>
              <w:rPr>
                <w:color w:val="FFFFFF"/>
                <w:w w:val="95"/>
                <w:sz w:val="24"/>
              </w:rPr>
              <w:t>Uses</w:t>
            </w:r>
            <w:r>
              <w:rPr>
                <w:color w:val="FFFFFF"/>
                <w:spacing w:val="-31"/>
                <w:w w:val="95"/>
                <w:sz w:val="24"/>
              </w:rPr>
              <w:t xml:space="preserve"> </w:t>
            </w:r>
            <w:r>
              <w:rPr>
                <w:color w:val="FFFFFF"/>
                <w:w w:val="95"/>
                <w:sz w:val="24"/>
              </w:rPr>
              <w:t>a</w:t>
            </w:r>
            <w:r>
              <w:rPr>
                <w:color w:val="FFFFFF"/>
                <w:spacing w:val="-25"/>
                <w:w w:val="95"/>
                <w:sz w:val="24"/>
              </w:rPr>
              <w:t xml:space="preserve"> </w:t>
            </w:r>
            <w:r>
              <w:rPr>
                <w:color w:val="FFFFFF"/>
                <w:w w:val="95"/>
                <w:sz w:val="24"/>
              </w:rPr>
              <w:t>process</w:t>
            </w:r>
            <w:r>
              <w:rPr>
                <w:color w:val="FFFFFF"/>
                <w:spacing w:val="-27"/>
                <w:w w:val="95"/>
                <w:sz w:val="24"/>
              </w:rPr>
              <w:t xml:space="preserve"> </w:t>
            </w:r>
            <w:r>
              <w:rPr>
                <w:color w:val="FFFFFF"/>
                <w:w w:val="95"/>
                <w:sz w:val="24"/>
              </w:rPr>
              <w:t>to</w:t>
            </w:r>
            <w:r>
              <w:rPr>
                <w:color w:val="FFFFFF"/>
                <w:spacing w:val="-26"/>
                <w:w w:val="95"/>
                <w:sz w:val="24"/>
              </w:rPr>
              <w:t xml:space="preserve"> </w:t>
            </w:r>
            <w:r>
              <w:rPr>
                <w:color w:val="FFFFFF"/>
                <w:w w:val="95"/>
                <w:sz w:val="24"/>
              </w:rPr>
              <w:t>review</w:t>
            </w:r>
            <w:r>
              <w:rPr>
                <w:color w:val="FFFFFF"/>
                <w:spacing w:val="-25"/>
                <w:w w:val="95"/>
                <w:sz w:val="24"/>
              </w:rPr>
              <w:t xml:space="preserve"> </w:t>
            </w:r>
            <w:r>
              <w:rPr>
                <w:color w:val="FFFFFF"/>
                <w:w w:val="95"/>
                <w:sz w:val="24"/>
              </w:rPr>
              <w:t>curriculum</w:t>
            </w:r>
            <w:r>
              <w:rPr>
                <w:color w:val="FFFFFF"/>
                <w:spacing w:val="-26"/>
                <w:w w:val="95"/>
                <w:sz w:val="24"/>
              </w:rPr>
              <w:t xml:space="preserve"> </w:t>
            </w:r>
            <w:r>
              <w:rPr>
                <w:color w:val="FFFFFF"/>
                <w:w w:val="95"/>
                <w:sz w:val="24"/>
              </w:rPr>
              <w:t>documents</w:t>
            </w:r>
            <w:r>
              <w:rPr>
                <w:color w:val="FFFFFF"/>
                <w:spacing w:val="-25"/>
                <w:w w:val="95"/>
                <w:sz w:val="24"/>
              </w:rPr>
              <w:t xml:space="preserve"> </w:t>
            </w:r>
            <w:r>
              <w:rPr>
                <w:color w:val="FFFFFF"/>
                <w:w w:val="95"/>
                <w:sz w:val="24"/>
              </w:rPr>
              <w:t>to</w:t>
            </w:r>
            <w:r>
              <w:rPr>
                <w:color w:val="FFFFFF"/>
                <w:spacing w:val="-28"/>
                <w:w w:val="95"/>
                <w:sz w:val="24"/>
              </w:rPr>
              <w:t xml:space="preserve"> </w:t>
            </w:r>
            <w:r>
              <w:rPr>
                <w:color w:val="FFFFFF"/>
                <w:w w:val="95"/>
                <w:sz w:val="24"/>
              </w:rPr>
              <w:t>ensure</w:t>
            </w:r>
            <w:r>
              <w:rPr>
                <w:color w:val="FFFFFF"/>
                <w:spacing w:val="-25"/>
                <w:w w:val="95"/>
                <w:sz w:val="24"/>
              </w:rPr>
              <w:t xml:space="preserve"> </w:t>
            </w:r>
            <w:r>
              <w:rPr>
                <w:color w:val="FFFFFF"/>
                <w:w w:val="95"/>
                <w:sz w:val="24"/>
              </w:rPr>
              <w:t>alignment</w:t>
            </w:r>
            <w:r>
              <w:rPr>
                <w:color w:val="FFFFFF"/>
                <w:spacing w:val="-26"/>
                <w:w w:val="95"/>
                <w:sz w:val="24"/>
              </w:rPr>
              <w:t xml:space="preserve"> </w:t>
            </w:r>
            <w:r>
              <w:rPr>
                <w:color w:val="FFFFFF"/>
                <w:w w:val="95"/>
                <w:sz w:val="24"/>
              </w:rPr>
              <w:t>to</w:t>
            </w:r>
            <w:r>
              <w:rPr>
                <w:color w:val="FFFFFF"/>
                <w:spacing w:val="-28"/>
                <w:w w:val="95"/>
                <w:sz w:val="24"/>
              </w:rPr>
              <w:t xml:space="preserve"> </w:t>
            </w:r>
            <w:r>
              <w:rPr>
                <w:color w:val="FFFFFF"/>
                <w:w w:val="95"/>
                <w:sz w:val="24"/>
              </w:rPr>
              <w:t xml:space="preserve">the </w:t>
            </w:r>
            <w:r>
              <w:rPr>
                <w:color w:val="FFFFFF"/>
                <w:sz w:val="24"/>
              </w:rPr>
              <w:t>intent</w:t>
            </w:r>
            <w:r>
              <w:rPr>
                <w:color w:val="FFFFFF"/>
                <w:spacing w:val="-41"/>
                <w:sz w:val="24"/>
              </w:rPr>
              <w:t xml:space="preserve"> </w:t>
            </w:r>
            <w:r>
              <w:rPr>
                <w:color w:val="FFFFFF"/>
                <w:sz w:val="24"/>
              </w:rPr>
              <w:t>and</w:t>
            </w:r>
            <w:r w:rsidR="00385163">
              <w:rPr>
                <w:color w:val="FFFFFF"/>
                <w:sz w:val="24"/>
              </w:rPr>
              <w:t xml:space="preserve"> </w:t>
            </w:r>
            <w:r>
              <w:rPr>
                <w:color w:val="FFFFFF"/>
                <w:spacing w:val="-40"/>
                <w:sz w:val="24"/>
              </w:rPr>
              <w:t xml:space="preserve"> </w:t>
            </w:r>
            <w:r>
              <w:rPr>
                <w:color w:val="FFFFFF"/>
                <w:spacing w:val="4"/>
                <w:sz w:val="24"/>
              </w:rPr>
              <w:t>rigor</w:t>
            </w:r>
            <w:r w:rsidR="00385163">
              <w:rPr>
                <w:color w:val="FFFFFF"/>
                <w:spacing w:val="4"/>
                <w:sz w:val="24"/>
              </w:rPr>
              <w:t xml:space="preserve"> </w:t>
            </w:r>
            <w:r>
              <w:rPr>
                <w:color w:val="FFFFFF"/>
                <w:spacing w:val="4"/>
                <w:sz w:val="24"/>
              </w:rPr>
              <w:t>of</w:t>
            </w:r>
            <w:r w:rsidR="00385163">
              <w:rPr>
                <w:color w:val="FFFFFF"/>
                <w:spacing w:val="4"/>
                <w:sz w:val="24"/>
              </w:rPr>
              <w:t xml:space="preserve"> </w:t>
            </w:r>
            <w:r>
              <w:rPr>
                <w:color w:val="FFFFFF"/>
                <w:spacing w:val="4"/>
                <w:sz w:val="24"/>
              </w:rPr>
              <w:t>the</w:t>
            </w:r>
            <w:r w:rsidR="00385163">
              <w:rPr>
                <w:color w:val="FFFFFF"/>
                <w:spacing w:val="4"/>
                <w:sz w:val="24"/>
              </w:rPr>
              <w:t xml:space="preserve"> </w:t>
            </w:r>
            <w:r>
              <w:rPr>
                <w:color w:val="FFFFFF"/>
                <w:spacing w:val="4"/>
                <w:sz w:val="24"/>
              </w:rPr>
              <w:t>standards</w:t>
            </w:r>
            <w:r>
              <w:rPr>
                <w:color w:val="FFFFFF"/>
                <w:spacing w:val="-39"/>
                <w:sz w:val="24"/>
              </w:rPr>
              <w:t xml:space="preserve"> </w:t>
            </w:r>
            <w:r>
              <w:rPr>
                <w:color w:val="FFFFFF"/>
                <w:sz w:val="24"/>
              </w:rPr>
              <w:t>and</w:t>
            </w:r>
            <w:r>
              <w:rPr>
                <w:color w:val="FFFFFF"/>
                <w:spacing w:val="-41"/>
                <w:sz w:val="24"/>
              </w:rPr>
              <w:t xml:space="preserve"> </w:t>
            </w:r>
            <w:r>
              <w:rPr>
                <w:color w:val="FFFFFF"/>
                <w:spacing w:val="3"/>
                <w:sz w:val="24"/>
              </w:rPr>
              <w:t>revises</w:t>
            </w:r>
            <w:r w:rsidR="00385163">
              <w:rPr>
                <w:color w:val="FFFFFF"/>
                <w:spacing w:val="3"/>
                <w:sz w:val="24"/>
              </w:rPr>
              <w:t xml:space="preserve"> </w:t>
            </w:r>
            <w:r>
              <w:rPr>
                <w:color w:val="FFFFFF"/>
                <w:spacing w:val="3"/>
                <w:sz w:val="24"/>
              </w:rPr>
              <w:t>as</w:t>
            </w:r>
            <w:r w:rsidR="00385163">
              <w:rPr>
                <w:color w:val="FFFFFF"/>
                <w:spacing w:val="3"/>
                <w:sz w:val="24"/>
              </w:rPr>
              <w:t xml:space="preserve"> </w:t>
            </w:r>
            <w:r>
              <w:rPr>
                <w:color w:val="FFFFFF"/>
                <w:spacing w:val="3"/>
                <w:sz w:val="24"/>
              </w:rPr>
              <w:t>needed</w:t>
            </w:r>
          </w:p>
        </w:tc>
      </w:tr>
      <w:tr w:rsidR="00A000BE" w14:paraId="705A9C17" w14:textId="77777777">
        <w:trPr>
          <w:trHeight w:val="1338"/>
        </w:trPr>
        <w:tc>
          <w:tcPr>
            <w:tcW w:w="1246" w:type="dxa"/>
            <w:tcBorders>
              <w:top w:val="nil"/>
            </w:tcBorders>
            <w:shd w:val="clear" w:color="auto" w:fill="E9F7FC"/>
          </w:tcPr>
          <w:p w14:paraId="6D846F5D" w14:textId="77777777" w:rsidR="00A000BE" w:rsidRDefault="00A000BE">
            <w:pPr>
              <w:pStyle w:val="TableParagraph"/>
              <w:rPr>
                <w:rFonts w:ascii="Calibri"/>
                <w:b/>
                <w:sz w:val="24"/>
              </w:rPr>
            </w:pPr>
          </w:p>
          <w:p w14:paraId="62F015AF" w14:textId="77777777" w:rsidR="00A000BE" w:rsidRDefault="00A000BE">
            <w:pPr>
              <w:pStyle w:val="TableParagraph"/>
              <w:spacing w:before="1"/>
              <w:rPr>
                <w:rFonts w:ascii="Calibri"/>
                <w:b/>
                <w:sz w:val="21"/>
              </w:rPr>
            </w:pPr>
          </w:p>
          <w:p w14:paraId="3E54562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F6340F9" w14:textId="77777777" w:rsidR="00A000BE" w:rsidRDefault="00204E17">
            <w:pPr>
              <w:pStyle w:val="TableParagraph"/>
              <w:spacing w:before="22" w:line="213" w:lineRule="auto"/>
              <w:ind w:left="78"/>
            </w:pPr>
            <w:r>
              <w:t>A</w:t>
            </w:r>
            <w:r w:rsidR="00385163">
              <w:t xml:space="preserve"> </w:t>
            </w:r>
            <w:r>
              <w:t xml:space="preserve">process </w:t>
            </w:r>
            <w:r w:rsidR="00385163">
              <w:t>to review</w:t>
            </w:r>
            <w:r>
              <w:t xml:space="preserve"> </w:t>
            </w:r>
            <w:r w:rsidR="00385163">
              <w:t>curriculum documents (</w:t>
            </w:r>
            <w:r>
              <w:t>e.g., curriculum</w:t>
            </w:r>
            <w:r w:rsidR="00385163">
              <w:t xml:space="preserve"> </w:t>
            </w:r>
            <w:r>
              <w:t>maps,</w:t>
            </w:r>
            <w:r w:rsidR="00385163">
              <w:t xml:space="preserve"> </w:t>
            </w:r>
            <w:r>
              <w:t xml:space="preserve">units, </w:t>
            </w:r>
            <w:r w:rsidR="00385163">
              <w:t>pacing guides</w:t>
            </w:r>
            <w:r>
              <w:t xml:space="preserve">, assessments, tasks, strategies, lessons) is implemented </w:t>
            </w:r>
            <w:r>
              <w:rPr>
                <w:spacing w:val="-4"/>
              </w:rPr>
              <w:t xml:space="preserve">extensively. </w:t>
            </w:r>
            <w:r>
              <w:t>Collected data (e.g., performance</w:t>
            </w:r>
            <w:r>
              <w:rPr>
                <w:spacing w:val="-35"/>
              </w:rPr>
              <w:t xml:space="preserve"> </w:t>
            </w:r>
            <w:r>
              <w:t>data,</w:t>
            </w:r>
            <w:r>
              <w:rPr>
                <w:spacing w:val="-36"/>
              </w:rPr>
              <w:t xml:space="preserve"> </w:t>
            </w:r>
            <w:r>
              <w:t>student</w:t>
            </w:r>
            <w:r>
              <w:rPr>
                <w:spacing w:val="-34"/>
              </w:rPr>
              <w:t xml:space="preserve"> </w:t>
            </w:r>
            <w:r>
              <w:t>work,</w:t>
            </w:r>
            <w:r>
              <w:rPr>
                <w:spacing w:val="-34"/>
              </w:rPr>
              <w:t xml:space="preserve"> </w:t>
            </w:r>
            <w:r>
              <w:t>lesson</w:t>
            </w:r>
            <w:r>
              <w:rPr>
                <w:spacing w:val="-34"/>
              </w:rPr>
              <w:t xml:space="preserve"> </w:t>
            </w:r>
            <w:r>
              <w:t>and</w:t>
            </w:r>
            <w:r>
              <w:rPr>
                <w:spacing w:val="-34"/>
              </w:rPr>
              <w:t xml:space="preserve"> </w:t>
            </w:r>
            <w:r>
              <w:t>unit</w:t>
            </w:r>
            <w:r>
              <w:rPr>
                <w:spacing w:val="-34"/>
              </w:rPr>
              <w:t xml:space="preserve"> </w:t>
            </w:r>
            <w:r>
              <w:t>plans,</w:t>
            </w:r>
            <w:r>
              <w:rPr>
                <w:spacing w:val="-35"/>
              </w:rPr>
              <w:t xml:space="preserve"> </w:t>
            </w:r>
            <w:r>
              <w:t>formal</w:t>
            </w:r>
            <w:r>
              <w:rPr>
                <w:spacing w:val="-35"/>
              </w:rPr>
              <w:t xml:space="preserve"> </w:t>
            </w:r>
            <w:r>
              <w:t>and</w:t>
            </w:r>
            <w:r>
              <w:rPr>
                <w:spacing w:val="-35"/>
              </w:rPr>
              <w:t xml:space="preserve"> </w:t>
            </w:r>
            <w:r>
              <w:t>informal</w:t>
            </w:r>
            <w:r>
              <w:rPr>
                <w:spacing w:val="-35"/>
              </w:rPr>
              <w:t xml:space="preserve"> </w:t>
            </w:r>
            <w:r>
              <w:t xml:space="preserve">observations, </w:t>
            </w:r>
            <w:r>
              <w:rPr>
                <w:w w:val="90"/>
              </w:rPr>
              <w:t>learning</w:t>
            </w:r>
            <w:r>
              <w:rPr>
                <w:spacing w:val="-3"/>
                <w:w w:val="90"/>
              </w:rPr>
              <w:t xml:space="preserve"> </w:t>
            </w:r>
            <w:r>
              <w:rPr>
                <w:w w:val="90"/>
              </w:rPr>
              <w:t>walks,</w:t>
            </w:r>
            <w:r>
              <w:rPr>
                <w:spacing w:val="-7"/>
                <w:w w:val="90"/>
              </w:rPr>
              <w:t xml:space="preserve"> </w:t>
            </w:r>
            <w:r>
              <w:rPr>
                <w:w w:val="90"/>
              </w:rPr>
              <w:t>peer</w:t>
            </w:r>
            <w:r>
              <w:rPr>
                <w:spacing w:val="-6"/>
                <w:w w:val="90"/>
              </w:rPr>
              <w:t xml:space="preserve"> </w:t>
            </w:r>
            <w:r>
              <w:rPr>
                <w:w w:val="90"/>
              </w:rPr>
              <w:t>observations,</w:t>
            </w:r>
            <w:r>
              <w:rPr>
                <w:spacing w:val="-8"/>
                <w:w w:val="90"/>
              </w:rPr>
              <w:t xml:space="preserve"> </w:t>
            </w:r>
            <w:r>
              <w:rPr>
                <w:w w:val="90"/>
              </w:rPr>
              <w:t>action</w:t>
            </w:r>
            <w:r>
              <w:rPr>
                <w:spacing w:val="-6"/>
                <w:w w:val="90"/>
              </w:rPr>
              <w:t xml:space="preserve"> </w:t>
            </w:r>
            <w:r>
              <w:rPr>
                <w:w w:val="90"/>
              </w:rPr>
              <w:t>research)</w:t>
            </w:r>
            <w:r>
              <w:rPr>
                <w:spacing w:val="-6"/>
                <w:w w:val="90"/>
              </w:rPr>
              <w:t xml:space="preserve"> </w:t>
            </w:r>
            <w:r>
              <w:rPr>
                <w:w w:val="90"/>
              </w:rPr>
              <w:t>are</w:t>
            </w:r>
            <w:r>
              <w:rPr>
                <w:spacing w:val="-4"/>
                <w:w w:val="90"/>
              </w:rPr>
              <w:t xml:space="preserve"> </w:t>
            </w:r>
            <w:r>
              <w:rPr>
                <w:w w:val="90"/>
              </w:rPr>
              <w:t>consistently</w:t>
            </w:r>
            <w:r>
              <w:rPr>
                <w:spacing w:val="-5"/>
                <w:w w:val="90"/>
              </w:rPr>
              <w:t xml:space="preserve"> </w:t>
            </w:r>
            <w:r>
              <w:rPr>
                <w:w w:val="90"/>
              </w:rPr>
              <w:t>analyzed,</w:t>
            </w:r>
            <w:r>
              <w:rPr>
                <w:spacing w:val="-6"/>
                <w:w w:val="90"/>
              </w:rPr>
              <w:t xml:space="preserve"> </w:t>
            </w:r>
            <w:r>
              <w:rPr>
                <w:w w:val="90"/>
              </w:rPr>
              <w:t>and</w:t>
            </w:r>
            <w:r>
              <w:rPr>
                <w:spacing w:val="-5"/>
                <w:w w:val="90"/>
              </w:rPr>
              <w:t xml:space="preserve"> </w:t>
            </w:r>
            <w:r>
              <w:rPr>
                <w:w w:val="90"/>
              </w:rPr>
              <w:t>the</w:t>
            </w:r>
            <w:r>
              <w:rPr>
                <w:spacing w:val="-20"/>
                <w:w w:val="90"/>
              </w:rPr>
              <w:t xml:space="preserve"> </w:t>
            </w:r>
            <w:r>
              <w:rPr>
                <w:w w:val="90"/>
              </w:rPr>
              <w:t>curriculum</w:t>
            </w:r>
          </w:p>
          <w:p w14:paraId="27455ABE" w14:textId="77777777" w:rsidR="00A000BE" w:rsidRDefault="00385163">
            <w:pPr>
              <w:pStyle w:val="TableParagraph"/>
              <w:spacing w:line="240" w:lineRule="exact"/>
              <w:ind w:left="78"/>
            </w:pPr>
            <w:r>
              <w:t>D</w:t>
            </w:r>
            <w:r w:rsidR="00204E17">
              <w:t>ocuments</w:t>
            </w:r>
            <w:r>
              <w:t xml:space="preserve"> </w:t>
            </w:r>
            <w:r w:rsidR="00204E17">
              <w:t>are</w:t>
            </w:r>
            <w:r>
              <w:t xml:space="preserve"> </w:t>
            </w:r>
            <w:r w:rsidR="00204E17">
              <w:t>revised</w:t>
            </w:r>
            <w:r>
              <w:t xml:space="preserve"> </w:t>
            </w:r>
            <w:r w:rsidR="00204E17">
              <w:t>as</w:t>
            </w:r>
            <w:r>
              <w:t xml:space="preserve"> </w:t>
            </w:r>
            <w:r w:rsidR="00204E17">
              <w:t>needed in</w:t>
            </w:r>
            <w:r>
              <w:t xml:space="preserve"> </w:t>
            </w:r>
            <w:r w:rsidR="00204E17">
              <w:t>nearly</w:t>
            </w:r>
            <w:r>
              <w:t xml:space="preserve"> </w:t>
            </w:r>
            <w:r w:rsidR="00204E17">
              <w:t>all</w:t>
            </w:r>
            <w:r>
              <w:t xml:space="preserve"> </w:t>
            </w:r>
            <w:r w:rsidR="00204E17">
              <w:t>content</w:t>
            </w:r>
            <w:r>
              <w:t xml:space="preserve"> </w:t>
            </w:r>
            <w:r w:rsidR="00204E17">
              <w:t>areas or</w:t>
            </w:r>
            <w:r w:rsidR="001F2A23">
              <w:t xml:space="preserve"> </w:t>
            </w:r>
            <w:r w:rsidR="00204E17">
              <w:t>grade</w:t>
            </w:r>
            <w:r w:rsidR="001F2A23">
              <w:t xml:space="preserve"> </w:t>
            </w:r>
            <w:r w:rsidR="00204E17">
              <w:t>levels.</w:t>
            </w:r>
          </w:p>
        </w:tc>
        <w:tc>
          <w:tcPr>
            <w:tcW w:w="691" w:type="dxa"/>
            <w:tcBorders>
              <w:top w:val="nil"/>
            </w:tcBorders>
          </w:tcPr>
          <w:p w14:paraId="1B15DD1D" w14:textId="77777777" w:rsidR="00A000BE" w:rsidRDefault="00A000BE">
            <w:pPr>
              <w:pStyle w:val="TableParagraph"/>
              <w:rPr>
                <w:rFonts w:ascii="Calibri"/>
                <w:b/>
                <w:sz w:val="20"/>
              </w:rPr>
            </w:pPr>
          </w:p>
          <w:p w14:paraId="6E681184" w14:textId="77777777" w:rsidR="00A000BE" w:rsidRDefault="00A000BE">
            <w:pPr>
              <w:pStyle w:val="TableParagraph"/>
              <w:rPr>
                <w:rFonts w:ascii="Calibri"/>
                <w:b/>
              </w:rPr>
            </w:pPr>
          </w:p>
          <w:p w14:paraId="230165F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4FAE78C" wp14:editId="07777777">
                  <wp:extent cx="228600" cy="228600"/>
                  <wp:effectExtent l="0" t="0" r="0" b="0"/>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99DC16C" w14:textId="77777777">
        <w:trPr>
          <w:trHeight w:val="1340"/>
        </w:trPr>
        <w:tc>
          <w:tcPr>
            <w:tcW w:w="1246" w:type="dxa"/>
            <w:shd w:val="clear" w:color="auto" w:fill="E9F7FC"/>
          </w:tcPr>
          <w:p w14:paraId="7CB33CA5" w14:textId="77777777" w:rsidR="00A000BE" w:rsidRDefault="00A000BE">
            <w:pPr>
              <w:pStyle w:val="TableParagraph"/>
              <w:rPr>
                <w:rFonts w:ascii="Calibri"/>
                <w:b/>
                <w:sz w:val="24"/>
              </w:rPr>
            </w:pPr>
          </w:p>
          <w:p w14:paraId="17414610" w14:textId="77777777" w:rsidR="00A000BE" w:rsidRDefault="00A000BE">
            <w:pPr>
              <w:pStyle w:val="TableParagraph"/>
              <w:rPr>
                <w:rFonts w:ascii="Calibri"/>
                <w:b/>
                <w:sz w:val="21"/>
              </w:rPr>
            </w:pPr>
          </w:p>
          <w:p w14:paraId="4563A232"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63F3B7BE" w14:textId="77777777" w:rsidR="00A000BE" w:rsidRDefault="00204E17">
            <w:pPr>
              <w:pStyle w:val="TableParagraph"/>
              <w:spacing w:before="24" w:line="213" w:lineRule="auto"/>
              <w:ind w:left="78" w:right="166"/>
              <w:jc w:val="both"/>
            </w:pPr>
            <w:r>
              <w:t xml:space="preserve">A process to review curriculum documents (e.g., curriculum maps, units, pacing guides, </w:t>
            </w:r>
            <w:r>
              <w:rPr>
                <w:w w:val="90"/>
              </w:rPr>
              <w:t>assessments,</w:t>
            </w:r>
            <w:r>
              <w:rPr>
                <w:spacing w:val="-6"/>
                <w:w w:val="90"/>
              </w:rPr>
              <w:t xml:space="preserve"> </w:t>
            </w:r>
            <w:r>
              <w:rPr>
                <w:w w:val="90"/>
              </w:rPr>
              <w:t>tasks,</w:t>
            </w:r>
            <w:r>
              <w:rPr>
                <w:spacing w:val="-5"/>
                <w:w w:val="90"/>
              </w:rPr>
              <w:t xml:space="preserve"> </w:t>
            </w:r>
            <w:r>
              <w:rPr>
                <w:w w:val="90"/>
              </w:rPr>
              <w:t>strategies,</w:t>
            </w:r>
            <w:r>
              <w:rPr>
                <w:spacing w:val="-9"/>
                <w:w w:val="90"/>
              </w:rPr>
              <w:t xml:space="preserve"> </w:t>
            </w:r>
            <w:r>
              <w:rPr>
                <w:w w:val="90"/>
              </w:rPr>
              <w:t>lessons)</w:t>
            </w:r>
            <w:r>
              <w:rPr>
                <w:spacing w:val="-8"/>
                <w:w w:val="90"/>
              </w:rPr>
              <w:t xml:space="preserve"> </w:t>
            </w:r>
            <w:r>
              <w:rPr>
                <w:w w:val="90"/>
              </w:rPr>
              <w:t>is</w:t>
            </w:r>
            <w:r>
              <w:rPr>
                <w:spacing w:val="-7"/>
                <w:w w:val="90"/>
              </w:rPr>
              <w:t xml:space="preserve"> </w:t>
            </w:r>
            <w:r>
              <w:rPr>
                <w:w w:val="90"/>
              </w:rPr>
              <w:t>implemented</w:t>
            </w:r>
            <w:r>
              <w:rPr>
                <w:spacing w:val="-5"/>
                <w:w w:val="90"/>
              </w:rPr>
              <w:t xml:space="preserve"> </w:t>
            </w:r>
            <w:r>
              <w:rPr>
                <w:w w:val="90"/>
              </w:rPr>
              <w:t>regularly.</w:t>
            </w:r>
            <w:r>
              <w:rPr>
                <w:spacing w:val="-5"/>
                <w:w w:val="90"/>
              </w:rPr>
              <w:t xml:space="preserve"> </w:t>
            </w:r>
            <w:r>
              <w:rPr>
                <w:w w:val="90"/>
              </w:rPr>
              <w:t>Collected</w:t>
            </w:r>
            <w:r>
              <w:rPr>
                <w:spacing w:val="-5"/>
                <w:w w:val="90"/>
              </w:rPr>
              <w:t xml:space="preserve"> </w:t>
            </w:r>
            <w:r>
              <w:rPr>
                <w:w w:val="90"/>
              </w:rPr>
              <w:t>data</w:t>
            </w:r>
            <w:r>
              <w:rPr>
                <w:spacing w:val="-7"/>
                <w:w w:val="90"/>
              </w:rPr>
              <w:t xml:space="preserve"> </w:t>
            </w:r>
            <w:r>
              <w:rPr>
                <w:w w:val="90"/>
              </w:rPr>
              <w:t>(e.g.,</w:t>
            </w:r>
            <w:r>
              <w:rPr>
                <w:spacing w:val="-7"/>
                <w:w w:val="90"/>
              </w:rPr>
              <w:t xml:space="preserve"> </w:t>
            </w:r>
            <w:r>
              <w:rPr>
                <w:w w:val="90"/>
              </w:rPr>
              <w:t xml:space="preserve">performance </w:t>
            </w:r>
            <w:r>
              <w:rPr>
                <w:w w:val="95"/>
              </w:rPr>
              <w:t>data,</w:t>
            </w:r>
            <w:r>
              <w:rPr>
                <w:spacing w:val="-36"/>
                <w:w w:val="95"/>
              </w:rPr>
              <w:t xml:space="preserve"> </w:t>
            </w:r>
            <w:r>
              <w:rPr>
                <w:w w:val="95"/>
              </w:rPr>
              <w:t>student</w:t>
            </w:r>
            <w:r>
              <w:rPr>
                <w:spacing w:val="-35"/>
                <w:w w:val="95"/>
              </w:rPr>
              <w:t xml:space="preserve"> </w:t>
            </w:r>
            <w:r>
              <w:rPr>
                <w:w w:val="95"/>
              </w:rPr>
              <w:t>work,</w:t>
            </w:r>
            <w:r>
              <w:rPr>
                <w:spacing w:val="-35"/>
                <w:w w:val="95"/>
              </w:rPr>
              <w:t xml:space="preserve"> </w:t>
            </w:r>
            <w:r>
              <w:rPr>
                <w:w w:val="95"/>
              </w:rPr>
              <w:t>lesson</w:t>
            </w:r>
            <w:r>
              <w:rPr>
                <w:spacing w:val="-35"/>
                <w:w w:val="95"/>
              </w:rPr>
              <w:t xml:space="preserve"> </w:t>
            </w:r>
            <w:r>
              <w:rPr>
                <w:w w:val="95"/>
              </w:rPr>
              <w:t>and</w:t>
            </w:r>
            <w:r>
              <w:rPr>
                <w:spacing w:val="-35"/>
                <w:w w:val="95"/>
              </w:rPr>
              <w:t xml:space="preserve"> </w:t>
            </w:r>
            <w:r>
              <w:rPr>
                <w:w w:val="95"/>
              </w:rPr>
              <w:t>unit</w:t>
            </w:r>
            <w:r>
              <w:rPr>
                <w:spacing w:val="-36"/>
                <w:w w:val="95"/>
              </w:rPr>
              <w:t xml:space="preserve"> </w:t>
            </w:r>
            <w:r>
              <w:rPr>
                <w:w w:val="95"/>
              </w:rPr>
              <w:t>plans,</w:t>
            </w:r>
            <w:r>
              <w:rPr>
                <w:spacing w:val="-35"/>
                <w:w w:val="95"/>
              </w:rPr>
              <w:t xml:space="preserve"> </w:t>
            </w:r>
            <w:r>
              <w:rPr>
                <w:w w:val="95"/>
              </w:rPr>
              <w:t>formal</w:t>
            </w:r>
            <w:r>
              <w:rPr>
                <w:spacing w:val="-35"/>
                <w:w w:val="95"/>
              </w:rPr>
              <w:t xml:space="preserve"> </w:t>
            </w:r>
            <w:r>
              <w:rPr>
                <w:w w:val="95"/>
              </w:rPr>
              <w:t>and</w:t>
            </w:r>
            <w:r>
              <w:rPr>
                <w:spacing w:val="-35"/>
                <w:w w:val="95"/>
              </w:rPr>
              <w:t xml:space="preserve"> </w:t>
            </w:r>
            <w:r>
              <w:rPr>
                <w:w w:val="95"/>
              </w:rPr>
              <w:t>informal</w:t>
            </w:r>
            <w:r>
              <w:rPr>
                <w:spacing w:val="-35"/>
                <w:w w:val="95"/>
              </w:rPr>
              <w:t xml:space="preserve"> </w:t>
            </w:r>
            <w:r>
              <w:rPr>
                <w:w w:val="95"/>
              </w:rPr>
              <w:t>observations,</w:t>
            </w:r>
            <w:r>
              <w:rPr>
                <w:spacing w:val="-35"/>
                <w:w w:val="95"/>
              </w:rPr>
              <w:t xml:space="preserve"> </w:t>
            </w:r>
            <w:r>
              <w:rPr>
                <w:w w:val="95"/>
              </w:rPr>
              <w:t>learning</w:t>
            </w:r>
            <w:r>
              <w:rPr>
                <w:spacing w:val="-36"/>
                <w:w w:val="95"/>
              </w:rPr>
              <w:t xml:space="preserve"> </w:t>
            </w:r>
            <w:r>
              <w:rPr>
                <w:w w:val="95"/>
              </w:rPr>
              <w:t>walks,</w:t>
            </w:r>
            <w:r>
              <w:rPr>
                <w:spacing w:val="-35"/>
                <w:w w:val="95"/>
              </w:rPr>
              <w:t xml:space="preserve"> </w:t>
            </w:r>
            <w:r>
              <w:rPr>
                <w:w w:val="95"/>
              </w:rPr>
              <w:t xml:space="preserve">peer </w:t>
            </w:r>
            <w:r>
              <w:rPr>
                <w:w w:val="90"/>
              </w:rPr>
              <w:t>observations,</w:t>
            </w:r>
            <w:r>
              <w:rPr>
                <w:spacing w:val="-6"/>
                <w:w w:val="90"/>
              </w:rPr>
              <w:t xml:space="preserve"> </w:t>
            </w:r>
            <w:r>
              <w:rPr>
                <w:w w:val="90"/>
              </w:rPr>
              <w:t>action</w:t>
            </w:r>
            <w:r>
              <w:rPr>
                <w:spacing w:val="-5"/>
                <w:w w:val="90"/>
              </w:rPr>
              <w:t xml:space="preserve"> </w:t>
            </w:r>
            <w:r>
              <w:rPr>
                <w:w w:val="90"/>
              </w:rPr>
              <w:t>research)</w:t>
            </w:r>
            <w:r>
              <w:rPr>
                <w:spacing w:val="-4"/>
                <w:w w:val="90"/>
              </w:rPr>
              <w:t xml:space="preserve"> </w:t>
            </w:r>
            <w:r>
              <w:rPr>
                <w:w w:val="90"/>
              </w:rPr>
              <w:t>are</w:t>
            </w:r>
            <w:r>
              <w:rPr>
                <w:spacing w:val="-2"/>
                <w:w w:val="90"/>
              </w:rPr>
              <w:t xml:space="preserve"> </w:t>
            </w:r>
            <w:r>
              <w:rPr>
                <w:w w:val="90"/>
              </w:rPr>
              <w:t>analyzed,</w:t>
            </w:r>
            <w:r>
              <w:rPr>
                <w:spacing w:val="-6"/>
                <w:w w:val="90"/>
              </w:rPr>
              <w:t xml:space="preserve"> </w:t>
            </w:r>
            <w:r>
              <w:rPr>
                <w:w w:val="90"/>
              </w:rPr>
              <w:t>and</w:t>
            </w:r>
            <w:r>
              <w:rPr>
                <w:spacing w:val="-4"/>
                <w:w w:val="90"/>
              </w:rPr>
              <w:t xml:space="preserve"> </w:t>
            </w:r>
            <w:r>
              <w:rPr>
                <w:w w:val="90"/>
              </w:rPr>
              <w:t>the</w:t>
            </w:r>
            <w:r>
              <w:rPr>
                <w:spacing w:val="-5"/>
                <w:w w:val="90"/>
              </w:rPr>
              <w:t xml:space="preserve"> </w:t>
            </w:r>
            <w:r>
              <w:rPr>
                <w:w w:val="90"/>
              </w:rPr>
              <w:t>curriculum</w:t>
            </w:r>
            <w:r>
              <w:rPr>
                <w:spacing w:val="-4"/>
                <w:w w:val="90"/>
              </w:rPr>
              <w:t xml:space="preserve"> </w:t>
            </w:r>
            <w:r>
              <w:rPr>
                <w:w w:val="90"/>
              </w:rPr>
              <w:t>documents</w:t>
            </w:r>
            <w:r>
              <w:rPr>
                <w:spacing w:val="-4"/>
                <w:w w:val="90"/>
              </w:rPr>
              <w:t xml:space="preserve"> </w:t>
            </w:r>
            <w:r>
              <w:rPr>
                <w:w w:val="90"/>
              </w:rPr>
              <w:t>are</w:t>
            </w:r>
            <w:r>
              <w:rPr>
                <w:spacing w:val="-4"/>
                <w:w w:val="90"/>
              </w:rPr>
              <w:t xml:space="preserve"> </w:t>
            </w:r>
            <w:r>
              <w:rPr>
                <w:w w:val="90"/>
              </w:rPr>
              <w:t>revised</w:t>
            </w:r>
            <w:r>
              <w:rPr>
                <w:spacing w:val="-4"/>
                <w:w w:val="90"/>
              </w:rPr>
              <w:t xml:space="preserve"> </w:t>
            </w:r>
            <w:r>
              <w:rPr>
                <w:w w:val="90"/>
              </w:rPr>
              <w:t>as</w:t>
            </w:r>
            <w:r>
              <w:rPr>
                <w:spacing w:val="-4"/>
                <w:w w:val="90"/>
              </w:rPr>
              <w:t xml:space="preserve"> </w:t>
            </w:r>
            <w:r>
              <w:rPr>
                <w:w w:val="90"/>
              </w:rPr>
              <w:t>needed</w:t>
            </w:r>
          </w:p>
          <w:p w14:paraId="7F4A1D2F" w14:textId="77777777" w:rsidR="00A000BE" w:rsidRDefault="00204E17">
            <w:pPr>
              <w:pStyle w:val="TableParagraph"/>
              <w:spacing w:line="240" w:lineRule="exact"/>
              <w:ind w:left="78"/>
              <w:jc w:val="both"/>
            </w:pPr>
            <w:r>
              <w:t>in most content areas or grade levels, or both.</w:t>
            </w:r>
          </w:p>
        </w:tc>
        <w:tc>
          <w:tcPr>
            <w:tcW w:w="691" w:type="dxa"/>
          </w:tcPr>
          <w:p w14:paraId="781DF2CB" w14:textId="77777777" w:rsidR="00A000BE" w:rsidRDefault="00A000BE">
            <w:pPr>
              <w:pStyle w:val="TableParagraph"/>
              <w:rPr>
                <w:rFonts w:ascii="Calibri"/>
                <w:b/>
                <w:sz w:val="20"/>
              </w:rPr>
            </w:pPr>
          </w:p>
          <w:p w14:paraId="16788234" w14:textId="77777777" w:rsidR="00A000BE" w:rsidRDefault="00A000BE">
            <w:pPr>
              <w:pStyle w:val="TableParagraph"/>
              <w:spacing w:before="9" w:after="1"/>
              <w:rPr>
                <w:rFonts w:ascii="Calibri"/>
                <w:b/>
                <w:sz w:val="21"/>
              </w:rPr>
            </w:pPr>
          </w:p>
          <w:p w14:paraId="57A6A0F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E99C687" wp14:editId="07777777">
                  <wp:extent cx="228600" cy="228600"/>
                  <wp:effectExtent l="0" t="0" r="0" b="0"/>
                  <wp:docPr id="1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20B7D56" w14:textId="77777777">
        <w:trPr>
          <w:trHeight w:val="820"/>
        </w:trPr>
        <w:tc>
          <w:tcPr>
            <w:tcW w:w="1246" w:type="dxa"/>
            <w:shd w:val="clear" w:color="auto" w:fill="E9F7FC"/>
          </w:tcPr>
          <w:p w14:paraId="7DF0CA62" w14:textId="77777777" w:rsidR="00A000BE" w:rsidRDefault="00A000BE">
            <w:pPr>
              <w:pStyle w:val="TableParagraph"/>
              <w:spacing w:before="6"/>
              <w:rPr>
                <w:rFonts w:ascii="Calibri"/>
                <w:b/>
                <w:sz w:val="23"/>
              </w:rPr>
            </w:pPr>
          </w:p>
          <w:p w14:paraId="620CA512"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B8E5A6E" w14:textId="77777777" w:rsidR="00A000BE" w:rsidRDefault="00204E17">
            <w:pPr>
              <w:pStyle w:val="TableParagraph"/>
              <w:spacing w:line="275" w:lineRule="exact"/>
              <w:ind w:left="78"/>
            </w:pPr>
            <w:r>
              <w:t>A process to review curriculum documents is implemented occasionally.</w:t>
            </w:r>
          </w:p>
          <w:p w14:paraId="5D1021EE" w14:textId="77777777" w:rsidR="00A000BE" w:rsidRDefault="001F2A23">
            <w:pPr>
              <w:pStyle w:val="TableParagraph"/>
              <w:spacing w:before="6" w:line="264" w:lineRule="exact"/>
              <w:ind w:left="78"/>
            </w:pPr>
            <w:r>
              <w:rPr>
                <w:w w:val="90"/>
              </w:rPr>
              <w:t>Some teachers</w:t>
            </w:r>
            <w:r w:rsidR="00204E17">
              <w:rPr>
                <w:w w:val="90"/>
              </w:rPr>
              <w:t xml:space="preserve"> or</w:t>
            </w:r>
            <w:r>
              <w:rPr>
                <w:w w:val="90"/>
              </w:rPr>
              <w:t xml:space="preserve"> </w:t>
            </w:r>
            <w:r w:rsidR="00204E17">
              <w:rPr>
                <w:w w:val="90"/>
              </w:rPr>
              <w:t>groups</w:t>
            </w:r>
            <w:r>
              <w:rPr>
                <w:w w:val="90"/>
              </w:rPr>
              <w:t xml:space="preserve"> of teachers</w:t>
            </w:r>
            <w:r w:rsidR="00204E17">
              <w:rPr>
                <w:w w:val="90"/>
              </w:rPr>
              <w:t xml:space="preserve"> </w:t>
            </w:r>
            <w:r>
              <w:rPr>
                <w:w w:val="90"/>
              </w:rPr>
              <w:t>within the</w:t>
            </w:r>
            <w:r w:rsidR="00204E17">
              <w:rPr>
                <w:w w:val="90"/>
              </w:rPr>
              <w:t xml:space="preserve"> </w:t>
            </w:r>
            <w:r>
              <w:rPr>
                <w:w w:val="90"/>
              </w:rPr>
              <w:t>school review</w:t>
            </w:r>
            <w:r w:rsidR="00204E17">
              <w:rPr>
                <w:w w:val="90"/>
              </w:rPr>
              <w:t xml:space="preserve"> </w:t>
            </w:r>
            <w:r>
              <w:rPr>
                <w:w w:val="90"/>
              </w:rPr>
              <w:t>curriculum documents</w:t>
            </w:r>
            <w:r w:rsidR="00204E17">
              <w:rPr>
                <w:w w:val="90"/>
              </w:rPr>
              <w:t xml:space="preserve"> </w:t>
            </w:r>
            <w:r>
              <w:rPr>
                <w:w w:val="90"/>
              </w:rPr>
              <w:t>to ensure</w:t>
            </w:r>
            <w:r w:rsidR="00204E17">
              <w:rPr>
                <w:w w:val="90"/>
              </w:rPr>
              <w:t xml:space="preserve"> </w:t>
            </w:r>
            <w:r w:rsidR="00204E17">
              <w:t>alignment with</w:t>
            </w:r>
            <w:r>
              <w:t xml:space="preserve"> </w:t>
            </w:r>
            <w:r w:rsidR="00204E17">
              <w:t>the</w:t>
            </w:r>
            <w:r>
              <w:t xml:space="preserve"> </w:t>
            </w:r>
            <w:r w:rsidR="00204E17">
              <w:t>intent</w:t>
            </w:r>
            <w:r>
              <w:t xml:space="preserve"> </w:t>
            </w:r>
            <w:r w:rsidR="00204E17">
              <w:t>and</w:t>
            </w:r>
            <w:r>
              <w:t xml:space="preserve"> </w:t>
            </w:r>
            <w:r w:rsidR="00204E17">
              <w:t>rigor</w:t>
            </w:r>
            <w:r>
              <w:t xml:space="preserve"> </w:t>
            </w:r>
            <w:r w:rsidR="00204E17">
              <w:t>of</w:t>
            </w:r>
            <w:r>
              <w:t xml:space="preserve"> </w:t>
            </w:r>
            <w:r w:rsidR="00204E17">
              <w:t>the standards.</w:t>
            </w:r>
          </w:p>
        </w:tc>
        <w:tc>
          <w:tcPr>
            <w:tcW w:w="691" w:type="dxa"/>
          </w:tcPr>
          <w:p w14:paraId="44BA3426" w14:textId="77777777" w:rsidR="00A000BE" w:rsidRDefault="00A000BE">
            <w:pPr>
              <w:pStyle w:val="TableParagraph"/>
              <w:spacing w:before="9" w:after="1"/>
              <w:rPr>
                <w:rFonts w:ascii="Calibri"/>
                <w:b/>
                <w:sz w:val="18"/>
              </w:rPr>
            </w:pPr>
          </w:p>
          <w:p w14:paraId="0BF38BBE" w14:textId="77777777" w:rsidR="00A000BE" w:rsidRPr="0097119B" w:rsidRDefault="0097119B">
            <w:pPr>
              <w:pStyle w:val="TableParagraph"/>
              <w:ind w:left="184"/>
              <w:rPr>
                <w:rFonts w:ascii="Calibri"/>
                <w:b/>
                <w:sz w:val="48"/>
                <w:szCs w:val="48"/>
              </w:rPr>
            </w:pPr>
            <w:r>
              <w:rPr>
                <w:rFonts w:ascii="Calibri"/>
                <w:b/>
                <w:noProof/>
                <w:sz w:val="48"/>
                <w:szCs w:val="48"/>
                <w:lang w:bidi="ar-SA"/>
              </w:rPr>
              <w:t>X</w:t>
            </w:r>
          </w:p>
        </w:tc>
      </w:tr>
      <w:tr w:rsidR="00A000BE" w14:paraId="6A855BAF" w14:textId="77777777">
        <w:trPr>
          <w:trHeight w:val="620"/>
        </w:trPr>
        <w:tc>
          <w:tcPr>
            <w:tcW w:w="1246" w:type="dxa"/>
            <w:shd w:val="clear" w:color="auto" w:fill="E9F7FC"/>
          </w:tcPr>
          <w:p w14:paraId="44FE62CC" w14:textId="77777777" w:rsidR="00A000BE" w:rsidRDefault="00204E17">
            <w:pPr>
              <w:pStyle w:val="TableParagraph"/>
              <w:spacing w:before="190"/>
              <w:ind w:left="58" w:right="39"/>
              <w:jc w:val="center"/>
              <w:rPr>
                <w:rFonts w:ascii="Times New Roman"/>
                <w:b/>
                <w:i/>
              </w:rPr>
            </w:pPr>
            <w:r>
              <w:rPr>
                <w:rFonts w:ascii="Times New Roman"/>
                <w:b/>
                <w:i/>
              </w:rPr>
              <w:t>Not Evident</w:t>
            </w:r>
          </w:p>
        </w:tc>
        <w:tc>
          <w:tcPr>
            <w:tcW w:w="8846" w:type="dxa"/>
            <w:shd w:val="clear" w:color="auto" w:fill="E9F7FC"/>
          </w:tcPr>
          <w:p w14:paraId="75F95EB4" w14:textId="77777777" w:rsidR="00A000BE" w:rsidRDefault="00204E17">
            <w:pPr>
              <w:pStyle w:val="TableParagraph"/>
              <w:spacing w:before="29" w:line="213" w:lineRule="auto"/>
              <w:ind w:left="78" w:right="601"/>
            </w:pPr>
            <w:r>
              <w:rPr>
                <w:w w:val="90"/>
              </w:rPr>
              <w:t>A</w:t>
            </w:r>
            <w:r w:rsidR="001F2A23">
              <w:rPr>
                <w:w w:val="90"/>
              </w:rPr>
              <w:t xml:space="preserve"> </w:t>
            </w:r>
            <w:r>
              <w:rPr>
                <w:w w:val="90"/>
              </w:rPr>
              <w:t>process</w:t>
            </w:r>
            <w:r w:rsidR="001F2A23">
              <w:rPr>
                <w:w w:val="90"/>
              </w:rPr>
              <w:t xml:space="preserve"> </w:t>
            </w:r>
            <w:r>
              <w:rPr>
                <w:w w:val="90"/>
              </w:rPr>
              <w:t>to</w:t>
            </w:r>
            <w:r w:rsidR="001F2A23">
              <w:rPr>
                <w:w w:val="90"/>
              </w:rPr>
              <w:t xml:space="preserve"> </w:t>
            </w:r>
            <w:r>
              <w:rPr>
                <w:w w:val="90"/>
              </w:rPr>
              <w:t>review curriculum</w:t>
            </w:r>
            <w:r w:rsidR="001F2A23">
              <w:rPr>
                <w:w w:val="90"/>
              </w:rPr>
              <w:t xml:space="preserve"> </w:t>
            </w:r>
            <w:r>
              <w:rPr>
                <w:w w:val="90"/>
              </w:rPr>
              <w:t>documents</w:t>
            </w:r>
            <w:r w:rsidR="001F2A23">
              <w:rPr>
                <w:w w:val="90"/>
              </w:rPr>
              <w:t xml:space="preserve"> </w:t>
            </w:r>
            <w:r>
              <w:rPr>
                <w:w w:val="90"/>
              </w:rPr>
              <w:t xml:space="preserve">does </w:t>
            </w:r>
            <w:r w:rsidR="001F2A23">
              <w:rPr>
                <w:w w:val="90"/>
              </w:rPr>
              <w:t>not exist</w:t>
            </w:r>
            <w:r>
              <w:rPr>
                <w:w w:val="90"/>
              </w:rPr>
              <w:t>. Little, if</w:t>
            </w:r>
            <w:r w:rsidR="001F2A23">
              <w:rPr>
                <w:w w:val="90"/>
              </w:rPr>
              <w:t xml:space="preserve"> </w:t>
            </w:r>
            <w:r>
              <w:rPr>
                <w:w w:val="90"/>
              </w:rPr>
              <w:t>any,</w:t>
            </w:r>
            <w:r w:rsidR="001F2A23">
              <w:rPr>
                <w:w w:val="90"/>
              </w:rPr>
              <w:t xml:space="preserve"> </w:t>
            </w:r>
            <w:r>
              <w:rPr>
                <w:w w:val="90"/>
              </w:rPr>
              <w:t>review</w:t>
            </w:r>
            <w:r w:rsidR="001F2A23">
              <w:rPr>
                <w:w w:val="90"/>
              </w:rPr>
              <w:t xml:space="preserve"> of curriculum</w:t>
            </w:r>
            <w:r>
              <w:rPr>
                <w:w w:val="90"/>
              </w:rPr>
              <w:t xml:space="preserve"> </w:t>
            </w:r>
            <w:r>
              <w:t>documents takes place.</w:t>
            </w:r>
          </w:p>
        </w:tc>
        <w:tc>
          <w:tcPr>
            <w:tcW w:w="691" w:type="dxa"/>
          </w:tcPr>
          <w:p w14:paraId="175D53C2" w14:textId="77777777" w:rsidR="00A000BE" w:rsidRDefault="00A000BE">
            <w:pPr>
              <w:pStyle w:val="TableParagraph"/>
              <w:spacing w:before="6"/>
              <w:rPr>
                <w:rFonts w:ascii="Calibri"/>
                <w:b/>
                <w:sz w:val="10"/>
              </w:rPr>
            </w:pPr>
          </w:p>
          <w:p w14:paraId="7DB1D1D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AE940C8" wp14:editId="07777777">
                  <wp:extent cx="228600" cy="228600"/>
                  <wp:effectExtent l="0" t="0" r="0" b="0"/>
                  <wp:docPr id="1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23D95D4" w14:textId="77777777">
        <w:trPr>
          <w:trHeight w:val="700"/>
        </w:trPr>
        <w:tc>
          <w:tcPr>
            <w:tcW w:w="1246" w:type="dxa"/>
            <w:shd w:val="clear" w:color="auto" w:fill="E9F7FC"/>
          </w:tcPr>
          <w:p w14:paraId="697C73A8"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114C6F26" w14:textId="77777777" w:rsidR="00A000BE" w:rsidRDefault="00AE3463" w:rsidP="005C52F3">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xml:space="preserve">, </w:t>
            </w:r>
            <w:r w:rsidR="0097119B">
              <w:rPr>
                <w:rFonts w:ascii="Times New Roman"/>
                <w:sz w:val="20"/>
              </w:rPr>
              <w:t xml:space="preserve">, formal observations and informal </w:t>
            </w:r>
            <w:r w:rsidR="005C52F3">
              <w:rPr>
                <w:rFonts w:ascii="Times New Roman"/>
                <w:sz w:val="20"/>
              </w:rPr>
              <w:t>walkthroughs</w:t>
            </w:r>
          </w:p>
        </w:tc>
      </w:tr>
      <w:tr w:rsidR="00A000BE" w14:paraId="29FF78F6" w14:textId="77777777">
        <w:trPr>
          <w:trHeight w:val="860"/>
        </w:trPr>
        <w:tc>
          <w:tcPr>
            <w:tcW w:w="1246" w:type="dxa"/>
            <w:shd w:val="clear" w:color="auto" w:fill="E9F7FC"/>
          </w:tcPr>
          <w:p w14:paraId="3DCA6761"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841E4F5" w14:textId="77777777" w:rsidR="00A000BE" w:rsidRDefault="00A000BE">
            <w:pPr>
              <w:pStyle w:val="TableParagraph"/>
              <w:rPr>
                <w:rFonts w:ascii="Times New Roman"/>
                <w:sz w:val="20"/>
              </w:rPr>
            </w:pPr>
          </w:p>
        </w:tc>
      </w:tr>
    </w:tbl>
    <w:p w14:paraId="711A9A35" w14:textId="77777777" w:rsidR="00A000BE" w:rsidRDefault="00A000BE">
      <w:pPr>
        <w:pStyle w:val="BodyText"/>
        <w:rPr>
          <w:rFonts w:ascii="Calibri"/>
          <w:b/>
          <w:sz w:val="20"/>
        </w:rPr>
      </w:pPr>
    </w:p>
    <w:p w14:paraId="4EE333D4"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23913D5" w14:textId="77777777">
        <w:trPr>
          <w:trHeight w:val="619"/>
        </w:trPr>
        <w:tc>
          <w:tcPr>
            <w:tcW w:w="10783" w:type="dxa"/>
            <w:gridSpan w:val="3"/>
            <w:tcBorders>
              <w:top w:val="nil"/>
              <w:left w:val="nil"/>
              <w:bottom w:val="nil"/>
              <w:right w:val="nil"/>
            </w:tcBorders>
            <w:shd w:val="clear" w:color="auto" w:fill="334673"/>
          </w:tcPr>
          <w:p w14:paraId="6E8EAF63" w14:textId="77777777" w:rsidR="00A000BE" w:rsidRDefault="00204E17">
            <w:pPr>
              <w:pStyle w:val="TableParagraph"/>
              <w:spacing w:before="22" w:line="288" w:lineRule="exact"/>
              <w:ind w:left="88"/>
              <w:rPr>
                <w:sz w:val="24"/>
              </w:rPr>
            </w:pPr>
            <w:r>
              <w:rPr>
                <w:rFonts w:ascii="Times New Roman"/>
                <w:b/>
                <w:color w:val="FFFFFF"/>
                <w:spacing w:val="7"/>
                <w:w w:val="95"/>
                <w:sz w:val="24"/>
              </w:rPr>
              <w:t>SPS-</w:t>
            </w:r>
            <w:r>
              <w:rPr>
                <w:rFonts w:ascii="Times New Roman"/>
                <w:b/>
                <w:color w:val="FFFFFF"/>
                <w:spacing w:val="-40"/>
                <w:w w:val="95"/>
                <w:sz w:val="24"/>
              </w:rPr>
              <w:t xml:space="preserve"> </w:t>
            </w:r>
            <w:r>
              <w:rPr>
                <w:rFonts w:ascii="Times New Roman"/>
                <w:b/>
                <w:color w:val="FFFFFF"/>
                <w:w w:val="95"/>
                <w:sz w:val="24"/>
              </w:rPr>
              <w:t>Assessment:</w:t>
            </w:r>
            <w:r>
              <w:rPr>
                <w:rFonts w:ascii="Times New Roman"/>
                <w:b/>
                <w:color w:val="FFFFFF"/>
                <w:spacing w:val="-38"/>
                <w:w w:val="95"/>
                <w:sz w:val="24"/>
              </w:rPr>
              <w:t xml:space="preserve"> </w:t>
            </w:r>
            <w:r>
              <w:rPr>
                <w:color w:val="FFFFFF"/>
                <w:spacing w:val="4"/>
                <w:w w:val="95"/>
                <w:sz w:val="24"/>
              </w:rPr>
              <w:t>Uses</w:t>
            </w:r>
            <w:r w:rsidR="001F2A23">
              <w:rPr>
                <w:color w:val="FFFFFF"/>
                <w:spacing w:val="4"/>
                <w:w w:val="95"/>
                <w:sz w:val="24"/>
              </w:rPr>
              <w:t xml:space="preserve"> </w:t>
            </w:r>
            <w:r>
              <w:rPr>
                <w:color w:val="FFFFFF"/>
                <w:spacing w:val="4"/>
                <w:w w:val="95"/>
                <w:sz w:val="24"/>
              </w:rPr>
              <w:t>a</w:t>
            </w:r>
            <w:r w:rsidR="001F2A23">
              <w:rPr>
                <w:color w:val="FFFFFF"/>
                <w:spacing w:val="4"/>
                <w:w w:val="95"/>
                <w:sz w:val="24"/>
              </w:rPr>
              <w:t xml:space="preserve"> </w:t>
            </w:r>
            <w:r>
              <w:rPr>
                <w:color w:val="FFFFFF"/>
                <w:spacing w:val="4"/>
                <w:w w:val="95"/>
                <w:sz w:val="24"/>
              </w:rPr>
              <w:t>balanced</w:t>
            </w:r>
            <w:r>
              <w:rPr>
                <w:color w:val="FFFFFF"/>
                <w:spacing w:val="-37"/>
                <w:w w:val="95"/>
                <w:sz w:val="24"/>
              </w:rPr>
              <w:t xml:space="preserve"> </w:t>
            </w:r>
            <w:r>
              <w:rPr>
                <w:color w:val="FFFFFF"/>
                <w:w w:val="95"/>
                <w:sz w:val="24"/>
              </w:rPr>
              <w:t>system</w:t>
            </w:r>
            <w:r>
              <w:rPr>
                <w:color w:val="FFFFFF"/>
                <w:spacing w:val="-37"/>
                <w:w w:val="95"/>
                <w:sz w:val="24"/>
              </w:rPr>
              <w:t xml:space="preserve"> </w:t>
            </w:r>
            <w:r w:rsidR="001F2A23">
              <w:rPr>
                <w:color w:val="FFFFFF"/>
                <w:spacing w:val="3"/>
                <w:w w:val="95"/>
                <w:sz w:val="24"/>
              </w:rPr>
              <w:t>of assessments</w:t>
            </w:r>
            <w:r>
              <w:rPr>
                <w:color w:val="FFFFFF"/>
                <w:spacing w:val="-36"/>
                <w:w w:val="95"/>
                <w:sz w:val="24"/>
              </w:rPr>
              <w:t xml:space="preserve"> </w:t>
            </w:r>
            <w:r>
              <w:rPr>
                <w:color w:val="FFFFFF"/>
                <w:w w:val="95"/>
                <w:sz w:val="24"/>
              </w:rPr>
              <w:t>including</w:t>
            </w:r>
            <w:r>
              <w:rPr>
                <w:color w:val="FFFFFF"/>
                <w:spacing w:val="-39"/>
                <w:w w:val="95"/>
                <w:sz w:val="24"/>
              </w:rPr>
              <w:t xml:space="preserve"> </w:t>
            </w:r>
            <w:r>
              <w:rPr>
                <w:color w:val="FFFFFF"/>
                <w:w w:val="95"/>
                <w:sz w:val="24"/>
              </w:rPr>
              <w:t>diagnostic,</w:t>
            </w:r>
            <w:r>
              <w:rPr>
                <w:color w:val="FFFFFF"/>
                <w:spacing w:val="-37"/>
                <w:w w:val="95"/>
                <w:sz w:val="24"/>
              </w:rPr>
              <w:t xml:space="preserve"> </w:t>
            </w:r>
            <w:r>
              <w:rPr>
                <w:color w:val="FFFFFF"/>
                <w:w w:val="95"/>
                <w:sz w:val="24"/>
              </w:rPr>
              <w:t>formative,</w:t>
            </w:r>
            <w:r>
              <w:rPr>
                <w:color w:val="FFFFFF"/>
                <w:spacing w:val="-37"/>
                <w:w w:val="95"/>
                <w:sz w:val="24"/>
              </w:rPr>
              <w:t xml:space="preserve"> </w:t>
            </w:r>
            <w:r>
              <w:rPr>
                <w:color w:val="FFFFFF"/>
                <w:w w:val="95"/>
                <w:sz w:val="24"/>
              </w:rPr>
              <w:t xml:space="preserve">and </w:t>
            </w:r>
            <w:r>
              <w:rPr>
                <w:color w:val="FFFFFF"/>
                <w:sz w:val="24"/>
              </w:rPr>
              <w:t>summative to monitor learning and inform</w:t>
            </w:r>
            <w:r>
              <w:rPr>
                <w:color w:val="FFFFFF"/>
                <w:spacing w:val="-25"/>
                <w:sz w:val="24"/>
              </w:rPr>
              <w:t xml:space="preserve"> </w:t>
            </w:r>
            <w:r>
              <w:rPr>
                <w:color w:val="FFFFFF"/>
                <w:sz w:val="24"/>
              </w:rPr>
              <w:t>instruction</w:t>
            </w:r>
          </w:p>
        </w:tc>
      </w:tr>
      <w:tr w:rsidR="00A000BE" w14:paraId="0B48BD5F" w14:textId="77777777">
        <w:trPr>
          <w:trHeight w:val="1079"/>
        </w:trPr>
        <w:tc>
          <w:tcPr>
            <w:tcW w:w="1246" w:type="dxa"/>
            <w:shd w:val="clear" w:color="auto" w:fill="E9F7FC"/>
          </w:tcPr>
          <w:p w14:paraId="0D6BC734" w14:textId="77777777" w:rsidR="00A000BE" w:rsidRDefault="00A000BE">
            <w:pPr>
              <w:pStyle w:val="TableParagraph"/>
              <w:spacing w:before="3"/>
              <w:rPr>
                <w:rFonts w:ascii="Calibri"/>
                <w:b/>
                <w:sz w:val="34"/>
              </w:rPr>
            </w:pPr>
          </w:p>
          <w:p w14:paraId="6616451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31B748B" w14:textId="77777777" w:rsidR="00A000BE" w:rsidRDefault="00204E17" w:rsidP="001F2A23">
            <w:pPr>
              <w:pStyle w:val="TableParagraph"/>
              <w:spacing w:before="16" w:line="264" w:lineRule="exact"/>
              <w:ind w:left="78" w:right="115"/>
              <w:jc w:val="both"/>
            </w:pPr>
            <w:r>
              <w:rPr>
                <w:w w:val="90"/>
              </w:rPr>
              <w:t>A</w:t>
            </w:r>
            <w:r>
              <w:rPr>
                <w:spacing w:val="-5"/>
                <w:w w:val="90"/>
              </w:rPr>
              <w:t xml:space="preserve"> </w:t>
            </w:r>
            <w:r>
              <w:rPr>
                <w:w w:val="90"/>
              </w:rPr>
              <w:t>balanced</w:t>
            </w:r>
            <w:r>
              <w:rPr>
                <w:spacing w:val="-4"/>
                <w:w w:val="90"/>
              </w:rPr>
              <w:t xml:space="preserve"> </w:t>
            </w:r>
            <w:r>
              <w:rPr>
                <w:w w:val="90"/>
              </w:rPr>
              <w:t>system</w:t>
            </w:r>
            <w:r>
              <w:rPr>
                <w:spacing w:val="-5"/>
                <w:w w:val="90"/>
              </w:rPr>
              <w:t xml:space="preserve"> </w:t>
            </w:r>
            <w:r>
              <w:rPr>
                <w:w w:val="90"/>
              </w:rPr>
              <w:t>of</w:t>
            </w:r>
            <w:r>
              <w:rPr>
                <w:spacing w:val="-5"/>
                <w:w w:val="90"/>
              </w:rPr>
              <w:t xml:space="preserve"> </w:t>
            </w:r>
            <w:r>
              <w:rPr>
                <w:w w:val="90"/>
              </w:rPr>
              <w:t>assessments,</w:t>
            </w:r>
            <w:r>
              <w:rPr>
                <w:spacing w:val="-8"/>
                <w:w w:val="90"/>
              </w:rPr>
              <w:t xml:space="preserve"> </w:t>
            </w:r>
            <w:r>
              <w:rPr>
                <w:w w:val="90"/>
              </w:rPr>
              <w:t>including</w:t>
            </w:r>
            <w:r>
              <w:rPr>
                <w:spacing w:val="-5"/>
                <w:w w:val="90"/>
              </w:rPr>
              <w:t xml:space="preserve"> </w:t>
            </w:r>
            <w:r>
              <w:rPr>
                <w:w w:val="90"/>
              </w:rPr>
              <w:t>diagnostic,</w:t>
            </w:r>
            <w:r>
              <w:rPr>
                <w:spacing w:val="-6"/>
                <w:w w:val="90"/>
              </w:rPr>
              <w:t xml:space="preserve"> </w:t>
            </w:r>
            <w:r>
              <w:rPr>
                <w:w w:val="90"/>
              </w:rPr>
              <w:t>formative,</w:t>
            </w:r>
            <w:r>
              <w:rPr>
                <w:spacing w:val="-7"/>
                <w:w w:val="90"/>
              </w:rPr>
              <w:t xml:space="preserve"> </w:t>
            </w:r>
            <w:r>
              <w:rPr>
                <w:w w:val="90"/>
              </w:rPr>
              <w:t>and</w:t>
            </w:r>
            <w:r>
              <w:rPr>
                <w:spacing w:val="-4"/>
                <w:w w:val="90"/>
              </w:rPr>
              <w:t xml:space="preserve"> </w:t>
            </w:r>
            <w:r>
              <w:rPr>
                <w:w w:val="90"/>
              </w:rPr>
              <w:t>summative</w:t>
            </w:r>
            <w:r>
              <w:rPr>
                <w:spacing w:val="-3"/>
                <w:w w:val="90"/>
              </w:rPr>
              <w:t xml:space="preserve"> </w:t>
            </w:r>
            <w:r>
              <w:rPr>
                <w:w w:val="90"/>
              </w:rPr>
              <w:t>assessments,</w:t>
            </w:r>
            <w:r>
              <w:rPr>
                <w:spacing w:val="-8"/>
                <w:w w:val="90"/>
              </w:rPr>
              <w:t xml:space="preserve"> </w:t>
            </w:r>
            <w:r>
              <w:rPr>
                <w:w w:val="90"/>
              </w:rPr>
              <w:t>is used</w:t>
            </w:r>
            <w:r>
              <w:rPr>
                <w:spacing w:val="-4"/>
                <w:w w:val="90"/>
              </w:rPr>
              <w:t xml:space="preserve"> </w:t>
            </w:r>
            <w:r>
              <w:rPr>
                <w:w w:val="90"/>
              </w:rPr>
              <w:t>pervasively</w:t>
            </w:r>
            <w:r>
              <w:rPr>
                <w:spacing w:val="-3"/>
                <w:w w:val="90"/>
              </w:rPr>
              <w:t xml:space="preserve"> </w:t>
            </w:r>
            <w:r>
              <w:rPr>
                <w:w w:val="90"/>
              </w:rPr>
              <w:t>to</w:t>
            </w:r>
            <w:r>
              <w:rPr>
                <w:spacing w:val="-4"/>
                <w:w w:val="90"/>
              </w:rPr>
              <w:t xml:space="preserve"> </w:t>
            </w:r>
            <w:r>
              <w:rPr>
                <w:w w:val="90"/>
              </w:rPr>
              <w:t>monitor</w:t>
            </w:r>
            <w:r>
              <w:rPr>
                <w:spacing w:val="-7"/>
                <w:w w:val="90"/>
              </w:rPr>
              <w:t xml:space="preserve"> </w:t>
            </w:r>
            <w:r>
              <w:rPr>
                <w:w w:val="90"/>
              </w:rPr>
              <w:t>learning</w:t>
            </w:r>
            <w:r>
              <w:rPr>
                <w:spacing w:val="-2"/>
                <w:w w:val="90"/>
              </w:rPr>
              <w:t xml:space="preserve"> </w:t>
            </w:r>
            <w:r>
              <w:rPr>
                <w:w w:val="90"/>
              </w:rPr>
              <w:t>and</w:t>
            </w:r>
            <w:r>
              <w:rPr>
                <w:spacing w:val="-4"/>
                <w:w w:val="90"/>
              </w:rPr>
              <w:t xml:space="preserve"> </w:t>
            </w:r>
            <w:r>
              <w:rPr>
                <w:w w:val="90"/>
              </w:rPr>
              <w:t>to</w:t>
            </w:r>
            <w:r>
              <w:rPr>
                <w:spacing w:val="-7"/>
                <w:w w:val="90"/>
              </w:rPr>
              <w:t xml:space="preserve"> </w:t>
            </w:r>
            <w:r>
              <w:rPr>
                <w:w w:val="90"/>
              </w:rPr>
              <w:t>inform</w:t>
            </w:r>
            <w:r>
              <w:rPr>
                <w:spacing w:val="-4"/>
                <w:w w:val="90"/>
              </w:rPr>
              <w:t xml:space="preserve"> </w:t>
            </w:r>
            <w:r>
              <w:rPr>
                <w:w w:val="90"/>
              </w:rPr>
              <w:t>instruction.</w:t>
            </w:r>
            <w:r>
              <w:rPr>
                <w:spacing w:val="-3"/>
                <w:w w:val="90"/>
              </w:rPr>
              <w:t xml:space="preserve"> </w:t>
            </w:r>
            <w:r>
              <w:rPr>
                <w:w w:val="90"/>
              </w:rPr>
              <w:t>A</w:t>
            </w:r>
            <w:r>
              <w:rPr>
                <w:spacing w:val="-5"/>
                <w:w w:val="90"/>
              </w:rPr>
              <w:t xml:space="preserve"> </w:t>
            </w:r>
            <w:r>
              <w:rPr>
                <w:w w:val="90"/>
              </w:rPr>
              <w:t>balanced</w:t>
            </w:r>
            <w:r>
              <w:rPr>
                <w:spacing w:val="-5"/>
                <w:w w:val="90"/>
              </w:rPr>
              <w:t xml:space="preserve"> </w:t>
            </w:r>
            <w:r>
              <w:rPr>
                <w:w w:val="90"/>
              </w:rPr>
              <w:t>system</w:t>
            </w:r>
            <w:r>
              <w:rPr>
                <w:spacing w:val="-4"/>
                <w:w w:val="90"/>
              </w:rPr>
              <w:t xml:space="preserve"> </w:t>
            </w:r>
            <w:r>
              <w:rPr>
                <w:w w:val="90"/>
              </w:rPr>
              <w:t>of</w:t>
            </w:r>
            <w:r>
              <w:rPr>
                <w:spacing w:val="-2"/>
                <w:w w:val="90"/>
              </w:rPr>
              <w:t xml:space="preserve"> </w:t>
            </w:r>
            <w:r w:rsidR="001F2A23">
              <w:rPr>
                <w:w w:val="90"/>
              </w:rPr>
              <w:t>assessments</w:t>
            </w:r>
            <w:r>
              <w:rPr>
                <w:spacing w:val="-32"/>
                <w:w w:val="90"/>
              </w:rPr>
              <w:t xml:space="preserve"> </w:t>
            </w:r>
            <w:r>
              <w:rPr>
                <w:w w:val="95"/>
              </w:rPr>
              <w:t>includes,</w:t>
            </w:r>
            <w:r>
              <w:rPr>
                <w:spacing w:val="-4"/>
                <w:w w:val="95"/>
              </w:rPr>
              <w:t xml:space="preserve"> </w:t>
            </w:r>
            <w:r>
              <w:rPr>
                <w:w w:val="95"/>
              </w:rPr>
              <w:t>but</w:t>
            </w:r>
            <w:r>
              <w:rPr>
                <w:spacing w:val="-5"/>
                <w:w w:val="95"/>
              </w:rPr>
              <w:t xml:space="preserve"> </w:t>
            </w:r>
            <w:r>
              <w:rPr>
                <w:w w:val="95"/>
              </w:rPr>
              <w:t>is</w:t>
            </w:r>
            <w:r>
              <w:rPr>
                <w:spacing w:val="-5"/>
                <w:w w:val="95"/>
              </w:rPr>
              <w:t xml:space="preserve"> </w:t>
            </w:r>
            <w:r>
              <w:rPr>
                <w:w w:val="95"/>
              </w:rPr>
              <w:t>not</w:t>
            </w:r>
            <w:r>
              <w:rPr>
                <w:spacing w:val="-5"/>
                <w:w w:val="95"/>
              </w:rPr>
              <w:t xml:space="preserve"> </w:t>
            </w:r>
            <w:r>
              <w:rPr>
                <w:w w:val="95"/>
              </w:rPr>
              <w:t>limited</w:t>
            </w:r>
            <w:r>
              <w:rPr>
                <w:spacing w:val="-5"/>
                <w:w w:val="95"/>
              </w:rPr>
              <w:t xml:space="preserve"> </w:t>
            </w:r>
            <w:r>
              <w:rPr>
                <w:w w:val="95"/>
              </w:rPr>
              <w:t>to,</w:t>
            </w:r>
            <w:r>
              <w:rPr>
                <w:spacing w:val="-6"/>
                <w:w w:val="95"/>
              </w:rPr>
              <w:t xml:space="preserve"> </w:t>
            </w:r>
            <w:r>
              <w:rPr>
                <w:w w:val="95"/>
              </w:rPr>
              <w:t>constructed</w:t>
            </w:r>
            <w:r>
              <w:rPr>
                <w:spacing w:val="-5"/>
                <w:w w:val="95"/>
              </w:rPr>
              <w:t xml:space="preserve"> </w:t>
            </w:r>
            <w:r>
              <w:rPr>
                <w:w w:val="95"/>
              </w:rPr>
              <w:t>response,</w:t>
            </w:r>
            <w:r>
              <w:rPr>
                <w:spacing w:val="-3"/>
                <w:w w:val="95"/>
              </w:rPr>
              <w:t xml:space="preserve"> </w:t>
            </w:r>
            <w:r>
              <w:rPr>
                <w:w w:val="95"/>
              </w:rPr>
              <w:t>writing</w:t>
            </w:r>
            <w:r>
              <w:rPr>
                <w:spacing w:val="-4"/>
                <w:w w:val="95"/>
              </w:rPr>
              <w:t xml:space="preserve"> </w:t>
            </w:r>
            <w:r>
              <w:rPr>
                <w:w w:val="95"/>
              </w:rPr>
              <w:t>prompts,</w:t>
            </w:r>
            <w:r>
              <w:rPr>
                <w:spacing w:val="-4"/>
                <w:w w:val="95"/>
              </w:rPr>
              <w:t xml:space="preserve"> </w:t>
            </w:r>
            <w:r>
              <w:rPr>
                <w:w w:val="95"/>
              </w:rPr>
              <w:t>performance</w:t>
            </w:r>
            <w:r>
              <w:rPr>
                <w:spacing w:val="-2"/>
                <w:w w:val="95"/>
              </w:rPr>
              <w:t xml:space="preserve"> </w:t>
            </w:r>
            <w:r>
              <w:rPr>
                <w:w w:val="95"/>
              </w:rPr>
              <w:t>tasks,</w:t>
            </w:r>
            <w:r>
              <w:rPr>
                <w:spacing w:val="-6"/>
                <w:w w:val="95"/>
              </w:rPr>
              <w:t xml:space="preserve"> </w:t>
            </w:r>
            <w:r>
              <w:rPr>
                <w:w w:val="95"/>
              </w:rPr>
              <w:t xml:space="preserve">and </w:t>
            </w:r>
            <w:r>
              <w:t>culminating</w:t>
            </w:r>
            <w:r>
              <w:rPr>
                <w:spacing w:val="-7"/>
              </w:rPr>
              <w:t xml:space="preserve"> </w:t>
            </w:r>
            <w:r>
              <w:t>projects.</w:t>
            </w:r>
          </w:p>
        </w:tc>
        <w:tc>
          <w:tcPr>
            <w:tcW w:w="691" w:type="dxa"/>
          </w:tcPr>
          <w:p w14:paraId="34A104AC" w14:textId="77777777" w:rsidR="00A000BE" w:rsidRDefault="00A000BE">
            <w:pPr>
              <w:pStyle w:val="TableParagraph"/>
              <w:rPr>
                <w:rFonts w:ascii="Calibri"/>
                <w:b/>
                <w:sz w:val="20"/>
              </w:rPr>
            </w:pPr>
          </w:p>
          <w:p w14:paraId="114B4F84" w14:textId="77777777" w:rsidR="00A000BE" w:rsidRDefault="00A000BE">
            <w:pPr>
              <w:pStyle w:val="TableParagraph"/>
              <w:spacing w:before="3"/>
              <w:rPr>
                <w:rFonts w:ascii="Calibri"/>
                <w:b/>
                <w:sz w:val="11"/>
              </w:rPr>
            </w:pPr>
          </w:p>
          <w:p w14:paraId="1AABDC0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7237239" wp14:editId="07777777">
                  <wp:extent cx="228600" cy="228600"/>
                  <wp:effectExtent l="0" t="0" r="0" b="0"/>
                  <wp:docPr id="1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BA72DC9" w14:textId="77777777">
        <w:trPr>
          <w:trHeight w:val="601"/>
        </w:trPr>
        <w:tc>
          <w:tcPr>
            <w:tcW w:w="1246" w:type="dxa"/>
            <w:shd w:val="clear" w:color="auto" w:fill="E9F7FC"/>
          </w:tcPr>
          <w:p w14:paraId="61C88EC6"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212EF68C" w14:textId="77777777" w:rsidR="00A000BE" w:rsidRDefault="00204E17">
            <w:pPr>
              <w:pStyle w:val="TableParagraph"/>
              <w:spacing w:before="34" w:line="211" w:lineRule="auto"/>
              <w:ind w:left="78"/>
            </w:pPr>
            <w:r>
              <w:rPr>
                <w:w w:val="90"/>
              </w:rPr>
              <w:t xml:space="preserve">A balanced system of assessments, including diagnostic, formative, and summative assessments, is </w:t>
            </w:r>
            <w:r>
              <w:t>used routinely to monitor learning and to inform instruction.</w:t>
            </w:r>
          </w:p>
        </w:tc>
        <w:tc>
          <w:tcPr>
            <w:tcW w:w="691" w:type="dxa"/>
          </w:tcPr>
          <w:p w14:paraId="3F82752B" w14:textId="77777777" w:rsidR="00A000BE" w:rsidRDefault="00A000BE">
            <w:pPr>
              <w:pStyle w:val="TableParagraph"/>
              <w:spacing w:before="10"/>
              <w:rPr>
                <w:rFonts w:ascii="Calibri"/>
                <w:b/>
                <w:sz w:val="9"/>
              </w:rPr>
            </w:pPr>
          </w:p>
          <w:p w14:paraId="6CA203BD" w14:textId="77777777" w:rsidR="00A000BE" w:rsidRPr="0097119B" w:rsidRDefault="005C52F3">
            <w:pPr>
              <w:pStyle w:val="TableParagraph"/>
              <w:ind w:left="184"/>
              <w:rPr>
                <w:rFonts w:ascii="Calibri"/>
                <w:b/>
                <w:sz w:val="48"/>
                <w:szCs w:val="48"/>
              </w:rPr>
            </w:pPr>
            <w:r>
              <w:rPr>
                <w:rFonts w:ascii="Calibri"/>
                <w:noProof/>
                <w:sz w:val="20"/>
                <w:lang w:bidi="ar-SA"/>
              </w:rPr>
              <w:drawing>
                <wp:inline distT="0" distB="0" distL="0" distR="0" wp14:anchorId="0BA8527A" wp14:editId="5370DC80">
                  <wp:extent cx="228600" cy="228600"/>
                  <wp:effectExtent l="0" t="0" r="0" b="0"/>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3BF63D3" w14:textId="77777777">
        <w:trPr>
          <w:trHeight w:val="619"/>
        </w:trPr>
        <w:tc>
          <w:tcPr>
            <w:tcW w:w="1246" w:type="dxa"/>
            <w:shd w:val="clear" w:color="auto" w:fill="E9F7FC"/>
          </w:tcPr>
          <w:p w14:paraId="64DBA6B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52114EF" w14:textId="77777777" w:rsidR="00A000BE" w:rsidRDefault="00204E17">
            <w:pPr>
              <w:pStyle w:val="TableParagraph"/>
              <w:spacing w:before="6"/>
              <w:ind w:left="78"/>
            </w:pPr>
            <w:r>
              <w:t>A</w:t>
            </w:r>
            <w:r>
              <w:rPr>
                <w:spacing w:val="-26"/>
              </w:rPr>
              <w:t xml:space="preserve"> </w:t>
            </w:r>
            <w:r>
              <w:t>system</w:t>
            </w:r>
            <w:r>
              <w:rPr>
                <w:spacing w:val="-25"/>
              </w:rPr>
              <w:t xml:space="preserve"> </w:t>
            </w:r>
            <w:r>
              <w:t>of</w:t>
            </w:r>
            <w:r>
              <w:rPr>
                <w:spacing w:val="-28"/>
              </w:rPr>
              <w:t xml:space="preserve"> </w:t>
            </w:r>
            <w:r>
              <w:t>assessments</w:t>
            </w:r>
            <w:r>
              <w:rPr>
                <w:spacing w:val="-26"/>
              </w:rPr>
              <w:t xml:space="preserve"> </w:t>
            </w:r>
            <w:r>
              <w:t>is</w:t>
            </w:r>
            <w:r>
              <w:rPr>
                <w:spacing w:val="-26"/>
              </w:rPr>
              <w:t xml:space="preserve"> </w:t>
            </w:r>
            <w:r>
              <w:t>used</w:t>
            </w:r>
            <w:r>
              <w:rPr>
                <w:spacing w:val="-25"/>
              </w:rPr>
              <w:t xml:space="preserve"> </w:t>
            </w:r>
            <w:r>
              <w:t>sporadically</w:t>
            </w:r>
            <w:r>
              <w:rPr>
                <w:spacing w:val="-27"/>
              </w:rPr>
              <w:t xml:space="preserve"> </w:t>
            </w:r>
            <w:r>
              <w:t>to</w:t>
            </w:r>
            <w:r>
              <w:rPr>
                <w:spacing w:val="-25"/>
              </w:rPr>
              <w:t xml:space="preserve"> </w:t>
            </w:r>
            <w:r>
              <w:t>monitor</w:t>
            </w:r>
            <w:r>
              <w:rPr>
                <w:spacing w:val="-26"/>
              </w:rPr>
              <w:t xml:space="preserve"> </w:t>
            </w:r>
            <w:r>
              <w:t>learning</w:t>
            </w:r>
            <w:r>
              <w:rPr>
                <w:spacing w:val="-27"/>
              </w:rPr>
              <w:t xml:space="preserve"> </w:t>
            </w:r>
            <w:r>
              <w:t>and</w:t>
            </w:r>
            <w:r>
              <w:rPr>
                <w:spacing w:val="-27"/>
              </w:rPr>
              <w:t xml:space="preserve"> </w:t>
            </w:r>
            <w:r>
              <w:t>to</w:t>
            </w:r>
            <w:r>
              <w:rPr>
                <w:spacing w:val="-26"/>
              </w:rPr>
              <w:t xml:space="preserve"> </w:t>
            </w:r>
            <w:r>
              <w:t>inform</w:t>
            </w:r>
            <w:r>
              <w:rPr>
                <w:spacing w:val="-25"/>
              </w:rPr>
              <w:t xml:space="preserve"> </w:t>
            </w:r>
            <w:r>
              <w:t>instruction.</w:t>
            </w:r>
          </w:p>
        </w:tc>
        <w:tc>
          <w:tcPr>
            <w:tcW w:w="691" w:type="dxa"/>
          </w:tcPr>
          <w:p w14:paraId="1EEB5C65" w14:textId="77777777" w:rsidR="00A000BE" w:rsidRDefault="00A000BE">
            <w:pPr>
              <w:pStyle w:val="TableParagraph"/>
              <w:spacing w:before="3"/>
              <w:rPr>
                <w:rFonts w:ascii="Calibri"/>
                <w:b/>
                <w:sz w:val="10"/>
              </w:rPr>
            </w:pPr>
          </w:p>
          <w:p w14:paraId="28C9ECA3" w14:textId="77777777" w:rsidR="00A000BE" w:rsidRPr="005C52F3" w:rsidRDefault="005C52F3">
            <w:pPr>
              <w:pStyle w:val="TableParagraph"/>
              <w:ind w:left="184"/>
              <w:rPr>
                <w:rFonts w:ascii="Calibri"/>
                <w:b/>
                <w:sz w:val="36"/>
                <w:szCs w:val="36"/>
              </w:rPr>
            </w:pPr>
            <w:r w:rsidRPr="005C52F3">
              <w:rPr>
                <w:rFonts w:ascii="Calibri"/>
                <w:b/>
                <w:sz w:val="36"/>
                <w:szCs w:val="36"/>
              </w:rPr>
              <w:t>x</w:t>
            </w:r>
          </w:p>
        </w:tc>
      </w:tr>
      <w:tr w:rsidR="00A000BE" w14:paraId="664758D5" w14:textId="77777777">
        <w:trPr>
          <w:trHeight w:val="560"/>
        </w:trPr>
        <w:tc>
          <w:tcPr>
            <w:tcW w:w="1246" w:type="dxa"/>
            <w:shd w:val="clear" w:color="auto" w:fill="E9F7FC"/>
          </w:tcPr>
          <w:p w14:paraId="78DA700F" w14:textId="77777777" w:rsidR="00A000BE" w:rsidRDefault="00204E17">
            <w:pPr>
              <w:pStyle w:val="TableParagraph"/>
              <w:spacing w:before="160"/>
              <w:ind w:left="58" w:right="39"/>
              <w:jc w:val="center"/>
              <w:rPr>
                <w:rFonts w:ascii="Times New Roman"/>
                <w:b/>
                <w:i/>
              </w:rPr>
            </w:pPr>
            <w:r>
              <w:rPr>
                <w:rFonts w:ascii="Times New Roman"/>
                <w:b/>
                <w:i/>
              </w:rPr>
              <w:t>Not Evident</w:t>
            </w:r>
          </w:p>
        </w:tc>
        <w:tc>
          <w:tcPr>
            <w:tcW w:w="8846" w:type="dxa"/>
            <w:shd w:val="clear" w:color="auto" w:fill="E9F7FC"/>
          </w:tcPr>
          <w:p w14:paraId="088E4BBE" w14:textId="77777777" w:rsidR="00A000BE" w:rsidRDefault="00204E17">
            <w:pPr>
              <w:pStyle w:val="TableParagraph"/>
              <w:spacing w:before="7"/>
              <w:ind w:left="78"/>
            </w:pPr>
            <w:r>
              <w:t>A</w:t>
            </w:r>
            <w:r>
              <w:rPr>
                <w:spacing w:val="-27"/>
              </w:rPr>
              <w:t xml:space="preserve"> </w:t>
            </w:r>
            <w:r>
              <w:t>system</w:t>
            </w:r>
            <w:r>
              <w:rPr>
                <w:spacing w:val="-27"/>
              </w:rPr>
              <w:t xml:space="preserve"> </w:t>
            </w:r>
            <w:r>
              <w:t>of</w:t>
            </w:r>
            <w:r>
              <w:rPr>
                <w:spacing w:val="-28"/>
              </w:rPr>
              <w:t xml:space="preserve"> </w:t>
            </w:r>
            <w:r>
              <w:t>assessments</w:t>
            </w:r>
            <w:r>
              <w:rPr>
                <w:spacing w:val="-28"/>
              </w:rPr>
              <w:t xml:space="preserve"> </w:t>
            </w:r>
            <w:r>
              <w:t>is</w:t>
            </w:r>
            <w:r>
              <w:rPr>
                <w:spacing w:val="-28"/>
              </w:rPr>
              <w:t xml:space="preserve"> </w:t>
            </w:r>
            <w:r>
              <w:t>rarely,</w:t>
            </w:r>
            <w:r>
              <w:rPr>
                <w:spacing w:val="-28"/>
              </w:rPr>
              <w:t xml:space="preserve"> </w:t>
            </w:r>
            <w:r>
              <w:t>if</w:t>
            </w:r>
            <w:r>
              <w:rPr>
                <w:spacing w:val="-27"/>
              </w:rPr>
              <w:t xml:space="preserve"> </w:t>
            </w:r>
            <w:r>
              <w:t>ever,</w:t>
            </w:r>
            <w:r>
              <w:rPr>
                <w:spacing w:val="-27"/>
              </w:rPr>
              <w:t xml:space="preserve"> </w:t>
            </w:r>
            <w:r>
              <w:t>used</w:t>
            </w:r>
            <w:r>
              <w:rPr>
                <w:spacing w:val="-28"/>
              </w:rPr>
              <w:t xml:space="preserve"> </w:t>
            </w:r>
            <w:r>
              <w:t>to</w:t>
            </w:r>
            <w:r>
              <w:rPr>
                <w:spacing w:val="-26"/>
              </w:rPr>
              <w:t xml:space="preserve"> </w:t>
            </w:r>
            <w:r>
              <w:t>monitor</w:t>
            </w:r>
            <w:r>
              <w:rPr>
                <w:spacing w:val="-27"/>
              </w:rPr>
              <w:t xml:space="preserve"> </w:t>
            </w:r>
            <w:r>
              <w:t>learning</w:t>
            </w:r>
            <w:r>
              <w:rPr>
                <w:spacing w:val="-27"/>
              </w:rPr>
              <w:t xml:space="preserve"> </w:t>
            </w:r>
            <w:r>
              <w:t>and</w:t>
            </w:r>
            <w:r>
              <w:rPr>
                <w:spacing w:val="-28"/>
              </w:rPr>
              <w:t xml:space="preserve"> </w:t>
            </w:r>
            <w:r>
              <w:t>to</w:t>
            </w:r>
            <w:r>
              <w:rPr>
                <w:spacing w:val="-26"/>
              </w:rPr>
              <w:t xml:space="preserve"> </w:t>
            </w:r>
            <w:r>
              <w:t>inform</w:t>
            </w:r>
            <w:r>
              <w:rPr>
                <w:spacing w:val="-28"/>
              </w:rPr>
              <w:t xml:space="preserve"> </w:t>
            </w:r>
            <w:r>
              <w:t>instruction.</w:t>
            </w:r>
          </w:p>
        </w:tc>
        <w:tc>
          <w:tcPr>
            <w:tcW w:w="691" w:type="dxa"/>
          </w:tcPr>
          <w:p w14:paraId="27EFE50A" w14:textId="77777777" w:rsidR="00A000BE" w:rsidRDefault="00A000BE">
            <w:pPr>
              <w:pStyle w:val="TableParagraph"/>
              <w:spacing w:before="7"/>
              <w:rPr>
                <w:rFonts w:ascii="Calibri"/>
                <w:b/>
                <w:sz w:val="8"/>
              </w:rPr>
            </w:pPr>
          </w:p>
          <w:p w14:paraId="44D1216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EC388FE" wp14:editId="07777777">
                  <wp:extent cx="228600" cy="228600"/>
                  <wp:effectExtent l="0" t="0" r="0" b="0"/>
                  <wp:docPr id="1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8ABBB22" w14:textId="77777777">
        <w:trPr>
          <w:trHeight w:val="700"/>
        </w:trPr>
        <w:tc>
          <w:tcPr>
            <w:tcW w:w="1246" w:type="dxa"/>
            <w:shd w:val="clear" w:color="auto" w:fill="E9F7FC"/>
          </w:tcPr>
          <w:p w14:paraId="23F320E5"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DC8B979" w14:textId="4855BB82" w:rsidR="00A000BE" w:rsidRDefault="000E0303" w:rsidP="005C52F3">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w:t>
            </w:r>
            <w:r w:rsidR="005C52F3">
              <w:rPr>
                <w:rFonts w:ascii="Times New Roman"/>
                <w:sz w:val="20"/>
              </w:rPr>
              <w:t xml:space="preserve"> I Ready data </w:t>
            </w:r>
          </w:p>
        </w:tc>
        <w:tc>
          <w:tcPr>
            <w:tcW w:w="691" w:type="dxa"/>
            <w:tcBorders>
              <w:left w:val="nil"/>
            </w:tcBorders>
          </w:tcPr>
          <w:p w14:paraId="3517F98F" w14:textId="77777777" w:rsidR="00A000BE" w:rsidRDefault="00A000BE">
            <w:pPr>
              <w:pStyle w:val="TableParagraph"/>
              <w:rPr>
                <w:rFonts w:ascii="Times New Roman"/>
                <w:sz w:val="20"/>
              </w:rPr>
            </w:pPr>
          </w:p>
        </w:tc>
      </w:tr>
      <w:tr w:rsidR="00A000BE" w14:paraId="01159639" w14:textId="77777777">
        <w:trPr>
          <w:trHeight w:val="860"/>
        </w:trPr>
        <w:tc>
          <w:tcPr>
            <w:tcW w:w="1246" w:type="dxa"/>
            <w:shd w:val="clear" w:color="auto" w:fill="E9F7FC"/>
          </w:tcPr>
          <w:p w14:paraId="339EE7C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4223B45" w14:textId="77777777" w:rsidR="00A000BE" w:rsidRDefault="00A000BE">
            <w:pPr>
              <w:pStyle w:val="TableParagraph"/>
              <w:rPr>
                <w:rFonts w:ascii="Times New Roman"/>
                <w:sz w:val="20"/>
              </w:rPr>
            </w:pPr>
          </w:p>
        </w:tc>
        <w:tc>
          <w:tcPr>
            <w:tcW w:w="691" w:type="dxa"/>
            <w:tcBorders>
              <w:left w:val="nil"/>
            </w:tcBorders>
          </w:tcPr>
          <w:p w14:paraId="539CD7A1" w14:textId="77777777" w:rsidR="00A000BE" w:rsidRDefault="00A000BE">
            <w:pPr>
              <w:pStyle w:val="TableParagraph"/>
              <w:rPr>
                <w:rFonts w:ascii="Times New Roman"/>
                <w:sz w:val="20"/>
              </w:rPr>
            </w:pPr>
          </w:p>
        </w:tc>
      </w:tr>
    </w:tbl>
    <w:p w14:paraId="6A9A2604" w14:textId="77777777" w:rsidR="00A000BE" w:rsidRDefault="00A000BE">
      <w:pPr>
        <w:rPr>
          <w:rFonts w:ascii="Times New Roman"/>
          <w:sz w:val="20"/>
        </w:rPr>
        <w:sectPr w:rsidR="00A000BE">
          <w:footerReference w:type="default" r:id="rId34"/>
          <w:pgSz w:w="12240" w:h="15840"/>
          <w:pgMar w:top="0" w:right="0" w:bottom="820" w:left="0" w:header="0" w:footer="620" w:gutter="0"/>
          <w:cols w:space="720"/>
        </w:sectPr>
      </w:pPr>
    </w:p>
    <w:p w14:paraId="0365FBD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7280" behindDoc="0" locked="0" layoutInCell="1" allowOverlap="1" wp14:anchorId="6D24474C" wp14:editId="07777777">
                <wp:simplePos x="0" y="0"/>
                <wp:positionH relativeFrom="page">
                  <wp:posOffset>0</wp:posOffset>
                </wp:positionH>
                <wp:positionV relativeFrom="page">
                  <wp:posOffset>0</wp:posOffset>
                </wp:positionV>
                <wp:extent cx="7772400" cy="571500"/>
                <wp:effectExtent l="0" t="0" r="0" b="0"/>
                <wp:wrapNone/>
                <wp:docPr id="74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43" name="Rectangle 3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3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45" name="Text Box 3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220FA" w14:textId="77777777" w:rsidR="00841938" w:rsidRDefault="00841938">
                              <w:pPr>
                                <w:spacing w:before="5"/>
                                <w:rPr>
                                  <w:rFonts w:ascii="Times New Roman"/>
                                  <w:sz w:val="40"/>
                                </w:rPr>
                              </w:pPr>
                            </w:p>
                            <w:p w14:paraId="28E09865"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4474C" id="Group 308" o:spid="_x0000_s1110" style="position:absolute;margin-left:0;margin-top:0;width:612pt;height:45pt;z-index:2516172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M0AP8R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311" o:spid="_x0000_s111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" fillcolor="#c5e9f8" stroked="f"/>
                <v:shape id="Picture 310" o:spid="_x0000_s111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">
                  <v:imagedata r:id="rId23" o:title=""/>
                </v:shape>
                <v:shape id="Text Box 309" o:spid="_x0000_s111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3DD220FA" w14:textId="77777777" w:rsidR="00841938" w:rsidRDefault="00841938">
                        <w:pPr>
                          <w:spacing w:before="5"/>
                          <w:rPr>
                            <w:rFonts w:ascii="Times New Roman"/>
                            <w:sz w:val="40"/>
                          </w:rPr>
                        </w:pPr>
                      </w:p>
                      <w:p w14:paraId="28E09865"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F24943C" w14:textId="77777777" w:rsidR="00A000BE" w:rsidRDefault="00A000BE">
      <w:pPr>
        <w:pStyle w:val="BodyText"/>
        <w:rPr>
          <w:rFonts w:ascii="Times New Roman"/>
          <w:sz w:val="20"/>
        </w:rPr>
      </w:pPr>
    </w:p>
    <w:p w14:paraId="6AD9664E" w14:textId="77777777" w:rsidR="00A000BE" w:rsidRDefault="00A000BE">
      <w:pPr>
        <w:pStyle w:val="BodyText"/>
        <w:rPr>
          <w:rFonts w:ascii="Times New Roman"/>
          <w:sz w:val="20"/>
        </w:rPr>
      </w:pPr>
    </w:p>
    <w:p w14:paraId="6BF7610E" w14:textId="77777777" w:rsidR="00A000BE" w:rsidRDefault="00A000BE">
      <w:pPr>
        <w:pStyle w:val="BodyText"/>
        <w:rPr>
          <w:rFonts w:ascii="Times New Roman"/>
          <w:sz w:val="20"/>
        </w:rPr>
      </w:pPr>
    </w:p>
    <w:p w14:paraId="25DC539F" w14:textId="77777777" w:rsidR="00A000BE" w:rsidRDefault="00A000BE">
      <w:pPr>
        <w:pStyle w:val="BodyText"/>
        <w:rPr>
          <w:rFonts w:ascii="Times New Roman"/>
          <w:sz w:val="20"/>
        </w:rPr>
      </w:pPr>
    </w:p>
    <w:p w14:paraId="63E83F18"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A2F284" w14:textId="77777777">
        <w:trPr>
          <w:trHeight w:val="638"/>
        </w:trPr>
        <w:tc>
          <w:tcPr>
            <w:tcW w:w="10783" w:type="dxa"/>
            <w:gridSpan w:val="3"/>
            <w:tcBorders>
              <w:top w:val="nil"/>
              <w:left w:val="nil"/>
              <w:bottom w:val="nil"/>
              <w:right w:val="nil"/>
            </w:tcBorders>
            <w:shd w:val="clear" w:color="auto" w:fill="334673"/>
          </w:tcPr>
          <w:p w14:paraId="36E961B2"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Assessment</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sidR="001F2A23">
              <w:rPr>
                <w:color w:val="FFFFFF"/>
                <w:spacing w:val="2"/>
                <w:w w:val="95"/>
                <w:sz w:val="24"/>
              </w:rPr>
              <w:t>Uses common</w:t>
            </w:r>
            <w:r>
              <w:rPr>
                <w:color w:val="FFFFFF"/>
                <w:spacing w:val="-29"/>
                <w:w w:val="95"/>
                <w:sz w:val="24"/>
              </w:rPr>
              <w:t xml:space="preserve"> </w:t>
            </w:r>
            <w:r>
              <w:rPr>
                <w:color w:val="FFFFFF"/>
                <w:w w:val="95"/>
                <w:sz w:val="24"/>
              </w:rPr>
              <w:t>assessments</w:t>
            </w:r>
            <w:r>
              <w:rPr>
                <w:color w:val="FFFFFF"/>
                <w:spacing w:val="-30"/>
                <w:w w:val="95"/>
                <w:sz w:val="24"/>
              </w:rPr>
              <w:t xml:space="preserve"> </w:t>
            </w:r>
            <w:r>
              <w:rPr>
                <w:color w:val="FFFFFF"/>
                <w:w w:val="95"/>
                <w:sz w:val="24"/>
              </w:rPr>
              <w:t>aligned</w:t>
            </w:r>
            <w:r>
              <w:rPr>
                <w:color w:val="FFFFFF"/>
                <w:spacing w:val="-30"/>
                <w:w w:val="95"/>
                <w:sz w:val="24"/>
              </w:rPr>
              <w:t xml:space="preserve"> </w:t>
            </w:r>
            <w:r>
              <w:rPr>
                <w:color w:val="FFFFFF"/>
                <w:w w:val="95"/>
                <w:sz w:val="24"/>
              </w:rPr>
              <w:t>with</w:t>
            </w:r>
            <w:r>
              <w:rPr>
                <w:color w:val="FFFFFF"/>
                <w:spacing w:val="-30"/>
                <w:w w:val="95"/>
                <w:sz w:val="24"/>
              </w:rPr>
              <w:t xml:space="preserve"> </w:t>
            </w:r>
            <w:r>
              <w:rPr>
                <w:color w:val="FFFFFF"/>
                <w:w w:val="95"/>
                <w:sz w:val="24"/>
              </w:rPr>
              <w:t>the</w:t>
            </w:r>
            <w:r>
              <w:rPr>
                <w:color w:val="FFFFFF"/>
                <w:spacing w:val="-31"/>
                <w:w w:val="95"/>
                <w:sz w:val="24"/>
              </w:rPr>
              <w:t xml:space="preserve"> </w:t>
            </w:r>
            <w:r>
              <w:rPr>
                <w:color w:val="FFFFFF"/>
                <w:w w:val="95"/>
                <w:sz w:val="24"/>
              </w:rPr>
              <w:t>required</w:t>
            </w:r>
            <w:r>
              <w:rPr>
                <w:color w:val="FFFFFF"/>
                <w:spacing w:val="-30"/>
                <w:w w:val="95"/>
                <w:sz w:val="24"/>
              </w:rPr>
              <w:t xml:space="preserve"> </w:t>
            </w:r>
            <w:r>
              <w:rPr>
                <w:color w:val="FFFFFF"/>
                <w:w w:val="95"/>
                <w:sz w:val="24"/>
              </w:rPr>
              <w:t>standards</w:t>
            </w:r>
            <w:r>
              <w:rPr>
                <w:color w:val="FFFFFF"/>
                <w:spacing w:val="-31"/>
                <w:w w:val="95"/>
                <w:sz w:val="24"/>
              </w:rPr>
              <w:t xml:space="preserve"> </w:t>
            </w:r>
            <w:r>
              <w:rPr>
                <w:color w:val="FFFFFF"/>
                <w:w w:val="95"/>
                <w:sz w:val="24"/>
              </w:rPr>
              <w:t>to</w:t>
            </w:r>
            <w:r>
              <w:rPr>
                <w:color w:val="FFFFFF"/>
                <w:spacing w:val="-29"/>
                <w:w w:val="95"/>
                <w:sz w:val="24"/>
              </w:rPr>
              <w:t xml:space="preserve"> </w:t>
            </w:r>
            <w:r>
              <w:rPr>
                <w:color w:val="FFFFFF"/>
                <w:w w:val="95"/>
                <w:sz w:val="24"/>
              </w:rPr>
              <w:t xml:space="preserve">monitor </w:t>
            </w:r>
            <w:r>
              <w:rPr>
                <w:color w:val="FFFFFF"/>
                <w:sz w:val="24"/>
              </w:rPr>
              <w:t>student</w:t>
            </w:r>
            <w:r>
              <w:rPr>
                <w:color w:val="FFFFFF"/>
                <w:spacing w:val="-14"/>
                <w:sz w:val="24"/>
              </w:rPr>
              <w:t xml:space="preserve"> </w:t>
            </w:r>
            <w:r>
              <w:rPr>
                <w:color w:val="FFFFFF"/>
                <w:sz w:val="24"/>
              </w:rPr>
              <w:t>progress,</w:t>
            </w:r>
            <w:r>
              <w:rPr>
                <w:color w:val="FFFFFF"/>
                <w:spacing w:val="-17"/>
                <w:sz w:val="24"/>
              </w:rPr>
              <w:t xml:space="preserve"> </w:t>
            </w:r>
            <w:r>
              <w:rPr>
                <w:color w:val="FFFFFF"/>
                <w:sz w:val="24"/>
              </w:rPr>
              <w:t>inform</w:t>
            </w:r>
            <w:r>
              <w:rPr>
                <w:color w:val="FFFFFF"/>
                <w:spacing w:val="-13"/>
                <w:sz w:val="24"/>
              </w:rPr>
              <w:t xml:space="preserve"> </w:t>
            </w:r>
            <w:r>
              <w:rPr>
                <w:color w:val="FFFFFF"/>
                <w:sz w:val="24"/>
              </w:rPr>
              <w:t>instruction,</w:t>
            </w:r>
            <w:r>
              <w:rPr>
                <w:color w:val="FFFFFF"/>
                <w:spacing w:val="-16"/>
                <w:sz w:val="24"/>
              </w:rPr>
              <w:t xml:space="preserve"> </w:t>
            </w:r>
            <w:r>
              <w:rPr>
                <w:color w:val="FFFFFF"/>
                <w:sz w:val="24"/>
              </w:rPr>
              <w:t>and</w:t>
            </w:r>
            <w:r>
              <w:rPr>
                <w:color w:val="FFFFFF"/>
                <w:spacing w:val="-9"/>
                <w:sz w:val="24"/>
              </w:rPr>
              <w:t xml:space="preserve"> </w:t>
            </w:r>
            <w:r>
              <w:rPr>
                <w:color w:val="FFFFFF"/>
                <w:sz w:val="24"/>
              </w:rPr>
              <w:t>improve</w:t>
            </w:r>
            <w:r>
              <w:rPr>
                <w:color w:val="FFFFFF"/>
                <w:spacing w:val="-18"/>
                <w:sz w:val="24"/>
              </w:rPr>
              <w:t xml:space="preserve"> </w:t>
            </w:r>
            <w:r>
              <w:rPr>
                <w:color w:val="FFFFFF"/>
                <w:sz w:val="24"/>
              </w:rPr>
              <w:t>teacher</w:t>
            </w:r>
            <w:r>
              <w:rPr>
                <w:color w:val="FFFFFF"/>
                <w:spacing w:val="3"/>
                <w:sz w:val="24"/>
              </w:rPr>
              <w:t xml:space="preserve"> </w:t>
            </w:r>
            <w:r>
              <w:rPr>
                <w:color w:val="FFFFFF"/>
                <w:sz w:val="24"/>
              </w:rPr>
              <w:t>practices</w:t>
            </w:r>
          </w:p>
        </w:tc>
      </w:tr>
      <w:tr w:rsidR="00A000BE" w14:paraId="050744A7" w14:textId="77777777">
        <w:trPr>
          <w:trHeight w:val="1079"/>
        </w:trPr>
        <w:tc>
          <w:tcPr>
            <w:tcW w:w="1246" w:type="dxa"/>
            <w:tcBorders>
              <w:top w:val="nil"/>
            </w:tcBorders>
            <w:shd w:val="clear" w:color="auto" w:fill="E9F7FC"/>
          </w:tcPr>
          <w:p w14:paraId="6FBAD364" w14:textId="77777777" w:rsidR="00A000BE" w:rsidRDefault="00A000BE">
            <w:pPr>
              <w:pStyle w:val="TableParagraph"/>
              <w:rPr>
                <w:rFonts w:ascii="Times New Roman"/>
                <w:sz w:val="24"/>
              </w:rPr>
            </w:pPr>
          </w:p>
          <w:p w14:paraId="1B83B89F"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35F86CD" w14:textId="77777777" w:rsidR="00A000BE" w:rsidRDefault="00204E17">
            <w:pPr>
              <w:pStyle w:val="TableParagraph"/>
              <w:spacing w:before="16" w:line="264" w:lineRule="exact"/>
              <w:ind w:left="78"/>
            </w:pPr>
            <w:r>
              <w:rPr>
                <w:spacing w:val="-3"/>
                <w:w w:val="90"/>
              </w:rPr>
              <w:t>Teachers</w:t>
            </w:r>
            <w:r>
              <w:rPr>
                <w:spacing w:val="-14"/>
                <w:w w:val="90"/>
              </w:rPr>
              <w:t xml:space="preserve"> </w:t>
            </w:r>
            <w:r>
              <w:rPr>
                <w:w w:val="90"/>
              </w:rPr>
              <w:t>consistently</w:t>
            </w:r>
            <w:r>
              <w:rPr>
                <w:spacing w:val="-7"/>
                <w:w w:val="90"/>
              </w:rPr>
              <w:t xml:space="preserve"> </w:t>
            </w:r>
            <w:r>
              <w:rPr>
                <w:w w:val="90"/>
              </w:rPr>
              <w:t>use</w:t>
            </w:r>
            <w:r>
              <w:rPr>
                <w:spacing w:val="-10"/>
                <w:w w:val="90"/>
              </w:rPr>
              <w:t xml:space="preserve"> </w:t>
            </w:r>
            <w:r>
              <w:rPr>
                <w:w w:val="90"/>
              </w:rPr>
              <w:t>common</w:t>
            </w:r>
            <w:r>
              <w:rPr>
                <w:spacing w:val="-8"/>
                <w:w w:val="90"/>
              </w:rPr>
              <w:t xml:space="preserve"> </w:t>
            </w:r>
            <w:r>
              <w:rPr>
                <w:w w:val="90"/>
              </w:rPr>
              <w:t>assessments</w:t>
            </w:r>
            <w:r>
              <w:rPr>
                <w:spacing w:val="-6"/>
                <w:w w:val="90"/>
              </w:rPr>
              <w:t xml:space="preserve"> </w:t>
            </w:r>
            <w:r>
              <w:rPr>
                <w:w w:val="90"/>
              </w:rPr>
              <w:t>aligned</w:t>
            </w:r>
            <w:r>
              <w:rPr>
                <w:spacing w:val="-6"/>
                <w:w w:val="90"/>
              </w:rPr>
              <w:t xml:space="preserve"> </w:t>
            </w:r>
            <w:r>
              <w:rPr>
                <w:w w:val="90"/>
              </w:rPr>
              <w:t>with</w:t>
            </w:r>
            <w:r>
              <w:rPr>
                <w:spacing w:val="-9"/>
                <w:w w:val="90"/>
              </w:rPr>
              <w:t xml:space="preserve"> </w:t>
            </w:r>
            <w:r>
              <w:rPr>
                <w:w w:val="90"/>
              </w:rPr>
              <w:t>the</w:t>
            </w:r>
            <w:r>
              <w:rPr>
                <w:spacing w:val="-10"/>
                <w:w w:val="90"/>
              </w:rPr>
              <w:t xml:space="preserve"> </w:t>
            </w:r>
            <w:r>
              <w:rPr>
                <w:w w:val="90"/>
              </w:rPr>
              <w:t>required</w:t>
            </w:r>
            <w:r>
              <w:rPr>
                <w:spacing w:val="-7"/>
                <w:w w:val="90"/>
              </w:rPr>
              <w:t xml:space="preserve"> </w:t>
            </w:r>
            <w:r>
              <w:rPr>
                <w:w w:val="90"/>
              </w:rPr>
              <w:t>standards</w:t>
            </w:r>
            <w:r>
              <w:rPr>
                <w:spacing w:val="-10"/>
                <w:w w:val="90"/>
              </w:rPr>
              <w:t xml:space="preserve"> </w:t>
            </w:r>
            <w:r>
              <w:rPr>
                <w:w w:val="90"/>
              </w:rPr>
              <w:t>in</w:t>
            </w:r>
            <w:r>
              <w:rPr>
                <w:spacing w:val="-8"/>
                <w:w w:val="90"/>
              </w:rPr>
              <w:t xml:space="preserve"> </w:t>
            </w:r>
            <w:r>
              <w:rPr>
                <w:w w:val="90"/>
              </w:rPr>
              <w:t>nearly</w:t>
            </w:r>
            <w:r>
              <w:rPr>
                <w:spacing w:val="-8"/>
                <w:w w:val="90"/>
              </w:rPr>
              <w:t xml:space="preserve"> </w:t>
            </w:r>
            <w:r>
              <w:rPr>
                <w:w w:val="90"/>
              </w:rPr>
              <w:t>all content</w:t>
            </w:r>
            <w:r>
              <w:rPr>
                <w:spacing w:val="-12"/>
                <w:w w:val="90"/>
              </w:rPr>
              <w:t xml:space="preserve"> </w:t>
            </w:r>
            <w:r>
              <w:rPr>
                <w:w w:val="90"/>
              </w:rPr>
              <w:t>areas,</w:t>
            </w:r>
            <w:r>
              <w:rPr>
                <w:spacing w:val="-11"/>
                <w:w w:val="90"/>
              </w:rPr>
              <w:t xml:space="preserve"> </w:t>
            </w:r>
            <w:r>
              <w:rPr>
                <w:w w:val="90"/>
              </w:rPr>
              <w:t>grade</w:t>
            </w:r>
            <w:r>
              <w:rPr>
                <w:spacing w:val="-9"/>
                <w:w w:val="90"/>
              </w:rPr>
              <w:t xml:space="preserve"> </w:t>
            </w:r>
            <w:r>
              <w:rPr>
                <w:w w:val="90"/>
              </w:rPr>
              <w:t>levels,</w:t>
            </w:r>
            <w:r>
              <w:rPr>
                <w:spacing w:val="-9"/>
                <w:w w:val="90"/>
              </w:rPr>
              <w:t xml:space="preserve"> </w:t>
            </w:r>
            <w:r>
              <w:rPr>
                <w:w w:val="90"/>
              </w:rPr>
              <w:t>or</w:t>
            </w:r>
            <w:r>
              <w:rPr>
                <w:spacing w:val="-11"/>
                <w:w w:val="90"/>
              </w:rPr>
              <w:t xml:space="preserve"> </w:t>
            </w:r>
            <w:r>
              <w:rPr>
                <w:w w:val="90"/>
              </w:rPr>
              <w:t>both</w:t>
            </w:r>
            <w:r>
              <w:rPr>
                <w:spacing w:val="-12"/>
                <w:w w:val="90"/>
              </w:rPr>
              <w:t xml:space="preserve"> </w:t>
            </w:r>
            <w:r>
              <w:rPr>
                <w:w w:val="90"/>
              </w:rPr>
              <w:t>for</w:t>
            </w:r>
            <w:r>
              <w:rPr>
                <w:spacing w:val="-9"/>
                <w:w w:val="90"/>
              </w:rPr>
              <w:t xml:space="preserve"> </w:t>
            </w:r>
            <w:r>
              <w:rPr>
                <w:w w:val="90"/>
              </w:rPr>
              <w:t>diagnostic,</w:t>
            </w:r>
            <w:r>
              <w:rPr>
                <w:spacing w:val="-9"/>
                <w:w w:val="90"/>
              </w:rPr>
              <w:t xml:space="preserve"> </w:t>
            </w:r>
            <w:r>
              <w:rPr>
                <w:w w:val="90"/>
              </w:rPr>
              <w:t>summative,</w:t>
            </w:r>
            <w:r>
              <w:rPr>
                <w:spacing w:val="-10"/>
                <w:w w:val="90"/>
              </w:rPr>
              <w:t xml:space="preserve"> </w:t>
            </w:r>
            <w:r>
              <w:rPr>
                <w:w w:val="90"/>
              </w:rPr>
              <w:t>and</w:t>
            </w:r>
            <w:r>
              <w:rPr>
                <w:spacing w:val="-9"/>
                <w:w w:val="90"/>
              </w:rPr>
              <w:t xml:space="preserve"> </w:t>
            </w:r>
            <w:r>
              <w:rPr>
                <w:w w:val="90"/>
              </w:rPr>
              <w:t>formative</w:t>
            </w:r>
            <w:r>
              <w:rPr>
                <w:spacing w:val="-8"/>
                <w:w w:val="90"/>
              </w:rPr>
              <w:t xml:space="preserve"> </w:t>
            </w:r>
            <w:r>
              <w:rPr>
                <w:w w:val="90"/>
              </w:rPr>
              <w:t>purposes.</w:t>
            </w:r>
            <w:r>
              <w:rPr>
                <w:spacing w:val="-11"/>
                <w:w w:val="90"/>
              </w:rPr>
              <w:t xml:space="preserve"> </w:t>
            </w:r>
            <w:r>
              <w:rPr>
                <w:w w:val="90"/>
              </w:rPr>
              <w:t>The</w:t>
            </w:r>
            <w:r>
              <w:rPr>
                <w:spacing w:val="-8"/>
                <w:w w:val="90"/>
              </w:rPr>
              <w:t xml:space="preserve"> </w:t>
            </w:r>
            <w:r>
              <w:rPr>
                <w:w w:val="90"/>
              </w:rPr>
              <w:t xml:space="preserve">data </w:t>
            </w:r>
            <w:r>
              <w:rPr>
                <w:spacing w:val="4"/>
                <w:w w:val="95"/>
              </w:rPr>
              <w:t>from</w:t>
            </w:r>
            <w:r w:rsidR="001F2A23">
              <w:rPr>
                <w:spacing w:val="4"/>
                <w:w w:val="95"/>
              </w:rPr>
              <w:t xml:space="preserve"> </w:t>
            </w:r>
            <w:r>
              <w:rPr>
                <w:spacing w:val="4"/>
                <w:w w:val="95"/>
              </w:rPr>
              <w:t>the</w:t>
            </w:r>
            <w:r w:rsidR="001F2A23">
              <w:rPr>
                <w:spacing w:val="4"/>
                <w:w w:val="95"/>
              </w:rPr>
              <w:t xml:space="preserve"> common assessments</w:t>
            </w:r>
            <w:r>
              <w:rPr>
                <w:spacing w:val="-35"/>
                <w:w w:val="95"/>
              </w:rPr>
              <w:t xml:space="preserve"> </w:t>
            </w:r>
            <w:r w:rsidR="001F2A23">
              <w:rPr>
                <w:spacing w:val="-35"/>
                <w:w w:val="95"/>
              </w:rPr>
              <w:t xml:space="preserve"> </w:t>
            </w:r>
            <w:r w:rsidR="001F2A23">
              <w:rPr>
                <w:spacing w:val="3"/>
                <w:w w:val="95"/>
              </w:rPr>
              <w:t>are analyzed</w:t>
            </w:r>
            <w:r>
              <w:rPr>
                <w:spacing w:val="-32"/>
                <w:w w:val="95"/>
              </w:rPr>
              <w:t xml:space="preserve"> </w:t>
            </w:r>
            <w:r>
              <w:rPr>
                <w:w w:val="95"/>
              </w:rPr>
              <w:t>down</w:t>
            </w:r>
            <w:r>
              <w:rPr>
                <w:spacing w:val="-33"/>
                <w:w w:val="95"/>
              </w:rPr>
              <w:t xml:space="preserve"> </w:t>
            </w:r>
            <w:r>
              <w:rPr>
                <w:w w:val="95"/>
              </w:rPr>
              <w:t>to</w:t>
            </w:r>
            <w:r>
              <w:rPr>
                <w:spacing w:val="-33"/>
                <w:w w:val="95"/>
              </w:rPr>
              <w:t xml:space="preserve"> </w:t>
            </w:r>
            <w:r>
              <w:rPr>
                <w:w w:val="95"/>
              </w:rPr>
              <w:t>the</w:t>
            </w:r>
            <w:r>
              <w:rPr>
                <w:spacing w:val="-32"/>
                <w:w w:val="95"/>
              </w:rPr>
              <w:t xml:space="preserve"> </w:t>
            </w:r>
            <w:r>
              <w:rPr>
                <w:w w:val="95"/>
              </w:rPr>
              <w:t>item</w:t>
            </w:r>
            <w:r>
              <w:rPr>
                <w:spacing w:val="-34"/>
                <w:w w:val="95"/>
              </w:rPr>
              <w:t xml:space="preserve"> </w:t>
            </w:r>
            <w:r>
              <w:rPr>
                <w:w w:val="95"/>
              </w:rPr>
              <w:t>level,</w:t>
            </w:r>
            <w:r>
              <w:rPr>
                <w:spacing w:val="-33"/>
                <w:w w:val="95"/>
              </w:rPr>
              <w:t xml:space="preserve"> </w:t>
            </w:r>
            <w:r>
              <w:rPr>
                <w:w w:val="95"/>
              </w:rPr>
              <w:t>and</w:t>
            </w:r>
            <w:r>
              <w:rPr>
                <w:spacing w:val="-33"/>
                <w:w w:val="95"/>
              </w:rPr>
              <w:t xml:space="preserve"> </w:t>
            </w:r>
            <w:r>
              <w:rPr>
                <w:w w:val="95"/>
              </w:rPr>
              <w:t>the</w:t>
            </w:r>
            <w:r>
              <w:rPr>
                <w:spacing w:val="-33"/>
                <w:w w:val="95"/>
              </w:rPr>
              <w:t xml:space="preserve"> </w:t>
            </w:r>
            <w:r>
              <w:rPr>
                <w:spacing w:val="5"/>
                <w:w w:val="95"/>
              </w:rPr>
              <w:t>results</w:t>
            </w:r>
            <w:r w:rsidR="001F2A23">
              <w:rPr>
                <w:spacing w:val="5"/>
                <w:w w:val="95"/>
              </w:rPr>
              <w:t xml:space="preserve"> </w:t>
            </w:r>
            <w:r>
              <w:rPr>
                <w:spacing w:val="5"/>
                <w:w w:val="95"/>
              </w:rPr>
              <w:t>are</w:t>
            </w:r>
            <w:r w:rsidR="001F2A23">
              <w:rPr>
                <w:spacing w:val="5"/>
                <w:w w:val="95"/>
              </w:rPr>
              <w:t xml:space="preserve"> used to</w:t>
            </w:r>
            <w:r>
              <w:rPr>
                <w:spacing w:val="5"/>
                <w:w w:val="95"/>
              </w:rPr>
              <w:t xml:space="preserve"> </w:t>
            </w:r>
            <w:r>
              <w:t>inform instruction and improve teacher</w:t>
            </w:r>
            <w:r>
              <w:rPr>
                <w:spacing w:val="-14"/>
              </w:rPr>
              <w:t xml:space="preserve"> </w:t>
            </w:r>
            <w:r>
              <w:t>practices.</w:t>
            </w:r>
          </w:p>
        </w:tc>
        <w:tc>
          <w:tcPr>
            <w:tcW w:w="691" w:type="dxa"/>
            <w:tcBorders>
              <w:top w:val="nil"/>
            </w:tcBorders>
          </w:tcPr>
          <w:p w14:paraId="5DC4596E" w14:textId="77777777" w:rsidR="00A000BE" w:rsidRDefault="00A000BE">
            <w:pPr>
              <w:pStyle w:val="TableParagraph"/>
              <w:rPr>
                <w:rFonts w:ascii="Times New Roman"/>
                <w:sz w:val="20"/>
              </w:rPr>
            </w:pPr>
          </w:p>
          <w:p w14:paraId="71E9947C" w14:textId="77777777" w:rsidR="00A000BE" w:rsidRDefault="00A000BE">
            <w:pPr>
              <w:pStyle w:val="TableParagraph"/>
              <w:spacing w:before="10"/>
              <w:rPr>
                <w:rFonts w:ascii="Times New Roman"/>
                <w:sz w:val="11"/>
              </w:rPr>
            </w:pPr>
          </w:p>
          <w:p w14:paraId="1413D85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7D4EF37" wp14:editId="07777777">
                  <wp:extent cx="228600" cy="228600"/>
                  <wp:effectExtent l="0" t="0" r="0" b="0"/>
                  <wp:docPr id="1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E00C220" w14:textId="77777777">
        <w:trPr>
          <w:trHeight w:val="601"/>
        </w:trPr>
        <w:tc>
          <w:tcPr>
            <w:tcW w:w="1246" w:type="dxa"/>
            <w:shd w:val="clear" w:color="auto" w:fill="E9F7FC"/>
          </w:tcPr>
          <w:p w14:paraId="2C0B136F"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25C4A424" w14:textId="77777777" w:rsidR="00A000BE" w:rsidRDefault="00204E17">
            <w:pPr>
              <w:pStyle w:val="TableParagraph"/>
              <w:spacing w:before="34" w:line="211" w:lineRule="auto"/>
              <w:ind w:left="78"/>
            </w:pPr>
            <w:r>
              <w:rPr>
                <w:w w:val="90"/>
              </w:rPr>
              <w:t>Teachers</w:t>
            </w:r>
            <w:r w:rsidR="001F2A23">
              <w:rPr>
                <w:w w:val="90"/>
              </w:rPr>
              <w:t xml:space="preserve"> </w:t>
            </w:r>
            <w:r>
              <w:rPr>
                <w:w w:val="90"/>
              </w:rPr>
              <w:t>use</w:t>
            </w:r>
            <w:r w:rsidR="001F2A23">
              <w:rPr>
                <w:w w:val="90"/>
              </w:rPr>
              <w:t xml:space="preserve"> </w:t>
            </w:r>
            <w:r>
              <w:rPr>
                <w:w w:val="90"/>
              </w:rPr>
              <w:t>common</w:t>
            </w:r>
            <w:r w:rsidR="001F2A23">
              <w:rPr>
                <w:w w:val="90"/>
              </w:rPr>
              <w:t xml:space="preserve"> </w:t>
            </w:r>
            <w:r>
              <w:rPr>
                <w:w w:val="90"/>
              </w:rPr>
              <w:t>assessments aligned with the required standards</w:t>
            </w:r>
            <w:r w:rsidR="001F2A23">
              <w:rPr>
                <w:w w:val="90"/>
              </w:rPr>
              <w:t xml:space="preserve"> </w:t>
            </w:r>
            <w:r>
              <w:rPr>
                <w:w w:val="90"/>
              </w:rPr>
              <w:t>in</w:t>
            </w:r>
            <w:r w:rsidR="001F2A23">
              <w:rPr>
                <w:w w:val="90"/>
              </w:rPr>
              <w:t xml:space="preserve"> </w:t>
            </w:r>
            <w:r>
              <w:rPr>
                <w:w w:val="90"/>
              </w:rPr>
              <w:t>most</w:t>
            </w:r>
            <w:r w:rsidR="001F2A23">
              <w:rPr>
                <w:w w:val="90"/>
              </w:rPr>
              <w:t xml:space="preserve"> </w:t>
            </w:r>
            <w:r>
              <w:rPr>
                <w:w w:val="90"/>
              </w:rPr>
              <w:t>content</w:t>
            </w:r>
            <w:r w:rsidR="001F2A23">
              <w:rPr>
                <w:w w:val="90"/>
              </w:rPr>
              <w:t xml:space="preserve"> </w:t>
            </w:r>
            <w:r>
              <w:rPr>
                <w:w w:val="90"/>
              </w:rPr>
              <w:t>areas</w:t>
            </w:r>
            <w:r w:rsidR="001F2A23">
              <w:rPr>
                <w:w w:val="90"/>
              </w:rPr>
              <w:t xml:space="preserve"> </w:t>
            </w:r>
            <w:r>
              <w:rPr>
                <w:w w:val="90"/>
              </w:rPr>
              <w:t xml:space="preserve">to </w:t>
            </w:r>
            <w:r>
              <w:t>monitor student progress, inform instruction, and improve teacher practices.</w:t>
            </w:r>
          </w:p>
        </w:tc>
        <w:tc>
          <w:tcPr>
            <w:tcW w:w="691" w:type="dxa"/>
          </w:tcPr>
          <w:p w14:paraId="2A7A9836" w14:textId="77777777" w:rsidR="00A000BE" w:rsidRDefault="00A000BE">
            <w:pPr>
              <w:pStyle w:val="TableParagraph"/>
              <w:spacing w:before="11"/>
              <w:rPr>
                <w:rFonts w:ascii="Times New Roman"/>
                <w:sz w:val="10"/>
              </w:rPr>
            </w:pPr>
          </w:p>
          <w:p w14:paraId="47CE7A2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8EA2425" wp14:editId="07777777">
                  <wp:extent cx="228600" cy="228600"/>
                  <wp:effectExtent l="0" t="0" r="0" b="0"/>
                  <wp:docPr id="1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4BA1B25" w14:textId="77777777">
        <w:trPr>
          <w:trHeight w:val="820"/>
        </w:trPr>
        <w:tc>
          <w:tcPr>
            <w:tcW w:w="1246" w:type="dxa"/>
            <w:shd w:val="clear" w:color="auto" w:fill="E9F7FC"/>
          </w:tcPr>
          <w:p w14:paraId="2C7DA92C" w14:textId="77777777" w:rsidR="00A000BE" w:rsidRDefault="00A000BE">
            <w:pPr>
              <w:pStyle w:val="TableParagraph"/>
              <w:spacing w:before="10"/>
              <w:rPr>
                <w:rFonts w:ascii="Times New Roman"/>
                <w:sz w:val="24"/>
              </w:rPr>
            </w:pPr>
          </w:p>
          <w:p w14:paraId="2BDC157D"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1A35ECA9" w14:textId="77777777" w:rsidR="00A000BE" w:rsidRDefault="00204E17">
            <w:pPr>
              <w:pStyle w:val="TableParagraph"/>
              <w:spacing w:before="16" w:line="264" w:lineRule="exact"/>
              <w:ind w:left="78" w:right="67"/>
              <w:jc w:val="both"/>
            </w:pPr>
            <w:r>
              <w:rPr>
                <w:spacing w:val="3"/>
                <w:w w:val="90"/>
              </w:rPr>
              <w:t>Teachers</w:t>
            </w:r>
            <w:r w:rsidR="001F2A23">
              <w:rPr>
                <w:spacing w:val="3"/>
                <w:w w:val="90"/>
              </w:rPr>
              <w:t xml:space="preserve"> use s</w:t>
            </w:r>
            <w:r>
              <w:rPr>
                <w:spacing w:val="3"/>
                <w:w w:val="90"/>
              </w:rPr>
              <w:t>ome</w:t>
            </w:r>
            <w:r w:rsidR="001F2A23">
              <w:rPr>
                <w:spacing w:val="3"/>
                <w:w w:val="90"/>
              </w:rPr>
              <w:t xml:space="preserve"> </w:t>
            </w:r>
            <w:r>
              <w:rPr>
                <w:spacing w:val="3"/>
                <w:w w:val="90"/>
              </w:rPr>
              <w:t>common</w:t>
            </w:r>
            <w:r w:rsidR="001F2A23">
              <w:rPr>
                <w:spacing w:val="3"/>
                <w:w w:val="90"/>
              </w:rPr>
              <w:t xml:space="preserve"> </w:t>
            </w:r>
            <w:r>
              <w:rPr>
                <w:spacing w:val="3"/>
                <w:w w:val="90"/>
              </w:rPr>
              <w:t>assessments</w:t>
            </w:r>
            <w:r w:rsidR="001F2A23">
              <w:rPr>
                <w:spacing w:val="3"/>
                <w:w w:val="90"/>
              </w:rPr>
              <w:t xml:space="preserve"> </w:t>
            </w:r>
            <w:r>
              <w:rPr>
                <w:spacing w:val="3"/>
                <w:w w:val="90"/>
              </w:rPr>
              <w:t xml:space="preserve">aligned </w:t>
            </w:r>
            <w:r>
              <w:rPr>
                <w:w w:val="90"/>
              </w:rPr>
              <w:t xml:space="preserve">with </w:t>
            </w:r>
            <w:r w:rsidR="001F2A23">
              <w:rPr>
                <w:spacing w:val="3"/>
                <w:w w:val="90"/>
              </w:rPr>
              <w:t>the required</w:t>
            </w:r>
            <w:r>
              <w:rPr>
                <w:spacing w:val="3"/>
                <w:w w:val="90"/>
              </w:rPr>
              <w:t xml:space="preserve"> </w:t>
            </w:r>
            <w:r>
              <w:rPr>
                <w:spacing w:val="4"/>
                <w:w w:val="90"/>
              </w:rPr>
              <w:t>standards</w:t>
            </w:r>
            <w:r w:rsidR="001F2A23">
              <w:rPr>
                <w:spacing w:val="4"/>
                <w:w w:val="90"/>
              </w:rPr>
              <w:t xml:space="preserve"> </w:t>
            </w:r>
            <w:r>
              <w:rPr>
                <w:spacing w:val="4"/>
                <w:w w:val="90"/>
              </w:rPr>
              <w:t>in</w:t>
            </w:r>
            <w:r w:rsidR="001F2A23">
              <w:rPr>
                <w:spacing w:val="4"/>
                <w:w w:val="90"/>
              </w:rPr>
              <w:t xml:space="preserve"> </w:t>
            </w:r>
            <w:r>
              <w:rPr>
                <w:spacing w:val="4"/>
                <w:w w:val="90"/>
              </w:rPr>
              <w:t>a</w:t>
            </w:r>
            <w:r w:rsidR="001F2A23">
              <w:rPr>
                <w:spacing w:val="4"/>
                <w:w w:val="90"/>
              </w:rPr>
              <w:t xml:space="preserve"> </w:t>
            </w:r>
            <w:r>
              <w:rPr>
                <w:spacing w:val="4"/>
                <w:w w:val="90"/>
              </w:rPr>
              <w:t>few</w:t>
            </w:r>
            <w:r w:rsidR="001F2A23">
              <w:rPr>
                <w:spacing w:val="4"/>
                <w:w w:val="90"/>
              </w:rPr>
              <w:t xml:space="preserve"> </w:t>
            </w:r>
            <w:r>
              <w:rPr>
                <w:spacing w:val="4"/>
                <w:w w:val="90"/>
              </w:rPr>
              <w:t xml:space="preserve">content </w:t>
            </w:r>
            <w:r>
              <w:rPr>
                <w:w w:val="90"/>
              </w:rPr>
              <w:t xml:space="preserve">areas </w:t>
            </w:r>
            <w:r>
              <w:rPr>
                <w:w w:val="95"/>
              </w:rPr>
              <w:t>with</w:t>
            </w:r>
            <w:r>
              <w:rPr>
                <w:spacing w:val="-39"/>
                <w:w w:val="95"/>
              </w:rPr>
              <w:t xml:space="preserve"> </w:t>
            </w:r>
            <w:r>
              <w:rPr>
                <w:w w:val="95"/>
              </w:rPr>
              <w:t>a</w:t>
            </w:r>
            <w:r>
              <w:rPr>
                <w:spacing w:val="-38"/>
                <w:w w:val="95"/>
              </w:rPr>
              <w:t xml:space="preserve"> </w:t>
            </w:r>
            <w:r>
              <w:rPr>
                <w:w w:val="95"/>
              </w:rPr>
              <w:t>limited</w:t>
            </w:r>
            <w:r>
              <w:rPr>
                <w:spacing w:val="-38"/>
                <w:w w:val="95"/>
              </w:rPr>
              <w:t xml:space="preserve"> </w:t>
            </w:r>
            <w:r>
              <w:rPr>
                <w:spacing w:val="5"/>
                <w:w w:val="95"/>
              </w:rPr>
              <w:t>amount</w:t>
            </w:r>
            <w:r w:rsidR="001F2A23">
              <w:rPr>
                <w:spacing w:val="5"/>
                <w:w w:val="95"/>
              </w:rPr>
              <w:t xml:space="preserve"> </w:t>
            </w:r>
            <w:r>
              <w:rPr>
                <w:spacing w:val="5"/>
                <w:w w:val="95"/>
              </w:rPr>
              <w:t>of</w:t>
            </w:r>
            <w:r w:rsidR="001F2A23">
              <w:rPr>
                <w:spacing w:val="5"/>
                <w:w w:val="95"/>
              </w:rPr>
              <w:t xml:space="preserve"> </w:t>
            </w:r>
            <w:r>
              <w:rPr>
                <w:spacing w:val="5"/>
                <w:w w:val="95"/>
              </w:rPr>
              <w:t>data</w:t>
            </w:r>
            <w:r>
              <w:rPr>
                <w:spacing w:val="-38"/>
                <w:w w:val="95"/>
              </w:rPr>
              <w:t xml:space="preserve"> </w:t>
            </w:r>
            <w:r>
              <w:rPr>
                <w:w w:val="95"/>
              </w:rPr>
              <w:t>analysis</w:t>
            </w:r>
            <w:r>
              <w:rPr>
                <w:spacing w:val="-37"/>
                <w:w w:val="95"/>
              </w:rPr>
              <w:t xml:space="preserve"> </w:t>
            </w:r>
            <w:r>
              <w:rPr>
                <w:spacing w:val="3"/>
                <w:w w:val="95"/>
              </w:rPr>
              <w:t>t</w:t>
            </w:r>
            <w:r w:rsidR="001F2A23">
              <w:rPr>
                <w:spacing w:val="3"/>
                <w:w w:val="95"/>
              </w:rPr>
              <w:t xml:space="preserve">o </w:t>
            </w:r>
            <w:r>
              <w:rPr>
                <w:spacing w:val="3"/>
                <w:w w:val="95"/>
              </w:rPr>
              <w:t>monitor</w:t>
            </w:r>
            <w:r>
              <w:rPr>
                <w:spacing w:val="-37"/>
                <w:w w:val="95"/>
              </w:rPr>
              <w:t xml:space="preserve"> </w:t>
            </w:r>
            <w:r w:rsidR="001F2A23">
              <w:rPr>
                <w:spacing w:val="-37"/>
                <w:w w:val="95"/>
              </w:rPr>
              <w:t xml:space="preserve"> </w:t>
            </w:r>
            <w:r>
              <w:rPr>
                <w:spacing w:val="2"/>
                <w:w w:val="95"/>
              </w:rPr>
              <w:t>student</w:t>
            </w:r>
            <w:r w:rsidR="001F2A23">
              <w:rPr>
                <w:spacing w:val="2"/>
                <w:w w:val="95"/>
              </w:rPr>
              <w:t xml:space="preserve"> </w:t>
            </w:r>
            <w:r>
              <w:rPr>
                <w:spacing w:val="2"/>
                <w:w w:val="95"/>
              </w:rPr>
              <w:t>progress,</w:t>
            </w:r>
            <w:r>
              <w:rPr>
                <w:spacing w:val="-38"/>
                <w:w w:val="95"/>
              </w:rPr>
              <w:t xml:space="preserve"> </w:t>
            </w:r>
            <w:r>
              <w:rPr>
                <w:w w:val="95"/>
              </w:rPr>
              <w:t>inform</w:t>
            </w:r>
            <w:r>
              <w:rPr>
                <w:spacing w:val="-38"/>
                <w:w w:val="95"/>
              </w:rPr>
              <w:t xml:space="preserve"> </w:t>
            </w:r>
            <w:r>
              <w:rPr>
                <w:w w:val="95"/>
              </w:rPr>
              <w:t>instruction,</w:t>
            </w:r>
            <w:r>
              <w:rPr>
                <w:spacing w:val="-37"/>
                <w:w w:val="95"/>
              </w:rPr>
              <w:t xml:space="preserve"> </w:t>
            </w:r>
            <w:r>
              <w:rPr>
                <w:w w:val="95"/>
              </w:rPr>
              <w:t>or</w:t>
            </w:r>
            <w:r>
              <w:rPr>
                <w:spacing w:val="-39"/>
                <w:w w:val="95"/>
              </w:rPr>
              <w:t xml:space="preserve"> </w:t>
            </w:r>
            <w:r>
              <w:rPr>
                <w:w w:val="95"/>
              </w:rPr>
              <w:t xml:space="preserve">improve </w:t>
            </w:r>
            <w:r>
              <w:t>teacher</w:t>
            </w:r>
            <w:r>
              <w:rPr>
                <w:spacing w:val="4"/>
              </w:rPr>
              <w:t xml:space="preserve"> </w:t>
            </w:r>
            <w:r>
              <w:t>practices.</w:t>
            </w:r>
          </w:p>
        </w:tc>
        <w:tc>
          <w:tcPr>
            <w:tcW w:w="691" w:type="dxa"/>
          </w:tcPr>
          <w:p w14:paraId="3F904CCB" w14:textId="77777777" w:rsidR="00A000BE" w:rsidRDefault="00A000BE">
            <w:pPr>
              <w:pStyle w:val="TableParagraph"/>
              <w:spacing w:before="10"/>
              <w:rPr>
                <w:rFonts w:ascii="Times New Roman"/>
                <w:sz w:val="18"/>
              </w:rPr>
            </w:pPr>
          </w:p>
          <w:p w14:paraId="3726491C" w14:textId="77777777" w:rsidR="00A000BE" w:rsidRPr="00385231" w:rsidRDefault="00385231">
            <w:pPr>
              <w:pStyle w:val="TableParagraph"/>
              <w:ind w:left="184"/>
              <w:rPr>
                <w:rFonts w:ascii="Times New Roman"/>
                <w:b/>
                <w:sz w:val="48"/>
                <w:szCs w:val="48"/>
              </w:rPr>
            </w:pPr>
            <w:r>
              <w:rPr>
                <w:rFonts w:ascii="Times New Roman"/>
                <w:b/>
                <w:noProof/>
                <w:sz w:val="48"/>
                <w:szCs w:val="48"/>
                <w:lang w:bidi="ar-SA"/>
              </w:rPr>
              <w:t>X</w:t>
            </w:r>
          </w:p>
        </w:tc>
      </w:tr>
      <w:tr w:rsidR="00A000BE" w14:paraId="5D2163F9" w14:textId="77777777">
        <w:trPr>
          <w:trHeight w:val="559"/>
        </w:trPr>
        <w:tc>
          <w:tcPr>
            <w:tcW w:w="1246" w:type="dxa"/>
            <w:shd w:val="clear" w:color="auto" w:fill="E9F7FC"/>
          </w:tcPr>
          <w:p w14:paraId="24DEC963"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7ADEBBF7" w14:textId="77777777" w:rsidR="00A000BE" w:rsidRDefault="00204E17">
            <w:pPr>
              <w:pStyle w:val="TableParagraph"/>
              <w:spacing w:before="16" w:line="264" w:lineRule="exact"/>
              <w:ind w:left="78"/>
            </w:pPr>
            <w:r>
              <w:rPr>
                <w:w w:val="90"/>
              </w:rPr>
              <w:t>Teachers</w:t>
            </w:r>
            <w:r w:rsidR="001F2A23">
              <w:rPr>
                <w:w w:val="90"/>
              </w:rPr>
              <w:t xml:space="preserve"> </w:t>
            </w:r>
            <w:r>
              <w:rPr>
                <w:w w:val="90"/>
              </w:rPr>
              <w:t>use</w:t>
            </w:r>
            <w:r w:rsidR="001F2A23">
              <w:rPr>
                <w:w w:val="90"/>
              </w:rPr>
              <w:t xml:space="preserve"> </w:t>
            </w:r>
            <w:r>
              <w:rPr>
                <w:w w:val="90"/>
              </w:rPr>
              <w:t>few,</w:t>
            </w:r>
            <w:r w:rsidR="001F2A23">
              <w:rPr>
                <w:w w:val="90"/>
              </w:rPr>
              <w:t xml:space="preserve"> </w:t>
            </w:r>
            <w:r>
              <w:rPr>
                <w:w w:val="90"/>
              </w:rPr>
              <w:t>if</w:t>
            </w:r>
            <w:r w:rsidR="001F2A23">
              <w:rPr>
                <w:w w:val="90"/>
              </w:rPr>
              <w:t xml:space="preserve"> </w:t>
            </w:r>
            <w:r>
              <w:rPr>
                <w:w w:val="90"/>
              </w:rPr>
              <w:t>any,</w:t>
            </w:r>
            <w:r w:rsidR="001F2A23">
              <w:rPr>
                <w:w w:val="90"/>
              </w:rPr>
              <w:t xml:space="preserve"> </w:t>
            </w:r>
            <w:r>
              <w:rPr>
                <w:w w:val="90"/>
              </w:rPr>
              <w:t>common</w:t>
            </w:r>
            <w:r w:rsidR="001F2A23">
              <w:rPr>
                <w:w w:val="90"/>
              </w:rPr>
              <w:t xml:space="preserve"> </w:t>
            </w:r>
            <w:r>
              <w:rPr>
                <w:w w:val="90"/>
              </w:rPr>
              <w:t>assessments</w:t>
            </w:r>
            <w:r w:rsidR="001F2A23">
              <w:rPr>
                <w:w w:val="90"/>
              </w:rPr>
              <w:t xml:space="preserve"> to monitor</w:t>
            </w:r>
            <w:r>
              <w:rPr>
                <w:w w:val="90"/>
              </w:rPr>
              <w:t xml:space="preserve"> </w:t>
            </w:r>
            <w:r w:rsidR="001F2A23">
              <w:rPr>
                <w:w w:val="90"/>
              </w:rPr>
              <w:t>student progress</w:t>
            </w:r>
            <w:r>
              <w:rPr>
                <w:w w:val="90"/>
              </w:rPr>
              <w:t xml:space="preserve">, inform instruction, or </w:t>
            </w:r>
            <w:r>
              <w:t>improve teacher practices.</w:t>
            </w:r>
          </w:p>
        </w:tc>
        <w:tc>
          <w:tcPr>
            <w:tcW w:w="691" w:type="dxa"/>
          </w:tcPr>
          <w:p w14:paraId="040360B8" w14:textId="77777777" w:rsidR="00A000BE" w:rsidRDefault="00A000BE">
            <w:pPr>
              <w:pStyle w:val="TableParagraph"/>
              <w:spacing w:before="1" w:after="1"/>
              <w:rPr>
                <w:rFonts w:ascii="Times New Roman"/>
                <w:sz w:val="10"/>
              </w:rPr>
            </w:pPr>
          </w:p>
          <w:p w14:paraId="17A1CA98"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8504A49" wp14:editId="07777777">
                  <wp:extent cx="228600" cy="228600"/>
                  <wp:effectExtent l="0" t="0" r="0" b="0"/>
                  <wp:docPr id="1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8B90F89" w14:textId="77777777">
        <w:trPr>
          <w:trHeight w:val="699"/>
        </w:trPr>
        <w:tc>
          <w:tcPr>
            <w:tcW w:w="1246" w:type="dxa"/>
            <w:shd w:val="clear" w:color="auto" w:fill="E9F7FC"/>
          </w:tcPr>
          <w:p w14:paraId="6BE14520"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244BEAA5" w14:textId="77777777" w:rsidR="00A000BE" w:rsidRDefault="00385231">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PLC minutes and assessment data</w:t>
            </w:r>
          </w:p>
        </w:tc>
      </w:tr>
      <w:tr w:rsidR="00A000BE" w14:paraId="05402231" w14:textId="77777777">
        <w:trPr>
          <w:trHeight w:val="841"/>
        </w:trPr>
        <w:tc>
          <w:tcPr>
            <w:tcW w:w="1246" w:type="dxa"/>
            <w:shd w:val="clear" w:color="auto" w:fill="E9F7FC"/>
          </w:tcPr>
          <w:p w14:paraId="6635B7C2" w14:textId="77777777" w:rsidR="00A000BE" w:rsidRDefault="00204E17">
            <w:pPr>
              <w:pStyle w:val="TableParagraph"/>
              <w:spacing w:before="16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1A55251A" w14:textId="77777777" w:rsidR="00A000BE" w:rsidRDefault="00A000BE">
            <w:pPr>
              <w:pStyle w:val="TableParagraph"/>
              <w:rPr>
                <w:rFonts w:ascii="Times New Roman"/>
                <w:sz w:val="20"/>
              </w:rPr>
            </w:pPr>
          </w:p>
        </w:tc>
      </w:tr>
    </w:tbl>
    <w:p w14:paraId="4F6D2C48" w14:textId="77777777" w:rsidR="00A000BE" w:rsidRDefault="00A000BE">
      <w:pPr>
        <w:pStyle w:val="BodyText"/>
        <w:rPr>
          <w:rFonts w:ascii="Times New Roman"/>
          <w:sz w:val="20"/>
        </w:rPr>
      </w:pPr>
    </w:p>
    <w:p w14:paraId="31F27C88" w14:textId="77777777" w:rsidR="00A000BE" w:rsidRDefault="00A000BE">
      <w:pPr>
        <w:pStyle w:val="BodyText"/>
        <w:spacing w:before="9"/>
        <w:rPr>
          <w:rFonts w:ascii="Times New Roman"/>
          <w:sz w:val="1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91C44AF" w14:textId="77777777">
        <w:trPr>
          <w:trHeight w:val="621"/>
        </w:trPr>
        <w:tc>
          <w:tcPr>
            <w:tcW w:w="10783" w:type="dxa"/>
            <w:gridSpan w:val="3"/>
            <w:tcBorders>
              <w:top w:val="nil"/>
              <w:left w:val="nil"/>
              <w:bottom w:val="nil"/>
              <w:right w:val="nil"/>
            </w:tcBorders>
            <w:shd w:val="clear" w:color="auto" w:fill="334673"/>
          </w:tcPr>
          <w:p w14:paraId="4F05ABF6" w14:textId="77777777" w:rsidR="00A000BE" w:rsidRDefault="00834330">
            <w:pPr>
              <w:pStyle w:val="TableParagraph"/>
              <w:spacing w:before="21" w:line="288" w:lineRule="exact"/>
              <w:ind w:left="88"/>
              <w:rPr>
                <w:sz w:val="24"/>
              </w:rPr>
            </w:pPr>
            <w:r>
              <w:rPr>
                <w:rFonts w:ascii="Times New Roman"/>
                <w:b/>
                <w:color w:val="FFFFFF"/>
                <w:w w:val="90"/>
                <w:sz w:val="24"/>
              </w:rPr>
              <w:t>SPS- Assessment</w:t>
            </w:r>
            <w:r w:rsidR="00204E17">
              <w:rPr>
                <w:rFonts w:ascii="Times New Roman"/>
                <w:b/>
                <w:color w:val="FFFFFF"/>
                <w:w w:val="90"/>
                <w:sz w:val="24"/>
              </w:rPr>
              <w:t xml:space="preserve">: </w:t>
            </w:r>
            <w:r w:rsidR="00204E17">
              <w:rPr>
                <w:color w:val="FFFFFF"/>
                <w:w w:val="90"/>
                <w:sz w:val="24"/>
              </w:rPr>
              <w:t>Implements a</w:t>
            </w:r>
            <w:r w:rsidR="001F2A23">
              <w:rPr>
                <w:color w:val="FFFFFF"/>
                <w:w w:val="90"/>
                <w:sz w:val="24"/>
              </w:rPr>
              <w:t xml:space="preserve"> </w:t>
            </w:r>
            <w:r w:rsidR="00204E17">
              <w:rPr>
                <w:color w:val="FFFFFF"/>
                <w:w w:val="90"/>
                <w:sz w:val="24"/>
              </w:rPr>
              <w:t>process</w:t>
            </w:r>
            <w:r w:rsidR="001F2A23">
              <w:rPr>
                <w:color w:val="FFFFFF"/>
                <w:w w:val="90"/>
                <w:sz w:val="24"/>
              </w:rPr>
              <w:t xml:space="preserve"> </w:t>
            </w:r>
            <w:r w:rsidR="00204E17">
              <w:rPr>
                <w:color w:val="FFFFFF"/>
                <w:w w:val="90"/>
                <w:sz w:val="24"/>
              </w:rPr>
              <w:t>to</w:t>
            </w:r>
            <w:r w:rsidR="001F2A23">
              <w:rPr>
                <w:color w:val="FFFFFF"/>
                <w:w w:val="90"/>
                <w:sz w:val="24"/>
              </w:rPr>
              <w:t xml:space="preserve"> </w:t>
            </w:r>
            <w:r w:rsidR="00204E17">
              <w:rPr>
                <w:color w:val="FFFFFF"/>
                <w:w w:val="90"/>
                <w:sz w:val="24"/>
              </w:rPr>
              <w:t>collaboratively</w:t>
            </w:r>
            <w:r w:rsidR="001F2A23">
              <w:rPr>
                <w:color w:val="FFFFFF"/>
                <w:w w:val="90"/>
                <w:sz w:val="24"/>
              </w:rPr>
              <w:t xml:space="preserve"> </w:t>
            </w:r>
            <w:r w:rsidR="00204E17">
              <w:rPr>
                <w:color w:val="FFFFFF"/>
                <w:w w:val="90"/>
                <w:sz w:val="24"/>
              </w:rPr>
              <w:t>analyze</w:t>
            </w:r>
            <w:r w:rsidR="001F2A23">
              <w:rPr>
                <w:color w:val="FFFFFF"/>
                <w:w w:val="90"/>
                <w:sz w:val="24"/>
              </w:rPr>
              <w:t xml:space="preserve"> </w:t>
            </w:r>
            <w:r w:rsidR="00204E17">
              <w:rPr>
                <w:color w:val="FFFFFF"/>
                <w:w w:val="90"/>
                <w:sz w:val="24"/>
              </w:rPr>
              <w:t>assessment</w:t>
            </w:r>
            <w:r w:rsidR="001F2A23">
              <w:rPr>
                <w:color w:val="FFFFFF"/>
                <w:w w:val="90"/>
                <w:sz w:val="24"/>
              </w:rPr>
              <w:t xml:space="preserve"> </w:t>
            </w:r>
            <w:r w:rsidR="00204E17">
              <w:rPr>
                <w:color w:val="FFFFFF"/>
                <w:w w:val="90"/>
                <w:sz w:val="24"/>
              </w:rPr>
              <w:t>results to</w:t>
            </w:r>
            <w:r w:rsidR="001F2A23">
              <w:rPr>
                <w:color w:val="FFFFFF"/>
                <w:w w:val="90"/>
                <w:sz w:val="24"/>
              </w:rPr>
              <w:t xml:space="preserve"> </w:t>
            </w:r>
            <w:r w:rsidR="00204E17">
              <w:rPr>
                <w:color w:val="FFFFFF"/>
                <w:w w:val="90"/>
                <w:sz w:val="24"/>
              </w:rPr>
              <w:t xml:space="preserve">adjust </w:t>
            </w:r>
            <w:r w:rsidR="00204E17">
              <w:rPr>
                <w:color w:val="FFFFFF"/>
                <w:sz w:val="24"/>
              </w:rPr>
              <w:t>instruction</w:t>
            </w:r>
          </w:p>
        </w:tc>
      </w:tr>
      <w:tr w:rsidR="00A000BE" w14:paraId="49CE9C73" w14:textId="77777777">
        <w:trPr>
          <w:trHeight w:val="820"/>
        </w:trPr>
        <w:tc>
          <w:tcPr>
            <w:tcW w:w="1246" w:type="dxa"/>
            <w:shd w:val="clear" w:color="auto" w:fill="E9F7FC"/>
          </w:tcPr>
          <w:p w14:paraId="79B88F8C" w14:textId="77777777" w:rsidR="00A000BE" w:rsidRDefault="00A000BE">
            <w:pPr>
              <w:pStyle w:val="TableParagraph"/>
              <w:spacing w:before="10"/>
              <w:rPr>
                <w:rFonts w:ascii="Times New Roman"/>
                <w:sz w:val="24"/>
              </w:rPr>
            </w:pPr>
          </w:p>
          <w:p w14:paraId="7276BF2D"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55D0F323" w14:textId="77777777" w:rsidR="00A000BE" w:rsidRDefault="00204E17">
            <w:pPr>
              <w:pStyle w:val="TableParagraph"/>
              <w:spacing w:before="22" w:line="213" w:lineRule="auto"/>
              <w:ind w:left="78"/>
            </w:pPr>
            <w:r>
              <w:rPr>
                <w:w w:val="95"/>
              </w:rPr>
              <w:t xml:space="preserve">Teachers extensively use a systematic, collaborative process to analyze assessment results. </w:t>
            </w:r>
            <w:r>
              <w:rPr>
                <w:w w:val="90"/>
              </w:rPr>
              <w:t>Instruction is consistently adjusted based on the analysis of assessment results across all content</w:t>
            </w:r>
          </w:p>
          <w:p w14:paraId="5A88828A" w14:textId="77777777" w:rsidR="00A000BE" w:rsidRDefault="00204E17">
            <w:pPr>
              <w:pStyle w:val="TableParagraph"/>
              <w:spacing w:line="250" w:lineRule="exact"/>
              <w:ind w:left="78"/>
            </w:pPr>
            <w:r>
              <w:t>areas, grade levels, or both.</w:t>
            </w:r>
          </w:p>
        </w:tc>
        <w:tc>
          <w:tcPr>
            <w:tcW w:w="691" w:type="dxa"/>
          </w:tcPr>
          <w:p w14:paraId="145C11DD" w14:textId="77777777" w:rsidR="00A000BE" w:rsidRDefault="00A000BE">
            <w:pPr>
              <w:pStyle w:val="TableParagraph"/>
              <w:spacing w:before="3"/>
              <w:rPr>
                <w:rFonts w:ascii="Times New Roman"/>
                <w:sz w:val="19"/>
              </w:rPr>
            </w:pPr>
          </w:p>
          <w:p w14:paraId="6B40E7A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5D45460" wp14:editId="07777777">
                  <wp:extent cx="228600" cy="228600"/>
                  <wp:effectExtent l="0" t="0" r="0" b="0"/>
                  <wp:docPr id="1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9CB9E59" w14:textId="77777777">
        <w:trPr>
          <w:trHeight w:val="599"/>
        </w:trPr>
        <w:tc>
          <w:tcPr>
            <w:tcW w:w="1246" w:type="dxa"/>
            <w:shd w:val="clear" w:color="auto" w:fill="E9F7FC"/>
          </w:tcPr>
          <w:p w14:paraId="699BBB32"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ADEEA01" w14:textId="77777777" w:rsidR="00A000BE" w:rsidRDefault="00204E17">
            <w:pPr>
              <w:pStyle w:val="TableParagraph"/>
              <w:spacing w:before="29" w:line="213" w:lineRule="auto"/>
              <w:ind w:left="78" w:right="-1"/>
            </w:pPr>
            <w:r>
              <w:rPr>
                <w:w w:val="90"/>
              </w:rPr>
              <w:t xml:space="preserve">Teachers regularly use a collaborative process to analyze assessment results. Instruction is routinely </w:t>
            </w:r>
            <w:r>
              <w:t>adjusted based on the analysis of assessment results.</w:t>
            </w:r>
          </w:p>
        </w:tc>
        <w:tc>
          <w:tcPr>
            <w:tcW w:w="691" w:type="dxa"/>
          </w:tcPr>
          <w:p w14:paraId="3FFF7D4A" w14:textId="77777777" w:rsidR="00A000BE" w:rsidRDefault="00A000BE">
            <w:pPr>
              <w:pStyle w:val="TableParagraph"/>
              <w:spacing w:before="8"/>
              <w:rPr>
                <w:rFonts w:ascii="Times New Roman"/>
                <w:sz w:val="10"/>
              </w:rPr>
            </w:pPr>
          </w:p>
          <w:p w14:paraId="287B69A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D1FAEAF" wp14:editId="07777777">
                  <wp:extent cx="228600" cy="228600"/>
                  <wp:effectExtent l="0" t="0" r="0" b="0"/>
                  <wp:docPr id="1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BF1EAB8" w14:textId="77777777">
        <w:trPr>
          <w:trHeight w:val="620"/>
        </w:trPr>
        <w:tc>
          <w:tcPr>
            <w:tcW w:w="1246" w:type="dxa"/>
            <w:shd w:val="clear" w:color="auto" w:fill="E9F7FC"/>
          </w:tcPr>
          <w:p w14:paraId="03A7DA8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B4AE24E" w14:textId="77777777" w:rsidR="00A000BE" w:rsidRDefault="00204E17">
            <w:pPr>
              <w:pStyle w:val="TableParagraph"/>
              <w:spacing w:before="29" w:line="213" w:lineRule="auto"/>
              <w:ind w:left="78"/>
            </w:pPr>
            <w:r>
              <w:rPr>
                <w:w w:val="90"/>
              </w:rPr>
              <w:t xml:space="preserve">Teachers occasionally use a collaborative process to analyze assessment results. Instruction is </w:t>
            </w:r>
            <w:r>
              <w:t>sometimes adjusted based on the analysis of assessment results.</w:t>
            </w:r>
          </w:p>
        </w:tc>
        <w:tc>
          <w:tcPr>
            <w:tcW w:w="691" w:type="dxa"/>
          </w:tcPr>
          <w:p w14:paraId="63A0829D" w14:textId="77777777" w:rsidR="00A000BE" w:rsidRDefault="00A000BE">
            <w:pPr>
              <w:pStyle w:val="TableParagraph"/>
              <w:spacing w:before="3"/>
              <w:rPr>
                <w:rFonts w:ascii="Times New Roman"/>
                <w:sz w:val="11"/>
              </w:rPr>
            </w:pPr>
          </w:p>
          <w:p w14:paraId="6ABC5ABD" w14:textId="77777777" w:rsidR="00A000BE" w:rsidRPr="00E510D1" w:rsidRDefault="00E510D1">
            <w:pPr>
              <w:pStyle w:val="TableParagraph"/>
              <w:ind w:left="184"/>
              <w:rPr>
                <w:rFonts w:ascii="Times New Roman"/>
                <w:b/>
                <w:sz w:val="48"/>
                <w:szCs w:val="48"/>
              </w:rPr>
            </w:pPr>
            <w:r>
              <w:rPr>
                <w:rFonts w:ascii="Times New Roman"/>
                <w:b/>
                <w:noProof/>
                <w:sz w:val="48"/>
                <w:szCs w:val="48"/>
                <w:lang w:bidi="ar-SA"/>
              </w:rPr>
              <w:t>X</w:t>
            </w:r>
          </w:p>
        </w:tc>
      </w:tr>
      <w:tr w:rsidR="00A000BE" w14:paraId="6AD0C626" w14:textId="77777777">
        <w:trPr>
          <w:trHeight w:val="640"/>
        </w:trPr>
        <w:tc>
          <w:tcPr>
            <w:tcW w:w="1246" w:type="dxa"/>
            <w:shd w:val="clear" w:color="auto" w:fill="E9F7FC"/>
          </w:tcPr>
          <w:p w14:paraId="74C51CE5"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207F3254" w14:textId="77777777" w:rsidR="00A000BE" w:rsidRDefault="00204E17">
            <w:pPr>
              <w:pStyle w:val="TableParagraph"/>
              <w:spacing w:before="29" w:line="213" w:lineRule="auto"/>
              <w:ind w:left="78" w:right="601"/>
            </w:pPr>
            <w:r>
              <w:rPr>
                <w:w w:val="90"/>
              </w:rPr>
              <w:t>A</w:t>
            </w:r>
            <w:r w:rsidR="001F2A23">
              <w:rPr>
                <w:w w:val="90"/>
              </w:rPr>
              <w:t xml:space="preserve"> </w:t>
            </w:r>
            <w:r>
              <w:rPr>
                <w:w w:val="90"/>
              </w:rPr>
              <w:t>collaborative process</w:t>
            </w:r>
            <w:r w:rsidR="001F2A23">
              <w:rPr>
                <w:w w:val="90"/>
              </w:rPr>
              <w:t xml:space="preserve"> </w:t>
            </w:r>
            <w:r>
              <w:rPr>
                <w:w w:val="90"/>
              </w:rPr>
              <w:t>to</w:t>
            </w:r>
            <w:r w:rsidR="001F2A23">
              <w:rPr>
                <w:w w:val="90"/>
              </w:rPr>
              <w:t xml:space="preserve"> </w:t>
            </w:r>
            <w:r>
              <w:rPr>
                <w:w w:val="90"/>
              </w:rPr>
              <w:t>analyze</w:t>
            </w:r>
            <w:r w:rsidR="001F2A23">
              <w:rPr>
                <w:w w:val="90"/>
              </w:rPr>
              <w:t xml:space="preserve"> assessment results</w:t>
            </w:r>
            <w:r>
              <w:rPr>
                <w:w w:val="90"/>
              </w:rPr>
              <w:t xml:space="preserve"> does</w:t>
            </w:r>
            <w:r w:rsidR="001F2A23">
              <w:rPr>
                <w:w w:val="90"/>
              </w:rPr>
              <w:t xml:space="preserve"> </w:t>
            </w:r>
            <w:r>
              <w:rPr>
                <w:w w:val="90"/>
              </w:rPr>
              <w:t>not</w:t>
            </w:r>
            <w:r w:rsidR="001F2A23">
              <w:rPr>
                <w:w w:val="90"/>
              </w:rPr>
              <w:t xml:space="preserve"> </w:t>
            </w:r>
            <w:r>
              <w:rPr>
                <w:w w:val="90"/>
              </w:rPr>
              <w:t>exist.</w:t>
            </w:r>
            <w:r w:rsidR="001F2A23">
              <w:rPr>
                <w:w w:val="90"/>
              </w:rPr>
              <w:t xml:space="preserve"> </w:t>
            </w:r>
            <w:r>
              <w:rPr>
                <w:w w:val="90"/>
              </w:rPr>
              <w:t>Instruction is</w:t>
            </w:r>
            <w:r w:rsidR="001F2A23">
              <w:rPr>
                <w:w w:val="90"/>
              </w:rPr>
              <w:t xml:space="preserve"> </w:t>
            </w:r>
            <w:r>
              <w:rPr>
                <w:w w:val="90"/>
              </w:rPr>
              <w:t>rarely,</w:t>
            </w:r>
            <w:r w:rsidR="001F2A23">
              <w:rPr>
                <w:w w:val="90"/>
              </w:rPr>
              <w:t xml:space="preserve"> </w:t>
            </w:r>
            <w:r>
              <w:rPr>
                <w:w w:val="90"/>
              </w:rPr>
              <w:t>if</w:t>
            </w:r>
            <w:r w:rsidR="001F2A23">
              <w:rPr>
                <w:w w:val="90"/>
              </w:rPr>
              <w:t xml:space="preserve"> </w:t>
            </w:r>
            <w:r>
              <w:rPr>
                <w:w w:val="90"/>
              </w:rPr>
              <w:t xml:space="preserve">ever, </w:t>
            </w:r>
            <w:r>
              <w:t>adjusted based on the analysis of assessment results.</w:t>
            </w:r>
          </w:p>
        </w:tc>
        <w:tc>
          <w:tcPr>
            <w:tcW w:w="691" w:type="dxa"/>
          </w:tcPr>
          <w:p w14:paraId="39CA8924" w14:textId="77777777" w:rsidR="00A000BE" w:rsidRDefault="00A000BE">
            <w:pPr>
              <w:pStyle w:val="TableParagraph"/>
              <w:spacing w:before="7"/>
              <w:rPr>
                <w:rFonts w:ascii="Times New Roman"/>
                <w:sz w:val="14"/>
              </w:rPr>
            </w:pPr>
          </w:p>
          <w:p w14:paraId="1BB6F15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1813FBC" wp14:editId="07777777">
                  <wp:extent cx="228600" cy="228600"/>
                  <wp:effectExtent l="0" t="0" r="0" b="0"/>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F0F6DE1" w14:textId="77777777">
        <w:trPr>
          <w:trHeight w:val="700"/>
        </w:trPr>
        <w:tc>
          <w:tcPr>
            <w:tcW w:w="1246" w:type="dxa"/>
            <w:shd w:val="clear" w:color="auto" w:fill="E9F7FC"/>
          </w:tcPr>
          <w:p w14:paraId="47C591C7"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44C1F6C" w14:textId="77777777" w:rsidR="00A000BE" w:rsidRDefault="00E510D1">
            <w:pPr>
              <w:pStyle w:val="TableParagraph"/>
              <w:rPr>
                <w:rFonts w:ascii="Times New Roman"/>
                <w:sz w:val="20"/>
              </w:rPr>
            </w:pPr>
            <w:r>
              <w:rPr>
                <w:rFonts w:ascii="Times New Roman"/>
                <w:sz w:val="20"/>
              </w:rPr>
              <w:t>5 Essentials Survey</w:t>
            </w:r>
            <w:r w:rsidR="00F658B7">
              <w:rPr>
                <w:rFonts w:ascii="Times New Roman"/>
                <w:sz w:val="20"/>
              </w:rPr>
              <w:t xml:space="preserve"> data</w:t>
            </w:r>
            <w:r>
              <w:rPr>
                <w:rFonts w:ascii="Times New Roman"/>
                <w:sz w:val="20"/>
              </w:rPr>
              <w:t>, PLC minutes and lesson plans</w:t>
            </w:r>
          </w:p>
        </w:tc>
        <w:tc>
          <w:tcPr>
            <w:tcW w:w="691" w:type="dxa"/>
            <w:tcBorders>
              <w:left w:val="nil"/>
            </w:tcBorders>
          </w:tcPr>
          <w:p w14:paraId="04338875" w14:textId="77777777" w:rsidR="00A000BE" w:rsidRDefault="00A000BE">
            <w:pPr>
              <w:pStyle w:val="TableParagraph"/>
              <w:rPr>
                <w:rFonts w:ascii="Times New Roman"/>
                <w:sz w:val="20"/>
              </w:rPr>
            </w:pPr>
          </w:p>
        </w:tc>
      </w:tr>
      <w:tr w:rsidR="00A000BE" w14:paraId="3FC8C9B4" w14:textId="77777777">
        <w:trPr>
          <w:trHeight w:val="861"/>
        </w:trPr>
        <w:tc>
          <w:tcPr>
            <w:tcW w:w="1246" w:type="dxa"/>
            <w:shd w:val="clear" w:color="auto" w:fill="E9F7FC"/>
          </w:tcPr>
          <w:p w14:paraId="66C4F22E"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CCB938B" w14:textId="77777777" w:rsidR="00A000BE" w:rsidRDefault="00A000BE">
            <w:pPr>
              <w:pStyle w:val="TableParagraph"/>
              <w:rPr>
                <w:rFonts w:ascii="Times New Roman"/>
                <w:sz w:val="20"/>
              </w:rPr>
            </w:pPr>
          </w:p>
        </w:tc>
        <w:tc>
          <w:tcPr>
            <w:tcW w:w="691" w:type="dxa"/>
            <w:tcBorders>
              <w:left w:val="nil"/>
            </w:tcBorders>
          </w:tcPr>
          <w:p w14:paraId="796B98D5" w14:textId="77777777" w:rsidR="00A000BE" w:rsidRDefault="00A000BE">
            <w:pPr>
              <w:pStyle w:val="TableParagraph"/>
              <w:rPr>
                <w:rFonts w:ascii="Times New Roman"/>
                <w:sz w:val="20"/>
              </w:rPr>
            </w:pPr>
          </w:p>
        </w:tc>
      </w:tr>
    </w:tbl>
    <w:p w14:paraId="344BE600" w14:textId="77777777" w:rsidR="00A000BE" w:rsidRDefault="00A000BE">
      <w:pPr>
        <w:rPr>
          <w:rFonts w:ascii="Times New Roman"/>
          <w:sz w:val="20"/>
        </w:rPr>
        <w:sectPr w:rsidR="00A000BE">
          <w:footerReference w:type="default" r:id="rId35"/>
          <w:pgSz w:w="12240" w:h="15840"/>
          <w:pgMar w:top="0" w:right="0" w:bottom="820" w:left="0" w:header="0" w:footer="620" w:gutter="0"/>
          <w:cols w:space="720"/>
        </w:sectPr>
      </w:pPr>
    </w:p>
    <w:p w14:paraId="4CC4A3D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8480" behindDoc="1" locked="0" layoutInCell="1" allowOverlap="1" wp14:anchorId="4C7FBDA5" wp14:editId="07777777">
                <wp:simplePos x="0" y="0"/>
                <wp:positionH relativeFrom="page">
                  <wp:posOffset>-635</wp:posOffset>
                </wp:positionH>
                <wp:positionV relativeFrom="page">
                  <wp:posOffset>0</wp:posOffset>
                </wp:positionV>
                <wp:extent cx="7773670" cy="571500"/>
                <wp:effectExtent l="8890" t="9525" r="0" b="9525"/>
                <wp:wrapNone/>
                <wp:docPr id="73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9" name="Rectangle 3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3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3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5847BB9">
              <v:group id="Group 304" style="position:absolute;margin-left:-.05pt;margin-top:0;width:612.1pt;height:45pt;z-index:-251648000;mso-position-horizontal-relative:page;mso-position-vertical-relative:page" coordsize="12242,900" coordorigin="-1" o:spid="_x0000_s1026" w14:anchorId="64F7E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">
                <v:rect id="Rectangle 307"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"/>
                <v:line id="Line 306"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"/>
                <v:shape id="Picture 30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">
                  <v:imagedata o:title="" r:id="rId29"/>
                </v:shape>
                <w10:wrap anchorx="page" anchory="page"/>
              </v:group>
            </w:pict>
          </mc:Fallback>
        </mc:AlternateContent>
      </w:r>
    </w:p>
    <w:p w14:paraId="7EE3B4B9" w14:textId="77777777" w:rsidR="00A000BE" w:rsidRDefault="00A000BE">
      <w:pPr>
        <w:pStyle w:val="BodyText"/>
        <w:spacing w:before="7"/>
        <w:rPr>
          <w:rFonts w:ascii="Times New Roman"/>
          <w:sz w:val="16"/>
        </w:rPr>
      </w:pPr>
    </w:p>
    <w:p w14:paraId="73FE4D2A" w14:textId="77777777" w:rsidR="00A000BE" w:rsidRDefault="00204E17">
      <w:pPr>
        <w:spacing w:before="44"/>
        <w:ind w:left="7383"/>
        <w:rPr>
          <w:rFonts w:ascii="Calibri"/>
          <w:b/>
          <w:sz w:val="28"/>
        </w:rPr>
      </w:pPr>
      <w:r>
        <w:rPr>
          <w:rFonts w:ascii="Calibri"/>
          <w:b/>
          <w:w w:val="105"/>
          <w:sz w:val="28"/>
        </w:rPr>
        <w:t>DATA COLLECTION and ANALYSIS</w:t>
      </w:r>
    </w:p>
    <w:p w14:paraId="17D63EA2" w14:textId="77777777" w:rsidR="00A000BE" w:rsidRDefault="00A000BE">
      <w:pPr>
        <w:pStyle w:val="BodyText"/>
        <w:rPr>
          <w:rFonts w:ascii="Calibri"/>
          <w:b/>
          <w:sz w:val="20"/>
        </w:rPr>
      </w:pPr>
    </w:p>
    <w:p w14:paraId="52E608EF" w14:textId="77777777" w:rsidR="00A000BE" w:rsidRDefault="00A000BE">
      <w:pPr>
        <w:pStyle w:val="BodyText"/>
        <w:rPr>
          <w:rFonts w:ascii="Calibri"/>
          <w:b/>
          <w:sz w:val="20"/>
        </w:rPr>
      </w:pPr>
    </w:p>
    <w:p w14:paraId="074E47F7"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0D9F609" w14:textId="77777777">
        <w:trPr>
          <w:trHeight w:val="638"/>
        </w:trPr>
        <w:tc>
          <w:tcPr>
            <w:tcW w:w="10783" w:type="dxa"/>
            <w:gridSpan w:val="3"/>
            <w:tcBorders>
              <w:top w:val="nil"/>
              <w:left w:val="nil"/>
              <w:bottom w:val="nil"/>
              <w:right w:val="nil"/>
            </w:tcBorders>
            <w:shd w:val="clear" w:color="auto" w:fill="334673"/>
          </w:tcPr>
          <w:p w14:paraId="1EEB6566"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35"/>
                <w:w w:val="95"/>
                <w:sz w:val="24"/>
              </w:rPr>
              <w:t xml:space="preserve"> </w:t>
            </w:r>
            <w:r>
              <w:rPr>
                <w:rFonts w:ascii="Times New Roman"/>
                <w:b/>
                <w:color w:val="FFFFFF"/>
                <w:w w:val="95"/>
                <w:sz w:val="24"/>
              </w:rPr>
              <w:t>Assessment</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Implements</w:t>
            </w:r>
            <w:r>
              <w:rPr>
                <w:color w:val="FFFFFF"/>
                <w:spacing w:val="-30"/>
                <w:w w:val="95"/>
                <w:sz w:val="24"/>
              </w:rPr>
              <w:t xml:space="preserve"> </w:t>
            </w:r>
            <w:r>
              <w:rPr>
                <w:color w:val="FFFFFF"/>
                <w:w w:val="95"/>
                <w:sz w:val="24"/>
              </w:rPr>
              <w:t>grading</w:t>
            </w:r>
            <w:r>
              <w:rPr>
                <w:color w:val="FFFFFF"/>
                <w:spacing w:val="-34"/>
                <w:w w:val="95"/>
                <w:sz w:val="24"/>
              </w:rPr>
              <w:t xml:space="preserve"> </w:t>
            </w:r>
            <w:r>
              <w:rPr>
                <w:color w:val="FFFFFF"/>
                <w:w w:val="95"/>
                <w:sz w:val="24"/>
              </w:rPr>
              <w:t>practices</w:t>
            </w:r>
            <w:r>
              <w:rPr>
                <w:color w:val="FFFFFF"/>
                <w:spacing w:val="-32"/>
                <w:w w:val="95"/>
                <w:sz w:val="24"/>
              </w:rPr>
              <w:t xml:space="preserve"> </w:t>
            </w:r>
            <w:r>
              <w:rPr>
                <w:color w:val="FFFFFF"/>
                <w:w w:val="95"/>
                <w:sz w:val="24"/>
              </w:rPr>
              <w:t>that</w:t>
            </w:r>
            <w:r>
              <w:rPr>
                <w:color w:val="FFFFFF"/>
                <w:spacing w:val="-33"/>
                <w:w w:val="95"/>
                <w:sz w:val="24"/>
              </w:rPr>
              <w:t xml:space="preserve"> </w:t>
            </w:r>
            <w:r>
              <w:rPr>
                <w:color w:val="FFFFFF"/>
                <w:w w:val="95"/>
                <w:sz w:val="24"/>
              </w:rPr>
              <w:t>provide</w:t>
            </w:r>
            <w:r>
              <w:rPr>
                <w:color w:val="FFFFFF"/>
                <w:spacing w:val="-33"/>
                <w:w w:val="95"/>
                <w:sz w:val="24"/>
              </w:rPr>
              <w:t xml:space="preserve"> </w:t>
            </w:r>
            <w:r>
              <w:rPr>
                <w:color w:val="FFFFFF"/>
                <w:w w:val="95"/>
                <w:sz w:val="24"/>
              </w:rPr>
              <w:t>an</w:t>
            </w:r>
            <w:r>
              <w:rPr>
                <w:color w:val="FFFFFF"/>
                <w:spacing w:val="-33"/>
                <w:w w:val="95"/>
                <w:sz w:val="24"/>
              </w:rPr>
              <w:t xml:space="preserve"> </w:t>
            </w:r>
            <w:r>
              <w:rPr>
                <w:color w:val="FFFFFF"/>
                <w:w w:val="95"/>
                <w:sz w:val="24"/>
              </w:rPr>
              <w:t>accurate</w:t>
            </w:r>
            <w:r>
              <w:rPr>
                <w:color w:val="FFFFFF"/>
                <w:spacing w:val="-33"/>
                <w:w w:val="95"/>
                <w:sz w:val="24"/>
              </w:rPr>
              <w:t xml:space="preserve"> </w:t>
            </w:r>
            <w:r>
              <w:rPr>
                <w:color w:val="FFFFFF"/>
                <w:w w:val="95"/>
                <w:sz w:val="24"/>
              </w:rPr>
              <w:t>indication</w:t>
            </w:r>
            <w:r>
              <w:rPr>
                <w:color w:val="FFFFFF"/>
                <w:spacing w:val="-29"/>
                <w:w w:val="95"/>
                <w:sz w:val="24"/>
              </w:rPr>
              <w:t xml:space="preserve"> </w:t>
            </w:r>
            <w:r w:rsidR="001F2A23">
              <w:rPr>
                <w:color w:val="FFFFFF"/>
                <w:spacing w:val="3"/>
                <w:w w:val="95"/>
                <w:sz w:val="24"/>
              </w:rPr>
              <w:t>of student</w:t>
            </w:r>
            <w:r>
              <w:rPr>
                <w:color w:val="FFFFFF"/>
                <w:spacing w:val="3"/>
                <w:w w:val="95"/>
                <w:sz w:val="24"/>
              </w:rPr>
              <w:t xml:space="preserve"> </w:t>
            </w:r>
            <w:r>
              <w:rPr>
                <w:color w:val="FFFFFF"/>
                <w:sz w:val="24"/>
              </w:rPr>
              <w:t>progress</w:t>
            </w:r>
            <w:r>
              <w:rPr>
                <w:color w:val="FFFFFF"/>
                <w:spacing w:val="-18"/>
                <w:sz w:val="24"/>
              </w:rPr>
              <w:t xml:space="preserve"> </w:t>
            </w:r>
            <w:r>
              <w:rPr>
                <w:color w:val="FFFFFF"/>
                <w:sz w:val="24"/>
              </w:rPr>
              <w:t>on</w:t>
            </w:r>
            <w:r>
              <w:rPr>
                <w:color w:val="FFFFFF"/>
                <w:spacing w:val="-19"/>
                <w:sz w:val="24"/>
              </w:rPr>
              <w:t xml:space="preserve"> </w:t>
            </w:r>
            <w:r>
              <w:rPr>
                <w:color w:val="FFFFFF"/>
                <w:sz w:val="24"/>
              </w:rPr>
              <w:t>the</w:t>
            </w:r>
            <w:r>
              <w:rPr>
                <w:color w:val="FFFFFF"/>
                <w:spacing w:val="-16"/>
                <w:sz w:val="24"/>
              </w:rPr>
              <w:t xml:space="preserve"> </w:t>
            </w:r>
            <w:r>
              <w:rPr>
                <w:color w:val="FFFFFF"/>
                <w:sz w:val="24"/>
              </w:rPr>
              <w:t>required</w:t>
            </w:r>
            <w:r>
              <w:rPr>
                <w:color w:val="FFFFFF"/>
                <w:spacing w:val="-17"/>
                <w:sz w:val="24"/>
              </w:rPr>
              <w:t xml:space="preserve"> </w:t>
            </w:r>
            <w:r>
              <w:rPr>
                <w:color w:val="FFFFFF"/>
                <w:sz w:val="24"/>
              </w:rPr>
              <w:t>standards</w:t>
            </w:r>
          </w:p>
        </w:tc>
      </w:tr>
      <w:tr w:rsidR="00A000BE" w14:paraId="684E4477" w14:textId="77777777">
        <w:trPr>
          <w:trHeight w:val="561"/>
        </w:trPr>
        <w:tc>
          <w:tcPr>
            <w:tcW w:w="1246" w:type="dxa"/>
            <w:tcBorders>
              <w:top w:val="nil"/>
            </w:tcBorders>
            <w:shd w:val="clear" w:color="auto" w:fill="E9F7FC"/>
          </w:tcPr>
          <w:p w14:paraId="0EA0AC00"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F2B0E11" w14:textId="77777777" w:rsidR="00A000BE" w:rsidRDefault="00204E17">
            <w:pPr>
              <w:pStyle w:val="TableParagraph"/>
              <w:spacing w:before="16" w:line="264" w:lineRule="exact"/>
              <w:ind w:left="78" w:right="601"/>
            </w:pPr>
            <w:r>
              <w:rPr>
                <w:w w:val="90"/>
              </w:rPr>
              <w:t>The</w:t>
            </w:r>
            <w:r w:rsidR="001F2A23">
              <w:rPr>
                <w:w w:val="90"/>
              </w:rPr>
              <w:t xml:space="preserve"> </w:t>
            </w:r>
            <w:r>
              <w:rPr>
                <w:w w:val="90"/>
              </w:rPr>
              <w:t>grading</w:t>
            </w:r>
            <w:r w:rsidR="001F2A23">
              <w:rPr>
                <w:w w:val="90"/>
              </w:rPr>
              <w:t xml:space="preserve"> </w:t>
            </w:r>
            <w:r>
              <w:rPr>
                <w:w w:val="90"/>
              </w:rPr>
              <w:t>practices used</w:t>
            </w:r>
            <w:r w:rsidR="001F2A23">
              <w:rPr>
                <w:w w:val="90"/>
              </w:rPr>
              <w:t xml:space="preserve"> </w:t>
            </w:r>
            <w:r>
              <w:rPr>
                <w:w w:val="90"/>
              </w:rPr>
              <w:t>by</w:t>
            </w:r>
            <w:r w:rsidR="001F2A23">
              <w:rPr>
                <w:w w:val="90"/>
              </w:rPr>
              <w:t xml:space="preserve"> </w:t>
            </w:r>
            <w:r>
              <w:rPr>
                <w:w w:val="90"/>
              </w:rPr>
              <w:t>teachers</w:t>
            </w:r>
            <w:r w:rsidR="001F2A23">
              <w:rPr>
                <w:w w:val="90"/>
              </w:rPr>
              <w:t xml:space="preserve"> </w:t>
            </w:r>
            <w:r>
              <w:rPr>
                <w:w w:val="90"/>
              </w:rPr>
              <w:t>across</w:t>
            </w:r>
            <w:r w:rsidR="001F2A23">
              <w:rPr>
                <w:w w:val="90"/>
              </w:rPr>
              <w:t xml:space="preserve"> </w:t>
            </w:r>
            <w:r>
              <w:rPr>
                <w:w w:val="90"/>
              </w:rPr>
              <w:t>nearly</w:t>
            </w:r>
            <w:r w:rsidR="001F2A23">
              <w:rPr>
                <w:w w:val="90"/>
              </w:rPr>
              <w:t xml:space="preserve"> </w:t>
            </w:r>
            <w:r>
              <w:rPr>
                <w:w w:val="90"/>
              </w:rPr>
              <w:t xml:space="preserve">all </w:t>
            </w:r>
            <w:r w:rsidR="001F2A23">
              <w:rPr>
                <w:w w:val="90"/>
              </w:rPr>
              <w:t>content areas</w:t>
            </w:r>
            <w:r>
              <w:rPr>
                <w:w w:val="90"/>
              </w:rPr>
              <w:t xml:space="preserve">, </w:t>
            </w:r>
            <w:r w:rsidR="001F2A23">
              <w:rPr>
                <w:w w:val="90"/>
              </w:rPr>
              <w:t>grade levels</w:t>
            </w:r>
            <w:r>
              <w:rPr>
                <w:w w:val="90"/>
              </w:rPr>
              <w:t xml:space="preserve">, </w:t>
            </w:r>
            <w:r w:rsidR="001F2A23">
              <w:rPr>
                <w:w w:val="90"/>
              </w:rPr>
              <w:t>or both</w:t>
            </w:r>
            <w:r>
              <w:rPr>
                <w:w w:val="90"/>
              </w:rPr>
              <w:t>, consistently provide an accurate indication of student progress on the required standards.</w:t>
            </w:r>
          </w:p>
        </w:tc>
        <w:tc>
          <w:tcPr>
            <w:tcW w:w="691" w:type="dxa"/>
            <w:tcBorders>
              <w:top w:val="nil"/>
            </w:tcBorders>
          </w:tcPr>
          <w:p w14:paraId="4A852BA6" w14:textId="77777777" w:rsidR="00A000BE" w:rsidRDefault="00A000BE">
            <w:pPr>
              <w:pStyle w:val="TableParagraph"/>
              <w:spacing w:before="9" w:after="1"/>
              <w:rPr>
                <w:rFonts w:ascii="Calibri"/>
                <w:b/>
                <w:sz w:val="8"/>
              </w:rPr>
            </w:pPr>
          </w:p>
          <w:p w14:paraId="1299FC0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08211DB" wp14:editId="07777777">
                  <wp:extent cx="228600" cy="228600"/>
                  <wp:effectExtent l="0" t="0" r="0" b="0"/>
                  <wp:docPr id="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D00579C" w14:textId="77777777">
        <w:trPr>
          <w:trHeight w:val="599"/>
        </w:trPr>
        <w:tc>
          <w:tcPr>
            <w:tcW w:w="1246" w:type="dxa"/>
            <w:shd w:val="clear" w:color="auto" w:fill="E9F7FC"/>
          </w:tcPr>
          <w:p w14:paraId="282624C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128C8B62" w14:textId="77777777" w:rsidR="00A000BE" w:rsidRDefault="001F2A23">
            <w:pPr>
              <w:pStyle w:val="TableParagraph"/>
              <w:spacing w:before="29" w:line="213" w:lineRule="auto"/>
              <w:ind w:left="78" w:right="546"/>
            </w:pPr>
            <w:r>
              <w:rPr>
                <w:w w:val="95"/>
              </w:rPr>
              <w:t>The grading</w:t>
            </w:r>
            <w:r w:rsidR="00204E17">
              <w:rPr>
                <w:w w:val="95"/>
              </w:rPr>
              <w:t xml:space="preserve"> practices used</w:t>
            </w:r>
            <w:r>
              <w:rPr>
                <w:w w:val="95"/>
              </w:rPr>
              <w:t xml:space="preserve"> by teachers</w:t>
            </w:r>
            <w:r w:rsidR="00204E17">
              <w:rPr>
                <w:w w:val="95"/>
              </w:rPr>
              <w:t xml:space="preserve"> in</w:t>
            </w:r>
            <w:r>
              <w:rPr>
                <w:w w:val="95"/>
              </w:rPr>
              <w:t xml:space="preserve"> most content</w:t>
            </w:r>
            <w:r w:rsidR="00204E17">
              <w:rPr>
                <w:w w:val="95"/>
              </w:rPr>
              <w:t xml:space="preserve"> areas, </w:t>
            </w:r>
            <w:r>
              <w:rPr>
                <w:w w:val="95"/>
              </w:rPr>
              <w:t>grade levels</w:t>
            </w:r>
            <w:r w:rsidR="00204E17">
              <w:rPr>
                <w:w w:val="95"/>
              </w:rPr>
              <w:t>, or</w:t>
            </w:r>
            <w:r>
              <w:rPr>
                <w:w w:val="95"/>
              </w:rPr>
              <w:t xml:space="preserve"> </w:t>
            </w:r>
            <w:r w:rsidR="00204E17">
              <w:rPr>
                <w:w w:val="95"/>
              </w:rPr>
              <w:t>both</w:t>
            </w:r>
            <w:r>
              <w:rPr>
                <w:w w:val="95"/>
              </w:rPr>
              <w:t xml:space="preserve"> provide an</w:t>
            </w:r>
            <w:r w:rsidR="00204E17">
              <w:rPr>
                <w:w w:val="95"/>
              </w:rPr>
              <w:t xml:space="preserve"> </w:t>
            </w:r>
            <w:r w:rsidR="00204E17">
              <w:t>accurate indication of student progress on the required standards.</w:t>
            </w:r>
          </w:p>
        </w:tc>
        <w:tc>
          <w:tcPr>
            <w:tcW w:w="691" w:type="dxa"/>
          </w:tcPr>
          <w:p w14:paraId="53508331" w14:textId="77777777" w:rsidR="00A000BE" w:rsidRDefault="00A000BE">
            <w:pPr>
              <w:pStyle w:val="TableParagraph"/>
              <w:spacing w:before="11"/>
              <w:rPr>
                <w:rFonts w:ascii="Calibri"/>
                <w:b/>
                <w:sz w:val="10"/>
              </w:rPr>
            </w:pPr>
          </w:p>
          <w:p w14:paraId="4C694B9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8267BC8" wp14:editId="07777777">
                  <wp:extent cx="228600" cy="228600"/>
                  <wp:effectExtent l="0" t="0" r="0" b="0"/>
                  <wp:docPr id="1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782CEAC" w14:textId="77777777">
        <w:trPr>
          <w:trHeight w:val="620"/>
        </w:trPr>
        <w:tc>
          <w:tcPr>
            <w:tcW w:w="1246" w:type="dxa"/>
            <w:shd w:val="clear" w:color="auto" w:fill="E9F7FC"/>
          </w:tcPr>
          <w:p w14:paraId="7C25506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91A1F79" w14:textId="77777777" w:rsidR="00A000BE" w:rsidRPr="001F2A23" w:rsidRDefault="001F2A23" w:rsidP="001F2A23">
            <w:pPr>
              <w:pStyle w:val="TableParagraph"/>
              <w:spacing w:before="29" w:line="213" w:lineRule="auto"/>
              <w:ind w:left="78" w:right="601"/>
              <w:rPr>
                <w:w w:val="90"/>
              </w:rPr>
            </w:pPr>
            <w:r>
              <w:rPr>
                <w:w w:val="90"/>
              </w:rPr>
              <w:t>The grading</w:t>
            </w:r>
            <w:r w:rsidR="00204E17">
              <w:rPr>
                <w:w w:val="90"/>
              </w:rPr>
              <w:t xml:space="preserve"> practices used</w:t>
            </w:r>
            <w:r>
              <w:rPr>
                <w:w w:val="90"/>
              </w:rPr>
              <w:t xml:space="preserve"> </w:t>
            </w:r>
            <w:r w:rsidR="00204E17">
              <w:rPr>
                <w:w w:val="90"/>
              </w:rPr>
              <w:t>by</w:t>
            </w:r>
            <w:r>
              <w:rPr>
                <w:w w:val="90"/>
              </w:rPr>
              <w:t xml:space="preserve"> </w:t>
            </w:r>
            <w:r w:rsidR="00204E17">
              <w:rPr>
                <w:w w:val="90"/>
              </w:rPr>
              <w:t>teachers in</w:t>
            </w:r>
            <w:r>
              <w:rPr>
                <w:w w:val="90"/>
              </w:rPr>
              <w:t xml:space="preserve"> some content</w:t>
            </w:r>
            <w:r w:rsidR="00204E17">
              <w:rPr>
                <w:w w:val="90"/>
              </w:rPr>
              <w:t xml:space="preserve"> areas, </w:t>
            </w:r>
            <w:r>
              <w:rPr>
                <w:w w:val="90"/>
              </w:rPr>
              <w:t>grade levels</w:t>
            </w:r>
            <w:r w:rsidR="00204E17">
              <w:rPr>
                <w:w w:val="90"/>
              </w:rPr>
              <w:t>, or</w:t>
            </w:r>
            <w:r>
              <w:rPr>
                <w:w w:val="90"/>
              </w:rPr>
              <w:t xml:space="preserve"> both provide </w:t>
            </w:r>
            <w:r w:rsidR="00204E17">
              <w:rPr>
                <w:w w:val="90"/>
              </w:rPr>
              <w:t xml:space="preserve">an </w:t>
            </w:r>
            <w:r w:rsidR="00204E17">
              <w:t>accurate indication of student progress on the required standards.</w:t>
            </w:r>
          </w:p>
        </w:tc>
        <w:tc>
          <w:tcPr>
            <w:tcW w:w="691" w:type="dxa"/>
          </w:tcPr>
          <w:p w14:paraId="5EB26D91" w14:textId="77777777" w:rsidR="00A000BE" w:rsidRDefault="00A000BE">
            <w:pPr>
              <w:pStyle w:val="TableParagraph"/>
              <w:spacing w:before="11"/>
              <w:rPr>
                <w:rFonts w:ascii="Calibri"/>
                <w:b/>
                <w:sz w:val="11"/>
              </w:rPr>
            </w:pPr>
          </w:p>
          <w:p w14:paraId="58B47519" w14:textId="77777777" w:rsidR="00A000BE" w:rsidRPr="00E8107E" w:rsidRDefault="00E8107E">
            <w:pPr>
              <w:pStyle w:val="TableParagraph"/>
              <w:ind w:left="184"/>
              <w:rPr>
                <w:rFonts w:ascii="Calibri"/>
                <w:b/>
                <w:sz w:val="48"/>
                <w:szCs w:val="48"/>
              </w:rPr>
            </w:pPr>
            <w:r>
              <w:rPr>
                <w:rFonts w:ascii="Calibri"/>
                <w:b/>
                <w:noProof/>
                <w:sz w:val="48"/>
                <w:szCs w:val="48"/>
                <w:lang w:bidi="ar-SA"/>
              </w:rPr>
              <w:t>X</w:t>
            </w:r>
          </w:p>
        </w:tc>
      </w:tr>
      <w:tr w:rsidR="00A000BE" w14:paraId="3D147316" w14:textId="77777777">
        <w:trPr>
          <w:trHeight w:val="558"/>
        </w:trPr>
        <w:tc>
          <w:tcPr>
            <w:tcW w:w="1246" w:type="dxa"/>
            <w:shd w:val="clear" w:color="auto" w:fill="E9F7FC"/>
          </w:tcPr>
          <w:p w14:paraId="2FDD8BF6"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4B3D6AE6" w14:textId="77777777" w:rsidR="00A000BE" w:rsidRDefault="00204E17">
            <w:pPr>
              <w:pStyle w:val="TableParagraph"/>
              <w:spacing w:before="16" w:line="264" w:lineRule="exact"/>
              <w:ind w:left="78" w:right="404"/>
            </w:pPr>
            <w:r>
              <w:rPr>
                <w:w w:val="90"/>
              </w:rPr>
              <w:t xml:space="preserve">The grading practices used by teachers rarely, if ever, provide an accurate indication of student </w:t>
            </w:r>
            <w:r>
              <w:t>progress on the required standards.</w:t>
            </w:r>
          </w:p>
        </w:tc>
        <w:tc>
          <w:tcPr>
            <w:tcW w:w="691" w:type="dxa"/>
          </w:tcPr>
          <w:p w14:paraId="3BC8F9AD" w14:textId="77777777" w:rsidR="00A000BE" w:rsidRDefault="00A000BE">
            <w:pPr>
              <w:pStyle w:val="TableParagraph"/>
              <w:spacing w:before="2"/>
              <w:rPr>
                <w:rFonts w:ascii="Calibri"/>
                <w:b/>
                <w:sz w:val="9"/>
              </w:rPr>
            </w:pPr>
          </w:p>
          <w:p w14:paraId="18D160C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6AD460E" wp14:editId="07777777">
                  <wp:extent cx="228600" cy="228600"/>
                  <wp:effectExtent l="0" t="0" r="0" b="0"/>
                  <wp:docPr id="1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D529F6D" w14:textId="77777777">
        <w:trPr>
          <w:trHeight w:val="700"/>
        </w:trPr>
        <w:tc>
          <w:tcPr>
            <w:tcW w:w="1246" w:type="dxa"/>
            <w:shd w:val="clear" w:color="auto" w:fill="E9F7FC"/>
          </w:tcPr>
          <w:p w14:paraId="0EDE4404" w14:textId="77777777" w:rsidR="00A000BE" w:rsidRDefault="00204E17">
            <w:pPr>
              <w:pStyle w:val="TableParagraph"/>
              <w:spacing w:before="10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2D13E71E" w14:textId="77777777" w:rsidR="00A000BE" w:rsidRDefault="00E8107E">
            <w:pPr>
              <w:pStyle w:val="TableParagraph"/>
              <w:rPr>
                <w:rFonts w:ascii="Times New Roman"/>
                <w:sz w:val="20"/>
              </w:rPr>
            </w:pPr>
            <w:r>
              <w:rPr>
                <w:rFonts w:ascii="Times New Roman"/>
                <w:sz w:val="20"/>
              </w:rPr>
              <w:t>Report cards, progress reports and iReady data</w:t>
            </w:r>
          </w:p>
        </w:tc>
      </w:tr>
      <w:tr w:rsidR="00A000BE" w14:paraId="20A66F65" w14:textId="77777777">
        <w:trPr>
          <w:trHeight w:val="860"/>
        </w:trPr>
        <w:tc>
          <w:tcPr>
            <w:tcW w:w="1246" w:type="dxa"/>
            <w:shd w:val="clear" w:color="auto" w:fill="E9F7FC"/>
          </w:tcPr>
          <w:p w14:paraId="7E38C267"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61AC30FB" w14:textId="77777777" w:rsidR="00A000BE" w:rsidRDefault="00A000BE">
            <w:pPr>
              <w:pStyle w:val="TableParagraph"/>
              <w:rPr>
                <w:rFonts w:ascii="Times New Roman"/>
                <w:sz w:val="20"/>
              </w:rPr>
            </w:pPr>
          </w:p>
        </w:tc>
      </w:tr>
    </w:tbl>
    <w:p w14:paraId="26B1A375" w14:textId="77777777" w:rsidR="00A000BE" w:rsidRDefault="00A000BE">
      <w:pPr>
        <w:pStyle w:val="BodyText"/>
        <w:rPr>
          <w:rFonts w:ascii="Calibri"/>
          <w:b/>
          <w:sz w:val="20"/>
        </w:rPr>
      </w:pPr>
    </w:p>
    <w:p w14:paraId="211FC6EA"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40"/>
        <w:gridCol w:w="943"/>
      </w:tblGrid>
      <w:tr w:rsidR="00A000BE" w14:paraId="53E7061E" w14:textId="77777777">
        <w:trPr>
          <w:trHeight w:val="351"/>
        </w:trPr>
        <w:tc>
          <w:tcPr>
            <w:tcW w:w="9840" w:type="dxa"/>
            <w:tcBorders>
              <w:top w:val="nil"/>
              <w:left w:val="nil"/>
              <w:bottom w:val="nil"/>
              <w:right w:val="nil"/>
            </w:tcBorders>
            <w:shd w:val="clear" w:color="auto" w:fill="334673"/>
          </w:tcPr>
          <w:p w14:paraId="5CF2AAA8"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tcBorders>
              <w:top w:val="nil"/>
              <w:left w:val="nil"/>
              <w:bottom w:val="nil"/>
              <w:right w:val="nil"/>
            </w:tcBorders>
            <w:shd w:val="clear" w:color="auto" w:fill="334673"/>
          </w:tcPr>
          <w:p w14:paraId="764ED501" w14:textId="77777777" w:rsidR="00A000BE" w:rsidRDefault="00A000BE">
            <w:pPr>
              <w:pStyle w:val="TableParagraph"/>
              <w:rPr>
                <w:rFonts w:ascii="Times New Roman"/>
                <w:sz w:val="20"/>
              </w:rPr>
            </w:pPr>
          </w:p>
        </w:tc>
      </w:tr>
      <w:tr w:rsidR="00A000BE" w14:paraId="57843282" w14:textId="77777777">
        <w:trPr>
          <w:trHeight w:val="327"/>
        </w:trPr>
        <w:tc>
          <w:tcPr>
            <w:tcW w:w="9840" w:type="dxa"/>
            <w:tcBorders>
              <w:top w:val="nil"/>
              <w:left w:val="nil"/>
              <w:bottom w:val="nil"/>
              <w:right w:val="nil"/>
            </w:tcBorders>
            <w:shd w:val="clear" w:color="auto" w:fill="334673"/>
          </w:tcPr>
          <w:p w14:paraId="03E12EA8"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3" w:type="dxa"/>
            <w:tcBorders>
              <w:top w:val="nil"/>
              <w:left w:val="nil"/>
              <w:bottom w:val="nil"/>
              <w:right w:val="nil"/>
            </w:tcBorders>
            <w:shd w:val="clear" w:color="auto" w:fill="334673"/>
          </w:tcPr>
          <w:p w14:paraId="657C3913" w14:textId="77777777" w:rsidR="00A000BE" w:rsidRDefault="00204E17">
            <w:pPr>
              <w:pStyle w:val="TableParagraph"/>
              <w:spacing w:before="38"/>
              <w:ind w:left="203" w:right="185"/>
              <w:jc w:val="center"/>
              <w:rPr>
                <w:rFonts w:ascii="Times New Roman"/>
                <w:b/>
                <w:i/>
              </w:rPr>
            </w:pPr>
            <w:r>
              <w:rPr>
                <w:rFonts w:ascii="Times New Roman"/>
                <w:b/>
                <w:i/>
                <w:color w:val="FFFFFF"/>
              </w:rPr>
              <w:t>Score</w:t>
            </w:r>
          </w:p>
        </w:tc>
      </w:tr>
      <w:tr w:rsidR="00A000BE" w:rsidRPr="00CE4AD0" w14:paraId="7BA3DA14" w14:textId="77777777">
        <w:trPr>
          <w:trHeight w:val="560"/>
        </w:trPr>
        <w:tc>
          <w:tcPr>
            <w:tcW w:w="9840" w:type="dxa"/>
            <w:shd w:val="clear" w:color="auto" w:fill="E9F7FC"/>
          </w:tcPr>
          <w:p w14:paraId="52634CE4" w14:textId="77777777" w:rsidR="00A000BE" w:rsidRDefault="00204E17">
            <w:pPr>
              <w:pStyle w:val="TableParagraph"/>
              <w:spacing w:before="16" w:line="264" w:lineRule="exact"/>
              <w:ind w:left="78" w:right="477"/>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3" w:type="dxa"/>
          </w:tcPr>
          <w:p w14:paraId="2DA81B6B" w14:textId="77777777" w:rsidR="00A000BE" w:rsidRPr="00CE4AD0" w:rsidRDefault="00CE4AD0">
            <w:pPr>
              <w:pStyle w:val="TableParagraph"/>
              <w:spacing w:before="131"/>
              <w:ind w:left="299" w:right="278"/>
              <w:jc w:val="center"/>
              <w:rPr>
                <w:rFonts w:ascii="Arial"/>
                <w:b/>
              </w:rPr>
            </w:pPr>
            <w:r w:rsidRPr="00CE4AD0">
              <w:rPr>
                <w:rFonts w:ascii="Arial"/>
                <w:b/>
              </w:rPr>
              <w:t>EM</w:t>
            </w:r>
          </w:p>
        </w:tc>
      </w:tr>
      <w:tr w:rsidR="00A000BE" w14:paraId="6FA4C6A0" w14:textId="77777777">
        <w:trPr>
          <w:trHeight w:val="820"/>
        </w:trPr>
        <w:tc>
          <w:tcPr>
            <w:tcW w:w="9840" w:type="dxa"/>
            <w:shd w:val="clear" w:color="auto" w:fill="E9F7FC"/>
          </w:tcPr>
          <w:p w14:paraId="4D5318AF" w14:textId="77777777" w:rsidR="00A000BE" w:rsidRDefault="00204E17">
            <w:pPr>
              <w:pStyle w:val="TableParagraph"/>
              <w:spacing w:before="24" w:line="211" w:lineRule="auto"/>
              <w:ind w:left="78" w:right="477"/>
            </w:pPr>
            <w:r>
              <w:rPr>
                <w:rFonts w:ascii="Times New Roman" w:hAnsi="Times New Roman"/>
                <w:b/>
                <w:w w:val="95"/>
              </w:rPr>
              <w:t xml:space="preserve">3. Instructional Strategies: </w:t>
            </w:r>
            <w:r w:rsidR="001F2A23">
              <w:rPr>
                <w:w w:val="95"/>
              </w:rPr>
              <w:t>The teacher</w:t>
            </w:r>
            <w:r>
              <w:rPr>
                <w:w w:val="95"/>
              </w:rPr>
              <w:t xml:space="preserve"> </w:t>
            </w:r>
            <w:r w:rsidR="001F2A23">
              <w:rPr>
                <w:w w:val="95"/>
              </w:rPr>
              <w:t>promotes student</w:t>
            </w:r>
            <w:r>
              <w:rPr>
                <w:w w:val="95"/>
              </w:rPr>
              <w:t xml:space="preserve"> learning</w:t>
            </w:r>
            <w:r w:rsidR="001F2A23">
              <w:rPr>
                <w:w w:val="95"/>
              </w:rPr>
              <w:t xml:space="preserve"> </w:t>
            </w:r>
            <w:r>
              <w:rPr>
                <w:w w:val="95"/>
              </w:rPr>
              <w:t>by</w:t>
            </w:r>
            <w:r w:rsidR="001F2A23">
              <w:rPr>
                <w:w w:val="95"/>
              </w:rPr>
              <w:t xml:space="preserve"> using research</w:t>
            </w:r>
            <w:r>
              <w:rPr>
                <w:w w:val="95"/>
              </w:rPr>
              <w:t>-based instructional strategies relevant to</w:t>
            </w:r>
            <w:r w:rsidR="001F2A23">
              <w:rPr>
                <w:w w:val="95"/>
              </w:rPr>
              <w:t xml:space="preserve"> </w:t>
            </w:r>
            <w:r>
              <w:rPr>
                <w:w w:val="95"/>
              </w:rPr>
              <w:t>the</w:t>
            </w:r>
            <w:r w:rsidR="001F2A23">
              <w:rPr>
                <w:w w:val="95"/>
              </w:rPr>
              <w:t xml:space="preserve"> </w:t>
            </w:r>
            <w:r>
              <w:rPr>
                <w:w w:val="95"/>
              </w:rPr>
              <w:t>content</w:t>
            </w:r>
            <w:r w:rsidR="001F2A23">
              <w:rPr>
                <w:w w:val="95"/>
              </w:rPr>
              <w:t xml:space="preserve"> </w:t>
            </w:r>
            <w:r>
              <w:rPr>
                <w:w w:val="95"/>
              </w:rPr>
              <w:t>area to</w:t>
            </w:r>
            <w:r w:rsidR="001F2A23">
              <w:rPr>
                <w:w w:val="95"/>
              </w:rPr>
              <w:t xml:space="preserve"> </w:t>
            </w:r>
            <w:r>
              <w:rPr>
                <w:w w:val="95"/>
              </w:rPr>
              <w:t>engage students in</w:t>
            </w:r>
            <w:r w:rsidR="001F2A23">
              <w:rPr>
                <w:w w:val="95"/>
              </w:rPr>
              <w:t xml:space="preserve"> </w:t>
            </w:r>
            <w:r>
              <w:rPr>
                <w:w w:val="95"/>
              </w:rPr>
              <w:t>active</w:t>
            </w:r>
            <w:r w:rsidR="001F2A23">
              <w:rPr>
                <w:w w:val="95"/>
              </w:rPr>
              <w:t xml:space="preserve"> </w:t>
            </w:r>
            <w:r>
              <w:rPr>
                <w:w w:val="95"/>
              </w:rPr>
              <w:t>learning</w:t>
            </w:r>
            <w:r w:rsidR="001F2A23">
              <w:rPr>
                <w:w w:val="95"/>
              </w:rPr>
              <w:t xml:space="preserve"> </w:t>
            </w:r>
            <w:r>
              <w:rPr>
                <w:w w:val="95"/>
              </w:rPr>
              <w:t>and</w:t>
            </w:r>
            <w:r w:rsidR="001F2A23">
              <w:rPr>
                <w:w w:val="95"/>
              </w:rPr>
              <w:t xml:space="preserve"> </w:t>
            </w:r>
            <w:r>
              <w:rPr>
                <w:w w:val="95"/>
              </w:rPr>
              <w:t>to</w:t>
            </w:r>
            <w:r w:rsidR="001F2A23">
              <w:rPr>
                <w:w w:val="95"/>
              </w:rPr>
              <w:t xml:space="preserve"> </w:t>
            </w:r>
            <w:r>
              <w:rPr>
                <w:w w:val="95"/>
              </w:rPr>
              <w:t xml:space="preserve">facilitate </w:t>
            </w:r>
            <w:r w:rsidR="001F2A23">
              <w:rPr>
                <w:w w:val="95"/>
              </w:rPr>
              <w:t>the students</w:t>
            </w:r>
            <w:r>
              <w:rPr>
                <w:w w:val="95"/>
              </w:rPr>
              <w:t>’</w:t>
            </w:r>
          </w:p>
          <w:p w14:paraId="2C3A5BCF" w14:textId="77777777" w:rsidR="00A000BE" w:rsidRDefault="00204E17">
            <w:pPr>
              <w:pStyle w:val="TableParagraph"/>
              <w:spacing w:line="254" w:lineRule="exact"/>
              <w:ind w:left="78"/>
            </w:pPr>
            <w:r>
              <w:t>acquisition of key knowledge and skills.</w:t>
            </w:r>
          </w:p>
        </w:tc>
        <w:tc>
          <w:tcPr>
            <w:tcW w:w="943" w:type="dxa"/>
          </w:tcPr>
          <w:p w14:paraId="0AB93745" w14:textId="77777777" w:rsidR="00A000BE" w:rsidRDefault="00A000BE">
            <w:pPr>
              <w:pStyle w:val="TableParagraph"/>
              <w:spacing w:before="119"/>
              <w:ind w:left="299" w:right="278"/>
              <w:jc w:val="center"/>
              <w:rPr>
                <w:rFonts w:ascii="Arial"/>
              </w:rPr>
            </w:pPr>
          </w:p>
          <w:p w14:paraId="033D8D2A" w14:textId="77777777" w:rsidR="00CE4AD0" w:rsidRPr="00CE4AD0" w:rsidRDefault="00CE4AD0">
            <w:pPr>
              <w:pStyle w:val="TableParagraph"/>
              <w:spacing w:before="119"/>
              <w:ind w:left="299" w:right="278"/>
              <w:jc w:val="center"/>
              <w:rPr>
                <w:rFonts w:ascii="Arial"/>
                <w:b/>
              </w:rPr>
            </w:pPr>
            <w:r w:rsidRPr="00CE4AD0">
              <w:rPr>
                <w:rFonts w:ascii="Arial"/>
                <w:b/>
              </w:rPr>
              <w:t>EM</w:t>
            </w:r>
          </w:p>
        </w:tc>
      </w:tr>
      <w:tr w:rsidR="00A000BE" w14:paraId="0A18EB5A" w14:textId="77777777">
        <w:trPr>
          <w:trHeight w:val="558"/>
        </w:trPr>
        <w:tc>
          <w:tcPr>
            <w:tcW w:w="9840" w:type="dxa"/>
            <w:shd w:val="clear" w:color="auto" w:fill="E9F7FC"/>
          </w:tcPr>
          <w:p w14:paraId="6CC4ADC4" w14:textId="77777777" w:rsidR="00A000BE" w:rsidRDefault="00204E17">
            <w:pPr>
              <w:pStyle w:val="TableParagraph"/>
              <w:spacing w:before="18" w:line="262" w:lineRule="exact"/>
              <w:ind w:left="78" w:right="678"/>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sidR="001F2A23">
              <w:rPr>
                <w:spacing w:val="3"/>
                <w:w w:val="95"/>
              </w:rPr>
              <w:t>The teacher</w:t>
            </w:r>
            <w:r>
              <w:rPr>
                <w:spacing w:val="-40"/>
                <w:w w:val="95"/>
              </w:rPr>
              <w:t xml:space="preserve"> </w:t>
            </w:r>
            <w:r>
              <w:rPr>
                <w:w w:val="95"/>
              </w:rPr>
              <w:t>challenges</w:t>
            </w:r>
            <w:r>
              <w:rPr>
                <w:spacing w:val="-39"/>
                <w:w w:val="95"/>
              </w:rPr>
              <w:t xml:space="preserve"> </w:t>
            </w:r>
            <w:r>
              <w:rPr>
                <w:spacing w:val="4"/>
                <w:w w:val="95"/>
              </w:rPr>
              <w:t>and</w:t>
            </w:r>
            <w:r w:rsidR="001F2A23">
              <w:rPr>
                <w:spacing w:val="4"/>
                <w:w w:val="95"/>
              </w:rPr>
              <w:t xml:space="preserve"> supports each </w:t>
            </w:r>
            <w:r>
              <w:rPr>
                <w:spacing w:val="-39"/>
                <w:w w:val="95"/>
              </w:rPr>
              <w:t xml:space="preserve"> </w:t>
            </w:r>
            <w:r>
              <w:rPr>
                <w:w w:val="95"/>
              </w:rPr>
              <w:t>student’s</w:t>
            </w:r>
            <w:r w:rsidR="001F2A23">
              <w:rPr>
                <w:w w:val="95"/>
              </w:rPr>
              <w:t xml:space="preserve"> </w:t>
            </w:r>
            <w:r>
              <w:rPr>
                <w:w w:val="95"/>
              </w:rPr>
              <w:t>learning</w:t>
            </w:r>
            <w:r>
              <w:rPr>
                <w:spacing w:val="-38"/>
                <w:w w:val="95"/>
              </w:rPr>
              <w:t xml:space="preserve"> </w:t>
            </w:r>
            <w:r w:rsidR="001F2A23">
              <w:rPr>
                <w:spacing w:val="3"/>
                <w:w w:val="95"/>
              </w:rPr>
              <w:t>by providing</w:t>
            </w:r>
            <w:r>
              <w:rPr>
                <w:spacing w:val="3"/>
                <w:w w:val="95"/>
              </w:rPr>
              <w:t xml:space="preserve">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3" w:type="dxa"/>
          </w:tcPr>
          <w:p w14:paraId="49635555" w14:textId="77777777" w:rsidR="00A000BE" w:rsidRDefault="00A000BE">
            <w:pPr>
              <w:pStyle w:val="TableParagraph"/>
              <w:spacing w:before="129"/>
              <w:ind w:left="299" w:right="278"/>
              <w:jc w:val="center"/>
              <w:rPr>
                <w:rFonts w:ascii="Arial"/>
              </w:rPr>
            </w:pPr>
          </w:p>
          <w:p w14:paraId="34519CE9" w14:textId="77777777" w:rsidR="00CE4AD0" w:rsidRPr="00CE4AD0" w:rsidRDefault="00CE4AD0" w:rsidP="00CE4AD0">
            <w:pPr>
              <w:pStyle w:val="TableParagraph"/>
              <w:spacing w:before="129"/>
              <w:ind w:left="299" w:right="278"/>
              <w:rPr>
                <w:rFonts w:ascii="Arial"/>
                <w:b/>
              </w:rPr>
            </w:pPr>
            <w:r w:rsidRPr="00CE4AD0">
              <w:rPr>
                <w:rFonts w:ascii="Arial"/>
                <w:b/>
              </w:rPr>
              <w:t>EM</w:t>
            </w:r>
          </w:p>
        </w:tc>
      </w:tr>
      <w:tr w:rsidR="00A000BE" w14:paraId="3550E3EF" w14:textId="77777777">
        <w:trPr>
          <w:trHeight w:val="820"/>
        </w:trPr>
        <w:tc>
          <w:tcPr>
            <w:tcW w:w="9840" w:type="dxa"/>
            <w:shd w:val="clear" w:color="auto" w:fill="E9F7FC"/>
          </w:tcPr>
          <w:p w14:paraId="30680F5E" w14:textId="77777777" w:rsidR="00A000BE" w:rsidRDefault="00204E17">
            <w:pPr>
              <w:pStyle w:val="TableParagraph"/>
              <w:spacing w:before="26" w:line="211" w:lineRule="auto"/>
              <w:ind w:left="78" w:right="376"/>
            </w:pPr>
            <w:r>
              <w:rPr>
                <w:rFonts w:ascii="Times New Roman"/>
                <w:b/>
              </w:rPr>
              <w:t xml:space="preserve">5. Assessment Strategies: </w:t>
            </w:r>
            <w:r w:rsidR="001F2A23">
              <w:t>The teacher</w:t>
            </w:r>
            <w:r>
              <w:t xml:space="preserve"> </w:t>
            </w:r>
            <w:r w:rsidR="001F2A23">
              <w:t>systematically chooses</w:t>
            </w:r>
            <w:r>
              <w:t xml:space="preserve"> </w:t>
            </w:r>
            <w:r>
              <w:rPr>
                <w:spacing w:val="2"/>
              </w:rPr>
              <w:t>a</w:t>
            </w:r>
            <w:r w:rsidR="001F2A23">
              <w:rPr>
                <w:spacing w:val="2"/>
              </w:rPr>
              <w:t xml:space="preserve"> variety of</w:t>
            </w:r>
            <w:r>
              <w:rPr>
                <w:spacing w:val="2"/>
              </w:rPr>
              <w:t xml:space="preserve">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student</w:t>
            </w:r>
          </w:p>
          <w:p w14:paraId="7D28665F" w14:textId="77777777" w:rsidR="00A000BE" w:rsidRDefault="00204E17">
            <w:pPr>
              <w:pStyle w:val="TableParagraph"/>
              <w:spacing w:line="251" w:lineRule="exact"/>
              <w:ind w:left="78"/>
            </w:pPr>
            <w:r>
              <w:t>population.</w:t>
            </w:r>
          </w:p>
        </w:tc>
        <w:tc>
          <w:tcPr>
            <w:tcW w:w="943" w:type="dxa"/>
          </w:tcPr>
          <w:p w14:paraId="17A53FC6" w14:textId="77777777" w:rsidR="00A000BE" w:rsidRDefault="00A000BE">
            <w:pPr>
              <w:pStyle w:val="TableParagraph"/>
              <w:spacing w:before="122"/>
              <w:ind w:left="299" w:right="278"/>
              <w:jc w:val="center"/>
              <w:rPr>
                <w:rFonts w:ascii="Arial"/>
              </w:rPr>
            </w:pPr>
          </w:p>
          <w:p w14:paraId="41FD3564" w14:textId="77777777" w:rsidR="00CE4AD0" w:rsidRPr="00CE4AD0" w:rsidRDefault="00CE4AD0">
            <w:pPr>
              <w:pStyle w:val="TableParagraph"/>
              <w:spacing w:before="122"/>
              <w:ind w:left="299" w:right="278"/>
              <w:jc w:val="center"/>
              <w:rPr>
                <w:rFonts w:ascii="Arial"/>
                <w:b/>
              </w:rPr>
            </w:pPr>
            <w:r w:rsidRPr="00CE4AD0">
              <w:rPr>
                <w:rFonts w:ascii="Arial"/>
                <w:b/>
              </w:rPr>
              <w:t>EM</w:t>
            </w:r>
          </w:p>
        </w:tc>
      </w:tr>
      <w:tr w:rsidR="00A000BE" w14:paraId="3A05C468" w14:textId="77777777">
        <w:trPr>
          <w:trHeight w:val="819"/>
        </w:trPr>
        <w:tc>
          <w:tcPr>
            <w:tcW w:w="9840" w:type="dxa"/>
            <w:shd w:val="clear" w:color="auto" w:fill="E9F7FC"/>
          </w:tcPr>
          <w:p w14:paraId="79DC6D7E" w14:textId="77777777" w:rsidR="00A000BE" w:rsidRDefault="00204E17">
            <w:pPr>
              <w:pStyle w:val="TableParagraph"/>
              <w:spacing w:before="26" w:line="211" w:lineRule="auto"/>
              <w:ind w:left="78" w:right="477"/>
            </w:pPr>
            <w:r>
              <w:rPr>
                <w:rFonts w:ascii="Times New Roman"/>
                <w:b/>
                <w:w w:val="90"/>
              </w:rPr>
              <w:t xml:space="preserve">6.AssessmentUses: </w:t>
            </w:r>
            <w:r>
              <w:rPr>
                <w:spacing w:val="2"/>
                <w:w w:val="90"/>
              </w:rPr>
              <w:t>The</w:t>
            </w:r>
            <w:r w:rsidR="001F2A23">
              <w:rPr>
                <w:spacing w:val="2"/>
                <w:w w:val="90"/>
              </w:rPr>
              <w:t xml:space="preserve"> </w:t>
            </w:r>
            <w:r>
              <w:rPr>
                <w:spacing w:val="2"/>
                <w:w w:val="90"/>
              </w:rPr>
              <w:t>teacher</w:t>
            </w:r>
            <w:r w:rsidR="001F2A23">
              <w:rPr>
                <w:spacing w:val="2"/>
                <w:w w:val="90"/>
              </w:rPr>
              <w:t xml:space="preserve"> </w:t>
            </w:r>
            <w:r>
              <w:rPr>
                <w:spacing w:val="2"/>
                <w:w w:val="90"/>
              </w:rPr>
              <w:t xml:space="preserve">systematically </w:t>
            </w:r>
            <w:r w:rsidR="001F2A23">
              <w:rPr>
                <w:spacing w:val="2"/>
                <w:w w:val="90"/>
              </w:rPr>
              <w:t>gathers, analyzes</w:t>
            </w:r>
            <w:r>
              <w:rPr>
                <w:spacing w:val="2"/>
                <w:w w:val="90"/>
              </w:rPr>
              <w:t xml:space="preserve">, </w:t>
            </w:r>
            <w:r>
              <w:rPr>
                <w:spacing w:val="3"/>
                <w:w w:val="90"/>
              </w:rPr>
              <w:t>and</w:t>
            </w:r>
            <w:r w:rsidR="001F2A23">
              <w:rPr>
                <w:spacing w:val="3"/>
                <w:w w:val="90"/>
              </w:rPr>
              <w:t xml:space="preserve"> uses relevant</w:t>
            </w:r>
            <w:r>
              <w:rPr>
                <w:spacing w:val="3"/>
                <w:w w:val="90"/>
              </w:rPr>
              <w:t xml:space="preserve"> data</w:t>
            </w:r>
            <w:r w:rsidR="001F2A23">
              <w:rPr>
                <w:spacing w:val="3"/>
                <w:w w:val="90"/>
              </w:rPr>
              <w:t xml:space="preserve"> </w:t>
            </w:r>
            <w:r>
              <w:rPr>
                <w:spacing w:val="3"/>
                <w:w w:val="90"/>
              </w:rPr>
              <w:t>to</w:t>
            </w:r>
            <w:r w:rsidR="001F2A23">
              <w:rPr>
                <w:spacing w:val="3"/>
                <w:w w:val="90"/>
              </w:rPr>
              <w:t xml:space="preserve"> measure student</w:t>
            </w:r>
            <w:r>
              <w:rPr>
                <w:spacing w:val="3"/>
                <w:w w:val="90"/>
              </w:rPr>
              <w:t xml:space="preserve">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constructive</w:t>
            </w:r>
          </w:p>
          <w:p w14:paraId="096E012C" w14:textId="77777777" w:rsidR="00A000BE" w:rsidRDefault="00204E17">
            <w:pPr>
              <w:pStyle w:val="TableParagraph"/>
              <w:spacing w:line="251" w:lineRule="exact"/>
              <w:ind w:left="78"/>
            </w:pPr>
            <w:r>
              <w:t>feedback to both students and parents.</w:t>
            </w:r>
          </w:p>
        </w:tc>
        <w:tc>
          <w:tcPr>
            <w:tcW w:w="943" w:type="dxa"/>
          </w:tcPr>
          <w:p w14:paraId="1CDEAE01" w14:textId="77777777" w:rsidR="00A000BE" w:rsidRDefault="00A000BE">
            <w:pPr>
              <w:pStyle w:val="TableParagraph"/>
              <w:spacing w:before="122"/>
              <w:ind w:left="299" w:right="278"/>
              <w:jc w:val="center"/>
              <w:rPr>
                <w:rFonts w:ascii="Arial"/>
              </w:rPr>
            </w:pPr>
          </w:p>
          <w:p w14:paraId="6AE46CFC" w14:textId="77777777" w:rsidR="00CE4AD0" w:rsidRPr="00CE4AD0" w:rsidRDefault="00CE4AD0">
            <w:pPr>
              <w:pStyle w:val="TableParagraph"/>
              <w:spacing w:before="122"/>
              <w:ind w:left="299" w:right="278"/>
              <w:jc w:val="center"/>
              <w:rPr>
                <w:rFonts w:ascii="Arial"/>
                <w:b/>
              </w:rPr>
            </w:pPr>
            <w:r w:rsidRPr="00CE4AD0">
              <w:rPr>
                <w:rFonts w:ascii="Arial"/>
                <w:b/>
              </w:rPr>
              <w:t>EM</w:t>
            </w:r>
          </w:p>
        </w:tc>
      </w:tr>
      <w:tr w:rsidR="00A000BE" w:rsidRPr="00CE4AD0" w14:paraId="4F3FC16B" w14:textId="77777777">
        <w:trPr>
          <w:trHeight w:val="820"/>
        </w:trPr>
        <w:tc>
          <w:tcPr>
            <w:tcW w:w="9840" w:type="dxa"/>
            <w:shd w:val="clear" w:color="auto" w:fill="E9F7FC"/>
          </w:tcPr>
          <w:p w14:paraId="0C0BD29A" w14:textId="77777777" w:rsidR="00A000BE" w:rsidRDefault="00204E17">
            <w:pPr>
              <w:pStyle w:val="TableParagraph"/>
              <w:spacing w:before="34" w:line="211" w:lineRule="auto"/>
              <w:ind w:left="78"/>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rPr>
                <w:spacing w:val="4"/>
              </w:rPr>
              <w:t>in</w:t>
            </w:r>
            <w:r w:rsidR="001F2A23">
              <w:rPr>
                <w:spacing w:val="4"/>
              </w:rPr>
              <w:t xml:space="preserve"> </w:t>
            </w:r>
            <w:r>
              <w:rPr>
                <w:spacing w:val="4"/>
              </w:rPr>
              <w:t>which</w:t>
            </w:r>
            <w:r w:rsidR="001F2A23">
              <w:rPr>
                <w:spacing w:val="4"/>
              </w:rPr>
              <w:t xml:space="preserve"> </w:t>
            </w:r>
            <w:r>
              <w:rPr>
                <w:spacing w:val="4"/>
              </w:rPr>
              <w:t>teaching</w:t>
            </w:r>
            <w:r>
              <w:rPr>
                <w:spacing w:val="-34"/>
              </w:rPr>
              <w:t xml:space="preserve"> </w:t>
            </w:r>
            <w:r>
              <w:rPr>
                <w:spacing w:val="3"/>
              </w:rPr>
              <w:t>and</w:t>
            </w:r>
            <w:r w:rsidR="001F2A23">
              <w:rPr>
                <w:spacing w:val="3"/>
              </w:rPr>
              <w:t xml:space="preserve"> </w:t>
            </w:r>
            <w:r>
              <w:rPr>
                <w:spacing w:val="3"/>
              </w:rPr>
              <w:t>learning</w:t>
            </w:r>
            <w:r>
              <w:rPr>
                <w:spacing w:val="-32"/>
              </w:rPr>
              <w:t xml:space="preserve"> </w:t>
            </w:r>
            <w:r>
              <w:t>occur</w:t>
            </w:r>
            <w:r>
              <w:rPr>
                <w:spacing w:val="-31"/>
              </w:rPr>
              <w:t xml:space="preserve"> </w:t>
            </w:r>
            <w:r>
              <w:t>at</w:t>
            </w:r>
            <w:r>
              <w:rPr>
                <w:spacing w:val="-34"/>
              </w:rPr>
              <w:t xml:space="preserve"> </w:t>
            </w:r>
            <w:r>
              <w:t>high</w:t>
            </w:r>
          </w:p>
          <w:p w14:paraId="4087C876" w14:textId="77777777" w:rsidR="00A000BE" w:rsidRDefault="00204E17">
            <w:pPr>
              <w:pStyle w:val="TableParagraph"/>
              <w:spacing w:line="244" w:lineRule="exact"/>
              <w:ind w:left="78"/>
            </w:pPr>
            <w:r>
              <w:rPr>
                <w:w w:val="90"/>
              </w:rPr>
              <w:t>levels and students are self-directed</w:t>
            </w:r>
            <w:r>
              <w:rPr>
                <w:spacing w:val="-28"/>
                <w:w w:val="90"/>
              </w:rPr>
              <w:t xml:space="preserve"> </w:t>
            </w:r>
            <w:r>
              <w:rPr>
                <w:w w:val="90"/>
              </w:rPr>
              <w:t>learners.</w:t>
            </w:r>
          </w:p>
        </w:tc>
        <w:tc>
          <w:tcPr>
            <w:tcW w:w="943" w:type="dxa"/>
          </w:tcPr>
          <w:p w14:paraId="04D73B31" w14:textId="77777777" w:rsidR="00A000BE" w:rsidRPr="00CE4AD0" w:rsidRDefault="00CE4AD0">
            <w:pPr>
              <w:pStyle w:val="TableParagraph"/>
              <w:spacing w:before="122"/>
              <w:ind w:left="299" w:right="278"/>
              <w:jc w:val="center"/>
              <w:rPr>
                <w:rFonts w:ascii="Arial"/>
                <w:b/>
              </w:rPr>
            </w:pPr>
            <w:r w:rsidRPr="00CE4AD0">
              <w:rPr>
                <w:rFonts w:ascii="Arial"/>
                <w:b/>
              </w:rPr>
              <w:t>EM</w:t>
            </w:r>
          </w:p>
        </w:tc>
      </w:tr>
    </w:tbl>
    <w:p w14:paraId="50F07069" w14:textId="77777777" w:rsidR="00A000BE" w:rsidRDefault="00A000BE">
      <w:pPr>
        <w:rPr>
          <w:rFonts w:ascii="Times New Roman"/>
          <w:sz w:val="20"/>
        </w:rPr>
        <w:sectPr w:rsidR="00A000BE">
          <w:footerReference w:type="default" r:id="rId36"/>
          <w:pgSz w:w="12240" w:h="15840"/>
          <w:pgMar w:top="0" w:right="0" w:bottom="820" w:left="0" w:header="0" w:footer="620" w:gutter="0"/>
          <w:cols w:space="720"/>
        </w:sectPr>
      </w:pPr>
    </w:p>
    <w:p w14:paraId="39E6F325"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19328" behindDoc="0" locked="0" layoutInCell="1" allowOverlap="1" wp14:anchorId="5A683F95" wp14:editId="07777777">
                <wp:simplePos x="0" y="0"/>
                <wp:positionH relativeFrom="page">
                  <wp:posOffset>0</wp:posOffset>
                </wp:positionH>
                <wp:positionV relativeFrom="page">
                  <wp:posOffset>0</wp:posOffset>
                </wp:positionV>
                <wp:extent cx="7772400" cy="571500"/>
                <wp:effectExtent l="0" t="0" r="0" b="0"/>
                <wp:wrapNone/>
                <wp:docPr id="7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35" name="Rectangle 3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3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37" name="Text Box 3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5D32" w14:textId="77777777" w:rsidR="00841938" w:rsidRDefault="00841938">
                              <w:pPr>
                                <w:spacing w:before="1"/>
                                <w:rPr>
                                  <w:rFonts w:ascii="Calibri"/>
                                  <w:b/>
                                  <w:i/>
                                  <w:sz w:val="38"/>
                                </w:rPr>
                              </w:pPr>
                            </w:p>
                            <w:p w14:paraId="1CC0B7E4"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83F95" id="Group 300" o:spid="_x0000_s1114" style="position:absolute;margin-left:0;margin-top:0;width:612pt;height:45pt;z-index:2516193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Ah9569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303" o:spid="_x0000_s111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" fillcolor="#c5e9f8" stroked="f"/>
                <v:shape id="Picture 302" o:spid="_x0000_s111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">
                  <v:imagedata r:id="rId23" o:title=""/>
                </v:shape>
                <v:shape id="Text Box 301" o:spid="_x0000_s111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2FF85D32" w14:textId="77777777" w:rsidR="00841938" w:rsidRDefault="00841938">
                        <w:pPr>
                          <w:spacing w:before="1"/>
                          <w:rPr>
                            <w:rFonts w:ascii="Calibri"/>
                            <w:b/>
                            <w:i/>
                            <w:sz w:val="38"/>
                          </w:rPr>
                        </w:pPr>
                      </w:p>
                      <w:p w14:paraId="1CC0B7E4"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27AA0AC" w14:textId="77777777" w:rsidR="00A000BE" w:rsidRDefault="00A000BE">
      <w:pPr>
        <w:pStyle w:val="BodyText"/>
        <w:rPr>
          <w:rFonts w:ascii="Calibri"/>
          <w:b/>
          <w:sz w:val="20"/>
        </w:rPr>
      </w:pPr>
    </w:p>
    <w:p w14:paraId="5A7AF15D" w14:textId="77777777" w:rsidR="00A000BE" w:rsidRDefault="00A000BE">
      <w:pPr>
        <w:pStyle w:val="BodyText"/>
        <w:rPr>
          <w:rFonts w:ascii="Calibri"/>
          <w:b/>
          <w:sz w:val="20"/>
        </w:rPr>
      </w:pPr>
    </w:p>
    <w:p w14:paraId="06686FEF" w14:textId="77777777" w:rsidR="00A000BE" w:rsidRDefault="00A000BE">
      <w:pPr>
        <w:pStyle w:val="BodyText"/>
        <w:rPr>
          <w:rFonts w:ascii="Calibri"/>
          <w:b/>
          <w:sz w:val="20"/>
        </w:rPr>
      </w:pPr>
    </w:p>
    <w:p w14:paraId="401A7268" w14:textId="77777777" w:rsidR="00A000BE" w:rsidRDefault="00A000BE">
      <w:pPr>
        <w:pStyle w:val="BodyText"/>
        <w:rPr>
          <w:rFonts w:ascii="Calibri"/>
          <w:b/>
          <w:sz w:val="20"/>
        </w:rPr>
      </w:pPr>
    </w:p>
    <w:p w14:paraId="752F30A4"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98F9A3E" w14:textId="77777777">
        <w:trPr>
          <w:trHeight w:val="2118"/>
        </w:trPr>
        <w:tc>
          <w:tcPr>
            <w:tcW w:w="3591" w:type="dxa"/>
            <w:shd w:val="clear" w:color="auto" w:fill="E9F7FC"/>
          </w:tcPr>
          <w:p w14:paraId="4BB2D9E5" w14:textId="77777777" w:rsidR="00A000BE" w:rsidRDefault="00204E17">
            <w:pPr>
              <w:pStyle w:val="TableParagraph"/>
              <w:spacing w:before="29" w:line="213" w:lineRule="auto"/>
              <w:ind w:left="78" w:right="117"/>
            </w:pPr>
            <w:r>
              <w:rPr>
                <w:rFonts w:ascii="Times New Roman"/>
                <w:b/>
                <w:i/>
              </w:rPr>
              <w:t xml:space="preserve">Additional data: </w:t>
            </w:r>
            <w:r>
              <w:t xml:space="preserve">What additional </w:t>
            </w:r>
            <w:r>
              <w:rPr>
                <w:w w:val="95"/>
              </w:rPr>
              <w:t>facts did</w:t>
            </w:r>
            <w:r w:rsidR="001F2A23">
              <w:rPr>
                <w:w w:val="95"/>
              </w:rPr>
              <w:t xml:space="preserve"> the team</w:t>
            </w:r>
            <w:r>
              <w:rPr>
                <w:w w:val="95"/>
              </w:rPr>
              <w:t xml:space="preserve"> identify </w:t>
            </w:r>
            <w:r w:rsidR="001F2A23">
              <w:rPr>
                <w:w w:val="95"/>
              </w:rPr>
              <w:t>that relate</w:t>
            </w:r>
            <w:r>
              <w:rPr>
                <w:w w:val="95"/>
              </w:rPr>
              <w:t xml:space="preserve"> to a coherent instructional system? </w:t>
            </w:r>
            <w:r>
              <w:rPr>
                <w:w w:val="90"/>
              </w:rPr>
              <w:t>(</w:t>
            </w:r>
            <w:r w:rsidR="001F2A23">
              <w:rPr>
                <w:w w:val="90"/>
              </w:rPr>
              <w:t>Maybe informed</w:t>
            </w:r>
            <w:r>
              <w:rPr>
                <w:w w:val="90"/>
              </w:rPr>
              <w:t xml:space="preserve"> </w:t>
            </w:r>
            <w:r w:rsidR="001F2A23">
              <w:rPr>
                <w:w w:val="90"/>
              </w:rPr>
              <w:t>by quantitative</w:t>
            </w:r>
            <w:r>
              <w:rPr>
                <w:w w:val="90"/>
              </w:rPr>
              <w:t xml:space="preserve"> or </w:t>
            </w:r>
            <w:r>
              <w:t>qualitative sources.)</w:t>
            </w:r>
          </w:p>
        </w:tc>
        <w:tc>
          <w:tcPr>
            <w:tcW w:w="7191" w:type="dxa"/>
          </w:tcPr>
          <w:p w14:paraId="7B7F2F43" w14:textId="77777777" w:rsidR="00A000BE" w:rsidRDefault="008206E5">
            <w:pPr>
              <w:pStyle w:val="TableParagraph"/>
              <w:rPr>
                <w:rFonts w:ascii="Times New Roman"/>
                <w:sz w:val="20"/>
              </w:rPr>
            </w:pPr>
            <w:r>
              <w:rPr>
                <w:rFonts w:ascii="Times New Roman"/>
                <w:sz w:val="20"/>
              </w:rPr>
              <w:t>No additional facts were identified by the team.</w:t>
            </w:r>
          </w:p>
        </w:tc>
      </w:tr>
      <w:tr w:rsidR="00A000BE" w14:paraId="3BC3CA4D" w14:textId="77777777">
        <w:trPr>
          <w:trHeight w:val="860"/>
        </w:trPr>
        <w:tc>
          <w:tcPr>
            <w:tcW w:w="3591" w:type="dxa"/>
            <w:shd w:val="clear" w:color="auto" w:fill="E9F7FC"/>
          </w:tcPr>
          <w:p w14:paraId="33123EBD"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0ACFBC9E" w14:textId="77777777" w:rsidR="00A000BE" w:rsidRDefault="008206E5">
            <w:pPr>
              <w:pStyle w:val="TableParagraph"/>
              <w:rPr>
                <w:rFonts w:ascii="Times New Roman"/>
                <w:sz w:val="20"/>
              </w:rPr>
            </w:pPr>
            <w:r>
              <w:rPr>
                <w:rFonts w:ascii="Times New Roman"/>
                <w:sz w:val="20"/>
              </w:rPr>
              <w:t>No additional data sources were used by the team.</w:t>
            </w:r>
          </w:p>
        </w:tc>
      </w:tr>
    </w:tbl>
    <w:p w14:paraId="3048BA75" w14:textId="77777777" w:rsidR="00A000BE" w:rsidRDefault="00A000BE">
      <w:pPr>
        <w:pStyle w:val="BodyText"/>
        <w:spacing w:before="8"/>
        <w:rPr>
          <w:rFonts w:ascii="Calibri"/>
          <w:b/>
          <w:sz w:val="21"/>
        </w:rPr>
      </w:pPr>
    </w:p>
    <w:p w14:paraId="7DAA0A7A"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COHERENT INSTRUCTIONAL SYSTEM GUIDING</w:t>
      </w:r>
      <w:r>
        <w:rPr>
          <w:rFonts w:ascii="Calibri"/>
          <w:b/>
          <w:i/>
          <w:spacing w:val="8"/>
        </w:rPr>
        <w:t xml:space="preserve"> </w:t>
      </w:r>
      <w:r>
        <w:rPr>
          <w:rFonts w:ascii="Calibri"/>
          <w:b/>
          <w:i/>
        </w:rPr>
        <w:t>QUESTIONS</w:t>
      </w:r>
    </w:p>
    <w:p w14:paraId="3793568E" w14:textId="77777777" w:rsidR="00A000BE" w:rsidRDefault="00A000BE">
      <w:pPr>
        <w:pStyle w:val="BodyText"/>
        <w:spacing w:before="6"/>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0A50131" w14:textId="77777777">
        <w:trPr>
          <w:trHeight w:val="2840"/>
        </w:trPr>
        <w:tc>
          <w:tcPr>
            <w:tcW w:w="3591" w:type="dxa"/>
            <w:shd w:val="clear" w:color="auto" w:fill="E9F7FC"/>
          </w:tcPr>
          <w:p w14:paraId="396010F9" w14:textId="77777777" w:rsidR="00A000BE" w:rsidRDefault="00204E17">
            <w:pPr>
              <w:pStyle w:val="TableParagraph"/>
              <w:spacing w:before="50" w:line="216" w:lineRule="auto"/>
              <w:ind w:left="78" w:right="117"/>
            </w:pPr>
            <w:r>
              <w:rPr>
                <w:rFonts w:ascii="Times New Roman" w:hAnsi="Times New Roman"/>
                <w:b/>
                <w:i/>
                <w:spacing w:val="-3"/>
              </w:rPr>
              <w:t xml:space="preserve">Planning </w:t>
            </w:r>
            <w:r>
              <w:rPr>
                <w:rFonts w:ascii="Times New Roman" w:hAnsi="Times New Roman"/>
                <w:b/>
                <w:i/>
              </w:rPr>
              <w:t xml:space="preserve">for quality instruction: </w:t>
            </w:r>
            <w:r>
              <w:rPr>
                <w:w w:val="95"/>
              </w:rPr>
              <w:t>What</w:t>
            </w:r>
            <w:r>
              <w:rPr>
                <w:spacing w:val="-33"/>
                <w:w w:val="95"/>
              </w:rPr>
              <w:t xml:space="preserve"> </w:t>
            </w:r>
            <w:r>
              <w:rPr>
                <w:w w:val="95"/>
              </w:rPr>
              <w:t>processes</w:t>
            </w:r>
            <w:r>
              <w:rPr>
                <w:spacing w:val="-32"/>
                <w:w w:val="95"/>
              </w:rPr>
              <w:t xml:space="preserve"> </w:t>
            </w:r>
            <w:r w:rsidR="001F2A23">
              <w:rPr>
                <w:spacing w:val="6"/>
                <w:w w:val="95"/>
              </w:rPr>
              <w:t>are in</w:t>
            </w:r>
            <w:r>
              <w:rPr>
                <w:spacing w:val="-31"/>
                <w:w w:val="95"/>
              </w:rPr>
              <w:t xml:space="preserve"> </w:t>
            </w:r>
            <w:r>
              <w:rPr>
                <w:w w:val="95"/>
              </w:rPr>
              <w:t>place</w:t>
            </w:r>
            <w:r>
              <w:rPr>
                <w:spacing w:val="-31"/>
                <w:w w:val="95"/>
              </w:rPr>
              <w:t xml:space="preserve"> </w:t>
            </w:r>
            <w:r>
              <w:rPr>
                <w:w w:val="95"/>
              </w:rPr>
              <w:t>to</w:t>
            </w:r>
            <w:r>
              <w:rPr>
                <w:spacing w:val="-30"/>
                <w:w w:val="95"/>
              </w:rPr>
              <w:t xml:space="preserve"> </w:t>
            </w:r>
            <w:r>
              <w:rPr>
                <w:w w:val="95"/>
              </w:rPr>
              <w:t>plan</w:t>
            </w:r>
            <w:r>
              <w:rPr>
                <w:spacing w:val="-30"/>
                <w:w w:val="95"/>
              </w:rPr>
              <w:t xml:space="preserve"> </w:t>
            </w:r>
            <w:r>
              <w:rPr>
                <w:w w:val="95"/>
              </w:rPr>
              <w:t xml:space="preserve">for </w:t>
            </w:r>
            <w:r>
              <w:rPr>
                <w:w w:val="90"/>
              </w:rPr>
              <w:t xml:space="preserve">quality instruction? Include processes </w:t>
            </w:r>
            <w:r>
              <w:t>to</w:t>
            </w:r>
            <w:r>
              <w:rPr>
                <w:spacing w:val="-33"/>
              </w:rPr>
              <w:t xml:space="preserve"> </w:t>
            </w:r>
            <w:r>
              <w:t>define</w:t>
            </w:r>
            <w:r>
              <w:rPr>
                <w:spacing w:val="-34"/>
              </w:rPr>
              <w:t xml:space="preserve"> </w:t>
            </w:r>
            <w:r>
              <w:t>both</w:t>
            </w:r>
            <w:r>
              <w:rPr>
                <w:spacing w:val="-33"/>
              </w:rPr>
              <w:t xml:space="preserve"> </w:t>
            </w:r>
            <w:r>
              <w:t>what</w:t>
            </w:r>
            <w:r>
              <w:rPr>
                <w:spacing w:val="-34"/>
              </w:rPr>
              <w:t xml:space="preserve"> </w:t>
            </w:r>
            <w:r>
              <w:t>students</w:t>
            </w:r>
            <w:r>
              <w:rPr>
                <w:spacing w:val="-34"/>
              </w:rPr>
              <w:t xml:space="preserve"> </w:t>
            </w:r>
            <w:r>
              <w:t xml:space="preserve">should </w:t>
            </w:r>
            <w:r>
              <w:rPr>
                <w:w w:val="90"/>
              </w:rPr>
              <w:t>“know” and</w:t>
            </w:r>
            <w:r w:rsidR="001F2A23">
              <w:rPr>
                <w:w w:val="90"/>
              </w:rPr>
              <w:t xml:space="preserve"> </w:t>
            </w:r>
            <w:r>
              <w:rPr>
                <w:w w:val="90"/>
              </w:rPr>
              <w:t>“do”,</w:t>
            </w:r>
            <w:r w:rsidR="001F2A23">
              <w:rPr>
                <w:w w:val="90"/>
              </w:rPr>
              <w:t xml:space="preserve"> as well</w:t>
            </w:r>
            <w:r>
              <w:rPr>
                <w:w w:val="90"/>
              </w:rPr>
              <w:t xml:space="preserve"> </w:t>
            </w:r>
            <w:r w:rsidR="001F2A23">
              <w:rPr>
                <w:spacing w:val="2"/>
                <w:w w:val="90"/>
              </w:rPr>
              <w:t>as determine</w:t>
            </w:r>
            <w:r>
              <w:rPr>
                <w:spacing w:val="2"/>
                <w:w w:val="90"/>
              </w:rPr>
              <w:t xml:space="preserve"> </w:t>
            </w:r>
            <w:r>
              <w:rPr>
                <w:w w:val="95"/>
              </w:rPr>
              <w:t xml:space="preserve">how students will demonstrate they </w:t>
            </w:r>
            <w:r>
              <w:t xml:space="preserve">“know” the </w:t>
            </w:r>
            <w:r>
              <w:rPr>
                <w:spacing w:val="-4"/>
              </w:rPr>
              <w:t xml:space="preserve">content </w:t>
            </w:r>
            <w:r>
              <w:t xml:space="preserve">and can </w:t>
            </w:r>
            <w:r>
              <w:rPr>
                <w:spacing w:val="-8"/>
              </w:rPr>
              <w:t xml:space="preserve">“do” </w:t>
            </w:r>
            <w:r>
              <w:t>a skill</w:t>
            </w:r>
            <w:r>
              <w:rPr>
                <w:spacing w:val="-34"/>
              </w:rPr>
              <w:t xml:space="preserve"> </w:t>
            </w:r>
            <w:r>
              <w:t>or</w:t>
            </w:r>
            <w:r>
              <w:rPr>
                <w:spacing w:val="-32"/>
              </w:rPr>
              <w:t xml:space="preserve"> </w:t>
            </w:r>
            <w:r>
              <w:rPr>
                <w:spacing w:val="2"/>
              </w:rPr>
              <w:t>performa</w:t>
            </w:r>
            <w:r w:rsidR="001F2A23">
              <w:rPr>
                <w:spacing w:val="2"/>
              </w:rPr>
              <w:t>nce</w:t>
            </w:r>
            <w:r>
              <w:rPr>
                <w:spacing w:val="-34"/>
              </w:rPr>
              <w:t xml:space="preserve"> </w:t>
            </w:r>
            <w:r>
              <w:t>task.</w:t>
            </w:r>
            <w:r>
              <w:rPr>
                <w:spacing w:val="-34"/>
              </w:rPr>
              <w:t xml:space="preserve"> </w:t>
            </w:r>
            <w:r>
              <w:t>Describe</w:t>
            </w:r>
            <w:r>
              <w:rPr>
                <w:spacing w:val="-30"/>
              </w:rPr>
              <w:t xml:space="preserve"> </w:t>
            </w:r>
            <w:r>
              <w:t xml:space="preserve">the </w:t>
            </w:r>
            <w:r>
              <w:rPr>
                <w:w w:val="90"/>
              </w:rPr>
              <w:t>effectiveness</w:t>
            </w:r>
            <w:r>
              <w:rPr>
                <w:spacing w:val="-7"/>
                <w:w w:val="90"/>
              </w:rPr>
              <w:t xml:space="preserve"> </w:t>
            </w:r>
            <w:r>
              <w:rPr>
                <w:w w:val="90"/>
              </w:rPr>
              <w:t>of</w:t>
            </w:r>
            <w:r>
              <w:rPr>
                <w:spacing w:val="-5"/>
                <w:w w:val="90"/>
              </w:rPr>
              <w:t xml:space="preserve"> </w:t>
            </w:r>
            <w:r>
              <w:rPr>
                <w:w w:val="90"/>
              </w:rPr>
              <w:t>the</w:t>
            </w:r>
            <w:r>
              <w:rPr>
                <w:spacing w:val="-6"/>
                <w:w w:val="90"/>
              </w:rPr>
              <w:t xml:space="preserve"> </w:t>
            </w:r>
            <w:r>
              <w:rPr>
                <w:w w:val="90"/>
              </w:rPr>
              <w:t>existing</w:t>
            </w:r>
            <w:r>
              <w:rPr>
                <w:spacing w:val="-28"/>
                <w:w w:val="90"/>
              </w:rPr>
              <w:t xml:space="preserve"> </w:t>
            </w:r>
            <w:r>
              <w:rPr>
                <w:w w:val="90"/>
              </w:rPr>
              <w:t>processes.</w:t>
            </w:r>
          </w:p>
        </w:tc>
        <w:tc>
          <w:tcPr>
            <w:tcW w:w="7191" w:type="dxa"/>
          </w:tcPr>
          <w:p w14:paraId="398671A3" w14:textId="77777777" w:rsidR="00A000BE" w:rsidRDefault="008206E5">
            <w:pPr>
              <w:pStyle w:val="TableParagraph"/>
              <w:rPr>
                <w:rFonts w:ascii="Times New Roman"/>
                <w:sz w:val="20"/>
              </w:rPr>
            </w:pPr>
            <w:r>
              <w:rPr>
                <w:rFonts w:ascii="Times New Roman"/>
                <w:sz w:val="20"/>
              </w:rPr>
              <w:t>The processes in place to plan for quality instruction include the following:</w:t>
            </w:r>
          </w:p>
          <w:p w14:paraId="7158E8E3" w14:textId="77777777" w:rsidR="008206E5" w:rsidRDefault="00117EE2" w:rsidP="008206E5">
            <w:pPr>
              <w:pStyle w:val="TableParagraph"/>
              <w:numPr>
                <w:ilvl w:val="0"/>
                <w:numId w:val="13"/>
              </w:numPr>
              <w:rPr>
                <w:rFonts w:ascii="Times New Roman"/>
                <w:sz w:val="20"/>
              </w:rPr>
            </w:pPr>
            <w:r>
              <w:rPr>
                <w:rFonts w:ascii="Times New Roman"/>
                <w:sz w:val="20"/>
              </w:rPr>
              <w:t>Establishing PLCs</w:t>
            </w:r>
          </w:p>
          <w:p w14:paraId="1E7AE322" w14:textId="77777777" w:rsidR="00117EE2" w:rsidRDefault="00117EE2" w:rsidP="008206E5">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based instruction</w:t>
            </w:r>
          </w:p>
          <w:p w14:paraId="6014E4BA" w14:textId="77777777" w:rsidR="00117EE2" w:rsidRDefault="00117EE2" w:rsidP="008206E5">
            <w:pPr>
              <w:pStyle w:val="TableParagraph"/>
              <w:numPr>
                <w:ilvl w:val="0"/>
                <w:numId w:val="13"/>
              </w:numPr>
              <w:rPr>
                <w:rFonts w:ascii="Times New Roman"/>
                <w:sz w:val="20"/>
              </w:rPr>
            </w:pPr>
            <w:r>
              <w:rPr>
                <w:rFonts w:ascii="Times New Roman"/>
                <w:sz w:val="20"/>
              </w:rPr>
              <w:t>Designing common assessments</w:t>
            </w:r>
          </w:p>
          <w:p w14:paraId="7864378D" w14:textId="77777777" w:rsidR="00117EE2" w:rsidRDefault="00117EE2" w:rsidP="008206E5">
            <w:pPr>
              <w:pStyle w:val="TableParagraph"/>
              <w:numPr>
                <w:ilvl w:val="0"/>
                <w:numId w:val="13"/>
              </w:numPr>
              <w:rPr>
                <w:rFonts w:ascii="Times New Roman"/>
                <w:sz w:val="20"/>
              </w:rPr>
            </w:pPr>
            <w:r>
              <w:rPr>
                <w:rFonts w:ascii="Times New Roman"/>
                <w:sz w:val="20"/>
              </w:rPr>
              <w:t>Using data to drive instruction</w:t>
            </w:r>
          </w:p>
          <w:p w14:paraId="5DFFC6AD" w14:textId="77777777" w:rsidR="00117EE2" w:rsidRDefault="00117EE2" w:rsidP="008206E5">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45684078" w14:textId="77777777" w:rsidR="001E0EDE" w:rsidRDefault="001E0EDE" w:rsidP="001E0EDE">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081CEB47" w14:textId="77777777" w:rsidR="001E0EDE" w:rsidRDefault="001E0EDE" w:rsidP="001E0EDE">
            <w:pPr>
              <w:pStyle w:val="TableParagraph"/>
              <w:rPr>
                <w:rFonts w:ascii="Times New Roman"/>
                <w:sz w:val="20"/>
              </w:rPr>
            </w:pPr>
          </w:p>
        </w:tc>
      </w:tr>
      <w:tr w:rsidR="00A000BE" w14:paraId="16A14B9A" w14:textId="77777777">
        <w:trPr>
          <w:trHeight w:val="861"/>
        </w:trPr>
        <w:tc>
          <w:tcPr>
            <w:tcW w:w="3591" w:type="dxa"/>
            <w:shd w:val="clear" w:color="auto" w:fill="E9F7FC"/>
          </w:tcPr>
          <w:p w14:paraId="19593456"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0F3DDA72" w14:textId="77777777" w:rsidR="00A000BE" w:rsidRDefault="00117EE2">
            <w:pPr>
              <w:pStyle w:val="TableParagraph"/>
              <w:rPr>
                <w:rFonts w:ascii="Times New Roman"/>
                <w:sz w:val="20"/>
              </w:rPr>
            </w:pPr>
            <w:r>
              <w:rPr>
                <w:rFonts w:ascii="Times New Roman"/>
                <w:sz w:val="20"/>
              </w:rPr>
              <w:t>Lesson plans, PLC minutes, common assessments, iReady data, I Can statements and I Will statements</w:t>
            </w:r>
          </w:p>
        </w:tc>
      </w:tr>
    </w:tbl>
    <w:p w14:paraId="54D4AFED"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8AC6A4C" w14:textId="77777777">
        <w:trPr>
          <w:trHeight w:val="2120"/>
        </w:trPr>
        <w:tc>
          <w:tcPr>
            <w:tcW w:w="3591" w:type="dxa"/>
            <w:shd w:val="clear" w:color="auto" w:fill="E9F7FC"/>
          </w:tcPr>
          <w:p w14:paraId="0667DE36" w14:textId="77777777" w:rsidR="00A000BE" w:rsidRDefault="00204E17">
            <w:pPr>
              <w:pStyle w:val="TableParagraph"/>
              <w:spacing w:before="29" w:line="213" w:lineRule="auto"/>
              <w:ind w:left="78" w:right="208"/>
            </w:pPr>
            <w:r>
              <w:rPr>
                <w:rFonts w:ascii="Times New Roman"/>
                <w:b/>
                <w:i/>
              </w:rPr>
              <w:t>Delivering</w:t>
            </w:r>
            <w:r w:rsidR="001F2A23">
              <w:rPr>
                <w:rFonts w:ascii="Times New Roman"/>
                <w:b/>
                <w:i/>
              </w:rPr>
              <w:t xml:space="preserve"> </w:t>
            </w:r>
            <w:r>
              <w:rPr>
                <w:rFonts w:ascii="Times New Roman"/>
                <w:b/>
                <w:i/>
              </w:rPr>
              <w:t>quality</w:t>
            </w:r>
            <w:r w:rsidR="001F2A23">
              <w:rPr>
                <w:rFonts w:ascii="Times New Roman"/>
                <w:b/>
                <w:i/>
              </w:rPr>
              <w:t xml:space="preserve"> instruction:</w:t>
            </w:r>
            <w:r w:rsidR="001F2A23">
              <w:t xml:space="preserve"> What</w:t>
            </w:r>
            <w:r>
              <w:t xml:space="preserve"> processes are in place to provide </w:t>
            </w:r>
            <w:r>
              <w:rPr>
                <w:w w:val="95"/>
              </w:rPr>
              <w:t>guidance</w:t>
            </w:r>
            <w:r w:rsidR="001F2A23">
              <w:rPr>
                <w:w w:val="95"/>
              </w:rPr>
              <w:t xml:space="preserve"> to teachers</w:t>
            </w:r>
            <w:r>
              <w:rPr>
                <w:w w:val="95"/>
              </w:rPr>
              <w:t xml:space="preserve"> in the delivery of quality instruction? Describe the effectiveness of </w:t>
            </w:r>
            <w:r w:rsidR="001F2A23">
              <w:rPr>
                <w:w w:val="95"/>
              </w:rPr>
              <w:t>existing processes</w:t>
            </w:r>
            <w:r>
              <w:rPr>
                <w:w w:val="95"/>
              </w:rPr>
              <w:t>.</w:t>
            </w:r>
          </w:p>
        </w:tc>
        <w:tc>
          <w:tcPr>
            <w:tcW w:w="7191" w:type="dxa"/>
          </w:tcPr>
          <w:p w14:paraId="4DF751D7" w14:textId="77777777" w:rsidR="001E0EDE" w:rsidRDefault="001E0EDE" w:rsidP="001E0EDE">
            <w:pPr>
              <w:pStyle w:val="TableParagraph"/>
              <w:rPr>
                <w:rFonts w:ascii="Times New Roman"/>
                <w:sz w:val="20"/>
              </w:rPr>
            </w:pPr>
            <w:r>
              <w:rPr>
                <w:rFonts w:ascii="Times New Roman"/>
                <w:sz w:val="20"/>
              </w:rPr>
              <w:t>The processes in place to deliver quality instruction include the following:</w:t>
            </w:r>
          </w:p>
          <w:p w14:paraId="2D0598EC" w14:textId="77777777" w:rsidR="001E0EDE" w:rsidRDefault="001E0EDE" w:rsidP="001E0EDE">
            <w:pPr>
              <w:pStyle w:val="TableParagraph"/>
              <w:numPr>
                <w:ilvl w:val="0"/>
                <w:numId w:val="13"/>
              </w:numPr>
              <w:rPr>
                <w:rFonts w:ascii="Times New Roman"/>
                <w:sz w:val="20"/>
              </w:rPr>
            </w:pPr>
            <w:r>
              <w:rPr>
                <w:rFonts w:ascii="Times New Roman"/>
                <w:sz w:val="20"/>
              </w:rPr>
              <w:t>Establishing PLCs</w:t>
            </w:r>
          </w:p>
          <w:p w14:paraId="562F05D2" w14:textId="77777777" w:rsidR="001E0EDE" w:rsidRDefault="001E0EDE" w:rsidP="001E0EDE">
            <w:pPr>
              <w:pStyle w:val="TableParagraph"/>
              <w:numPr>
                <w:ilvl w:val="0"/>
                <w:numId w:val="13"/>
              </w:numPr>
              <w:rPr>
                <w:rFonts w:ascii="Times New Roman"/>
                <w:sz w:val="20"/>
              </w:rPr>
            </w:pPr>
            <w:r>
              <w:rPr>
                <w:rFonts w:ascii="Times New Roman"/>
                <w:sz w:val="20"/>
              </w:rPr>
              <w:t>Practicing standards based instruction</w:t>
            </w:r>
          </w:p>
          <w:p w14:paraId="36A16763" w14:textId="77777777" w:rsidR="001E0EDE" w:rsidRDefault="001E0EDE" w:rsidP="001E0EDE">
            <w:pPr>
              <w:pStyle w:val="TableParagraph"/>
              <w:numPr>
                <w:ilvl w:val="0"/>
                <w:numId w:val="13"/>
              </w:numPr>
              <w:rPr>
                <w:rFonts w:ascii="Times New Roman"/>
                <w:sz w:val="20"/>
              </w:rPr>
            </w:pPr>
            <w:r>
              <w:rPr>
                <w:rFonts w:ascii="Times New Roman"/>
                <w:sz w:val="20"/>
              </w:rPr>
              <w:t>Designing common assessments</w:t>
            </w:r>
          </w:p>
          <w:p w14:paraId="59F1948E" w14:textId="77777777" w:rsidR="001E0EDE" w:rsidRDefault="001E0EDE" w:rsidP="001E0EDE">
            <w:pPr>
              <w:pStyle w:val="TableParagraph"/>
              <w:numPr>
                <w:ilvl w:val="0"/>
                <w:numId w:val="13"/>
              </w:numPr>
              <w:rPr>
                <w:rFonts w:ascii="Times New Roman"/>
                <w:sz w:val="20"/>
              </w:rPr>
            </w:pPr>
            <w:r>
              <w:rPr>
                <w:rFonts w:ascii="Times New Roman"/>
                <w:sz w:val="20"/>
              </w:rPr>
              <w:t>Using data to drive instruction</w:t>
            </w:r>
          </w:p>
          <w:p w14:paraId="6FD244DB" w14:textId="77777777" w:rsidR="001E0EDE" w:rsidRDefault="001E0EDE" w:rsidP="001E0EDE">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35A732BE" w14:textId="77777777" w:rsidR="001E0EDE" w:rsidRDefault="001E0EDE" w:rsidP="001E0EDE">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0FBA7733" w14:textId="77777777" w:rsidR="001E0EDE" w:rsidRDefault="001E0EDE" w:rsidP="001E0EDE">
            <w:pPr>
              <w:pStyle w:val="TableParagraph"/>
              <w:rPr>
                <w:rFonts w:ascii="Times New Roman"/>
                <w:sz w:val="20"/>
              </w:rPr>
            </w:pPr>
          </w:p>
          <w:p w14:paraId="506B019F" w14:textId="77777777" w:rsidR="00A000BE" w:rsidRDefault="00A000BE">
            <w:pPr>
              <w:pStyle w:val="TableParagraph"/>
              <w:rPr>
                <w:rFonts w:ascii="Times New Roman"/>
                <w:sz w:val="20"/>
              </w:rPr>
            </w:pPr>
          </w:p>
        </w:tc>
      </w:tr>
      <w:tr w:rsidR="00A000BE" w14:paraId="3020107B" w14:textId="77777777">
        <w:trPr>
          <w:trHeight w:val="861"/>
        </w:trPr>
        <w:tc>
          <w:tcPr>
            <w:tcW w:w="3591" w:type="dxa"/>
            <w:shd w:val="clear" w:color="auto" w:fill="E9F7FC"/>
          </w:tcPr>
          <w:p w14:paraId="1557FA7D" w14:textId="77777777" w:rsidR="00A000BE" w:rsidRDefault="00204E17">
            <w:pPr>
              <w:pStyle w:val="TableParagraph"/>
              <w:spacing w:before="30" w:line="213" w:lineRule="auto"/>
              <w:ind w:left="78" w:right="117"/>
            </w:pPr>
            <w:r>
              <w:rPr>
                <w:w w:val="90"/>
              </w:rPr>
              <w:t xml:space="preserve">What data sources were utilized to </w:t>
            </w:r>
            <w:r>
              <w:rPr>
                <w:w w:val="95"/>
              </w:rPr>
              <w:t>make the above determinations?</w:t>
            </w:r>
          </w:p>
        </w:tc>
        <w:tc>
          <w:tcPr>
            <w:tcW w:w="7191" w:type="dxa"/>
          </w:tcPr>
          <w:p w14:paraId="77FAE8C0" w14:textId="77777777" w:rsidR="00A000BE" w:rsidRDefault="00154228">
            <w:pPr>
              <w:pStyle w:val="TableParagraph"/>
              <w:rPr>
                <w:rFonts w:ascii="Times New Roman"/>
                <w:sz w:val="20"/>
              </w:rPr>
            </w:pPr>
            <w:r>
              <w:rPr>
                <w:rFonts w:ascii="Times New Roman"/>
                <w:sz w:val="20"/>
              </w:rPr>
              <w:t>Lesson plans, PLC minutes, common assessments, iReady data, I Can statements and I Will statements</w:t>
            </w:r>
          </w:p>
        </w:tc>
      </w:tr>
    </w:tbl>
    <w:p w14:paraId="4F7836D1" w14:textId="77777777" w:rsidR="00A000BE" w:rsidRDefault="00A000BE">
      <w:pPr>
        <w:rPr>
          <w:rFonts w:ascii="Times New Roman"/>
          <w:sz w:val="20"/>
        </w:rPr>
        <w:sectPr w:rsidR="00A000BE">
          <w:footerReference w:type="default" r:id="rId37"/>
          <w:pgSz w:w="12240" w:h="15840"/>
          <w:pgMar w:top="0" w:right="0" w:bottom="820" w:left="0" w:header="0" w:footer="620" w:gutter="0"/>
          <w:cols w:space="720"/>
        </w:sectPr>
      </w:pPr>
    </w:p>
    <w:p w14:paraId="7C21DEB3"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9504" behindDoc="1" locked="0" layoutInCell="1" allowOverlap="1" wp14:anchorId="194AF9BE" wp14:editId="07777777">
                <wp:simplePos x="0" y="0"/>
                <wp:positionH relativeFrom="page">
                  <wp:posOffset>-635</wp:posOffset>
                </wp:positionH>
                <wp:positionV relativeFrom="page">
                  <wp:posOffset>0</wp:posOffset>
                </wp:positionV>
                <wp:extent cx="7773670" cy="571500"/>
                <wp:effectExtent l="8890" t="9525" r="0" b="9525"/>
                <wp:wrapNone/>
                <wp:docPr id="73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1" name="Rectangle 2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29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3" name="Picture 2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1E6FF6E">
              <v:group id="Group 296" style="position:absolute;margin-left:-.05pt;margin-top:0;width:612.1pt;height:45pt;z-index:-251646976;mso-position-horizontal-relative:page;mso-position-vertical-relative:page" coordsize="12242,900" coordorigin="-1" o:spid="_x0000_s1026" w14:anchorId="32AE73B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uYjAeY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299"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"/>
                <v:line id="Line 298"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"/>
                <v:shape id="Picture 297"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">
                  <v:imagedata o:title="" r:id="rId29"/>
                </v:shape>
                <w10:wrap anchorx="page" anchory="page"/>
              </v:group>
            </w:pict>
          </mc:Fallback>
        </mc:AlternateContent>
      </w:r>
    </w:p>
    <w:p w14:paraId="700B4C5F" w14:textId="77777777" w:rsidR="00A000BE" w:rsidRDefault="00204E17">
      <w:pPr>
        <w:spacing w:before="221"/>
        <w:ind w:left="7383"/>
        <w:rPr>
          <w:rFonts w:ascii="Calibri"/>
          <w:b/>
          <w:sz w:val="28"/>
        </w:rPr>
      </w:pPr>
      <w:r>
        <w:rPr>
          <w:rFonts w:ascii="Calibri"/>
          <w:b/>
          <w:w w:val="105"/>
          <w:sz w:val="28"/>
        </w:rPr>
        <w:t>DATA COLLECTION and ANALYSIS</w:t>
      </w:r>
    </w:p>
    <w:p w14:paraId="478D7399" w14:textId="77777777" w:rsidR="00A000BE" w:rsidRDefault="00A000BE">
      <w:pPr>
        <w:pStyle w:val="BodyText"/>
        <w:rPr>
          <w:rFonts w:ascii="Calibri"/>
          <w:b/>
          <w:sz w:val="20"/>
        </w:rPr>
      </w:pPr>
    </w:p>
    <w:p w14:paraId="1AB2B8F9" w14:textId="77777777" w:rsidR="00A000BE" w:rsidRDefault="00A000BE">
      <w:pPr>
        <w:pStyle w:val="BodyText"/>
        <w:rPr>
          <w:rFonts w:ascii="Calibri"/>
          <w:b/>
          <w:sz w:val="20"/>
        </w:rPr>
      </w:pPr>
    </w:p>
    <w:p w14:paraId="3FBF0C5E"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5A54CF4" w14:textId="77777777">
        <w:trPr>
          <w:trHeight w:val="2118"/>
        </w:trPr>
        <w:tc>
          <w:tcPr>
            <w:tcW w:w="3591" w:type="dxa"/>
            <w:shd w:val="clear" w:color="auto" w:fill="E9F7FC"/>
          </w:tcPr>
          <w:p w14:paraId="4357FEFD" w14:textId="77777777" w:rsidR="00A000BE" w:rsidRDefault="00204E17" w:rsidP="001F2A23">
            <w:pPr>
              <w:pStyle w:val="TableParagraph"/>
              <w:spacing w:line="213" w:lineRule="auto"/>
              <w:ind w:left="78" w:right="463"/>
            </w:pPr>
            <w:r>
              <w:rPr>
                <w:rFonts w:ascii="Times New Roman"/>
                <w:b/>
                <w:i/>
                <w:spacing w:val="-4"/>
                <w:w w:val="95"/>
              </w:rPr>
              <w:t xml:space="preserve">Monitoring </w:t>
            </w:r>
            <w:r>
              <w:rPr>
                <w:rFonts w:ascii="Times New Roman"/>
                <w:b/>
                <w:i/>
                <w:w w:val="95"/>
              </w:rPr>
              <w:t>student progress:</w:t>
            </w:r>
            <w:r>
              <w:rPr>
                <w:rFonts w:ascii="Times New Roman"/>
                <w:b/>
                <w:i/>
                <w:spacing w:val="-19"/>
                <w:w w:val="95"/>
              </w:rPr>
              <w:t xml:space="preserve"> </w:t>
            </w:r>
            <w:r w:rsidR="001F2A23">
              <w:rPr>
                <w:rFonts w:ascii="Times New Roman"/>
                <w:b/>
                <w:i/>
                <w:spacing w:val="-19"/>
                <w:w w:val="95"/>
              </w:rPr>
              <w:t xml:space="preserve"> </w:t>
            </w:r>
            <w:r>
              <w:rPr>
                <w:w w:val="95"/>
              </w:rPr>
              <w:t xml:space="preserve">What </w:t>
            </w:r>
            <w:r>
              <w:rPr>
                <w:spacing w:val="2"/>
              </w:rPr>
              <w:t>processe</w:t>
            </w:r>
            <w:r w:rsidR="001F2A23">
              <w:rPr>
                <w:spacing w:val="2"/>
              </w:rPr>
              <w:t xml:space="preserve">s </w:t>
            </w:r>
            <w:r>
              <w:rPr>
                <w:spacing w:val="2"/>
              </w:rPr>
              <w:t>are</w:t>
            </w:r>
            <w:r w:rsidR="001F2A23">
              <w:rPr>
                <w:spacing w:val="2"/>
              </w:rPr>
              <w:t xml:space="preserve"> </w:t>
            </w:r>
            <w:r>
              <w:rPr>
                <w:spacing w:val="2"/>
              </w:rPr>
              <w:t>in</w:t>
            </w:r>
            <w:r w:rsidR="001F2A23">
              <w:rPr>
                <w:spacing w:val="2"/>
              </w:rPr>
              <w:t xml:space="preserve"> </w:t>
            </w:r>
            <w:r>
              <w:rPr>
                <w:spacing w:val="2"/>
              </w:rPr>
              <w:t>place</w:t>
            </w:r>
            <w:r w:rsidR="001F2A23">
              <w:rPr>
                <w:spacing w:val="2"/>
              </w:rPr>
              <w:t xml:space="preserve"> </w:t>
            </w:r>
            <w:r>
              <w:rPr>
                <w:spacing w:val="2"/>
              </w:rPr>
              <w:t>to</w:t>
            </w:r>
            <w:r w:rsidR="001F2A23">
              <w:rPr>
                <w:spacing w:val="2"/>
              </w:rPr>
              <w:t xml:space="preserve"> </w:t>
            </w:r>
            <w:r w:rsidR="001F2A23" w:rsidRPr="001F2A23">
              <w:t>monitor</w:t>
            </w:r>
            <w:r w:rsidR="001F2A23">
              <w:t xml:space="preserve"> </w:t>
            </w:r>
            <w:r w:rsidRPr="001F2A23">
              <w:t>student</w:t>
            </w:r>
            <w:r>
              <w:t xml:space="preserve"> progress? Describe the </w:t>
            </w:r>
            <w:r>
              <w:rPr>
                <w:w w:val="90"/>
              </w:rPr>
              <w:t>effectiveness of</w:t>
            </w:r>
            <w:r>
              <w:rPr>
                <w:spacing w:val="-24"/>
                <w:w w:val="90"/>
              </w:rPr>
              <w:t xml:space="preserve"> </w:t>
            </w:r>
            <w:r>
              <w:rPr>
                <w:spacing w:val="2"/>
                <w:w w:val="90"/>
              </w:rPr>
              <w:t>existing</w:t>
            </w:r>
            <w:r w:rsidR="001F2A23">
              <w:rPr>
                <w:spacing w:val="2"/>
                <w:w w:val="90"/>
              </w:rPr>
              <w:t xml:space="preserve"> </w:t>
            </w:r>
            <w:r>
              <w:rPr>
                <w:spacing w:val="2"/>
                <w:w w:val="90"/>
              </w:rPr>
              <w:t>processes.</w:t>
            </w:r>
          </w:p>
        </w:tc>
        <w:tc>
          <w:tcPr>
            <w:tcW w:w="7191" w:type="dxa"/>
          </w:tcPr>
          <w:p w14:paraId="58B50826" w14:textId="77777777" w:rsidR="00A000BE" w:rsidRDefault="00C85E21">
            <w:pPr>
              <w:pStyle w:val="TableParagraph"/>
              <w:rPr>
                <w:rFonts w:ascii="Times New Roman"/>
                <w:sz w:val="20"/>
              </w:rPr>
            </w:pPr>
            <w:r>
              <w:rPr>
                <w:rFonts w:ascii="Times New Roman"/>
                <w:sz w:val="20"/>
              </w:rPr>
              <w:t>The following processes are used to monitor student progress:</w:t>
            </w:r>
          </w:p>
          <w:p w14:paraId="54616782" w14:textId="77777777" w:rsidR="00C85E21" w:rsidRDefault="00C85E21" w:rsidP="00C85E21">
            <w:pPr>
              <w:pStyle w:val="TableParagraph"/>
              <w:numPr>
                <w:ilvl w:val="0"/>
                <w:numId w:val="13"/>
              </w:numPr>
              <w:rPr>
                <w:rFonts w:ascii="Times New Roman"/>
                <w:sz w:val="20"/>
              </w:rPr>
            </w:pPr>
            <w:r>
              <w:rPr>
                <w:rFonts w:ascii="Times New Roman"/>
                <w:sz w:val="20"/>
              </w:rPr>
              <w:t>Scheduled iReady progress monitoring assessments</w:t>
            </w:r>
          </w:p>
          <w:p w14:paraId="03FDEEC9" w14:textId="77777777" w:rsidR="00C85E21" w:rsidRDefault="00C85E21" w:rsidP="00C85E21">
            <w:pPr>
              <w:pStyle w:val="TableParagraph"/>
              <w:numPr>
                <w:ilvl w:val="0"/>
                <w:numId w:val="13"/>
              </w:numPr>
              <w:rPr>
                <w:rFonts w:ascii="Times New Roman"/>
                <w:sz w:val="20"/>
              </w:rPr>
            </w:pPr>
            <w:r>
              <w:rPr>
                <w:rFonts w:ascii="Times New Roman"/>
                <w:sz w:val="20"/>
              </w:rPr>
              <w:t>Common assessments</w:t>
            </w:r>
          </w:p>
          <w:p w14:paraId="37E50A67" w14:textId="77777777" w:rsidR="00C85E21" w:rsidRDefault="00C85E21" w:rsidP="00C85E21">
            <w:pPr>
              <w:pStyle w:val="TableParagraph"/>
              <w:numPr>
                <w:ilvl w:val="0"/>
                <w:numId w:val="13"/>
              </w:numPr>
              <w:rPr>
                <w:rFonts w:ascii="Times New Roman"/>
                <w:sz w:val="20"/>
              </w:rPr>
            </w:pPr>
            <w:r>
              <w:rPr>
                <w:rFonts w:ascii="Times New Roman"/>
                <w:sz w:val="20"/>
              </w:rPr>
              <w:t>Informal assessments</w:t>
            </w:r>
          </w:p>
          <w:p w14:paraId="0A897F6C" w14:textId="77777777" w:rsidR="00C85E21" w:rsidRDefault="00C85E21" w:rsidP="00C85E21">
            <w:pPr>
              <w:pStyle w:val="TableParagraph"/>
              <w:numPr>
                <w:ilvl w:val="0"/>
                <w:numId w:val="13"/>
              </w:numPr>
              <w:rPr>
                <w:rFonts w:ascii="Times New Roman"/>
                <w:sz w:val="20"/>
              </w:rPr>
            </w:pPr>
            <w:r>
              <w:rPr>
                <w:rFonts w:ascii="Times New Roman"/>
                <w:sz w:val="20"/>
              </w:rPr>
              <w:t>SIT /RTI process</w:t>
            </w:r>
          </w:p>
          <w:p w14:paraId="7896E9D9" w14:textId="77777777" w:rsidR="00C85E21" w:rsidRDefault="00C85E21" w:rsidP="00CD11EF">
            <w:pPr>
              <w:pStyle w:val="TableParagraph"/>
              <w:rPr>
                <w:rFonts w:ascii="Times New Roman"/>
                <w:sz w:val="20"/>
              </w:rPr>
            </w:pPr>
          </w:p>
          <w:p w14:paraId="2378695D" w14:textId="77777777" w:rsidR="00CD11EF" w:rsidRDefault="00CD11EF" w:rsidP="00CD11EF">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1B319C6E" w14:textId="77777777" w:rsidR="00CD11EF" w:rsidRDefault="00CD11EF" w:rsidP="00CD11EF">
            <w:pPr>
              <w:pStyle w:val="TableParagraph"/>
              <w:rPr>
                <w:rFonts w:ascii="Times New Roman"/>
                <w:sz w:val="20"/>
              </w:rPr>
            </w:pPr>
          </w:p>
          <w:p w14:paraId="1DCF0334" w14:textId="77777777" w:rsidR="00CD11EF" w:rsidRDefault="00CD11EF" w:rsidP="00CD11EF">
            <w:pPr>
              <w:pStyle w:val="TableParagraph"/>
              <w:rPr>
                <w:rFonts w:ascii="Times New Roman"/>
                <w:sz w:val="20"/>
              </w:rPr>
            </w:pPr>
          </w:p>
        </w:tc>
      </w:tr>
      <w:tr w:rsidR="00A000BE" w14:paraId="6C28C0A8" w14:textId="77777777">
        <w:trPr>
          <w:trHeight w:val="860"/>
        </w:trPr>
        <w:tc>
          <w:tcPr>
            <w:tcW w:w="3591" w:type="dxa"/>
            <w:shd w:val="clear" w:color="auto" w:fill="E9F7FC"/>
          </w:tcPr>
          <w:p w14:paraId="1B1A6352"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A146E40" w14:textId="77777777" w:rsidR="00A000BE" w:rsidRDefault="00CD11EF">
            <w:pPr>
              <w:pStyle w:val="TableParagraph"/>
              <w:rPr>
                <w:rFonts w:ascii="Times New Roman"/>
                <w:sz w:val="20"/>
              </w:rPr>
            </w:pPr>
            <w:r>
              <w:rPr>
                <w:rFonts w:ascii="Times New Roman"/>
                <w:sz w:val="20"/>
              </w:rPr>
              <w:t>iReady data, mid-term progress reports, report cards, common assessment data and SIT data</w:t>
            </w:r>
          </w:p>
        </w:tc>
      </w:tr>
    </w:tbl>
    <w:p w14:paraId="2E780729"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1B225B4" w14:textId="77777777">
        <w:trPr>
          <w:trHeight w:val="2121"/>
        </w:trPr>
        <w:tc>
          <w:tcPr>
            <w:tcW w:w="3591" w:type="dxa"/>
            <w:shd w:val="clear" w:color="auto" w:fill="E9F7FC"/>
          </w:tcPr>
          <w:p w14:paraId="51A9A819" w14:textId="77777777" w:rsidR="00A000BE" w:rsidRDefault="00204E17" w:rsidP="001F2A23">
            <w:pPr>
              <w:pStyle w:val="TableParagraph"/>
              <w:spacing w:before="48" w:line="218" w:lineRule="auto"/>
              <w:ind w:left="78" w:right="21"/>
            </w:pPr>
            <w:r>
              <w:rPr>
                <w:rFonts w:ascii="Times New Roman"/>
                <w:b/>
                <w:i/>
              </w:rPr>
              <w:t xml:space="preserve">Refining the instructional system: </w:t>
            </w:r>
            <w:r>
              <w:rPr>
                <w:w w:val="90"/>
              </w:rPr>
              <w:t>What</w:t>
            </w:r>
            <w:r w:rsidR="001F2A23">
              <w:rPr>
                <w:w w:val="90"/>
              </w:rPr>
              <w:t xml:space="preserve"> </w:t>
            </w:r>
            <w:r>
              <w:rPr>
                <w:w w:val="90"/>
              </w:rPr>
              <w:t>processes</w:t>
            </w:r>
            <w:r w:rsidR="001F2A23">
              <w:rPr>
                <w:w w:val="90"/>
              </w:rPr>
              <w:t xml:space="preserve"> </w:t>
            </w:r>
            <w:r>
              <w:rPr>
                <w:w w:val="90"/>
              </w:rPr>
              <w:t>are</w:t>
            </w:r>
            <w:r w:rsidR="001F2A23">
              <w:rPr>
                <w:w w:val="90"/>
              </w:rPr>
              <w:t xml:space="preserve"> </w:t>
            </w:r>
            <w:r>
              <w:rPr>
                <w:w w:val="90"/>
              </w:rPr>
              <w:t>in</w:t>
            </w:r>
            <w:r w:rsidR="001F2A23">
              <w:rPr>
                <w:w w:val="90"/>
              </w:rPr>
              <w:t xml:space="preserve"> </w:t>
            </w:r>
            <w:r>
              <w:rPr>
                <w:w w:val="90"/>
              </w:rPr>
              <w:t xml:space="preserve">place to monitor </w:t>
            </w:r>
            <w:r>
              <w:t>and improve the planning for and delivery of quality instruction and</w:t>
            </w:r>
          </w:p>
          <w:p w14:paraId="615D2A28" w14:textId="77777777" w:rsidR="00A000BE" w:rsidRDefault="00CD11EF" w:rsidP="001F2A23">
            <w:pPr>
              <w:pStyle w:val="TableParagraph"/>
              <w:spacing w:line="213" w:lineRule="auto"/>
              <w:ind w:left="78" w:right="292"/>
            </w:pPr>
            <w:r>
              <w:rPr>
                <w:w w:val="95"/>
              </w:rPr>
              <w:t>t</w:t>
            </w:r>
            <w:r w:rsidR="00204E17">
              <w:rPr>
                <w:w w:val="95"/>
              </w:rPr>
              <w:t>he</w:t>
            </w:r>
            <w:r w:rsidR="00204E17">
              <w:rPr>
                <w:spacing w:val="-44"/>
                <w:w w:val="95"/>
              </w:rPr>
              <w:t xml:space="preserve"> </w:t>
            </w:r>
            <w:r w:rsidR="00204E17">
              <w:rPr>
                <w:w w:val="95"/>
              </w:rPr>
              <w:t>monitoring</w:t>
            </w:r>
            <w:r w:rsidR="00204E17">
              <w:rPr>
                <w:spacing w:val="-43"/>
                <w:w w:val="95"/>
              </w:rPr>
              <w:t xml:space="preserve"> </w:t>
            </w:r>
            <w:r w:rsidR="00204E17">
              <w:rPr>
                <w:spacing w:val="3"/>
                <w:w w:val="95"/>
              </w:rPr>
              <w:t>of</w:t>
            </w:r>
            <w:r w:rsidR="001F2A23">
              <w:rPr>
                <w:spacing w:val="3"/>
                <w:w w:val="95"/>
              </w:rPr>
              <w:t xml:space="preserve"> </w:t>
            </w:r>
            <w:r w:rsidR="00204E17">
              <w:rPr>
                <w:spacing w:val="3"/>
                <w:w w:val="95"/>
              </w:rPr>
              <w:t>student</w:t>
            </w:r>
            <w:r w:rsidR="001F2A23">
              <w:rPr>
                <w:spacing w:val="3"/>
                <w:w w:val="95"/>
              </w:rPr>
              <w:t xml:space="preserve"> </w:t>
            </w:r>
            <w:r w:rsidR="00204E17">
              <w:rPr>
                <w:spacing w:val="3"/>
                <w:w w:val="95"/>
              </w:rPr>
              <w:t xml:space="preserve">progress? </w:t>
            </w:r>
            <w:r w:rsidR="00204E17">
              <w:rPr>
                <w:w w:val="90"/>
              </w:rPr>
              <w:t>Describe the effectiveness of</w:t>
            </w:r>
            <w:r w:rsidR="00204E17">
              <w:rPr>
                <w:spacing w:val="-25"/>
                <w:w w:val="90"/>
              </w:rPr>
              <w:t xml:space="preserve"> </w:t>
            </w:r>
            <w:r w:rsidR="00204E17">
              <w:rPr>
                <w:w w:val="90"/>
              </w:rPr>
              <w:t xml:space="preserve">existing </w:t>
            </w:r>
            <w:r w:rsidR="00204E17">
              <w:t>processes.</w:t>
            </w:r>
          </w:p>
        </w:tc>
        <w:tc>
          <w:tcPr>
            <w:tcW w:w="7191" w:type="dxa"/>
          </w:tcPr>
          <w:p w14:paraId="7FC19BD5" w14:textId="77777777" w:rsidR="00D20C9D" w:rsidRDefault="00D20C9D" w:rsidP="00D20C9D">
            <w:pPr>
              <w:pStyle w:val="TableParagraph"/>
              <w:rPr>
                <w:rFonts w:ascii="Times New Roman"/>
                <w:sz w:val="20"/>
              </w:rPr>
            </w:pPr>
            <w:r>
              <w:rPr>
                <w:rFonts w:ascii="Times New Roman"/>
                <w:sz w:val="20"/>
              </w:rPr>
              <w:t>The following processes are used to improve planning for the delivery of instruction and the monitoring of student progress:</w:t>
            </w:r>
          </w:p>
          <w:p w14:paraId="28DE5B20" w14:textId="77777777" w:rsidR="00D20C9D" w:rsidRDefault="00D20C9D" w:rsidP="00D20C9D">
            <w:pPr>
              <w:pStyle w:val="TableParagraph"/>
              <w:numPr>
                <w:ilvl w:val="0"/>
                <w:numId w:val="13"/>
              </w:numPr>
              <w:rPr>
                <w:rFonts w:ascii="Times New Roman"/>
                <w:sz w:val="20"/>
              </w:rPr>
            </w:pPr>
            <w:r>
              <w:rPr>
                <w:rFonts w:ascii="Times New Roman"/>
                <w:sz w:val="20"/>
              </w:rPr>
              <w:t>Establishing PLCs</w:t>
            </w:r>
          </w:p>
          <w:p w14:paraId="59FE3847" w14:textId="77777777" w:rsidR="00D20C9D" w:rsidRDefault="00D20C9D" w:rsidP="00D20C9D">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 xml:space="preserve"> based instruction</w:t>
            </w:r>
          </w:p>
          <w:p w14:paraId="45088E03" w14:textId="77777777" w:rsidR="00D20C9D" w:rsidRDefault="00D20C9D" w:rsidP="00D20C9D">
            <w:pPr>
              <w:pStyle w:val="TableParagraph"/>
              <w:numPr>
                <w:ilvl w:val="0"/>
                <w:numId w:val="13"/>
              </w:numPr>
              <w:rPr>
                <w:rFonts w:ascii="Times New Roman"/>
                <w:sz w:val="20"/>
              </w:rPr>
            </w:pPr>
            <w:r>
              <w:rPr>
                <w:rFonts w:ascii="Times New Roman"/>
                <w:sz w:val="20"/>
              </w:rPr>
              <w:t>Designing common assessments</w:t>
            </w:r>
          </w:p>
          <w:p w14:paraId="5622EA3E" w14:textId="77777777" w:rsidR="00D20C9D" w:rsidRDefault="00D20C9D" w:rsidP="00D20C9D">
            <w:pPr>
              <w:pStyle w:val="TableParagraph"/>
              <w:numPr>
                <w:ilvl w:val="0"/>
                <w:numId w:val="13"/>
              </w:numPr>
              <w:rPr>
                <w:rFonts w:ascii="Times New Roman"/>
                <w:sz w:val="20"/>
              </w:rPr>
            </w:pPr>
            <w:r>
              <w:rPr>
                <w:rFonts w:ascii="Times New Roman"/>
                <w:sz w:val="20"/>
              </w:rPr>
              <w:t>Using data to drive instruction</w:t>
            </w:r>
          </w:p>
          <w:p w14:paraId="67EFA4D6" w14:textId="77777777" w:rsidR="00D20C9D" w:rsidRDefault="00D20C9D" w:rsidP="00D20C9D">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244ECD49" w14:textId="77777777" w:rsidR="00D20C9D" w:rsidRDefault="00D20C9D" w:rsidP="00D20C9D">
            <w:pPr>
              <w:pStyle w:val="TableParagraph"/>
              <w:numPr>
                <w:ilvl w:val="0"/>
                <w:numId w:val="13"/>
              </w:numPr>
              <w:rPr>
                <w:rFonts w:ascii="Times New Roman"/>
                <w:sz w:val="20"/>
              </w:rPr>
            </w:pPr>
            <w:r>
              <w:rPr>
                <w:rFonts w:ascii="Times New Roman"/>
                <w:sz w:val="20"/>
              </w:rPr>
              <w:t>Scheduled iReady progress monitoring assessments</w:t>
            </w:r>
          </w:p>
          <w:p w14:paraId="24CFF683" w14:textId="77777777" w:rsidR="00D20C9D" w:rsidRDefault="00D20C9D" w:rsidP="00D20C9D">
            <w:pPr>
              <w:pStyle w:val="TableParagraph"/>
              <w:numPr>
                <w:ilvl w:val="0"/>
                <w:numId w:val="13"/>
              </w:numPr>
              <w:rPr>
                <w:rFonts w:ascii="Times New Roman"/>
                <w:sz w:val="20"/>
              </w:rPr>
            </w:pPr>
            <w:r>
              <w:rPr>
                <w:rFonts w:ascii="Times New Roman"/>
                <w:sz w:val="20"/>
              </w:rPr>
              <w:t>Common assessments</w:t>
            </w:r>
          </w:p>
          <w:p w14:paraId="492FE629" w14:textId="77777777" w:rsidR="00D20C9D" w:rsidRDefault="00D20C9D" w:rsidP="00D20C9D">
            <w:pPr>
              <w:pStyle w:val="TableParagraph"/>
              <w:numPr>
                <w:ilvl w:val="0"/>
                <w:numId w:val="13"/>
              </w:numPr>
              <w:rPr>
                <w:rFonts w:ascii="Times New Roman"/>
                <w:sz w:val="20"/>
              </w:rPr>
            </w:pPr>
            <w:r>
              <w:rPr>
                <w:rFonts w:ascii="Times New Roman"/>
                <w:sz w:val="20"/>
              </w:rPr>
              <w:t>Informal assessments</w:t>
            </w:r>
          </w:p>
          <w:p w14:paraId="7676A2DD" w14:textId="77777777" w:rsidR="00D20C9D" w:rsidRPr="00D20C9D" w:rsidRDefault="00D20C9D" w:rsidP="00D20C9D">
            <w:pPr>
              <w:pStyle w:val="TableParagraph"/>
              <w:numPr>
                <w:ilvl w:val="0"/>
                <w:numId w:val="13"/>
              </w:numPr>
              <w:rPr>
                <w:rFonts w:ascii="Times New Roman"/>
                <w:sz w:val="20"/>
              </w:rPr>
            </w:pPr>
            <w:r>
              <w:rPr>
                <w:rFonts w:ascii="Times New Roman"/>
                <w:sz w:val="20"/>
              </w:rPr>
              <w:t>SIT /RTI process</w:t>
            </w:r>
          </w:p>
          <w:p w14:paraId="7118DC78" w14:textId="77777777" w:rsidR="00D20C9D" w:rsidRDefault="00D20C9D" w:rsidP="00D20C9D">
            <w:pPr>
              <w:pStyle w:val="TableParagraph"/>
              <w:rPr>
                <w:rFonts w:ascii="Times New Roman"/>
                <w:sz w:val="20"/>
              </w:rPr>
            </w:pPr>
          </w:p>
          <w:p w14:paraId="1B765524" w14:textId="77777777" w:rsidR="00D20C9D" w:rsidRDefault="00D20C9D" w:rsidP="00D20C9D">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7876FC12" w14:textId="77777777" w:rsidR="00D20C9D" w:rsidRDefault="00D20C9D" w:rsidP="00D20C9D">
            <w:pPr>
              <w:pStyle w:val="TableParagraph"/>
              <w:rPr>
                <w:rFonts w:ascii="Times New Roman"/>
                <w:sz w:val="20"/>
              </w:rPr>
            </w:pPr>
          </w:p>
          <w:p w14:paraId="35703EDE" w14:textId="77777777" w:rsidR="00A000BE" w:rsidRDefault="00A000BE">
            <w:pPr>
              <w:pStyle w:val="TableParagraph"/>
              <w:rPr>
                <w:rFonts w:ascii="Times New Roman"/>
                <w:sz w:val="20"/>
              </w:rPr>
            </w:pPr>
          </w:p>
        </w:tc>
      </w:tr>
      <w:tr w:rsidR="00A000BE" w14:paraId="48595922" w14:textId="77777777">
        <w:trPr>
          <w:trHeight w:val="860"/>
        </w:trPr>
        <w:tc>
          <w:tcPr>
            <w:tcW w:w="3591" w:type="dxa"/>
            <w:shd w:val="clear" w:color="auto" w:fill="E9F7FC"/>
          </w:tcPr>
          <w:p w14:paraId="02758CDD"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4D0C547" w14:textId="77777777" w:rsidR="00A000BE" w:rsidRDefault="00D20C9D">
            <w:pPr>
              <w:pStyle w:val="TableParagraph"/>
              <w:rPr>
                <w:rFonts w:ascii="Times New Roman"/>
                <w:sz w:val="20"/>
              </w:rPr>
            </w:pPr>
            <w:r>
              <w:rPr>
                <w:rFonts w:ascii="Times New Roman"/>
                <w:sz w:val="20"/>
              </w:rPr>
              <w:t>Lesson plans, PLC minutes, common assessments, iReady data, I Can statements, I Will statements, iReady data, mid-term progress reports, report cards, common assessment data and SIT data</w:t>
            </w:r>
          </w:p>
        </w:tc>
      </w:tr>
    </w:tbl>
    <w:p w14:paraId="5E86F948" w14:textId="77777777" w:rsidR="00A000BE" w:rsidRDefault="00A000BE">
      <w:pPr>
        <w:pStyle w:val="BodyText"/>
        <w:spacing w:before="8"/>
        <w:rPr>
          <w:rFonts w:ascii="Calibri"/>
          <w:b/>
          <w:sz w:val="21"/>
        </w:rPr>
      </w:pPr>
    </w:p>
    <w:p w14:paraId="6F12311E" w14:textId="77777777" w:rsidR="00A000BE" w:rsidRDefault="00204E17">
      <w:pPr>
        <w:pStyle w:val="ListParagraph"/>
        <w:numPr>
          <w:ilvl w:val="2"/>
          <w:numId w:val="4"/>
        </w:numPr>
        <w:tabs>
          <w:tab w:val="left" w:pos="1211"/>
        </w:tabs>
        <w:spacing w:before="57"/>
        <w:ind w:hanging="490"/>
        <w:rPr>
          <w:rFonts w:ascii="Calibri"/>
          <w:b/>
          <w:i/>
        </w:rPr>
      </w:pPr>
      <w:r>
        <w:rPr>
          <w:rFonts w:ascii="Calibri"/>
          <w:b/>
          <w:i/>
        </w:rPr>
        <w:t>COHERENT INSTRUCTIONAL SYSTEM TRENDS AND</w:t>
      </w:r>
      <w:r>
        <w:rPr>
          <w:rFonts w:ascii="Calibri"/>
          <w:b/>
          <w:i/>
          <w:spacing w:val="13"/>
        </w:rPr>
        <w:t xml:space="preserve"> </w:t>
      </w:r>
      <w:r>
        <w:rPr>
          <w:rFonts w:ascii="Calibri"/>
          <w:b/>
          <w:i/>
        </w:rPr>
        <w:t>PATTERNS</w:t>
      </w:r>
    </w:p>
    <w:p w14:paraId="1946BE5E"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9A18F7D" w14:textId="77777777">
        <w:trPr>
          <w:trHeight w:val="4281"/>
        </w:trPr>
        <w:tc>
          <w:tcPr>
            <w:tcW w:w="3591" w:type="dxa"/>
            <w:shd w:val="clear" w:color="auto" w:fill="E9F7FC"/>
          </w:tcPr>
          <w:p w14:paraId="299360C1" w14:textId="77777777" w:rsidR="00A000BE" w:rsidRDefault="00204E17">
            <w:pPr>
              <w:pStyle w:val="TableParagraph"/>
              <w:spacing w:before="29" w:line="213" w:lineRule="auto"/>
              <w:ind w:left="78" w:right="21"/>
            </w:pPr>
            <w:r>
              <w:rPr>
                <w:w w:val="95"/>
              </w:rPr>
              <w:t>Summarize the coherent</w:t>
            </w:r>
            <w:r>
              <w:rPr>
                <w:spacing w:val="-24"/>
                <w:w w:val="95"/>
              </w:rPr>
              <w:t xml:space="preserve"> </w:t>
            </w:r>
            <w:r>
              <w:rPr>
                <w:w w:val="95"/>
              </w:rPr>
              <w:t xml:space="preserve">instructional </w:t>
            </w:r>
            <w:r>
              <w:t>system</w:t>
            </w:r>
            <w:r>
              <w:rPr>
                <w:spacing w:val="-37"/>
              </w:rPr>
              <w:t xml:space="preserve"> </w:t>
            </w:r>
            <w:r>
              <w:t>trends</w:t>
            </w:r>
            <w:r>
              <w:rPr>
                <w:spacing w:val="-37"/>
              </w:rPr>
              <w:t xml:space="preserve"> </w:t>
            </w:r>
            <w:r>
              <w:t>and</w:t>
            </w:r>
            <w:r>
              <w:rPr>
                <w:spacing w:val="-36"/>
              </w:rPr>
              <w:t xml:space="preserve"> </w:t>
            </w:r>
            <w:r>
              <w:t>patterns</w:t>
            </w:r>
            <w:r>
              <w:rPr>
                <w:spacing w:val="-37"/>
              </w:rPr>
              <w:t xml:space="preserve"> </w:t>
            </w:r>
            <w:r>
              <w:t xml:space="preserve">observed by the team while completing this section of the report. What are the </w:t>
            </w:r>
            <w:r>
              <w:rPr>
                <w:w w:val="95"/>
              </w:rPr>
              <w:t>important</w:t>
            </w:r>
            <w:r>
              <w:rPr>
                <w:spacing w:val="-35"/>
                <w:w w:val="95"/>
              </w:rPr>
              <w:t xml:space="preserve"> </w:t>
            </w:r>
            <w:r>
              <w:rPr>
                <w:w w:val="95"/>
              </w:rPr>
              <w:t>trends</w:t>
            </w:r>
            <w:r>
              <w:rPr>
                <w:spacing w:val="-34"/>
                <w:w w:val="95"/>
              </w:rPr>
              <w:t xml:space="preserve"> </w:t>
            </w:r>
            <w:r>
              <w:rPr>
                <w:w w:val="95"/>
              </w:rPr>
              <w:t>and</w:t>
            </w:r>
            <w:r>
              <w:rPr>
                <w:spacing w:val="-34"/>
                <w:w w:val="95"/>
              </w:rPr>
              <w:t xml:space="preserve"> </w:t>
            </w:r>
            <w:r>
              <w:rPr>
                <w:w w:val="95"/>
              </w:rPr>
              <w:t>patterns</w:t>
            </w:r>
            <w:r>
              <w:rPr>
                <w:spacing w:val="-34"/>
                <w:w w:val="95"/>
              </w:rPr>
              <w:t xml:space="preserve"> </w:t>
            </w:r>
            <w:r>
              <w:rPr>
                <w:w w:val="95"/>
              </w:rPr>
              <w:t>that</w:t>
            </w:r>
            <w:r>
              <w:rPr>
                <w:spacing w:val="-34"/>
                <w:w w:val="95"/>
              </w:rPr>
              <w:t xml:space="preserve"> </w:t>
            </w:r>
            <w:r>
              <w:rPr>
                <w:w w:val="95"/>
              </w:rPr>
              <w:t xml:space="preserve">will </w:t>
            </w:r>
            <w:r>
              <w:t>support</w:t>
            </w:r>
            <w:r>
              <w:rPr>
                <w:spacing w:val="-37"/>
              </w:rPr>
              <w:t xml:space="preserve"> </w:t>
            </w:r>
            <w:r>
              <w:t>the</w:t>
            </w:r>
            <w:r>
              <w:rPr>
                <w:spacing w:val="-35"/>
              </w:rPr>
              <w:t xml:space="preserve"> </w:t>
            </w:r>
            <w:r>
              <w:t>identification</w:t>
            </w:r>
            <w:r>
              <w:rPr>
                <w:spacing w:val="-36"/>
              </w:rPr>
              <w:t xml:space="preserve"> </w:t>
            </w:r>
            <w:r>
              <w:t>of</w:t>
            </w:r>
            <w:r>
              <w:rPr>
                <w:spacing w:val="-36"/>
              </w:rPr>
              <w:t xml:space="preserve"> </w:t>
            </w:r>
            <w:r>
              <w:t>student, teacher,</w:t>
            </w:r>
            <w:r>
              <w:rPr>
                <w:spacing w:val="-44"/>
              </w:rPr>
              <w:t xml:space="preserve"> </w:t>
            </w:r>
            <w:r>
              <w:t>and leader needs?</w:t>
            </w:r>
          </w:p>
        </w:tc>
        <w:tc>
          <w:tcPr>
            <w:tcW w:w="7191" w:type="dxa"/>
          </w:tcPr>
          <w:p w14:paraId="4E6FD6AC" w14:textId="77777777" w:rsidR="00A000BE" w:rsidRDefault="00853BD3">
            <w:pPr>
              <w:pStyle w:val="TableParagraph"/>
              <w:rPr>
                <w:rFonts w:ascii="Times New Roman"/>
                <w:sz w:val="20"/>
              </w:rPr>
            </w:pPr>
            <w:r>
              <w:rPr>
                <w:rFonts w:ascii="Times New Roman"/>
                <w:sz w:val="20"/>
              </w:rPr>
              <w:t>The coherent instructional system trends in place include the flowing:</w:t>
            </w:r>
          </w:p>
          <w:p w14:paraId="5A6A7A8B" w14:textId="77777777" w:rsidR="00853BD3" w:rsidRDefault="00853BD3" w:rsidP="00853BD3">
            <w:pPr>
              <w:pStyle w:val="TableParagraph"/>
              <w:numPr>
                <w:ilvl w:val="0"/>
                <w:numId w:val="13"/>
              </w:numPr>
              <w:rPr>
                <w:rFonts w:ascii="Times New Roman"/>
                <w:sz w:val="20"/>
              </w:rPr>
            </w:pPr>
            <w:r>
              <w:rPr>
                <w:rFonts w:ascii="Times New Roman"/>
                <w:sz w:val="20"/>
              </w:rPr>
              <w:t>Establishing PLCs</w:t>
            </w:r>
          </w:p>
          <w:p w14:paraId="7A37FE42" w14:textId="77777777" w:rsidR="00853BD3" w:rsidRDefault="00853BD3" w:rsidP="00853BD3">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 xml:space="preserve"> based instruction</w:t>
            </w:r>
          </w:p>
          <w:p w14:paraId="1A1755D3" w14:textId="77777777" w:rsidR="00853BD3" w:rsidRDefault="00853BD3" w:rsidP="00853BD3">
            <w:pPr>
              <w:pStyle w:val="TableParagraph"/>
              <w:numPr>
                <w:ilvl w:val="0"/>
                <w:numId w:val="13"/>
              </w:numPr>
              <w:rPr>
                <w:rFonts w:ascii="Times New Roman"/>
                <w:sz w:val="20"/>
              </w:rPr>
            </w:pPr>
            <w:r>
              <w:rPr>
                <w:rFonts w:ascii="Times New Roman"/>
                <w:sz w:val="20"/>
              </w:rPr>
              <w:t>Designing common assessments</w:t>
            </w:r>
          </w:p>
          <w:p w14:paraId="371BC758" w14:textId="77777777" w:rsidR="00853BD3" w:rsidRDefault="00853BD3" w:rsidP="00853BD3">
            <w:pPr>
              <w:pStyle w:val="TableParagraph"/>
              <w:numPr>
                <w:ilvl w:val="0"/>
                <w:numId w:val="13"/>
              </w:numPr>
              <w:rPr>
                <w:rFonts w:ascii="Times New Roman"/>
                <w:sz w:val="20"/>
              </w:rPr>
            </w:pPr>
            <w:r>
              <w:rPr>
                <w:rFonts w:ascii="Times New Roman"/>
                <w:sz w:val="20"/>
              </w:rPr>
              <w:t>Data chats / Using data to drive instruction</w:t>
            </w:r>
          </w:p>
          <w:p w14:paraId="7EBEF159" w14:textId="77777777" w:rsidR="00853BD3" w:rsidRDefault="00853BD3" w:rsidP="00853BD3">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507EEB50" w14:textId="77777777" w:rsidR="00853BD3" w:rsidRDefault="00853BD3" w:rsidP="00853BD3">
            <w:pPr>
              <w:pStyle w:val="TableParagraph"/>
              <w:numPr>
                <w:ilvl w:val="0"/>
                <w:numId w:val="13"/>
              </w:numPr>
              <w:rPr>
                <w:rFonts w:ascii="Times New Roman"/>
                <w:sz w:val="20"/>
              </w:rPr>
            </w:pPr>
            <w:r>
              <w:rPr>
                <w:rFonts w:ascii="Times New Roman"/>
                <w:sz w:val="20"/>
              </w:rPr>
              <w:t>Scheduled iReady progress monitoring assessments</w:t>
            </w:r>
          </w:p>
          <w:p w14:paraId="0CCAC209" w14:textId="77777777" w:rsidR="00853BD3" w:rsidRDefault="00853BD3" w:rsidP="00853BD3">
            <w:pPr>
              <w:pStyle w:val="TableParagraph"/>
              <w:numPr>
                <w:ilvl w:val="0"/>
                <w:numId w:val="13"/>
              </w:numPr>
              <w:rPr>
                <w:rFonts w:ascii="Times New Roman"/>
                <w:sz w:val="20"/>
              </w:rPr>
            </w:pPr>
            <w:r>
              <w:rPr>
                <w:rFonts w:ascii="Times New Roman"/>
                <w:sz w:val="20"/>
              </w:rPr>
              <w:t>Common assessments</w:t>
            </w:r>
          </w:p>
          <w:p w14:paraId="4B2FCA05" w14:textId="77777777" w:rsidR="00853BD3" w:rsidRDefault="00853BD3" w:rsidP="00853BD3">
            <w:pPr>
              <w:pStyle w:val="TableParagraph"/>
              <w:numPr>
                <w:ilvl w:val="0"/>
                <w:numId w:val="13"/>
              </w:numPr>
              <w:rPr>
                <w:rFonts w:ascii="Times New Roman"/>
                <w:sz w:val="20"/>
              </w:rPr>
            </w:pPr>
            <w:r>
              <w:rPr>
                <w:rFonts w:ascii="Times New Roman"/>
                <w:sz w:val="20"/>
              </w:rPr>
              <w:t>Informal assessments</w:t>
            </w:r>
          </w:p>
          <w:p w14:paraId="595EF814" w14:textId="77777777" w:rsidR="00853BD3" w:rsidRPr="00D20C9D" w:rsidRDefault="00853BD3" w:rsidP="00853BD3">
            <w:pPr>
              <w:pStyle w:val="TableParagraph"/>
              <w:numPr>
                <w:ilvl w:val="0"/>
                <w:numId w:val="13"/>
              </w:numPr>
              <w:rPr>
                <w:rFonts w:ascii="Times New Roman"/>
                <w:sz w:val="20"/>
              </w:rPr>
            </w:pPr>
            <w:r>
              <w:rPr>
                <w:rFonts w:ascii="Times New Roman"/>
                <w:sz w:val="20"/>
              </w:rPr>
              <w:t>SIT /RTI referral process</w:t>
            </w:r>
          </w:p>
          <w:p w14:paraId="7437EDB7" w14:textId="77777777" w:rsidR="00853BD3" w:rsidRDefault="00853BD3" w:rsidP="00853BD3">
            <w:pPr>
              <w:pStyle w:val="TableParagraph"/>
              <w:numPr>
                <w:ilvl w:val="0"/>
                <w:numId w:val="13"/>
              </w:numPr>
              <w:rPr>
                <w:rFonts w:ascii="Times New Roman"/>
                <w:sz w:val="20"/>
              </w:rPr>
            </w:pPr>
            <w:r>
              <w:rPr>
                <w:rFonts w:ascii="Times New Roman"/>
                <w:sz w:val="20"/>
              </w:rPr>
              <w:t>Informal walkthroughs by administrators with prompt feedback provided</w:t>
            </w:r>
          </w:p>
          <w:p w14:paraId="33B17770" w14:textId="77777777" w:rsidR="00853BD3" w:rsidRDefault="00853BD3" w:rsidP="00853BD3">
            <w:pPr>
              <w:pStyle w:val="TableParagraph"/>
              <w:numPr>
                <w:ilvl w:val="0"/>
                <w:numId w:val="13"/>
              </w:numPr>
              <w:rPr>
                <w:rFonts w:ascii="Times New Roman"/>
                <w:sz w:val="20"/>
              </w:rPr>
            </w:pPr>
            <w:r>
              <w:rPr>
                <w:rFonts w:ascii="Times New Roman"/>
                <w:sz w:val="20"/>
              </w:rPr>
              <w:t>Lesson plans due to assigned administrator by 8:00 on Monday</w:t>
            </w:r>
          </w:p>
          <w:p w14:paraId="66C3B33A" w14:textId="77777777" w:rsidR="00853BD3" w:rsidRDefault="00853BD3" w:rsidP="00853BD3">
            <w:pPr>
              <w:pStyle w:val="TableParagraph"/>
              <w:numPr>
                <w:ilvl w:val="0"/>
                <w:numId w:val="13"/>
              </w:numPr>
              <w:rPr>
                <w:rFonts w:ascii="Times New Roman"/>
                <w:sz w:val="20"/>
              </w:rPr>
            </w:pPr>
            <w:r>
              <w:rPr>
                <w:rFonts w:ascii="Times New Roman"/>
                <w:sz w:val="20"/>
              </w:rPr>
              <w:t>45 minutes each week in reading and math for iReady</w:t>
            </w:r>
          </w:p>
        </w:tc>
      </w:tr>
    </w:tbl>
    <w:p w14:paraId="51C34A15" w14:textId="77777777" w:rsidR="00A000BE" w:rsidRDefault="00A000BE">
      <w:pPr>
        <w:rPr>
          <w:rFonts w:ascii="Times New Roman"/>
          <w:sz w:val="20"/>
        </w:rPr>
        <w:sectPr w:rsidR="00A000BE">
          <w:footerReference w:type="default" r:id="rId38"/>
          <w:pgSz w:w="12240" w:h="15840"/>
          <w:pgMar w:top="0" w:right="0" w:bottom="820" w:left="0" w:header="0" w:footer="620" w:gutter="0"/>
          <w:cols w:space="720"/>
        </w:sectPr>
      </w:pPr>
    </w:p>
    <w:p w14:paraId="3DC74F07"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21376" behindDoc="0" locked="0" layoutInCell="1" allowOverlap="1" wp14:anchorId="00859916" wp14:editId="07777777">
                <wp:simplePos x="0" y="0"/>
                <wp:positionH relativeFrom="page">
                  <wp:posOffset>0</wp:posOffset>
                </wp:positionH>
                <wp:positionV relativeFrom="page">
                  <wp:posOffset>0</wp:posOffset>
                </wp:positionV>
                <wp:extent cx="7772400" cy="571500"/>
                <wp:effectExtent l="0" t="0" r="0" b="0"/>
                <wp:wrapNone/>
                <wp:docPr id="72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27" name="Rectangle 29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2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9" name="Text Box 29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1CA8" w14:textId="77777777" w:rsidR="00841938" w:rsidRDefault="00841938">
                              <w:pPr>
                                <w:spacing w:before="1"/>
                                <w:rPr>
                                  <w:rFonts w:ascii="Calibri"/>
                                  <w:b/>
                                  <w:i/>
                                  <w:sz w:val="38"/>
                                </w:rPr>
                              </w:pPr>
                            </w:p>
                            <w:p w14:paraId="47E14A8A"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59916" id="Group 292" o:spid="_x0000_s1118" style="position:absolute;margin-left:0;margin-top:0;width:612pt;height:45pt;z-index:25162137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MrMdcX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295" o:spid="_x0000_s111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" fillcolor="#c5e9f8" stroked="f"/>
                <v:shape id="Picture 294" o:spid="_x0000_s112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">
                  <v:imagedata r:id="rId23" o:title=""/>
                </v:shape>
                <v:shape id="Text Box 293" o:spid="_x0000_s112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7E051CA8" w14:textId="77777777" w:rsidR="00841938" w:rsidRDefault="00841938">
                        <w:pPr>
                          <w:spacing w:before="1"/>
                          <w:rPr>
                            <w:rFonts w:ascii="Calibri"/>
                            <w:b/>
                            <w:i/>
                            <w:sz w:val="38"/>
                          </w:rPr>
                        </w:pPr>
                      </w:p>
                      <w:p w14:paraId="47E14A8A"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E5BF58C" w14:textId="77777777" w:rsidR="00A000BE" w:rsidRDefault="00A000BE">
      <w:pPr>
        <w:pStyle w:val="BodyText"/>
        <w:rPr>
          <w:rFonts w:ascii="Calibri"/>
          <w:b/>
          <w:i/>
          <w:sz w:val="20"/>
        </w:rPr>
      </w:pPr>
    </w:p>
    <w:p w14:paraId="053A08E0" w14:textId="77777777" w:rsidR="00A000BE" w:rsidRDefault="00A000BE">
      <w:pPr>
        <w:pStyle w:val="BodyText"/>
        <w:rPr>
          <w:rFonts w:ascii="Calibri"/>
          <w:b/>
          <w:i/>
          <w:sz w:val="20"/>
        </w:rPr>
      </w:pPr>
    </w:p>
    <w:p w14:paraId="1674D195" w14:textId="77777777" w:rsidR="00A000BE" w:rsidRDefault="00A000BE">
      <w:pPr>
        <w:pStyle w:val="BodyText"/>
        <w:rPr>
          <w:rFonts w:ascii="Calibri"/>
          <w:b/>
          <w:i/>
          <w:sz w:val="20"/>
        </w:rPr>
      </w:pPr>
    </w:p>
    <w:p w14:paraId="3C72A837" w14:textId="77777777" w:rsidR="00A000BE" w:rsidRDefault="00A000BE">
      <w:pPr>
        <w:pStyle w:val="BodyText"/>
        <w:spacing w:before="11"/>
        <w:rPr>
          <w:rFonts w:ascii="Calibri"/>
          <w:b/>
          <w:i/>
          <w:sz w:val="20"/>
        </w:rPr>
      </w:pPr>
    </w:p>
    <w:p w14:paraId="338D10CC" w14:textId="77777777" w:rsidR="00A000BE" w:rsidRDefault="00204E17">
      <w:pPr>
        <w:pStyle w:val="ListParagraph"/>
        <w:numPr>
          <w:ilvl w:val="1"/>
          <w:numId w:val="4"/>
        </w:numPr>
        <w:tabs>
          <w:tab w:val="left" w:pos="1145"/>
        </w:tabs>
        <w:spacing w:before="45"/>
        <w:ind w:hanging="424"/>
        <w:rPr>
          <w:rFonts w:ascii="Calibri"/>
          <w:b/>
          <w:sz w:val="28"/>
        </w:rPr>
      </w:pPr>
      <w:bookmarkStart w:id="4" w:name="_bookmark4"/>
      <w:bookmarkEnd w:id="4"/>
      <w:r>
        <w:rPr>
          <w:rFonts w:ascii="Calibri"/>
          <w:b/>
          <w:w w:val="105"/>
          <w:sz w:val="28"/>
        </w:rPr>
        <w:t>EFFECTIVE</w:t>
      </w:r>
      <w:r>
        <w:rPr>
          <w:rFonts w:ascii="Calibri"/>
          <w:b/>
          <w:spacing w:val="32"/>
          <w:w w:val="105"/>
          <w:sz w:val="28"/>
        </w:rPr>
        <w:t xml:space="preserve"> </w:t>
      </w:r>
      <w:r>
        <w:rPr>
          <w:rFonts w:ascii="Calibri"/>
          <w:b/>
          <w:w w:val="105"/>
          <w:sz w:val="28"/>
        </w:rPr>
        <w:t>LEADERSHIP</w:t>
      </w:r>
    </w:p>
    <w:p w14:paraId="6D2DBB5F" w14:textId="77777777" w:rsidR="00A000BE" w:rsidRDefault="00204E17">
      <w:pPr>
        <w:pStyle w:val="BodyText"/>
        <w:spacing w:before="142" w:line="213" w:lineRule="auto"/>
        <w:ind w:left="720" w:right="1046"/>
        <w:jc w:val="both"/>
      </w:pPr>
      <w:r>
        <w:rPr>
          <w:spacing w:val="2"/>
          <w:w w:val="95"/>
        </w:rPr>
        <w:t>Analyze</w:t>
      </w:r>
      <w:r w:rsidR="001F2A23">
        <w:rPr>
          <w:spacing w:val="2"/>
          <w:w w:val="95"/>
        </w:rPr>
        <w:t xml:space="preserve"> </w:t>
      </w:r>
      <w:r>
        <w:rPr>
          <w:spacing w:val="2"/>
          <w:w w:val="95"/>
        </w:rPr>
        <w:t>the</w:t>
      </w:r>
      <w:r w:rsidR="001F2A23">
        <w:rPr>
          <w:spacing w:val="2"/>
          <w:w w:val="95"/>
        </w:rPr>
        <w:t xml:space="preserve"> </w:t>
      </w:r>
      <w:r>
        <w:rPr>
          <w:spacing w:val="2"/>
          <w:w w:val="95"/>
        </w:rPr>
        <w:t>school’s</w:t>
      </w:r>
      <w:r w:rsidR="001F2A23">
        <w:rPr>
          <w:spacing w:val="2"/>
          <w:w w:val="95"/>
        </w:rPr>
        <w:t xml:space="preserve"> </w:t>
      </w:r>
      <w:r>
        <w:rPr>
          <w:spacing w:val="2"/>
          <w:w w:val="95"/>
        </w:rPr>
        <w:t>data</w:t>
      </w:r>
      <w:r>
        <w:rPr>
          <w:spacing w:val="-44"/>
          <w:w w:val="95"/>
        </w:rPr>
        <w:t xml:space="preserve"> </w:t>
      </w:r>
      <w:r w:rsidR="001F2A23">
        <w:rPr>
          <w:spacing w:val="4"/>
          <w:w w:val="95"/>
        </w:rPr>
        <w:t>and answer</w:t>
      </w:r>
      <w:r>
        <w:rPr>
          <w:spacing w:val="-43"/>
          <w:w w:val="95"/>
        </w:rPr>
        <w:t xml:space="preserve"> </w:t>
      </w:r>
      <w:r>
        <w:rPr>
          <w:w w:val="95"/>
        </w:rPr>
        <w:t>the</w:t>
      </w:r>
      <w:r>
        <w:rPr>
          <w:spacing w:val="-44"/>
          <w:w w:val="95"/>
        </w:rPr>
        <w:t xml:space="preserve"> </w:t>
      </w:r>
      <w:r>
        <w:rPr>
          <w:spacing w:val="3"/>
          <w:w w:val="95"/>
        </w:rPr>
        <w:t>guiding</w:t>
      </w:r>
      <w:r w:rsidR="001F2A23">
        <w:rPr>
          <w:spacing w:val="3"/>
          <w:w w:val="95"/>
        </w:rPr>
        <w:t xml:space="preserve"> questions to</w:t>
      </w:r>
      <w:r>
        <w:rPr>
          <w:spacing w:val="-43"/>
          <w:w w:val="95"/>
        </w:rPr>
        <w:t xml:space="preserve"> </w:t>
      </w:r>
      <w:r>
        <w:rPr>
          <w:w w:val="95"/>
        </w:rPr>
        <w:t>determine</w:t>
      </w:r>
      <w:r>
        <w:rPr>
          <w:spacing w:val="-44"/>
          <w:w w:val="95"/>
        </w:rPr>
        <w:t xml:space="preserve"> </w:t>
      </w:r>
      <w:r>
        <w:rPr>
          <w:w w:val="95"/>
        </w:rPr>
        <w:t>existing</w:t>
      </w:r>
      <w:r>
        <w:rPr>
          <w:spacing w:val="-44"/>
          <w:w w:val="95"/>
        </w:rPr>
        <w:t xml:space="preserve"> </w:t>
      </w:r>
      <w:r>
        <w:rPr>
          <w:w w:val="95"/>
        </w:rPr>
        <w:t xml:space="preserve">trends </w:t>
      </w:r>
      <w:r>
        <w:rPr>
          <w:spacing w:val="3"/>
          <w:w w:val="95"/>
        </w:rPr>
        <w:t>and</w:t>
      </w:r>
      <w:r w:rsidR="001F2A23">
        <w:rPr>
          <w:spacing w:val="3"/>
          <w:w w:val="95"/>
        </w:rPr>
        <w:t xml:space="preserve"> patterns that</w:t>
      </w:r>
      <w:r>
        <w:rPr>
          <w:spacing w:val="-44"/>
          <w:w w:val="95"/>
        </w:rPr>
        <w:t xml:space="preserve"> </w:t>
      </w:r>
      <w:r>
        <w:rPr>
          <w:spacing w:val="2"/>
          <w:w w:val="95"/>
        </w:rPr>
        <w:t>support</w:t>
      </w:r>
      <w:r w:rsidR="001F2A23">
        <w:rPr>
          <w:spacing w:val="2"/>
          <w:w w:val="95"/>
        </w:rPr>
        <w:t xml:space="preserve"> </w:t>
      </w:r>
      <w:r>
        <w:rPr>
          <w:spacing w:val="2"/>
          <w:w w:val="95"/>
        </w:rPr>
        <w:t>the</w:t>
      </w:r>
      <w:r w:rsidR="001F2A23">
        <w:rPr>
          <w:spacing w:val="2"/>
          <w:w w:val="95"/>
        </w:rPr>
        <w:t xml:space="preserve"> </w:t>
      </w:r>
      <w:r>
        <w:rPr>
          <w:spacing w:val="2"/>
          <w:w w:val="95"/>
        </w:rPr>
        <w:t>identification</w:t>
      </w:r>
      <w:r>
        <w:rPr>
          <w:spacing w:val="-44"/>
          <w:w w:val="95"/>
        </w:rPr>
        <w:t xml:space="preserve"> </w:t>
      </w:r>
      <w:r>
        <w:rPr>
          <w:spacing w:val="2"/>
          <w:w w:val="95"/>
        </w:rPr>
        <w:t>of</w:t>
      </w:r>
      <w:r w:rsidR="001F2A23">
        <w:rPr>
          <w:spacing w:val="2"/>
          <w:w w:val="95"/>
        </w:rPr>
        <w:t xml:space="preserve"> </w:t>
      </w:r>
      <w:r>
        <w:rPr>
          <w:spacing w:val="2"/>
          <w:w w:val="95"/>
        </w:rPr>
        <w:t>leadership</w:t>
      </w:r>
      <w:r>
        <w:rPr>
          <w:spacing w:val="-44"/>
          <w:w w:val="95"/>
        </w:rPr>
        <w:t xml:space="preserve"> </w:t>
      </w:r>
      <w:r>
        <w:rPr>
          <w:w w:val="95"/>
        </w:rPr>
        <w:t>needs.</w:t>
      </w:r>
      <w:r>
        <w:rPr>
          <w:spacing w:val="-44"/>
          <w:w w:val="95"/>
        </w:rPr>
        <w:t xml:space="preserve"> </w:t>
      </w:r>
      <w:r>
        <w:rPr>
          <w:w w:val="95"/>
        </w:rPr>
        <w:t>Complete</w:t>
      </w:r>
      <w:r>
        <w:rPr>
          <w:spacing w:val="-44"/>
          <w:w w:val="95"/>
        </w:rPr>
        <w:t xml:space="preserve"> </w:t>
      </w:r>
      <w:r>
        <w:rPr>
          <w:spacing w:val="2"/>
          <w:w w:val="95"/>
        </w:rPr>
        <w:t>a</w:t>
      </w:r>
      <w:r w:rsidR="001F2A23">
        <w:rPr>
          <w:spacing w:val="2"/>
          <w:w w:val="95"/>
        </w:rPr>
        <w:t xml:space="preserve"> </w:t>
      </w:r>
      <w:r>
        <w:rPr>
          <w:spacing w:val="2"/>
          <w:w w:val="95"/>
        </w:rPr>
        <w:t>data-informed</w:t>
      </w:r>
      <w:r>
        <w:rPr>
          <w:spacing w:val="-43"/>
          <w:w w:val="95"/>
        </w:rPr>
        <w:t xml:space="preserve"> </w:t>
      </w:r>
      <w:r>
        <w:rPr>
          <w:spacing w:val="3"/>
          <w:w w:val="95"/>
        </w:rPr>
        <w:t>self-rating</w:t>
      </w:r>
      <w:r w:rsidR="001F2A23">
        <w:rPr>
          <w:spacing w:val="3"/>
          <w:w w:val="95"/>
        </w:rPr>
        <w:t xml:space="preserve"> </w:t>
      </w:r>
      <w:r>
        <w:rPr>
          <w:spacing w:val="3"/>
          <w:w w:val="95"/>
        </w:rPr>
        <w:t>for</w:t>
      </w:r>
      <w:r w:rsidR="001F2A23">
        <w:rPr>
          <w:spacing w:val="3"/>
          <w:w w:val="95"/>
        </w:rPr>
        <w:t xml:space="preserve"> </w:t>
      </w:r>
      <w:r>
        <w:rPr>
          <w:spacing w:val="3"/>
          <w:w w:val="95"/>
        </w:rPr>
        <w:t>each</w:t>
      </w:r>
      <w:r w:rsidR="00FA7D79">
        <w:rPr>
          <w:spacing w:val="-44"/>
          <w:w w:val="95"/>
        </w:rPr>
        <w:t xml:space="preserve"> </w:t>
      </w:r>
      <w:r w:rsidR="00C938A6">
        <w:rPr>
          <w:w w:val="95"/>
        </w:rPr>
        <w:t>School Performance Standard (SPS)</w:t>
      </w:r>
      <w:r>
        <w:rPr>
          <w:w w:val="95"/>
        </w:rPr>
        <w:t>.</w:t>
      </w:r>
      <w:r>
        <w:rPr>
          <w:spacing w:val="-34"/>
          <w:w w:val="95"/>
        </w:rPr>
        <w:t xml:space="preserve"> </w:t>
      </w:r>
    </w:p>
    <w:p w14:paraId="7A9A139D" w14:textId="77777777" w:rsidR="00A000BE" w:rsidRDefault="00A000BE">
      <w:pPr>
        <w:pStyle w:val="BodyText"/>
        <w:spacing w:before="11"/>
        <w:rPr>
          <w:sz w:val="16"/>
        </w:rPr>
      </w:pPr>
    </w:p>
    <w:p w14:paraId="479F6D0F"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w:t>
      </w:r>
      <w:r>
        <w:rPr>
          <w:rFonts w:ascii="Calibri"/>
          <w:b/>
          <w:i/>
          <w:spacing w:val="25"/>
        </w:rPr>
        <w:t xml:space="preserve"> </w:t>
      </w:r>
      <w:r>
        <w:rPr>
          <w:rFonts w:ascii="Calibri"/>
          <w:b/>
          <w:i/>
          <w:spacing w:val="-4"/>
        </w:rPr>
        <w:t>DATA</w:t>
      </w:r>
    </w:p>
    <w:p w14:paraId="56A0069A" w14:textId="77777777" w:rsidR="00A000BE" w:rsidRDefault="00A000BE">
      <w:pPr>
        <w:pStyle w:val="BodyText"/>
        <w:spacing w:before="3"/>
        <w:rPr>
          <w:rFonts w:ascii="Calibri"/>
          <w:b/>
          <w:i/>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B3BBA4E" w14:textId="77777777">
        <w:trPr>
          <w:trHeight w:val="331"/>
        </w:trPr>
        <w:tc>
          <w:tcPr>
            <w:tcW w:w="10783" w:type="dxa"/>
            <w:gridSpan w:val="3"/>
            <w:tcBorders>
              <w:top w:val="nil"/>
              <w:left w:val="nil"/>
              <w:bottom w:val="nil"/>
              <w:right w:val="nil"/>
            </w:tcBorders>
            <w:shd w:val="clear" w:color="auto" w:fill="334673"/>
          </w:tcPr>
          <w:p w14:paraId="06E5ECEA" w14:textId="77777777" w:rsidR="00A000BE" w:rsidRDefault="00204E17" w:rsidP="001F2A23">
            <w:pPr>
              <w:pStyle w:val="TableParagraph"/>
              <w:tabs>
                <w:tab w:val="left" w:pos="10663"/>
              </w:tabs>
              <w:spacing w:line="311" w:lineRule="exact"/>
              <w:ind w:left="86"/>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8"/>
                <w:w w:val="95"/>
                <w:sz w:val="24"/>
              </w:rPr>
              <w:t xml:space="preserve"> </w:t>
            </w:r>
            <w:r>
              <w:rPr>
                <w:rFonts w:ascii="Times New Roman"/>
                <w:b/>
                <w:color w:val="FFFFFF"/>
                <w:w w:val="95"/>
                <w:sz w:val="24"/>
              </w:rPr>
              <w:t>Leadership:</w:t>
            </w:r>
            <w:r>
              <w:rPr>
                <w:rFonts w:ascii="Times New Roman"/>
                <w:b/>
                <w:color w:val="FFFFFF"/>
                <w:spacing w:val="-27"/>
                <w:w w:val="95"/>
                <w:sz w:val="24"/>
              </w:rPr>
              <w:t xml:space="preserve"> </w:t>
            </w:r>
            <w:r>
              <w:rPr>
                <w:color w:val="FFFFFF"/>
                <w:w w:val="95"/>
                <w:sz w:val="24"/>
              </w:rPr>
              <w:t>Builds</w:t>
            </w:r>
            <w:r>
              <w:rPr>
                <w:color w:val="FFFFFF"/>
                <w:spacing w:val="-24"/>
                <w:w w:val="95"/>
                <w:sz w:val="24"/>
              </w:rPr>
              <w:t xml:space="preserve"> </w:t>
            </w:r>
            <w:r>
              <w:rPr>
                <w:color w:val="FFFFFF"/>
                <w:w w:val="95"/>
                <w:sz w:val="24"/>
              </w:rPr>
              <w:t>and</w:t>
            </w:r>
            <w:r>
              <w:rPr>
                <w:color w:val="FFFFFF"/>
                <w:spacing w:val="-23"/>
                <w:w w:val="95"/>
                <w:sz w:val="24"/>
              </w:rPr>
              <w:t xml:space="preserve"> </w:t>
            </w:r>
            <w:r>
              <w:rPr>
                <w:color w:val="FFFFFF"/>
                <w:w w:val="95"/>
                <w:sz w:val="24"/>
              </w:rPr>
              <w:t>sustains</w:t>
            </w:r>
            <w:r>
              <w:rPr>
                <w:color w:val="FFFFFF"/>
                <w:spacing w:val="-24"/>
                <w:w w:val="95"/>
                <w:sz w:val="24"/>
              </w:rPr>
              <w:t xml:space="preserve"> </w:t>
            </w:r>
            <w:r>
              <w:rPr>
                <w:color w:val="FFFFFF"/>
                <w:w w:val="95"/>
                <w:sz w:val="24"/>
              </w:rPr>
              <w:t>relationships</w:t>
            </w:r>
            <w:r>
              <w:rPr>
                <w:color w:val="FFFFFF"/>
                <w:spacing w:val="-22"/>
                <w:w w:val="95"/>
                <w:sz w:val="24"/>
              </w:rPr>
              <w:t xml:space="preserve"> </w:t>
            </w:r>
            <w:r>
              <w:rPr>
                <w:color w:val="FFFFFF"/>
                <w:w w:val="95"/>
                <w:sz w:val="24"/>
              </w:rPr>
              <w:t>to</w:t>
            </w:r>
            <w:r>
              <w:rPr>
                <w:color w:val="FFFFFF"/>
                <w:spacing w:val="-23"/>
                <w:w w:val="95"/>
                <w:sz w:val="24"/>
              </w:rPr>
              <w:t xml:space="preserve"> </w:t>
            </w:r>
            <w:r>
              <w:rPr>
                <w:color w:val="FFFFFF"/>
                <w:w w:val="95"/>
                <w:sz w:val="24"/>
              </w:rPr>
              <w:t>foster</w:t>
            </w:r>
            <w:r>
              <w:rPr>
                <w:color w:val="FFFFFF"/>
                <w:spacing w:val="-25"/>
                <w:w w:val="95"/>
                <w:sz w:val="24"/>
              </w:rPr>
              <w:t xml:space="preserve"> </w:t>
            </w:r>
            <w:r>
              <w:rPr>
                <w:color w:val="FFFFFF"/>
                <w:w w:val="95"/>
                <w:sz w:val="24"/>
              </w:rPr>
              <w:t>the</w:t>
            </w:r>
            <w:r>
              <w:rPr>
                <w:color w:val="FFFFFF"/>
                <w:spacing w:val="-24"/>
                <w:w w:val="95"/>
                <w:sz w:val="24"/>
              </w:rPr>
              <w:t xml:space="preserve"> </w:t>
            </w:r>
            <w:r>
              <w:rPr>
                <w:color w:val="FFFFFF"/>
                <w:w w:val="95"/>
                <w:sz w:val="24"/>
              </w:rPr>
              <w:t>success</w:t>
            </w:r>
            <w:r>
              <w:rPr>
                <w:color w:val="FFFFFF"/>
                <w:spacing w:val="-21"/>
                <w:w w:val="95"/>
                <w:sz w:val="24"/>
              </w:rPr>
              <w:t xml:space="preserve"> </w:t>
            </w:r>
            <w:r>
              <w:rPr>
                <w:color w:val="FFFFFF"/>
                <w:w w:val="95"/>
                <w:sz w:val="24"/>
              </w:rPr>
              <w:t>of</w:t>
            </w:r>
            <w:r>
              <w:rPr>
                <w:color w:val="FFFFFF"/>
                <w:spacing w:val="-26"/>
                <w:w w:val="95"/>
                <w:sz w:val="24"/>
              </w:rPr>
              <w:t xml:space="preserve"> </w:t>
            </w:r>
            <w:r>
              <w:rPr>
                <w:color w:val="FFFFFF"/>
                <w:w w:val="95"/>
                <w:sz w:val="24"/>
              </w:rPr>
              <w:t>students</w:t>
            </w:r>
            <w:r>
              <w:rPr>
                <w:color w:val="FFFFFF"/>
                <w:spacing w:val="-21"/>
                <w:w w:val="95"/>
                <w:sz w:val="24"/>
              </w:rPr>
              <w:t xml:space="preserve"> </w:t>
            </w:r>
            <w:r>
              <w:rPr>
                <w:color w:val="FFFFFF"/>
                <w:w w:val="95"/>
                <w:sz w:val="24"/>
              </w:rPr>
              <w:t>and</w:t>
            </w:r>
            <w:r>
              <w:rPr>
                <w:color w:val="FFFFFF"/>
                <w:spacing w:val="-22"/>
                <w:w w:val="95"/>
                <w:sz w:val="24"/>
              </w:rPr>
              <w:t xml:space="preserve"> </w:t>
            </w:r>
            <w:r w:rsidR="001F2A23">
              <w:rPr>
                <w:color w:val="FFFFFF"/>
                <w:w w:val="95"/>
                <w:sz w:val="24"/>
              </w:rPr>
              <w:t>staff</w:t>
            </w:r>
            <w:r>
              <w:rPr>
                <w:color w:val="FFFFFF"/>
                <w:w w:val="95"/>
                <w:sz w:val="24"/>
              </w:rPr>
              <w:tab/>
            </w:r>
          </w:p>
        </w:tc>
      </w:tr>
      <w:tr w:rsidR="00A000BE" w14:paraId="279D3DD6" w14:textId="77777777">
        <w:trPr>
          <w:trHeight w:val="1079"/>
        </w:trPr>
        <w:tc>
          <w:tcPr>
            <w:tcW w:w="1246" w:type="dxa"/>
            <w:tcBorders>
              <w:top w:val="nil"/>
            </w:tcBorders>
            <w:shd w:val="clear" w:color="auto" w:fill="E9F7FC"/>
          </w:tcPr>
          <w:p w14:paraId="7DF6F7AA" w14:textId="77777777" w:rsidR="00A000BE" w:rsidRDefault="00A000BE">
            <w:pPr>
              <w:pStyle w:val="TableParagraph"/>
              <w:spacing w:before="3"/>
              <w:rPr>
                <w:rFonts w:ascii="Calibri"/>
                <w:b/>
                <w:i/>
                <w:sz w:val="34"/>
              </w:rPr>
            </w:pPr>
          </w:p>
          <w:p w14:paraId="1CBDEAB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975EE83" w14:textId="77777777" w:rsidR="00A000BE" w:rsidRDefault="00204E17" w:rsidP="001F2A23">
            <w:pPr>
              <w:pStyle w:val="TableParagraph"/>
              <w:spacing w:before="22" w:line="213" w:lineRule="auto"/>
              <w:ind w:left="78" w:right="349"/>
            </w:pPr>
            <w:r>
              <w:rPr>
                <w:w w:val="90"/>
              </w:rPr>
              <w:t xml:space="preserve">Administrators consistently build and sustain relationships to foster the success of students and </w:t>
            </w:r>
            <w:r>
              <w:rPr>
                <w:w w:val="95"/>
              </w:rPr>
              <w:t>staff. The</w:t>
            </w:r>
            <w:r w:rsidR="001F2A23">
              <w:rPr>
                <w:w w:val="95"/>
              </w:rPr>
              <w:t xml:space="preserve"> </w:t>
            </w:r>
            <w:r>
              <w:rPr>
                <w:w w:val="95"/>
              </w:rPr>
              <w:t>school</w:t>
            </w:r>
            <w:r w:rsidR="001F2A23">
              <w:rPr>
                <w:w w:val="95"/>
              </w:rPr>
              <w:t xml:space="preserve"> </w:t>
            </w:r>
            <w:r>
              <w:rPr>
                <w:w w:val="95"/>
              </w:rPr>
              <w:t>staff</w:t>
            </w:r>
            <w:r w:rsidR="001F2A23">
              <w:rPr>
                <w:w w:val="95"/>
              </w:rPr>
              <w:t xml:space="preserve"> </w:t>
            </w:r>
            <w:r>
              <w:rPr>
                <w:w w:val="95"/>
              </w:rPr>
              <w:t>is</w:t>
            </w:r>
            <w:r w:rsidR="001F2A23">
              <w:rPr>
                <w:w w:val="95"/>
              </w:rPr>
              <w:t xml:space="preserve"> </w:t>
            </w:r>
            <w:r>
              <w:rPr>
                <w:w w:val="95"/>
              </w:rPr>
              <w:t>fully engaged in</w:t>
            </w:r>
            <w:r w:rsidR="001F2A23">
              <w:rPr>
                <w:w w:val="95"/>
              </w:rPr>
              <w:t xml:space="preserve"> </w:t>
            </w:r>
            <w:r>
              <w:rPr>
                <w:w w:val="95"/>
              </w:rPr>
              <w:t xml:space="preserve">relationship building through collaboration, internal </w:t>
            </w:r>
            <w:r w:rsidR="001F2A23">
              <w:rPr>
                <w:w w:val="90"/>
              </w:rPr>
              <w:t xml:space="preserve">and </w:t>
            </w:r>
            <w:r>
              <w:rPr>
                <w:w w:val="90"/>
              </w:rPr>
              <w:t>external</w:t>
            </w:r>
            <w:r w:rsidR="001F2A23">
              <w:rPr>
                <w:w w:val="90"/>
              </w:rPr>
              <w:t xml:space="preserve"> </w:t>
            </w:r>
            <w:r>
              <w:rPr>
                <w:w w:val="90"/>
              </w:rPr>
              <w:t>communication, and</w:t>
            </w:r>
            <w:r w:rsidR="001F2A23">
              <w:rPr>
                <w:w w:val="90"/>
              </w:rPr>
              <w:t xml:space="preserve"> </w:t>
            </w:r>
            <w:r>
              <w:rPr>
                <w:w w:val="90"/>
              </w:rPr>
              <w:t>building</w:t>
            </w:r>
            <w:r w:rsidR="001F2A23">
              <w:rPr>
                <w:w w:val="90"/>
              </w:rPr>
              <w:t xml:space="preserve"> </w:t>
            </w:r>
            <w:r>
              <w:rPr>
                <w:w w:val="90"/>
              </w:rPr>
              <w:t>trust</w:t>
            </w:r>
            <w:r w:rsidR="001F2A23">
              <w:rPr>
                <w:w w:val="90"/>
              </w:rPr>
              <w:t xml:space="preserve"> </w:t>
            </w:r>
            <w:r>
              <w:rPr>
                <w:w w:val="90"/>
              </w:rPr>
              <w:t>with staff, students, families,</w:t>
            </w:r>
            <w:r w:rsidR="001F2A23">
              <w:rPr>
                <w:w w:val="90"/>
              </w:rPr>
              <w:t xml:space="preserve"> </w:t>
            </w:r>
            <w:r>
              <w:rPr>
                <w:w w:val="90"/>
              </w:rPr>
              <w:t>and</w:t>
            </w:r>
            <w:r w:rsidR="001F2A23">
              <w:rPr>
                <w:w w:val="90"/>
              </w:rPr>
              <w:t xml:space="preserve"> </w:t>
            </w:r>
            <w:r>
              <w:rPr>
                <w:w w:val="90"/>
              </w:rPr>
              <w:t>community</w:t>
            </w:r>
            <w:r w:rsidR="001F2A23">
              <w:rPr>
                <w:w w:val="90"/>
              </w:rPr>
              <w:t xml:space="preserve"> </w:t>
            </w:r>
            <w:r>
              <w:t>stakeholders.</w:t>
            </w:r>
          </w:p>
        </w:tc>
        <w:tc>
          <w:tcPr>
            <w:tcW w:w="691" w:type="dxa"/>
            <w:tcBorders>
              <w:top w:val="nil"/>
            </w:tcBorders>
          </w:tcPr>
          <w:p w14:paraId="320646EB" w14:textId="77777777" w:rsidR="00A000BE" w:rsidRDefault="00A000BE">
            <w:pPr>
              <w:pStyle w:val="TableParagraph"/>
              <w:spacing w:before="5" w:after="1"/>
              <w:rPr>
                <w:rFonts w:ascii="Calibri"/>
                <w:b/>
                <w:i/>
                <w:sz w:val="28"/>
              </w:rPr>
            </w:pPr>
          </w:p>
          <w:p w14:paraId="31ED777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A6946D7" wp14:editId="07777777">
                  <wp:extent cx="228600" cy="228600"/>
                  <wp:effectExtent l="0" t="0" r="0" b="0"/>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92C89FE" w14:textId="77777777">
        <w:trPr>
          <w:trHeight w:val="820"/>
        </w:trPr>
        <w:tc>
          <w:tcPr>
            <w:tcW w:w="1246" w:type="dxa"/>
            <w:shd w:val="clear" w:color="auto" w:fill="E9F7FC"/>
          </w:tcPr>
          <w:p w14:paraId="532070F0" w14:textId="77777777" w:rsidR="00A000BE" w:rsidRDefault="00A000BE">
            <w:pPr>
              <w:pStyle w:val="TableParagraph"/>
              <w:spacing w:before="6"/>
              <w:rPr>
                <w:rFonts w:ascii="Calibri"/>
                <w:b/>
                <w:i/>
                <w:sz w:val="23"/>
              </w:rPr>
            </w:pPr>
          </w:p>
          <w:p w14:paraId="4117E374"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7FEF74A1" w14:textId="77777777" w:rsidR="00A000BE" w:rsidRDefault="00204E17">
            <w:pPr>
              <w:pStyle w:val="TableParagraph"/>
              <w:spacing w:before="7"/>
              <w:ind w:left="78"/>
            </w:pPr>
            <w:r>
              <w:rPr>
                <w:w w:val="95"/>
              </w:rPr>
              <w:t>Administrators</w:t>
            </w:r>
            <w:r>
              <w:rPr>
                <w:spacing w:val="-33"/>
                <w:w w:val="95"/>
              </w:rPr>
              <w:t xml:space="preserve"> </w:t>
            </w:r>
            <w:r>
              <w:rPr>
                <w:w w:val="95"/>
              </w:rPr>
              <w:t>regularly</w:t>
            </w:r>
            <w:r>
              <w:rPr>
                <w:spacing w:val="-33"/>
                <w:w w:val="95"/>
              </w:rPr>
              <w:t xml:space="preserve"> </w:t>
            </w:r>
            <w:r>
              <w:rPr>
                <w:w w:val="95"/>
              </w:rPr>
              <w:t>build</w:t>
            </w:r>
            <w:r>
              <w:rPr>
                <w:spacing w:val="-33"/>
                <w:w w:val="95"/>
              </w:rPr>
              <w:t xml:space="preserve"> </w:t>
            </w:r>
            <w:r>
              <w:rPr>
                <w:w w:val="95"/>
              </w:rPr>
              <w:t>and</w:t>
            </w:r>
            <w:r>
              <w:rPr>
                <w:spacing w:val="-33"/>
                <w:w w:val="95"/>
              </w:rPr>
              <w:t xml:space="preserve"> </w:t>
            </w:r>
            <w:r>
              <w:rPr>
                <w:w w:val="95"/>
              </w:rPr>
              <w:t>sustain</w:t>
            </w:r>
            <w:r>
              <w:rPr>
                <w:spacing w:val="-32"/>
                <w:w w:val="95"/>
              </w:rPr>
              <w:t xml:space="preserve"> </w:t>
            </w:r>
            <w:r>
              <w:rPr>
                <w:w w:val="95"/>
              </w:rPr>
              <w:t>relationships</w:t>
            </w:r>
            <w:r>
              <w:rPr>
                <w:spacing w:val="-32"/>
                <w:w w:val="95"/>
              </w:rPr>
              <w:t xml:space="preserve"> </w:t>
            </w:r>
            <w:r>
              <w:rPr>
                <w:w w:val="95"/>
              </w:rPr>
              <w:t>to</w:t>
            </w:r>
            <w:r>
              <w:rPr>
                <w:spacing w:val="-33"/>
                <w:w w:val="95"/>
              </w:rPr>
              <w:t xml:space="preserve"> </w:t>
            </w:r>
            <w:r>
              <w:rPr>
                <w:w w:val="95"/>
              </w:rPr>
              <w:t>foster</w:t>
            </w:r>
            <w:r>
              <w:rPr>
                <w:spacing w:val="-33"/>
                <w:w w:val="95"/>
              </w:rPr>
              <w:t xml:space="preserve"> </w:t>
            </w:r>
            <w:r>
              <w:rPr>
                <w:w w:val="95"/>
              </w:rPr>
              <w:t>the</w:t>
            </w:r>
            <w:r>
              <w:rPr>
                <w:spacing w:val="-33"/>
                <w:w w:val="95"/>
              </w:rPr>
              <w:t xml:space="preserve"> </w:t>
            </w:r>
            <w:r>
              <w:rPr>
                <w:w w:val="95"/>
              </w:rPr>
              <w:t>success</w:t>
            </w:r>
            <w:r>
              <w:rPr>
                <w:spacing w:val="-33"/>
                <w:w w:val="95"/>
              </w:rPr>
              <w:t xml:space="preserve"> </w:t>
            </w:r>
            <w:r>
              <w:rPr>
                <w:w w:val="95"/>
              </w:rPr>
              <w:t>of</w:t>
            </w:r>
            <w:r>
              <w:rPr>
                <w:spacing w:val="-32"/>
                <w:w w:val="95"/>
              </w:rPr>
              <w:t xml:space="preserve"> </w:t>
            </w:r>
            <w:r>
              <w:rPr>
                <w:w w:val="95"/>
              </w:rPr>
              <w:t>students</w:t>
            </w:r>
            <w:r>
              <w:rPr>
                <w:spacing w:val="-33"/>
                <w:w w:val="95"/>
              </w:rPr>
              <w:t xml:space="preserve"> </w:t>
            </w:r>
            <w:r>
              <w:rPr>
                <w:w w:val="95"/>
              </w:rPr>
              <w:t>and</w:t>
            </w:r>
            <w:r>
              <w:rPr>
                <w:spacing w:val="-32"/>
                <w:w w:val="95"/>
              </w:rPr>
              <w:t xml:space="preserve"> </w:t>
            </w:r>
            <w:r>
              <w:rPr>
                <w:w w:val="95"/>
              </w:rPr>
              <w:t>staff.</w:t>
            </w:r>
          </w:p>
        </w:tc>
        <w:tc>
          <w:tcPr>
            <w:tcW w:w="691" w:type="dxa"/>
          </w:tcPr>
          <w:p w14:paraId="1A9B60E1" w14:textId="77777777" w:rsidR="00A000BE" w:rsidRDefault="00A000BE">
            <w:pPr>
              <w:pStyle w:val="TableParagraph"/>
              <w:spacing w:before="5"/>
              <w:rPr>
                <w:rFonts w:ascii="Calibri"/>
                <w:b/>
                <w:i/>
                <w:sz w:val="18"/>
              </w:rPr>
            </w:pPr>
          </w:p>
          <w:p w14:paraId="43C354A8" w14:textId="77777777" w:rsidR="00A000BE" w:rsidRPr="00717BDF" w:rsidRDefault="00717BDF">
            <w:pPr>
              <w:pStyle w:val="TableParagraph"/>
              <w:ind w:left="184"/>
              <w:rPr>
                <w:rFonts w:ascii="Calibri"/>
                <w:sz w:val="48"/>
                <w:szCs w:val="48"/>
              </w:rPr>
            </w:pPr>
            <w:r>
              <w:rPr>
                <w:rFonts w:ascii="Calibri"/>
                <w:noProof/>
                <w:sz w:val="48"/>
                <w:szCs w:val="48"/>
                <w:lang w:bidi="ar-SA"/>
              </w:rPr>
              <w:t>X</w:t>
            </w:r>
          </w:p>
        </w:tc>
      </w:tr>
      <w:tr w:rsidR="00A000BE" w14:paraId="46F5B13B" w14:textId="77777777">
        <w:trPr>
          <w:trHeight w:val="880"/>
        </w:trPr>
        <w:tc>
          <w:tcPr>
            <w:tcW w:w="1246" w:type="dxa"/>
            <w:shd w:val="clear" w:color="auto" w:fill="E9F7FC"/>
          </w:tcPr>
          <w:p w14:paraId="3E190F5E" w14:textId="77777777" w:rsidR="00A000BE" w:rsidRDefault="00A000BE">
            <w:pPr>
              <w:pStyle w:val="TableParagraph"/>
              <w:rPr>
                <w:rFonts w:ascii="Calibri"/>
                <w:b/>
                <w:i/>
                <w:sz w:val="26"/>
              </w:rPr>
            </w:pPr>
          </w:p>
          <w:p w14:paraId="56E1DB6F"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4B822E14" w14:textId="77777777" w:rsidR="00A000BE" w:rsidRDefault="00204E17">
            <w:pPr>
              <w:pStyle w:val="TableParagraph"/>
              <w:spacing w:before="6"/>
              <w:ind w:left="78"/>
            </w:pPr>
            <w:r>
              <w:t>Administrators sometimes build relationships to foster the success of students and staff.</w:t>
            </w:r>
          </w:p>
        </w:tc>
        <w:tc>
          <w:tcPr>
            <w:tcW w:w="691" w:type="dxa"/>
          </w:tcPr>
          <w:p w14:paraId="0FB76C7C" w14:textId="77777777" w:rsidR="00A000BE" w:rsidRDefault="00A000BE">
            <w:pPr>
              <w:pStyle w:val="TableParagraph"/>
              <w:spacing w:before="8"/>
              <w:rPr>
                <w:rFonts w:ascii="Calibri"/>
                <w:b/>
                <w:i/>
              </w:rPr>
            </w:pPr>
          </w:p>
          <w:p w14:paraId="00EE7A8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1CB6559" wp14:editId="07777777">
                  <wp:extent cx="228600" cy="228600"/>
                  <wp:effectExtent l="0" t="0" r="0" b="0"/>
                  <wp:docPr id="1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27974D6" w14:textId="77777777">
        <w:trPr>
          <w:trHeight w:val="359"/>
        </w:trPr>
        <w:tc>
          <w:tcPr>
            <w:tcW w:w="1246" w:type="dxa"/>
            <w:shd w:val="clear" w:color="auto" w:fill="E9F7FC"/>
          </w:tcPr>
          <w:p w14:paraId="02C616DF" w14:textId="77777777" w:rsidR="00A000BE" w:rsidRDefault="00204E17">
            <w:pPr>
              <w:pStyle w:val="TableParagraph"/>
              <w:spacing w:before="56"/>
              <w:ind w:left="58" w:right="39"/>
              <w:jc w:val="center"/>
              <w:rPr>
                <w:rFonts w:ascii="Times New Roman"/>
                <w:b/>
                <w:i/>
              </w:rPr>
            </w:pPr>
            <w:r>
              <w:rPr>
                <w:rFonts w:ascii="Times New Roman"/>
                <w:b/>
                <w:i/>
              </w:rPr>
              <w:t>Not Evident</w:t>
            </w:r>
          </w:p>
        </w:tc>
        <w:tc>
          <w:tcPr>
            <w:tcW w:w="8846" w:type="dxa"/>
            <w:shd w:val="clear" w:color="auto" w:fill="E9F7FC"/>
          </w:tcPr>
          <w:p w14:paraId="3D0DD478" w14:textId="77777777" w:rsidR="00A000BE" w:rsidRDefault="00204E17">
            <w:pPr>
              <w:pStyle w:val="TableParagraph"/>
              <w:spacing w:before="6"/>
              <w:ind w:left="78"/>
            </w:pPr>
            <w:r>
              <w:t>Administrators</w:t>
            </w:r>
            <w:r>
              <w:rPr>
                <w:spacing w:val="-38"/>
              </w:rPr>
              <w:t xml:space="preserve"> </w:t>
            </w:r>
            <w:r>
              <w:t>seldom,</w:t>
            </w:r>
            <w:r>
              <w:rPr>
                <w:spacing w:val="-38"/>
              </w:rPr>
              <w:t xml:space="preserve"> </w:t>
            </w:r>
            <w:r>
              <w:t>if</w:t>
            </w:r>
            <w:r>
              <w:rPr>
                <w:spacing w:val="-38"/>
              </w:rPr>
              <w:t xml:space="preserve"> </w:t>
            </w:r>
            <w:r>
              <w:t>ever,</w:t>
            </w:r>
            <w:r>
              <w:rPr>
                <w:spacing w:val="-38"/>
              </w:rPr>
              <w:t xml:space="preserve"> </w:t>
            </w:r>
            <w:r>
              <w:t>build</w:t>
            </w:r>
            <w:r>
              <w:rPr>
                <w:spacing w:val="-38"/>
              </w:rPr>
              <w:t xml:space="preserve"> </w:t>
            </w:r>
            <w:r>
              <w:t>relationships</w:t>
            </w:r>
            <w:r>
              <w:rPr>
                <w:spacing w:val="-38"/>
              </w:rPr>
              <w:t xml:space="preserve"> </w:t>
            </w:r>
            <w:r>
              <w:t>to</w:t>
            </w:r>
            <w:r>
              <w:rPr>
                <w:spacing w:val="-38"/>
              </w:rPr>
              <w:t xml:space="preserve"> </w:t>
            </w:r>
            <w:r>
              <w:t>foster</w:t>
            </w:r>
            <w:r>
              <w:rPr>
                <w:spacing w:val="-38"/>
              </w:rPr>
              <w:t xml:space="preserve"> </w:t>
            </w:r>
            <w:r>
              <w:t>the</w:t>
            </w:r>
            <w:r>
              <w:rPr>
                <w:spacing w:val="-38"/>
              </w:rPr>
              <w:t xml:space="preserve"> </w:t>
            </w:r>
            <w:r>
              <w:t>success</w:t>
            </w:r>
            <w:r>
              <w:rPr>
                <w:spacing w:val="-38"/>
              </w:rPr>
              <w:t xml:space="preserve"> </w:t>
            </w:r>
            <w:r>
              <w:t>of</w:t>
            </w:r>
            <w:r>
              <w:rPr>
                <w:spacing w:val="-37"/>
              </w:rPr>
              <w:t xml:space="preserve"> </w:t>
            </w:r>
            <w:r>
              <w:t>students</w:t>
            </w:r>
            <w:r>
              <w:rPr>
                <w:spacing w:val="-38"/>
              </w:rPr>
              <w:t xml:space="preserve"> </w:t>
            </w:r>
            <w:r>
              <w:t>and</w:t>
            </w:r>
            <w:r>
              <w:rPr>
                <w:spacing w:val="-37"/>
              </w:rPr>
              <w:t xml:space="preserve"> </w:t>
            </w:r>
            <w:r>
              <w:t>staff.</w:t>
            </w:r>
          </w:p>
        </w:tc>
        <w:tc>
          <w:tcPr>
            <w:tcW w:w="691" w:type="dxa"/>
          </w:tcPr>
          <w:p w14:paraId="1E8E47C2" w14:textId="77777777" w:rsidR="00A000BE" w:rsidRDefault="00204E17">
            <w:pPr>
              <w:pStyle w:val="TableParagraph"/>
              <w:ind w:left="191"/>
              <w:rPr>
                <w:rFonts w:ascii="Calibri"/>
                <w:sz w:val="20"/>
              </w:rPr>
            </w:pPr>
            <w:r>
              <w:rPr>
                <w:rFonts w:ascii="Calibri"/>
                <w:noProof/>
                <w:sz w:val="20"/>
                <w:lang w:bidi="ar-SA"/>
              </w:rPr>
              <w:drawing>
                <wp:inline distT="0" distB="0" distL="0" distR="0" wp14:anchorId="556C87FA" wp14:editId="07777777">
                  <wp:extent cx="228600" cy="228600"/>
                  <wp:effectExtent l="0" t="0" r="0" b="0"/>
                  <wp:docPr id="1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9B6050E" w14:textId="77777777">
        <w:trPr>
          <w:trHeight w:val="699"/>
        </w:trPr>
        <w:tc>
          <w:tcPr>
            <w:tcW w:w="1246" w:type="dxa"/>
            <w:shd w:val="clear" w:color="auto" w:fill="E9F7FC"/>
          </w:tcPr>
          <w:p w14:paraId="6E8151B3" w14:textId="77777777" w:rsidR="00A000BE" w:rsidRDefault="00204E17">
            <w:pPr>
              <w:pStyle w:val="TableParagraph"/>
              <w:spacing w:before="9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00E7081" w14:textId="2B84F331" w:rsidR="00A000BE" w:rsidRDefault="00F658B7">
            <w:pPr>
              <w:pStyle w:val="TableParagraph"/>
              <w:rPr>
                <w:rFonts w:ascii="Times New Roman"/>
                <w:sz w:val="20"/>
              </w:rPr>
            </w:pPr>
            <w:r>
              <w:rPr>
                <w:rFonts w:ascii="Times New Roman"/>
                <w:sz w:val="20"/>
              </w:rPr>
              <w:t>5 Essentials Survey data</w:t>
            </w:r>
            <w:r w:rsidR="00841938">
              <w:rPr>
                <w:rFonts w:ascii="Times New Roman"/>
                <w:sz w:val="20"/>
              </w:rPr>
              <w:t>, administrator evaluations, school CNA, SIP and other school plans</w:t>
            </w:r>
          </w:p>
        </w:tc>
        <w:tc>
          <w:tcPr>
            <w:tcW w:w="691" w:type="dxa"/>
            <w:tcBorders>
              <w:left w:val="nil"/>
            </w:tcBorders>
          </w:tcPr>
          <w:p w14:paraId="52E12EC1" w14:textId="77777777" w:rsidR="00A000BE" w:rsidRDefault="00A000BE">
            <w:pPr>
              <w:pStyle w:val="TableParagraph"/>
              <w:rPr>
                <w:rFonts w:ascii="Times New Roman"/>
                <w:sz w:val="20"/>
              </w:rPr>
            </w:pPr>
          </w:p>
        </w:tc>
      </w:tr>
      <w:tr w:rsidR="00A000BE" w14:paraId="6CDCAF72" w14:textId="77777777">
        <w:trPr>
          <w:trHeight w:val="861"/>
        </w:trPr>
        <w:tc>
          <w:tcPr>
            <w:tcW w:w="1246" w:type="dxa"/>
            <w:shd w:val="clear" w:color="auto" w:fill="E9F7FC"/>
          </w:tcPr>
          <w:p w14:paraId="3C755B34"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A2BC471" w14:textId="77777777" w:rsidR="00A000BE" w:rsidRDefault="00A000BE">
            <w:pPr>
              <w:pStyle w:val="TableParagraph"/>
              <w:rPr>
                <w:rFonts w:ascii="Times New Roman"/>
                <w:sz w:val="20"/>
              </w:rPr>
            </w:pPr>
          </w:p>
        </w:tc>
        <w:tc>
          <w:tcPr>
            <w:tcW w:w="691" w:type="dxa"/>
            <w:tcBorders>
              <w:left w:val="nil"/>
            </w:tcBorders>
          </w:tcPr>
          <w:p w14:paraId="4DCC6F47" w14:textId="77777777" w:rsidR="00A000BE" w:rsidRDefault="00A000BE">
            <w:pPr>
              <w:pStyle w:val="TableParagraph"/>
              <w:rPr>
                <w:rFonts w:ascii="Times New Roman"/>
                <w:sz w:val="20"/>
              </w:rPr>
            </w:pPr>
          </w:p>
        </w:tc>
      </w:tr>
    </w:tbl>
    <w:p w14:paraId="1B5E47D9" w14:textId="77777777" w:rsidR="00A000BE" w:rsidRDefault="00A000BE">
      <w:pPr>
        <w:pStyle w:val="BodyText"/>
        <w:rPr>
          <w:rFonts w:ascii="Calibri"/>
          <w:b/>
          <w:i/>
          <w:sz w:val="20"/>
        </w:rPr>
      </w:pPr>
    </w:p>
    <w:p w14:paraId="25D6C40E"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B56FF86" w14:textId="77777777">
        <w:trPr>
          <w:trHeight w:val="618"/>
        </w:trPr>
        <w:tc>
          <w:tcPr>
            <w:tcW w:w="10783" w:type="dxa"/>
            <w:gridSpan w:val="3"/>
            <w:tcBorders>
              <w:top w:val="nil"/>
              <w:left w:val="nil"/>
              <w:bottom w:val="nil"/>
              <w:right w:val="nil"/>
            </w:tcBorders>
            <w:shd w:val="clear" w:color="auto" w:fill="334673"/>
          </w:tcPr>
          <w:p w14:paraId="2D0E95D4"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4"/>
                <w:w w:val="95"/>
                <w:sz w:val="24"/>
              </w:rPr>
              <w:t xml:space="preserve"> </w:t>
            </w:r>
            <w:r>
              <w:rPr>
                <w:color w:val="FFFFFF"/>
                <w:w w:val="95"/>
                <w:sz w:val="24"/>
              </w:rPr>
              <w:t>Initiates</w:t>
            </w:r>
            <w:r>
              <w:rPr>
                <w:color w:val="FFFFFF"/>
                <w:spacing w:val="-42"/>
                <w:w w:val="95"/>
                <w:sz w:val="24"/>
              </w:rPr>
              <w:t xml:space="preserve"> </w:t>
            </w:r>
            <w:r w:rsidR="00381311">
              <w:rPr>
                <w:color w:val="FFFFFF"/>
                <w:spacing w:val="-42"/>
                <w:w w:val="95"/>
                <w:sz w:val="24"/>
              </w:rPr>
              <w:t xml:space="preserve"> </w:t>
            </w:r>
            <w:r>
              <w:rPr>
                <w:color w:val="FFFFFF"/>
                <w:w w:val="95"/>
                <w:sz w:val="24"/>
              </w:rPr>
              <w:t>and</w:t>
            </w:r>
            <w:r>
              <w:rPr>
                <w:color w:val="FFFFFF"/>
                <w:spacing w:val="-41"/>
                <w:w w:val="95"/>
                <w:sz w:val="24"/>
              </w:rPr>
              <w:t xml:space="preserve"> </w:t>
            </w:r>
            <w:r w:rsidR="00381311">
              <w:rPr>
                <w:color w:val="FFFFFF"/>
                <w:spacing w:val="-41"/>
                <w:w w:val="95"/>
                <w:sz w:val="24"/>
              </w:rPr>
              <w:t xml:space="preserve"> </w:t>
            </w:r>
            <w:r>
              <w:rPr>
                <w:color w:val="FFFFFF"/>
                <w:w w:val="95"/>
                <w:sz w:val="24"/>
              </w:rPr>
              <w:t>manages</w:t>
            </w:r>
            <w:r>
              <w:rPr>
                <w:color w:val="FFFFFF"/>
                <w:spacing w:val="-42"/>
                <w:w w:val="95"/>
                <w:sz w:val="24"/>
              </w:rPr>
              <w:t xml:space="preserve"> </w:t>
            </w:r>
            <w:r w:rsidR="00381311">
              <w:rPr>
                <w:color w:val="FFFFFF"/>
                <w:spacing w:val="-42"/>
                <w:w w:val="95"/>
                <w:sz w:val="24"/>
              </w:rPr>
              <w:t xml:space="preserve"> </w:t>
            </w:r>
            <w:r>
              <w:rPr>
                <w:color w:val="FFFFFF"/>
                <w:w w:val="95"/>
                <w:sz w:val="24"/>
              </w:rPr>
              <w:t>change</w:t>
            </w:r>
            <w:r>
              <w:rPr>
                <w:color w:val="FFFFFF"/>
                <w:spacing w:val="-43"/>
                <w:w w:val="95"/>
                <w:sz w:val="24"/>
              </w:rPr>
              <w:t xml:space="preserve"> </w:t>
            </w:r>
            <w:r w:rsidR="00381311">
              <w:rPr>
                <w:color w:val="FFFFFF"/>
                <w:spacing w:val="-43"/>
                <w:w w:val="95"/>
                <w:sz w:val="24"/>
              </w:rPr>
              <w:t xml:space="preserve"> </w:t>
            </w:r>
            <w:r>
              <w:rPr>
                <w:color w:val="FFFFFF"/>
                <w:w w:val="95"/>
                <w:sz w:val="24"/>
              </w:rPr>
              <w:t>to</w:t>
            </w:r>
            <w:r>
              <w:rPr>
                <w:color w:val="FFFFFF"/>
                <w:spacing w:val="-43"/>
                <w:w w:val="95"/>
                <w:sz w:val="24"/>
              </w:rPr>
              <w:t xml:space="preserve"> </w:t>
            </w:r>
            <w:r w:rsidR="00381311">
              <w:rPr>
                <w:color w:val="FFFFFF"/>
                <w:spacing w:val="-43"/>
                <w:w w:val="95"/>
                <w:sz w:val="24"/>
              </w:rPr>
              <w:t xml:space="preserve"> </w:t>
            </w:r>
            <w:r>
              <w:rPr>
                <w:color w:val="FFFFFF"/>
                <w:w w:val="95"/>
                <w:sz w:val="24"/>
              </w:rPr>
              <w:t>improve</w:t>
            </w:r>
            <w:r w:rsidR="00381311">
              <w:rPr>
                <w:color w:val="FFFFFF"/>
                <w:w w:val="95"/>
                <w:sz w:val="24"/>
              </w:rPr>
              <w:t xml:space="preserve"> </w:t>
            </w:r>
            <w:r>
              <w:rPr>
                <w:color w:val="FFFFFF"/>
                <w:spacing w:val="-43"/>
                <w:w w:val="95"/>
                <w:sz w:val="24"/>
              </w:rPr>
              <w:t xml:space="preserve"> </w:t>
            </w:r>
            <w:r>
              <w:rPr>
                <w:color w:val="FFFFFF"/>
                <w:spacing w:val="4"/>
                <w:w w:val="95"/>
                <w:sz w:val="24"/>
              </w:rPr>
              <w:t>staff</w:t>
            </w:r>
            <w:r w:rsidR="00381311">
              <w:rPr>
                <w:color w:val="FFFFFF"/>
                <w:spacing w:val="4"/>
                <w:w w:val="95"/>
                <w:sz w:val="24"/>
              </w:rPr>
              <w:t xml:space="preserve"> </w:t>
            </w:r>
            <w:r>
              <w:rPr>
                <w:color w:val="FFFFFF"/>
                <w:spacing w:val="4"/>
                <w:w w:val="95"/>
                <w:sz w:val="24"/>
              </w:rPr>
              <w:t>performance</w:t>
            </w:r>
            <w:r w:rsidR="00381311">
              <w:rPr>
                <w:color w:val="FFFFFF"/>
                <w:spacing w:val="4"/>
                <w:w w:val="95"/>
                <w:sz w:val="24"/>
              </w:rPr>
              <w:t xml:space="preserve"> </w:t>
            </w:r>
            <w:r>
              <w:rPr>
                <w:color w:val="FFFFFF"/>
                <w:spacing w:val="4"/>
                <w:w w:val="95"/>
                <w:sz w:val="24"/>
              </w:rPr>
              <w:t>and</w:t>
            </w:r>
            <w:r w:rsidR="00381311">
              <w:rPr>
                <w:color w:val="FFFFFF"/>
                <w:spacing w:val="4"/>
                <w:w w:val="95"/>
                <w:sz w:val="24"/>
              </w:rPr>
              <w:t xml:space="preserve"> </w:t>
            </w:r>
            <w:r>
              <w:rPr>
                <w:color w:val="FFFFFF"/>
                <w:spacing w:val="4"/>
                <w:w w:val="95"/>
                <w:sz w:val="24"/>
              </w:rPr>
              <w:t xml:space="preserve">student </w:t>
            </w:r>
            <w:r>
              <w:rPr>
                <w:color w:val="FFFFFF"/>
                <w:sz w:val="24"/>
              </w:rPr>
              <w:t>learning</w:t>
            </w:r>
          </w:p>
        </w:tc>
      </w:tr>
      <w:tr w:rsidR="00A000BE" w14:paraId="651545A8" w14:textId="77777777">
        <w:trPr>
          <w:trHeight w:val="1081"/>
        </w:trPr>
        <w:tc>
          <w:tcPr>
            <w:tcW w:w="1246" w:type="dxa"/>
            <w:shd w:val="clear" w:color="auto" w:fill="E9F7FC"/>
          </w:tcPr>
          <w:p w14:paraId="18E7D592" w14:textId="77777777" w:rsidR="00A000BE" w:rsidRDefault="00A000BE">
            <w:pPr>
              <w:pStyle w:val="TableParagraph"/>
              <w:spacing w:before="5"/>
              <w:rPr>
                <w:rFonts w:ascii="Calibri"/>
                <w:b/>
                <w:i/>
                <w:sz w:val="34"/>
              </w:rPr>
            </w:pPr>
          </w:p>
          <w:p w14:paraId="571EBBA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527375DB" w14:textId="77777777" w:rsidR="00A000BE" w:rsidRDefault="00204E17">
            <w:pPr>
              <w:pStyle w:val="TableParagraph"/>
              <w:spacing w:before="24" w:line="213" w:lineRule="auto"/>
              <w:ind w:left="78" w:right="326"/>
              <w:jc w:val="both"/>
            </w:pPr>
            <w:r>
              <w:rPr>
                <w:w w:val="90"/>
              </w:rPr>
              <w:t>Administrators,</w:t>
            </w:r>
            <w:r>
              <w:rPr>
                <w:spacing w:val="-6"/>
                <w:w w:val="90"/>
              </w:rPr>
              <w:t xml:space="preserve"> </w:t>
            </w:r>
            <w:r>
              <w:rPr>
                <w:w w:val="90"/>
              </w:rPr>
              <w:t>the</w:t>
            </w:r>
            <w:r>
              <w:rPr>
                <w:spacing w:val="-7"/>
                <w:w w:val="90"/>
              </w:rPr>
              <w:t xml:space="preserve"> </w:t>
            </w:r>
            <w:r>
              <w:rPr>
                <w:w w:val="90"/>
              </w:rPr>
              <w:t>school</w:t>
            </w:r>
            <w:r>
              <w:rPr>
                <w:spacing w:val="-7"/>
                <w:w w:val="90"/>
              </w:rPr>
              <w:t xml:space="preserve"> </w:t>
            </w:r>
            <w:r>
              <w:rPr>
                <w:w w:val="90"/>
              </w:rPr>
              <w:t>leadership</w:t>
            </w:r>
            <w:r>
              <w:rPr>
                <w:spacing w:val="-7"/>
                <w:w w:val="90"/>
              </w:rPr>
              <w:t xml:space="preserve"> </w:t>
            </w:r>
            <w:r>
              <w:rPr>
                <w:w w:val="90"/>
              </w:rPr>
              <w:t>team,</w:t>
            </w:r>
            <w:r>
              <w:rPr>
                <w:spacing w:val="-7"/>
                <w:w w:val="90"/>
              </w:rPr>
              <w:t xml:space="preserve"> </w:t>
            </w:r>
            <w:r>
              <w:rPr>
                <w:w w:val="90"/>
              </w:rPr>
              <w:t>and</w:t>
            </w:r>
            <w:r>
              <w:rPr>
                <w:spacing w:val="-8"/>
                <w:w w:val="90"/>
              </w:rPr>
              <w:t xml:space="preserve"> </w:t>
            </w:r>
            <w:r>
              <w:rPr>
                <w:w w:val="90"/>
              </w:rPr>
              <w:t>other</w:t>
            </w:r>
            <w:r>
              <w:rPr>
                <w:spacing w:val="-6"/>
                <w:w w:val="90"/>
              </w:rPr>
              <w:t xml:space="preserve"> </w:t>
            </w:r>
            <w:r>
              <w:rPr>
                <w:w w:val="90"/>
              </w:rPr>
              <w:t>teacher</w:t>
            </w:r>
            <w:r>
              <w:rPr>
                <w:spacing w:val="-9"/>
                <w:w w:val="90"/>
              </w:rPr>
              <w:t xml:space="preserve"> </w:t>
            </w:r>
            <w:r>
              <w:rPr>
                <w:w w:val="90"/>
              </w:rPr>
              <w:t>leaders</w:t>
            </w:r>
            <w:r>
              <w:rPr>
                <w:spacing w:val="-9"/>
                <w:w w:val="90"/>
              </w:rPr>
              <w:t xml:space="preserve"> </w:t>
            </w:r>
            <w:r>
              <w:rPr>
                <w:w w:val="90"/>
              </w:rPr>
              <w:t>initiate</w:t>
            </w:r>
            <w:r>
              <w:rPr>
                <w:spacing w:val="-6"/>
                <w:w w:val="90"/>
              </w:rPr>
              <w:t xml:space="preserve"> </w:t>
            </w:r>
            <w:r>
              <w:rPr>
                <w:w w:val="90"/>
              </w:rPr>
              <w:t>and</w:t>
            </w:r>
            <w:r>
              <w:rPr>
                <w:spacing w:val="-8"/>
                <w:w w:val="90"/>
              </w:rPr>
              <w:t xml:space="preserve"> </w:t>
            </w:r>
            <w:r>
              <w:rPr>
                <w:w w:val="90"/>
              </w:rPr>
              <w:t>sustain</w:t>
            </w:r>
            <w:r>
              <w:rPr>
                <w:spacing w:val="-8"/>
                <w:w w:val="90"/>
              </w:rPr>
              <w:t xml:space="preserve"> </w:t>
            </w:r>
            <w:r>
              <w:rPr>
                <w:w w:val="90"/>
              </w:rPr>
              <w:t xml:space="preserve">change </w:t>
            </w:r>
            <w:r>
              <w:rPr>
                <w:spacing w:val="2"/>
                <w:w w:val="90"/>
              </w:rPr>
              <w:t>to</w:t>
            </w:r>
            <w:r w:rsidR="00381311">
              <w:rPr>
                <w:spacing w:val="2"/>
                <w:w w:val="90"/>
              </w:rPr>
              <w:t xml:space="preserve"> </w:t>
            </w:r>
            <w:r>
              <w:rPr>
                <w:spacing w:val="2"/>
                <w:w w:val="90"/>
              </w:rPr>
              <w:t>improve</w:t>
            </w:r>
            <w:r w:rsidR="00381311">
              <w:rPr>
                <w:spacing w:val="2"/>
                <w:w w:val="90"/>
              </w:rPr>
              <w:t xml:space="preserve"> </w:t>
            </w:r>
            <w:r>
              <w:rPr>
                <w:spacing w:val="2"/>
                <w:w w:val="90"/>
              </w:rPr>
              <w:t>staff</w:t>
            </w:r>
            <w:r w:rsidR="00381311">
              <w:rPr>
                <w:spacing w:val="2"/>
                <w:w w:val="90"/>
              </w:rPr>
              <w:t xml:space="preserve"> </w:t>
            </w:r>
            <w:r>
              <w:rPr>
                <w:spacing w:val="2"/>
                <w:w w:val="90"/>
              </w:rPr>
              <w:t xml:space="preserve">performance </w:t>
            </w:r>
            <w:r>
              <w:rPr>
                <w:spacing w:val="3"/>
                <w:w w:val="90"/>
              </w:rPr>
              <w:t>and</w:t>
            </w:r>
            <w:r w:rsidR="00381311">
              <w:rPr>
                <w:spacing w:val="3"/>
                <w:w w:val="90"/>
              </w:rPr>
              <w:t xml:space="preserve"> </w:t>
            </w:r>
            <w:r>
              <w:rPr>
                <w:spacing w:val="3"/>
                <w:w w:val="90"/>
              </w:rPr>
              <w:t>student</w:t>
            </w:r>
            <w:r w:rsidR="00381311">
              <w:rPr>
                <w:spacing w:val="3"/>
                <w:w w:val="90"/>
              </w:rPr>
              <w:t xml:space="preserve"> </w:t>
            </w:r>
            <w:r>
              <w:rPr>
                <w:spacing w:val="3"/>
                <w:w w:val="90"/>
              </w:rPr>
              <w:t xml:space="preserve">learning. </w:t>
            </w:r>
            <w:r>
              <w:rPr>
                <w:spacing w:val="2"/>
                <w:w w:val="90"/>
              </w:rPr>
              <w:t>Administrators,</w:t>
            </w:r>
            <w:r w:rsidR="00381311">
              <w:rPr>
                <w:spacing w:val="2"/>
                <w:w w:val="90"/>
              </w:rPr>
              <w:t xml:space="preserve"> </w:t>
            </w:r>
            <w:r>
              <w:rPr>
                <w:spacing w:val="2"/>
                <w:w w:val="90"/>
              </w:rPr>
              <w:t>the</w:t>
            </w:r>
            <w:r w:rsidR="00381311">
              <w:rPr>
                <w:spacing w:val="2"/>
                <w:w w:val="90"/>
              </w:rPr>
              <w:t xml:space="preserve"> </w:t>
            </w:r>
            <w:r>
              <w:rPr>
                <w:spacing w:val="2"/>
                <w:w w:val="90"/>
              </w:rPr>
              <w:t>school</w:t>
            </w:r>
            <w:r w:rsidR="00381311">
              <w:rPr>
                <w:spacing w:val="2"/>
                <w:w w:val="90"/>
              </w:rPr>
              <w:t xml:space="preserve"> </w:t>
            </w:r>
            <w:r>
              <w:rPr>
                <w:spacing w:val="2"/>
                <w:w w:val="90"/>
              </w:rPr>
              <w:t xml:space="preserve">leadership </w:t>
            </w:r>
            <w:r>
              <w:rPr>
                <w:w w:val="90"/>
              </w:rPr>
              <w:t xml:space="preserve">team, </w:t>
            </w:r>
            <w:r>
              <w:rPr>
                <w:w w:val="95"/>
              </w:rPr>
              <w:t>and</w:t>
            </w:r>
            <w:r>
              <w:rPr>
                <w:spacing w:val="-27"/>
                <w:w w:val="95"/>
              </w:rPr>
              <w:t xml:space="preserve"> </w:t>
            </w:r>
            <w:r>
              <w:rPr>
                <w:w w:val="95"/>
              </w:rPr>
              <w:t>other</w:t>
            </w:r>
            <w:r>
              <w:rPr>
                <w:spacing w:val="-25"/>
                <w:w w:val="95"/>
              </w:rPr>
              <w:t xml:space="preserve"> </w:t>
            </w:r>
            <w:r>
              <w:rPr>
                <w:w w:val="95"/>
              </w:rPr>
              <w:t>teacher</w:t>
            </w:r>
            <w:r>
              <w:rPr>
                <w:spacing w:val="-27"/>
                <w:w w:val="95"/>
              </w:rPr>
              <w:t xml:space="preserve"> </w:t>
            </w:r>
            <w:r>
              <w:rPr>
                <w:w w:val="95"/>
              </w:rPr>
              <w:t>leaders</w:t>
            </w:r>
            <w:r>
              <w:rPr>
                <w:spacing w:val="-27"/>
                <w:w w:val="95"/>
              </w:rPr>
              <w:t xml:space="preserve"> </w:t>
            </w:r>
            <w:r>
              <w:rPr>
                <w:w w:val="95"/>
              </w:rPr>
              <w:t>create</w:t>
            </w:r>
            <w:r>
              <w:rPr>
                <w:spacing w:val="-25"/>
                <w:w w:val="95"/>
              </w:rPr>
              <w:t xml:space="preserve"> </w:t>
            </w:r>
            <w:r>
              <w:rPr>
                <w:w w:val="95"/>
              </w:rPr>
              <w:t>a</w:t>
            </w:r>
            <w:r>
              <w:rPr>
                <w:spacing w:val="-26"/>
                <w:w w:val="95"/>
              </w:rPr>
              <w:t xml:space="preserve"> </w:t>
            </w:r>
            <w:r>
              <w:rPr>
                <w:w w:val="95"/>
              </w:rPr>
              <w:t>sense</w:t>
            </w:r>
            <w:r>
              <w:rPr>
                <w:spacing w:val="-26"/>
                <w:w w:val="95"/>
              </w:rPr>
              <w:t xml:space="preserve"> </w:t>
            </w:r>
            <w:r>
              <w:rPr>
                <w:w w:val="95"/>
              </w:rPr>
              <w:t>of</w:t>
            </w:r>
            <w:r>
              <w:rPr>
                <w:spacing w:val="-28"/>
                <w:w w:val="95"/>
              </w:rPr>
              <w:t xml:space="preserve"> </w:t>
            </w:r>
            <w:r>
              <w:rPr>
                <w:w w:val="95"/>
              </w:rPr>
              <w:t>urgency</w:t>
            </w:r>
            <w:r>
              <w:rPr>
                <w:spacing w:val="-24"/>
                <w:w w:val="95"/>
              </w:rPr>
              <w:t xml:space="preserve"> </w:t>
            </w:r>
            <w:r>
              <w:rPr>
                <w:w w:val="95"/>
              </w:rPr>
              <w:t>for</w:t>
            </w:r>
            <w:r>
              <w:rPr>
                <w:spacing w:val="-25"/>
                <w:w w:val="95"/>
              </w:rPr>
              <w:t xml:space="preserve"> </w:t>
            </w:r>
            <w:r>
              <w:rPr>
                <w:w w:val="95"/>
              </w:rPr>
              <w:t>change</w:t>
            </w:r>
            <w:r>
              <w:rPr>
                <w:spacing w:val="-27"/>
                <w:w w:val="95"/>
              </w:rPr>
              <w:t xml:space="preserve"> </w:t>
            </w:r>
            <w:r>
              <w:rPr>
                <w:w w:val="95"/>
              </w:rPr>
              <w:t>and</w:t>
            </w:r>
            <w:r>
              <w:rPr>
                <w:spacing w:val="-27"/>
                <w:w w:val="95"/>
              </w:rPr>
              <w:t xml:space="preserve"> </w:t>
            </w:r>
            <w:r>
              <w:rPr>
                <w:w w:val="95"/>
              </w:rPr>
              <w:t>effectively</w:t>
            </w:r>
            <w:r>
              <w:rPr>
                <w:spacing w:val="-26"/>
                <w:w w:val="95"/>
              </w:rPr>
              <w:t xml:space="preserve"> </w:t>
            </w:r>
            <w:r>
              <w:rPr>
                <w:w w:val="95"/>
              </w:rPr>
              <w:t>communicate</w:t>
            </w:r>
            <w:r>
              <w:rPr>
                <w:spacing w:val="-26"/>
                <w:w w:val="95"/>
              </w:rPr>
              <w:t xml:space="preserve"> </w:t>
            </w:r>
            <w:r>
              <w:rPr>
                <w:w w:val="95"/>
              </w:rPr>
              <w:t>a</w:t>
            </w:r>
          </w:p>
          <w:p w14:paraId="03DE7882" w14:textId="77777777" w:rsidR="00A000BE" w:rsidRDefault="00204E17">
            <w:pPr>
              <w:pStyle w:val="TableParagraph"/>
              <w:spacing w:line="245" w:lineRule="exact"/>
              <w:ind w:left="78"/>
              <w:jc w:val="both"/>
            </w:pPr>
            <w:r>
              <w:t>common vision.</w:t>
            </w:r>
          </w:p>
        </w:tc>
        <w:tc>
          <w:tcPr>
            <w:tcW w:w="691" w:type="dxa"/>
          </w:tcPr>
          <w:p w14:paraId="4CC8AA0D" w14:textId="77777777" w:rsidR="00A000BE" w:rsidRDefault="00A000BE">
            <w:pPr>
              <w:pStyle w:val="TableParagraph"/>
              <w:rPr>
                <w:rFonts w:ascii="Calibri"/>
                <w:b/>
                <w:i/>
                <w:sz w:val="20"/>
              </w:rPr>
            </w:pPr>
          </w:p>
          <w:p w14:paraId="0387D0D6" w14:textId="77777777" w:rsidR="00A000BE" w:rsidRDefault="00A000BE">
            <w:pPr>
              <w:pStyle w:val="TableParagraph"/>
              <w:spacing w:before="3" w:after="1"/>
              <w:rPr>
                <w:rFonts w:ascii="Calibri"/>
                <w:b/>
                <w:i/>
                <w:sz w:val="10"/>
              </w:rPr>
            </w:pPr>
          </w:p>
          <w:p w14:paraId="565BFF5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89AEB28" wp14:editId="07777777">
                  <wp:extent cx="228600" cy="228600"/>
                  <wp:effectExtent l="0" t="0" r="0" b="0"/>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87BDEBF" w14:textId="77777777">
        <w:trPr>
          <w:trHeight w:val="820"/>
        </w:trPr>
        <w:tc>
          <w:tcPr>
            <w:tcW w:w="1246" w:type="dxa"/>
            <w:shd w:val="clear" w:color="auto" w:fill="E9F7FC"/>
          </w:tcPr>
          <w:p w14:paraId="34CDD9EB" w14:textId="77777777" w:rsidR="00A000BE" w:rsidRDefault="00A000BE">
            <w:pPr>
              <w:pStyle w:val="TableParagraph"/>
              <w:spacing w:before="5"/>
              <w:rPr>
                <w:rFonts w:ascii="Calibri"/>
                <w:b/>
                <w:i/>
                <w:sz w:val="23"/>
              </w:rPr>
            </w:pPr>
          </w:p>
          <w:p w14:paraId="21D9D233"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9D550AC" w14:textId="77777777" w:rsidR="00A000BE" w:rsidRDefault="00204E17">
            <w:pPr>
              <w:pStyle w:val="TableParagraph"/>
              <w:spacing w:before="16" w:line="264" w:lineRule="exact"/>
              <w:ind w:left="78"/>
            </w:pPr>
            <w:r>
              <w:t>Administrators</w:t>
            </w:r>
            <w:r>
              <w:rPr>
                <w:spacing w:val="-32"/>
              </w:rPr>
              <w:t xml:space="preserve"> </w:t>
            </w:r>
            <w:r>
              <w:t>and</w:t>
            </w:r>
            <w:r>
              <w:rPr>
                <w:spacing w:val="-31"/>
              </w:rPr>
              <w:t xml:space="preserve"> </w:t>
            </w:r>
            <w:r>
              <w:t>the</w:t>
            </w:r>
            <w:r>
              <w:rPr>
                <w:spacing w:val="-31"/>
              </w:rPr>
              <w:t xml:space="preserve"> </w:t>
            </w:r>
            <w:r>
              <w:t>school</w:t>
            </w:r>
            <w:r>
              <w:rPr>
                <w:spacing w:val="-32"/>
              </w:rPr>
              <w:t xml:space="preserve"> </w:t>
            </w:r>
            <w:r>
              <w:t>leadership</w:t>
            </w:r>
            <w:r>
              <w:rPr>
                <w:spacing w:val="-33"/>
              </w:rPr>
              <w:t xml:space="preserve"> </w:t>
            </w:r>
            <w:r>
              <w:t>team</w:t>
            </w:r>
            <w:r>
              <w:rPr>
                <w:spacing w:val="-32"/>
              </w:rPr>
              <w:t xml:space="preserve"> </w:t>
            </w:r>
            <w:r>
              <w:t>initiate</w:t>
            </w:r>
            <w:r>
              <w:rPr>
                <w:spacing w:val="-32"/>
              </w:rPr>
              <w:t xml:space="preserve"> </w:t>
            </w:r>
            <w:r>
              <w:t>and</w:t>
            </w:r>
            <w:r>
              <w:rPr>
                <w:spacing w:val="-32"/>
              </w:rPr>
              <w:t xml:space="preserve"> </w:t>
            </w:r>
            <w:r>
              <w:t>sustain</w:t>
            </w:r>
            <w:r>
              <w:rPr>
                <w:spacing w:val="-32"/>
              </w:rPr>
              <w:t xml:space="preserve"> </w:t>
            </w:r>
            <w:r>
              <w:t>change</w:t>
            </w:r>
            <w:r>
              <w:rPr>
                <w:spacing w:val="-32"/>
              </w:rPr>
              <w:t xml:space="preserve"> </w:t>
            </w:r>
            <w:r>
              <w:t>to</w:t>
            </w:r>
            <w:r>
              <w:rPr>
                <w:spacing w:val="-32"/>
              </w:rPr>
              <w:t xml:space="preserve"> </w:t>
            </w:r>
            <w:r>
              <w:t>improve</w:t>
            </w:r>
            <w:r>
              <w:rPr>
                <w:spacing w:val="-31"/>
              </w:rPr>
              <w:t xml:space="preserve"> </w:t>
            </w:r>
            <w:r>
              <w:t xml:space="preserve">staff </w:t>
            </w:r>
            <w:r>
              <w:rPr>
                <w:w w:val="90"/>
              </w:rPr>
              <w:t>performance</w:t>
            </w:r>
            <w:r>
              <w:rPr>
                <w:spacing w:val="-6"/>
                <w:w w:val="90"/>
              </w:rPr>
              <w:t xml:space="preserve"> </w:t>
            </w:r>
            <w:r>
              <w:rPr>
                <w:w w:val="90"/>
              </w:rPr>
              <w:t>and</w:t>
            </w:r>
            <w:r>
              <w:rPr>
                <w:spacing w:val="-5"/>
                <w:w w:val="90"/>
              </w:rPr>
              <w:t xml:space="preserve"> </w:t>
            </w:r>
            <w:r>
              <w:rPr>
                <w:w w:val="90"/>
              </w:rPr>
              <w:t>student</w:t>
            </w:r>
            <w:r>
              <w:rPr>
                <w:spacing w:val="-8"/>
                <w:w w:val="90"/>
              </w:rPr>
              <w:t xml:space="preserve"> </w:t>
            </w:r>
            <w:r>
              <w:rPr>
                <w:w w:val="90"/>
              </w:rPr>
              <w:t>learning.</w:t>
            </w:r>
            <w:r>
              <w:rPr>
                <w:spacing w:val="-5"/>
                <w:w w:val="90"/>
              </w:rPr>
              <w:t xml:space="preserve"> </w:t>
            </w:r>
            <w:r>
              <w:rPr>
                <w:w w:val="90"/>
              </w:rPr>
              <w:t>The</w:t>
            </w:r>
            <w:r>
              <w:rPr>
                <w:spacing w:val="-6"/>
                <w:w w:val="90"/>
              </w:rPr>
              <w:t xml:space="preserve"> </w:t>
            </w:r>
            <w:r>
              <w:rPr>
                <w:w w:val="90"/>
              </w:rPr>
              <w:t>principal</w:t>
            </w:r>
            <w:r>
              <w:rPr>
                <w:spacing w:val="-4"/>
                <w:w w:val="90"/>
              </w:rPr>
              <w:t xml:space="preserve"> </w:t>
            </w:r>
            <w:r>
              <w:rPr>
                <w:w w:val="90"/>
              </w:rPr>
              <w:t>provides</w:t>
            </w:r>
            <w:r>
              <w:rPr>
                <w:spacing w:val="-7"/>
                <w:w w:val="90"/>
              </w:rPr>
              <w:t xml:space="preserve"> </w:t>
            </w:r>
            <w:r>
              <w:rPr>
                <w:w w:val="90"/>
              </w:rPr>
              <w:t>an</w:t>
            </w:r>
            <w:r>
              <w:rPr>
                <w:spacing w:val="-3"/>
                <w:w w:val="90"/>
              </w:rPr>
              <w:t xml:space="preserve"> </w:t>
            </w:r>
            <w:r>
              <w:rPr>
                <w:w w:val="90"/>
              </w:rPr>
              <w:t>appropriate</w:t>
            </w:r>
            <w:r>
              <w:rPr>
                <w:spacing w:val="-6"/>
                <w:w w:val="90"/>
              </w:rPr>
              <w:t xml:space="preserve"> </w:t>
            </w:r>
            <w:r>
              <w:rPr>
                <w:w w:val="90"/>
              </w:rPr>
              <w:t>balance</w:t>
            </w:r>
            <w:r>
              <w:rPr>
                <w:spacing w:val="-3"/>
                <w:w w:val="90"/>
              </w:rPr>
              <w:t xml:space="preserve"> </w:t>
            </w:r>
            <w:r>
              <w:rPr>
                <w:w w:val="90"/>
              </w:rPr>
              <w:t>of</w:t>
            </w:r>
            <w:r>
              <w:rPr>
                <w:spacing w:val="-3"/>
                <w:w w:val="90"/>
              </w:rPr>
              <w:t xml:space="preserve"> </w:t>
            </w:r>
            <w:r>
              <w:rPr>
                <w:w w:val="90"/>
              </w:rPr>
              <w:t>pressure</w:t>
            </w:r>
            <w:r>
              <w:rPr>
                <w:spacing w:val="-3"/>
                <w:w w:val="90"/>
              </w:rPr>
              <w:t xml:space="preserve"> </w:t>
            </w:r>
            <w:r>
              <w:rPr>
                <w:w w:val="90"/>
              </w:rPr>
              <w:t xml:space="preserve">and </w:t>
            </w:r>
            <w:r>
              <w:t>support</w:t>
            </w:r>
            <w:r>
              <w:rPr>
                <w:spacing w:val="-12"/>
              </w:rPr>
              <w:t xml:space="preserve"> </w:t>
            </w:r>
            <w:r>
              <w:t>to</w:t>
            </w:r>
            <w:r>
              <w:rPr>
                <w:spacing w:val="-12"/>
              </w:rPr>
              <w:t xml:space="preserve"> </w:t>
            </w:r>
            <w:r>
              <w:t>manage</w:t>
            </w:r>
            <w:r>
              <w:rPr>
                <w:spacing w:val="-10"/>
              </w:rPr>
              <w:t xml:space="preserve"> </w:t>
            </w:r>
            <w:r>
              <w:t>the</w:t>
            </w:r>
            <w:r>
              <w:rPr>
                <w:spacing w:val="-12"/>
              </w:rPr>
              <w:t xml:space="preserve"> </w:t>
            </w:r>
            <w:r>
              <w:t>change</w:t>
            </w:r>
            <w:r>
              <w:rPr>
                <w:spacing w:val="-11"/>
              </w:rPr>
              <w:t xml:space="preserve"> </w:t>
            </w:r>
            <w:r>
              <w:t>process</w:t>
            </w:r>
            <w:r>
              <w:rPr>
                <w:spacing w:val="-13"/>
              </w:rPr>
              <w:t xml:space="preserve"> </w:t>
            </w:r>
            <w:r>
              <w:t>for</w:t>
            </w:r>
            <w:r>
              <w:rPr>
                <w:spacing w:val="-11"/>
              </w:rPr>
              <w:t xml:space="preserve"> </w:t>
            </w:r>
            <w:r>
              <w:t>desired</w:t>
            </w:r>
            <w:r>
              <w:rPr>
                <w:spacing w:val="-13"/>
              </w:rPr>
              <w:t xml:space="preserve"> </w:t>
            </w:r>
            <w:r>
              <w:t>results.</w:t>
            </w:r>
          </w:p>
        </w:tc>
        <w:tc>
          <w:tcPr>
            <w:tcW w:w="691" w:type="dxa"/>
          </w:tcPr>
          <w:p w14:paraId="498AF0D8" w14:textId="77777777" w:rsidR="00A000BE" w:rsidRDefault="00A000BE">
            <w:pPr>
              <w:pStyle w:val="TableParagraph"/>
              <w:spacing w:before="11"/>
              <w:rPr>
                <w:rFonts w:ascii="Calibri"/>
                <w:b/>
                <w:i/>
                <w:sz w:val="19"/>
              </w:rPr>
            </w:pPr>
          </w:p>
          <w:p w14:paraId="457FA147" w14:textId="77777777" w:rsidR="00A000BE" w:rsidRPr="00F658B7" w:rsidRDefault="00F658B7">
            <w:pPr>
              <w:pStyle w:val="TableParagraph"/>
              <w:ind w:left="184"/>
              <w:rPr>
                <w:rFonts w:ascii="Calibri"/>
                <w:b/>
                <w:sz w:val="48"/>
                <w:szCs w:val="48"/>
              </w:rPr>
            </w:pPr>
            <w:r>
              <w:rPr>
                <w:rFonts w:ascii="Calibri"/>
                <w:b/>
                <w:noProof/>
                <w:sz w:val="48"/>
                <w:szCs w:val="48"/>
                <w:lang w:bidi="ar-SA"/>
              </w:rPr>
              <w:t>X</w:t>
            </w:r>
          </w:p>
        </w:tc>
      </w:tr>
      <w:tr w:rsidR="00A000BE" w14:paraId="4719826F" w14:textId="77777777">
        <w:trPr>
          <w:trHeight w:val="640"/>
        </w:trPr>
        <w:tc>
          <w:tcPr>
            <w:tcW w:w="1246" w:type="dxa"/>
            <w:shd w:val="clear" w:color="auto" w:fill="E9F7FC"/>
          </w:tcPr>
          <w:p w14:paraId="78D744FA" w14:textId="77777777" w:rsidR="00A000BE" w:rsidRDefault="00204E17">
            <w:pPr>
              <w:pStyle w:val="TableParagraph"/>
              <w:spacing w:before="193"/>
              <w:ind w:left="54" w:right="39"/>
              <w:jc w:val="center"/>
              <w:rPr>
                <w:rFonts w:ascii="Times New Roman"/>
                <w:b/>
                <w:i/>
              </w:rPr>
            </w:pPr>
            <w:r>
              <w:rPr>
                <w:rFonts w:ascii="Times New Roman"/>
                <w:b/>
                <w:i/>
              </w:rPr>
              <w:t>Emerging</w:t>
            </w:r>
          </w:p>
        </w:tc>
        <w:tc>
          <w:tcPr>
            <w:tcW w:w="8846" w:type="dxa"/>
            <w:shd w:val="clear" w:color="auto" w:fill="E9F7FC"/>
          </w:tcPr>
          <w:p w14:paraId="54FEA928" w14:textId="77777777" w:rsidR="00A000BE" w:rsidRDefault="00204E17">
            <w:pPr>
              <w:pStyle w:val="TableParagraph"/>
              <w:spacing w:before="29" w:line="213" w:lineRule="auto"/>
              <w:ind w:left="78"/>
            </w:pPr>
            <w:r>
              <w:rPr>
                <w:w w:val="90"/>
              </w:rPr>
              <w:t xml:space="preserve">Administrators initiate change to improve staff performance and student learning but do not </w:t>
            </w:r>
            <w:r>
              <w:t>sustain the change, remove barriers, or both.</w:t>
            </w:r>
          </w:p>
        </w:tc>
        <w:tc>
          <w:tcPr>
            <w:tcW w:w="691" w:type="dxa"/>
          </w:tcPr>
          <w:p w14:paraId="263F3B9E" w14:textId="77777777" w:rsidR="00A000BE" w:rsidRDefault="00A000BE">
            <w:pPr>
              <w:pStyle w:val="TableParagraph"/>
              <w:rPr>
                <w:rFonts w:ascii="Calibri"/>
                <w:b/>
                <w:i/>
                <w:sz w:val="11"/>
              </w:rPr>
            </w:pPr>
          </w:p>
          <w:p w14:paraId="16E5E00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BC0D104" wp14:editId="07777777">
                  <wp:extent cx="228600" cy="228600"/>
                  <wp:effectExtent l="0" t="0" r="0" b="0"/>
                  <wp:docPr id="1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69DA01E" w14:textId="77777777">
        <w:trPr>
          <w:trHeight w:val="499"/>
        </w:trPr>
        <w:tc>
          <w:tcPr>
            <w:tcW w:w="1246" w:type="dxa"/>
            <w:shd w:val="clear" w:color="auto" w:fill="E9F7FC"/>
          </w:tcPr>
          <w:p w14:paraId="6941A207" w14:textId="77777777" w:rsidR="00A000BE" w:rsidRDefault="00204E17">
            <w:pPr>
              <w:pStyle w:val="TableParagraph"/>
              <w:spacing w:before="125"/>
              <w:ind w:left="58" w:right="39"/>
              <w:jc w:val="center"/>
              <w:rPr>
                <w:rFonts w:ascii="Times New Roman"/>
                <w:b/>
                <w:i/>
              </w:rPr>
            </w:pPr>
            <w:r>
              <w:rPr>
                <w:rFonts w:ascii="Times New Roman"/>
                <w:b/>
                <w:i/>
              </w:rPr>
              <w:t>Not Evident</w:t>
            </w:r>
          </w:p>
        </w:tc>
        <w:tc>
          <w:tcPr>
            <w:tcW w:w="8846" w:type="dxa"/>
            <w:shd w:val="clear" w:color="auto" w:fill="E9F7FC"/>
          </w:tcPr>
          <w:p w14:paraId="56D9568E" w14:textId="77777777" w:rsidR="00A000BE" w:rsidRDefault="00204E17">
            <w:pPr>
              <w:pStyle w:val="TableParagraph"/>
              <w:spacing w:before="6"/>
              <w:ind w:left="78"/>
            </w:pPr>
            <w:r>
              <w:rPr>
                <w:w w:val="95"/>
              </w:rPr>
              <w:t>Administrators</w:t>
            </w:r>
            <w:r>
              <w:rPr>
                <w:spacing w:val="-26"/>
                <w:w w:val="95"/>
              </w:rPr>
              <w:t xml:space="preserve"> </w:t>
            </w:r>
            <w:r>
              <w:rPr>
                <w:w w:val="95"/>
              </w:rPr>
              <w:t>initiate</w:t>
            </w:r>
            <w:r>
              <w:rPr>
                <w:spacing w:val="-25"/>
                <w:w w:val="95"/>
              </w:rPr>
              <w:t xml:space="preserve"> </w:t>
            </w:r>
            <w:r>
              <w:rPr>
                <w:w w:val="95"/>
              </w:rPr>
              <w:t>few,</w:t>
            </w:r>
            <w:r>
              <w:rPr>
                <w:spacing w:val="-26"/>
                <w:w w:val="95"/>
              </w:rPr>
              <w:t xml:space="preserve"> </w:t>
            </w:r>
            <w:r>
              <w:rPr>
                <w:w w:val="95"/>
              </w:rPr>
              <w:t>if</w:t>
            </w:r>
            <w:r>
              <w:rPr>
                <w:spacing w:val="-24"/>
                <w:w w:val="95"/>
              </w:rPr>
              <w:t xml:space="preserve"> </w:t>
            </w:r>
            <w:r>
              <w:rPr>
                <w:w w:val="95"/>
              </w:rPr>
              <w:t>any,</w:t>
            </w:r>
            <w:r>
              <w:rPr>
                <w:spacing w:val="-26"/>
                <w:w w:val="95"/>
              </w:rPr>
              <w:t xml:space="preserve"> </w:t>
            </w:r>
            <w:r>
              <w:rPr>
                <w:w w:val="95"/>
              </w:rPr>
              <w:t>changes</w:t>
            </w:r>
            <w:r>
              <w:rPr>
                <w:spacing w:val="-26"/>
                <w:w w:val="95"/>
              </w:rPr>
              <w:t xml:space="preserve"> </w:t>
            </w:r>
            <w:r>
              <w:rPr>
                <w:w w:val="95"/>
              </w:rPr>
              <w:t>that</w:t>
            </w:r>
            <w:r>
              <w:rPr>
                <w:spacing w:val="-26"/>
                <w:w w:val="95"/>
              </w:rPr>
              <w:t xml:space="preserve"> </w:t>
            </w:r>
            <w:r>
              <w:rPr>
                <w:w w:val="95"/>
              </w:rPr>
              <w:t>impact</w:t>
            </w:r>
            <w:r>
              <w:rPr>
                <w:spacing w:val="-25"/>
                <w:w w:val="95"/>
              </w:rPr>
              <w:t xml:space="preserve"> </w:t>
            </w:r>
            <w:r>
              <w:rPr>
                <w:w w:val="95"/>
              </w:rPr>
              <w:t>staff</w:t>
            </w:r>
            <w:r>
              <w:rPr>
                <w:spacing w:val="-26"/>
                <w:w w:val="95"/>
              </w:rPr>
              <w:t xml:space="preserve"> </w:t>
            </w:r>
            <w:r>
              <w:rPr>
                <w:w w:val="95"/>
              </w:rPr>
              <w:t>performance</w:t>
            </w:r>
            <w:r>
              <w:rPr>
                <w:spacing w:val="-24"/>
                <w:w w:val="95"/>
              </w:rPr>
              <w:t xml:space="preserve"> </w:t>
            </w:r>
            <w:r>
              <w:rPr>
                <w:w w:val="95"/>
              </w:rPr>
              <w:t>and</w:t>
            </w:r>
            <w:r>
              <w:rPr>
                <w:spacing w:val="-25"/>
                <w:w w:val="95"/>
              </w:rPr>
              <w:t xml:space="preserve"> </w:t>
            </w:r>
            <w:r>
              <w:rPr>
                <w:w w:val="95"/>
              </w:rPr>
              <w:t>student</w:t>
            </w:r>
            <w:r>
              <w:rPr>
                <w:spacing w:val="-26"/>
                <w:w w:val="95"/>
              </w:rPr>
              <w:t xml:space="preserve"> </w:t>
            </w:r>
            <w:r>
              <w:rPr>
                <w:w w:val="95"/>
              </w:rPr>
              <w:t>learning.</w:t>
            </w:r>
          </w:p>
        </w:tc>
        <w:tc>
          <w:tcPr>
            <w:tcW w:w="691" w:type="dxa"/>
          </w:tcPr>
          <w:p w14:paraId="40D2860B" w14:textId="77777777" w:rsidR="00A000BE" w:rsidRDefault="00A000BE">
            <w:pPr>
              <w:pStyle w:val="TableParagraph"/>
              <w:spacing w:before="8"/>
              <w:rPr>
                <w:rFonts w:ascii="Calibri"/>
                <w:b/>
                <w:i/>
                <w:sz w:val="6"/>
              </w:rPr>
            </w:pPr>
          </w:p>
          <w:p w14:paraId="42050CB3" w14:textId="77777777" w:rsidR="00A000BE" w:rsidRDefault="00204E17">
            <w:pPr>
              <w:pStyle w:val="TableParagraph"/>
              <w:ind w:left="191"/>
              <w:rPr>
                <w:rFonts w:ascii="Calibri"/>
                <w:sz w:val="20"/>
              </w:rPr>
            </w:pPr>
            <w:r>
              <w:rPr>
                <w:rFonts w:ascii="Calibri"/>
                <w:noProof/>
                <w:sz w:val="20"/>
                <w:lang w:bidi="ar-SA"/>
              </w:rPr>
              <w:drawing>
                <wp:inline distT="0" distB="0" distL="0" distR="0" wp14:anchorId="74D3DF43" wp14:editId="07777777">
                  <wp:extent cx="228600" cy="228600"/>
                  <wp:effectExtent l="0" t="0" r="0" b="0"/>
                  <wp:docPr id="1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65FD11C" w14:textId="77777777">
        <w:trPr>
          <w:trHeight w:val="699"/>
        </w:trPr>
        <w:tc>
          <w:tcPr>
            <w:tcW w:w="1246" w:type="dxa"/>
            <w:shd w:val="clear" w:color="auto" w:fill="E9F7FC"/>
          </w:tcPr>
          <w:p w14:paraId="09B27293" w14:textId="77777777" w:rsidR="00A000BE" w:rsidRDefault="00204E17">
            <w:pPr>
              <w:pStyle w:val="TableParagraph"/>
              <w:spacing w:before="90"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7FF955E" w14:textId="77777777" w:rsidR="00A000BE" w:rsidRDefault="00F658B7">
            <w:pPr>
              <w:pStyle w:val="TableParagraph"/>
              <w:rPr>
                <w:rFonts w:ascii="Times New Roman"/>
                <w:sz w:val="20"/>
              </w:rPr>
            </w:pPr>
            <w:r>
              <w:rPr>
                <w:rFonts w:ascii="Times New Roman"/>
                <w:sz w:val="20"/>
              </w:rPr>
              <w:t>PLC minutes, Administrator Meeting Minutes, Leadership Team Minutes, iReady data, and 5 Essentials Survey data</w:t>
            </w:r>
          </w:p>
        </w:tc>
        <w:tc>
          <w:tcPr>
            <w:tcW w:w="691" w:type="dxa"/>
            <w:tcBorders>
              <w:left w:val="nil"/>
            </w:tcBorders>
          </w:tcPr>
          <w:p w14:paraId="130CC4CD" w14:textId="77777777" w:rsidR="00A000BE" w:rsidRDefault="00A000BE">
            <w:pPr>
              <w:pStyle w:val="TableParagraph"/>
              <w:rPr>
                <w:rFonts w:ascii="Times New Roman"/>
                <w:sz w:val="20"/>
              </w:rPr>
            </w:pPr>
          </w:p>
        </w:tc>
      </w:tr>
      <w:tr w:rsidR="00A000BE" w14:paraId="68F611B9" w14:textId="77777777">
        <w:trPr>
          <w:trHeight w:val="859"/>
        </w:trPr>
        <w:tc>
          <w:tcPr>
            <w:tcW w:w="1246" w:type="dxa"/>
            <w:shd w:val="clear" w:color="auto" w:fill="E9F7FC"/>
          </w:tcPr>
          <w:p w14:paraId="115D4A5C" w14:textId="77777777"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55BFDB1" w14:textId="77777777" w:rsidR="00A000BE" w:rsidRDefault="00A000BE">
            <w:pPr>
              <w:pStyle w:val="TableParagraph"/>
              <w:rPr>
                <w:rFonts w:ascii="Times New Roman"/>
                <w:sz w:val="20"/>
              </w:rPr>
            </w:pPr>
          </w:p>
        </w:tc>
        <w:tc>
          <w:tcPr>
            <w:tcW w:w="691" w:type="dxa"/>
            <w:tcBorders>
              <w:left w:val="nil"/>
            </w:tcBorders>
          </w:tcPr>
          <w:p w14:paraId="38E78751" w14:textId="77777777" w:rsidR="00A000BE" w:rsidRDefault="00A000BE">
            <w:pPr>
              <w:pStyle w:val="TableParagraph"/>
              <w:rPr>
                <w:rFonts w:ascii="Times New Roman"/>
                <w:sz w:val="20"/>
              </w:rPr>
            </w:pPr>
          </w:p>
        </w:tc>
      </w:tr>
    </w:tbl>
    <w:p w14:paraId="62A75F99" w14:textId="77777777" w:rsidR="00A000BE" w:rsidRDefault="00A000BE">
      <w:pPr>
        <w:rPr>
          <w:rFonts w:ascii="Times New Roman"/>
          <w:sz w:val="20"/>
        </w:rPr>
        <w:sectPr w:rsidR="00A000BE">
          <w:footerReference w:type="default" r:id="rId39"/>
          <w:pgSz w:w="12240" w:h="15840"/>
          <w:pgMar w:top="0" w:right="0" w:bottom="820" w:left="0" w:header="0" w:footer="620" w:gutter="0"/>
          <w:cols w:space="720"/>
        </w:sectPr>
      </w:pPr>
    </w:p>
    <w:p w14:paraId="4C86918B"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0528" behindDoc="1" locked="0" layoutInCell="1" allowOverlap="1" wp14:anchorId="020892ED" wp14:editId="07777777">
                <wp:simplePos x="0" y="0"/>
                <wp:positionH relativeFrom="page">
                  <wp:posOffset>-635</wp:posOffset>
                </wp:positionH>
                <wp:positionV relativeFrom="page">
                  <wp:posOffset>0</wp:posOffset>
                </wp:positionV>
                <wp:extent cx="7773670" cy="571500"/>
                <wp:effectExtent l="8890" t="9525" r="0" b="9525"/>
                <wp:wrapNone/>
                <wp:docPr id="72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23" name="Rectangle 29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29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5" name="Picture 2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4B8EE57">
              <v:group id="Group 288" style="position:absolute;margin-left:-.05pt;margin-top:0;width:612.1pt;height:45pt;z-index:-251645952;mso-position-horizontal-relative:page;mso-position-vertical-relative:page" coordsize="12242,900" coordorigin="-1" o:spid="_x0000_s1026" w14:anchorId="0F55B5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fgZN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9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"/>
                <v:line id="Line 29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"/>
                <v:shape id="Picture 28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">
                  <v:imagedata o:title="" r:id="rId29"/>
                </v:shape>
                <w10:wrap anchorx="page" anchory="page"/>
              </v:group>
            </w:pict>
          </mc:Fallback>
        </mc:AlternateContent>
      </w:r>
    </w:p>
    <w:p w14:paraId="12DF69D5" w14:textId="77777777" w:rsidR="00A000BE" w:rsidRDefault="00204E17">
      <w:pPr>
        <w:spacing w:before="221"/>
        <w:ind w:left="7383"/>
        <w:rPr>
          <w:rFonts w:ascii="Calibri"/>
          <w:b/>
          <w:sz w:val="28"/>
        </w:rPr>
      </w:pPr>
      <w:r>
        <w:rPr>
          <w:rFonts w:ascii="Calibri"/>
          <w:b/>
          <w:w w:val="105"/>
          <w:sz w:val="28"/>
        </w:rPr>
        <w:t>DATA COLLECTION and ANALYSIS</w:t>
      </w:r>
    </w:p>
    <w:p w14:paraId="2ECAA31B" w14:textId="77777777" w:rsidR="00A000BE" w:rsidRDefault="00A000BE">
      <w:pPr>
        <w:pStyle w:val="BodyText"/>
        <w:rPr>
          <w:rFonts w:ascii="Calibri"/>
          <w:b/>
          <w:sz w:val="20"/>
        </w:rPr>
      </w:pPr>
    </w:p>
    <w:p w14:paraId="2FBD1CFD" w14:textId="77777777" w:rsidR="00A000BE" w:rsidRDefault="00A000BE">
      <w:pPr>
        <w:pStyle w:val="BodyText"/>
        <w:rPr>
          <w:rFonts w:ascii="Calibri"/>
          <w:b/>
          <w:sz w:val="20"/>
        </w:rPr>
      </w:pPr>
    </w:p>
    <w:p w14:paraId="3FDCE676"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A3E8EEC" w14:textId="77777777">
        <w:trPr>
          <w:trHeight w:val="641"/>
        </w:trPr>
        <w:tc>
          <w:tcPr>
            <w:tcW w:w="10783" w:type="dxa"/>
            <w:gridSpan w:val="3"/>
            <w:tcBorders>
              <w:top w:val="nil"/>
              <w:left w:val="nil"/>
              <w:bottom w:val="nil"/>
              <w:right w:val="nil"/>
            </w:tcBorders>
            <w:shd w:val="clear" w:color="auto" w:fill="334673"/>
          </w:tcPr>
          <w:p w14:paraId="1EEC3DA9" w14:textId="77777777" w:rsidR="00A000BE" w:rsidRDefault="00204E17">
            <w:pPr>
              <w:pStyle w:val="TableParagraph"/>
              <w:spacing w:before="28" w:line="213" w:lineRule="auto"/>
              <w:ind w:left="88" w:right="216"/>
              <w:rPr>
                <w:sz w:val="24"/>
              </w:rPr>
            </w:pPr>
            <w:r>
              <w:rPr>
                <w:rFonts w:ascii="Times New Roman"/>
                <w:b/>
                <w:color w:val="FFFFFF"/>
                <w:spacing w:val="6"/>
                <w:w w:val="95"/>
                <w:sz w:val="24"/>
              </w:rPr>
              <w:t>SPS-</w:t>
            </w:r>
            <w:r>
              <w:rPr>
                <w:rFonts w:ascii="Times New Roman"/>
                <w:b/>
                <w:color w:val="FFFFFF"/>
                <w:spacing w:val="-48"/>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8"/>
                <w:w w:val="95"/>
                <w:sz w:val="24"/>
              </w:rPr>
              <w:t xml:space="preserve"> </w:t>
            </w:r>
            <w:r>
              <w:rPr>
                <w:color w:val="FFFFFF"/>
                <w:spacing w:val="4"/>
                <w:w w:val="95"/>
                <w:sz w:val="24"/>
              </w:rPr>
              <w:t>Uses</w:t>
            </w:r>
            <w:r w:rsidR="00381311">
              <w:rPr>
                <w:color w:val="FFFFFF"/>
                <w:spacing w:val="4"/>
                <w:w w:val="95"/>
                <w:sz w:val="24"/>
              </w:rPr>
              <w:t xml:space="preserve"> </w:t>
            </w:r>
            <w:r>
              <w:rPr>
                <w:color w:val="FFFFFF"/>
                <w:spacing w:val="4"/>
                <w:w w:val="95"/>
                <w:sz w:val="24"/>
              </w:rPr>
              <w:t>systems</w:t>
            </w:r>
            <w:r w:rsidR="00381311">
              <w:rPr>
                <w:color w:val="FFFFFF"/>
                <w:spacing w:val="4"/>
                <w:w w:val="95"/>
                <w:sz w:val="24"/>
              </w:rPr>
              <w:t xml:space="preserve"> </w:t>
            </w:r>
            <w:r>
              <w:rPr>
                <w:color w:val="FFFFFF"/>
                <w:spacing w:val="4"/>
                <w:w w:val="95"/>
                <w:sz w:val="24"/>
              </w:rPr>
              <w:t>to</w:t>
            </w:r>
            <w:r w:rsidR="00381311">
              <w:rPr>
                <w:color w:val="FFFFFF"/>
                <w:spacing w:val="4"/>
                <w:w w:val="95"/>
                <w:sz w:val="24"/>
              </w:rPr>
              <w:t xml:space="preserve"> </w:t>
            </w:r>
            <w:r>
              <w:rPr>
                <w:color w:val="FFFFFF"/>
                <w:spacing w:val="4"/>
                <w:w w:val="95"/>
                <w:sz w:val="24"/>
              </w:rPr>
              <w:t>ensure</w:t>
            </w:r>
            <w:r w:rsidR="00381311">
              <w:rPr>
                <w:color w:val="FFFFFF"/>
                <w:spacing w:val="4"/>
                <w:w w:val="95"/>
                <w:sz w:val="24"/>
              </w:rPr>
              <w:t xml:space="preserve"> </w:t>
            </w:r>
            <w:r>
              <w:rPr>
                <w:color w:val="FFFFFF"/>
                <w:spacing w:val="4"/>
                <w:w w:val="95"/>
                <w:sz w:val="24"/>
              </w:rPr>
              <w:t>effective</w:t>
            </w:r>
            <w:r w:rsidR="00381311">
              <w:rPr>
                <w:color w:val="FFFFFF"/>
                <w:spacing w:val="4"/>
                <w:w w:val="95"/>
                <w:sz w:val="24"/>
              </w:rPr>
              <w:t xml:space="preserve"> </w:t>
            </w:r>
            <w:r>
              <w:rPr>
                <w:color w:val="FFFFFF"/>
                <w:spacing w:val="-46"/>
                <w:w w:val="95"/>
                <w:sz w:val="24"/>
              </w:rPr>
              <w:t xml:space="preserve"> </w:t>
            </w:r>
            <w:r>
              <w:rPr>
                <w:color w:val="FFFFFF"/>
                <w:w w:val="95"/>
                <w:sz w:val="24"/>
              </w:rPr>
              <w:t>implementation</w:t>
            </w:r>
            <w:r w:rsidR="00381311">
              <w:rPr>
                <w:color w:val="FFFFFF"/>
                <w:w w:val="95"/>
                <w:sz w:val="24"/>
              </w:rPr>
              <w:t xml:space="preserve"> </w:t>
            </w:r>
            <w:r>
              <w:rPr>
                <w:color w:val="FFFFFF"/>
                <w:spacing w:val="-44"/>
                <w:w w:val="95"/>
                <w:sz w:val="24"/>
              </w:rPr>
              <w:t xml:space="preserve"> </w:t>
            </w:r>
            <w:r>
              <w:rPr>
                <w:color w:val="FFFFFF"/>
                <w:spacing w:val="2"/>
                <w:w w:val="95"/>
                <w:sz w:val="24"/>
              </w:rPr>
              <w:t>of</w:t>
            </w:r>
            <w:r w:rsidR="00381311">
              <w:rPr>
                <w:color w:val="FFFFFF"/>
                <w:spacing w:val="2"/>
                <w:w w:val="95"/>
                <w:sz w:val="24"/>
              </w:rPr>
              <w:t xml:space="preserve"> </w:t>
            </w:r>
            <w:r>
              <w:rPr>
                <w:color w:val="FFFFFF"/>
                <w:spacing w:val="2"/>
                <w:w w:val="95"/>
                <w:sz w:val="24"/>
              </w:rPr>
              <w:t>curriculum,</w:t>
            </w:r>
            <w:r>
              <w:rPr>
                <w:color w:val="FFFFFF"/>
                <w:spacing w:val="-46"/>
                <w:w w:val="95"/>
                <w:sz w:val="24"/>
              </w:rPr>
              <w:t xml:space="preserve"> </w:t>
            </w:r>
            <w:r>
              <w:rPr>
                <w:color w:val="FFFFFF"/>
                <w:w w:val="95"/>
                <w:sz w:val="24"/>
              </w:rPr>
              <w:t xml:space="preserve">assessment, </w:t>
            </w:r>
            <w:r>
              <w:rPr>
                <w:color w:val="FFFFFF"/>
                <w:sz w:val="24"/>
              </w:rPr>
              <w:t>instruction, and professional learning</w:t>
            </w:r>
            <w:r>
              <w:rPr>
                <w:color w:val="FFFFFF"/>
                <w:spacing w:val="-31"/>
                <w:sz w:val="24"/>
              </w:rPr>
              <w:t xml:space="preserve"> </w:t>
            </w:r>
            <w:r>
              <w:rPr>
                <w:color w:val="FFFFFF"/>
                <w:sz w:val="24"/>
              </w:rPr>
              <w:t>practices</w:t>
            </w:r>
          </w:p>
        </w:tc>
      </w:tr>
      <w:tr w:rsidR="00A000BE" w14:paraId="3E8F562C" w14:textId="77777777">
        <w:trPr>
          <w:trHeight w:val="1079"/>
        </w:trPr>
        <w:tc>
          <w:tcPr>
            <w:tcW w:w="1246" w:type="dxa"/>
            <w:tcBorders>
              <w:top w:val="nil"/>
            </w:tcBorders>
            <w:shd w:val="clear" w:color="auto" w:fill="E9F7FC"/>
          </w:tcPr>
          <w:p w14:paraId="2FC0A1CB" w14:textId="77777777" w:rsidR="00A000BE" w:rsidRDefault="00A000BE">
            <w:pPr>
              <w:pStyle w:val="TableParagraph"/>
              <w:spacing w:before="3"/>
              <w:rPr>
                <w:rFonts w:ascii="Calibri"/>
                <w:b/>
                <w:sz w:val="34"/>
              </w:rPr>
            </w:pPr>
          </w:p>
          <w:p w14:paraId="16B8D43F"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F24C26E" w14:textId="77777777" w:rsidR="00A000BE" w:rsidRDefault="00204E17">
            <w:pPr>
              <w:pStyle w:val="TableParagraph"/>
              <w:spacing w:before="22" w:line="213" w:lineRule="auto"/>
              <w:ind w:left="78" w:right="171"/>
              <w:jc w:val="both"/>
            </w:pPr>
            <w:r>
              <w:rPr>
                <w:w w:val="90"/>
              </w:rPr>
              <w:t>The</w:t>
            </w:r>
            <w:r>
              <w:rPr>
                <w:spacing w:val="-5"/>
                <w:w w:val="90"/>
              </w:rPr>
              <w:t xml:space="preserve"> </w:t>
            </w:r>
            <w:r>
              <w:rPr>
                <w:w w:val="90"/>
              </w:rPr>
              <w:t>principal</w:t>
            </w:r>
            <w:r>
              <w:rPr>
                <w:spacing w:val="-3"/>
                <w:w w:val="90"/>
              </w:rPr>
              <w:t xml:space="preserve"> </w:t>
            </w:r>
            <w:r>
              <w:rPr>
                <w:w w:val="90"/>
              </w:rPr>
              <w:t>and</w:t>
            </w:r>
            <w:r>
              <w:rPr>
                <w:spacing w:val="-5"/>
                <w:w w:val="90"/>
              </w:rPr>
              <w:t xml:space="preserve"> </w:t>
            </w:r>
            <w:r>
              <w:rPr>
                <w:w w:val="90"/>
              </w:rPr>
              <w:t>other</w:t>
            </w:r>
            <w:r>
              <w:rPr>
                <w:spacing w:val="-5"/>
                <w:w w:val="90"/>
              </w:rPr>
              <w:t xml:space="preserve"> </w:t>
            </w:r>
            <w:r>
              <w:rPr>
                <w:w w:val="90"/>
              </w:rPr>
              <w:t>school</w:t>
            </w:r>
            <w:r>
              <w:rPr>
                <w:spacing w:val="-5"/>
                <w:w w:val="90"/>
              </w:rPr>
              <w:t xml:space="preserve"> </w:t>
            </w:r>
            <w:r>
              <w:rPr>
                <w:w w:val="90"/>
              </w:rPr>
              <w:t>leaders</w:t>
            </w:r>
            <w:r>
              <w:rPr>
                <w:spacing w:val="-6"/>
                <w:w w:val="90"/>
              </w:rPr>
              <w:t xml:space="preserve"> </w:t>
            </w:r>
            <w:r>
              <w:rPr>
                <w:w w:val="90"/>
              </w:rPr>
              <w:t>continually</w:t>
            </w:r>
            <w:r>
              <w:rPr>
                <w:spacing w:val="-4"/>
                <w:w w:val="90"/>
              </w:rPr>
              <w:t xml:space="preserve"> </w:t>
            </w:r>
            <w:r>
              <w:rPr>
                <w:w w:val="90"/>
              </w:rPr>
              <w:t>use</w:t>
            </w:r>
            <w:r>
              <w:rPr>
                <w:spacing w:val="-3"/>
                <w:w w:val="90"/>
              </w:rPr>
              <w:t xml:space="preserve"> </w:t>
            </w:r>
            <w:r>
              <w:rPr>
                <w:w w:val="90"/>
              </w:rPr>
              <w:t>systems</w:t>
            </w:r>
            <w:r>
              <w:rPr>
                <w:spacing w:val="-4"/>
                <w:w w:val="90"/>
              </w:rPr>
              <w:t xml:space="preserve"> </w:t>
            </w:r>
            <w:r>
              <w:rPr>
                <w:w w:val="90"/>
              </w:rPr>
              <w:t>to</w:t>
            </w:r>
            <w:r>
              <w:rPr>
                <w:spacing w:val="-6"/>
                <w:w w:val="90"/>
              </w:rPr>
              <w:t xml:space="preserve"> </w:t>
            </w:r>
            <w:r>
              <w:rPr>
                <w:w w:val="90"/>
              </w:rPr>
              <w:t>ensure</w:t>
            </w:r>
            <w:r>
              <w:rPr>
                <w:spacing w:val="-4"/>
                <w:w w:val="90"/>
              </w:rPr>
              <w:t xml:space="preserve"> </w:t>
            </w:r>
            <w:r>
              <w:rPr>
                <w:w w:val="90"/>
              </w:rPr>
              <w:t>effective</w:t>
            </w:r>
            <w:r>
              <w:rPr>
                <w:spacing w:val="-7"/>
                <w:w w:val="90"/>
              </w:rPr>
              <w:t xml:space="preserve"> </w:t>
            </w:r>
            <w:r>
              <w:rPr>
                <w:w w:val="90"/>
              </w:rPr>
              <w:t xml:space="preserve">implementation </w:t>
            </w:r>
            <w:r>
              <w:rPr>
                <w:w w:val="95"/>
              </w:rPr>
              <w:t>of</w:t>
            </w:r>
            <w:r>
              <w:rPr>
                <w:spacing w:val="-8"/>
                <w:w w:val="95"/>
              </w:rPr>
              <w:t xml:space="preserve"> </w:t>
            </w:r>
            <w:r>
              <w:rPr>
                <w:w w:val="95"/>
              </w:rPr>
              <w:t>curriculum,</w:t>
            </w:r>
            <w:r>
              <w:rPr>
                <w:spacing w:val="-4"/>
                <w:w w:val="95"/>
              </w:rPr>
              <w:t xml:space="preserve"> </w:t>
            </w:r>
            <w:r>
              <w:rPr>
                <w:w w:val="95"/>
              </w:rPr>
              <w:t>assessment,</w:t>
            </w:r>
            <w:r>
              <w:rPr>
                <w:spacing w:val="-8"/>
                <w:w w:val="95"/>
              </w:rPr>
              <w:t xml:space="preserve"> </w:t>
            </w:r>
            <w:r>
              <w:rPr>
                <w:w w:val="95"/>
              </w:rPr>
              <w:t>instruction,</w:t>
            </w:r>
            <w:r>
              <w:rPr>
                <w:spacing w:val="-7"/>
                <w:w w:val="95"/>
              </w:rPr>
              <w:t xml:space="preserve"> </w:t>
            </w:r>
            <w:r>
              <w:rPr>
                <w:w w:val="95"/>
              </w:rPr>
              <w:t>and</w:t>
            </w:r>
            <w:r>
              <w:rPr>
                <w:spacing w:val="-5"/>
                <w:w w:val="95"/>
              </w:rPr>
              <w:t xml:space="preserve"> </w:t>
            </w:r>
            <w:r>
              <w:rPr>
                <w:w w:val="95"/>
              </w:rPr>
              <w:t>professional</w:t>
            </w:r>
            <w:r>
              <w:rPr>
                <w:spacing w:val="-5"/>
                <w:w w:val="95"/>
              </w:rPr>
              <w:t xml:space="preserve"> </w:t>
            </w:r>
            <w:r>
              <w:rPr>
                <w:w w:val="95"/>
              </w:rPr>
              <w:t>learning</w:t>
            </w:r>
            <w:r>
              <w:rPr>
                <w:spacing w:val="-6"/>
                <w:w w:val="95"/>
              </w:rPr>
              <w:t xml:space="preserve"> </w:t>
            </w:r>
            <w:r>
              <w:rPr>
                <w:w w:val="95"/>
              </w:rPr>
              <w:t>practices.</w:t>
            </w:r>
            <w:r>
              <w:rPr>
                <w:spacing w:val="-4"/>
                <w:w w:val="95"/>
              </w:rPr>
              <w:t xml:space="preserve"> </w:t>
            </w:r>
            <w:r>
              <w:rPr>
                <w:w w:val="95"/>
              </w:rPr>
              <w:t>The</w:t>
            </w:r>
            <w:r>
              <w:rPr>
                <w:spacing w:val="-6"/>
                <w:w w:val="95"/>
              </w:rPr>
              <w:t xml:space="preserve"> </w:t>
            </w:r>
            <w:r>
              <w:rPr>
                <w:w w:val="95"/>
              </w:rPr>
              <w:t>principal</w:t>
            </w:r>
            <w:r>
              <w:rPr>
                <w:spacing w:val="-3"/>
                <w:w w:val="95"/>
              </w:rPr>
              <w:t xml:space="preserve"> </w:t>
            </w:r>
            <w:r>
              <w:rPr>
                <w:w w:val="95"/>
              </w:rPr>
              <w:t xml:space="preserve">and </w:t>
            </w:r>
            <w:r>
              <w:rPr>
                <w:w w:val="90"/>
              </w:rPr>
              <w:t>other</w:t>
            </w:r>
            <w:r>
              <w:rPr>
                <w:spacing w:val="-6"/>
                <w:w w:val="90"/>
              </w:rPr>
              <w:t xml:space="preserve"> </w:t>
            </w:r>
            <w:r>
              <w:rPr>
                <w:w w:val="90"/>
              </w:rPr>
              <w:t>school</w:t>
            </w:r>
            <w:r>
              <w:rPr>
                <w:spacing w:val="-4"/>
                <w:w w:val="90"/>
              </w:rPr>
              <w:t xml:space="preserve"> </w:t>
            </w:r>
            <w:r>
              <w:rPr>
                <w:w w:val="90"/>
              </w:rPr>
              <w:t>leaders</w:t>
            </w:r>
            <w:r>
              <w:rPr>
                <w:spacing w:val="-6"/>
                <w:w w:val="90"/>
              </w:rPr>
              <w:t xml:space="preserve"> </w:t>
            </w:r>
            <w:r>
              <w:rPr>
                <w:w w:val="90"/>
              </w:rPr>
              <w:t>have</w:t>
            </w:r>
            <w:r>
              <w:rPr>
                <w:spacing w:val="-3"/>
                <w:w w:val="90"/>
              </w:rPr>
              <w:t xml:space="preserve"> </w:t>
            </w:r>
            <w:r>
              <w:rPr>
                <w:w w:val="90"/>
              </w:rPr>
              <w:t>a</w:t>
            </w:r>
            <w:r>
              <w:rPr>
                <w:spacing w:val="-5"/>
                <w:w w:val="90"/>
              </w:rPr>
              <w:t xml:space="preserve"> </w:t>
            </w:r>
            <w:r>
              <w:rPr>
                <w:w w:val="90"/>
              </w:rPr>
              <w:t>comprehensive</w:t>
            </w:r>
            <w:r>
              <w:rPr>
                <w:spacing w:val="-2"/>
                <w:w w:val="90"/>
              </w:rPr>
              <w:t xml:space="preserve"> </w:t>
            </w:r>
            <w:r>
              <w:rPr>
                <w:w w:val="90"/>
              </w:rPr>
              <w:t>knowledge</w:t>
            </w:r>
            <w:r>
              <w:rPr>
                <w:spacing w:val="-5"/>
                <w:w w:val="90"/>
              </w:rPr>
              <w:t xml:space="preserve"> </w:t>
            </w:r>
            <w:r>
              <w:rPr>
                <w:w w:val="90"/>
              </w:rPr>
              <w:t>and</w:t>
            </w:r>
            <w:r>
              <w:rPr>
                <w:spacing w:val="-5"/>
                <w:w w:val="90"/>
              </w:rPr>
              <w:t xml:space="preserve"> </w:t>
            </w:r>
            <w:r>
              <w:rPr>
                <w:w w:val="90"/>
              </w:rPr>
              <w:t>understanding</w:t>
            </w:r>
            <w:r>
              <w:rPr>
                <w:spacing w:val="-3"/>
                <w:w w:val="90"/>
              </w:rPr>
              <w:t xml:space="preserve"> </w:t>
            </w:r>
            <w:r>
              <w:rPr>
                <w:w w:val="90"/>
              </w:rPr>
              <w:t>of</w:t>
            </w:r>
            <w:r>
              <w:rPr>
                <w:spacing w:val="-4"/>
                <w:w w:val="90"/>
              </w:rPr>
              <w:t xml:space="preserve"> </w:t>
            </w:r>
            <w:r>
              <w:rPr>
                <w:w w:val="90"/>
              </w:rPr>
              <w:t>the</w:t>
            </w:r>
            <w:r>
              <w:rPr>
                <w:spacing w:val="-3"/>
                <w:w w:val="90"/>
              </w:rPr>
              <w:t xml:space="preserve"> </w:t>
            </w:r>
            <w:r>
              <w:rPr>
                <w:w w:val="90"/>
              </w:rPr>
              <w:t>best</w:t>
            </w:r>
            <w:r>
              <w:rPr>
                <w:spacing w:val="-6"/>
                <w:w w:val="90"/>
              </w:rPr>
              <w:t xml:space="preserve"> </w:t>
            </w:r>
            <w:r>
              <w:rPr>
                <w:w w:val="90"/>
              </w:rPr>
              <w:t>practices</w:t>
            </w:r>
            <w:r>
              <w:rPr>
                <w:spacing w:val="-6"/>
                <w:w w:val="90"/>
              </w:rPr>
              <w:t xml:space="preserve"> </w:t>
            </w:r>
            <w:r>
              <w:rPr>
                <w:w w:val="90"/>
              </w:rPr>
              <w:t>for</w:t>
            </w:r>
          </w:p>
          <w:p w14:paraId="7B687858" w14:textId="77777777" w:rsidR="00A000BE" w:rsidRDefault="00204E17">
            <w:pPr>
              <w:pStyle w:val="TableParagraph"/>
              <w:spacing w:line="245" w:lineRule="exact"/>
              <w:ind w:left="78"/>
              <w:jc w:val="both"/>
            </w:pPr>
            <w:r>
              <w:t>curriculum, assessment, instruction, and professional learning.</w:t>
            </w:r>
          </w:p>
        </w:tc>
        <w:tc>
          <w:tcPr>
            <w:tcW w:w="691" w:type="dxa"/>
            <w:tcBorders>
              <w:top w:val="nil"/>
            </w:tcBorders>
          </w:tcPr>
          <w:p w14:paraId="3A2BAADD" w14:textId="77777777" w:rsidR="00A000BE" w:rsidRDefault="00A000BE">
            <w:pPr>
              <w:pStyle w:val="TableParagraph"/>
              <w:spacing w:before="5"/>
              <w:rPr>
                <w:rFonts w:ascii="Calibri"/>
                <w:b/>
                <w:sz w:val="29"/>
              </w:rPr>
            </w:pPr>
          </w:p>
          <w:p w14:paraId="2E4B6A3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C698287" wp14:editId="07777777">
                  <wp:extent cx="228600" cy="228600"/>
                  <wp:effectExtent l="0" t="0" r="0" b="0"/>
                  <wp:docPr id="1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EF357EA" w14:textId="77777777">
        <w:trPr>
          <w:trHeight w:val="599"/>
        </w:trPr>
        <w:tc>
          <w:tcPr>
            <w:tcW w:w="1246" w:type="dxa"/>
            <w:shd w:val="clear" w:color="auto" w:fill="E9F7FC"/>
          </w:tcPr>
          <w:p w14:paraId="026C80AB"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22CEACF5" w14:textId="77777777" w:rsidR="00A000BE" w:rsidRDefault="00204E17">
            <w:pPr>
              <w:pStyle w:val="TableParagraph"/>
              <w:spacing w:before="29" w:line="213" w:lineRule="auto"/>
              <w:ind w:left="78"/>
            </w:pPr>
            <w:r>
              <w:rPr>
                <w:w w:val="90"/>
              </w:rPr>
              <w:t xml:space="preserve">The principal and other school leaders often use systems to ensure effective implementation of </w:t>
            </w:r>
            <w:r>
              <w:t>curriculum, assessment, instruction, and professional learning practices.</w:t>
            </w:r>
          </w:p>
        </w:tc>
        <w:tc>
          <w:tcPr>
            <w:tcW w:w="691" w:type="dxa"/>
          </w:tcPr>
          <w:p w14:paraId="7EF37AA3" w14:textId="77777777" w:rsidR="00A000BE" w:rsidRDefault="00A000BE">
            <w:pPr>
              <w:pStyle w:val="TableParagraph"/>
              <w:spacing w:before="1"/>
              <w:rPr>
                <w:rFonts w:ascii="Calibri"/>
                <w:b/>
                <w:sz w:val="11"/>
              </w:rPr>
            </w:pPr>
          </w:p>
          <w:p w14:paraId="3C7576E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BCFB836" wp14:editId="07777777">
                  <wp:extent cx="228600" cy="228600"/>
                  <wp:effectExtent l="0" t="0" r="0" b="0"/>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E9F019A" w14:textId="77777777">
        <w:trPr>
          <w:trHeight w:val="620"/>
        </w:trPr>
        <w:tc>
          <w:tcPr>
            <w:tcW w:w="1246" w:type="dxa"/>
            <w:shd w:val="clear" w:color="auto" w:fill="E9F7FC"/>
          </w:tcPr>
          <w:p w14:paraId="51B206C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2A4A3A7" w14:textId="77777777" w:rsidR="00A000BE" w:rsidRDefault="00204E17">
            <w:pPr>
              <w:pStyle w:val="TableParagraph"/>
              <w:spacing w:before="29" w:line="213" w:lineRule="auto"/>
              <w:ind w:left="78"/>
            </w:pPr>
            <w:r>
              <w:rPr>
                <w:w w:val="90"/>
              </w:rPr>
              <w:t xml:space="preserve">The principal and other school leaders occasionally use systems to ensure effective implementation </w:t>
            </w:r>
            <w:r>
              <w:t>of curriculum, assessment, instruction, and professional learning practices.</w:t>
            </w:r>
          </w:p>
        </w:tc>
        <w:tc>
          <w:tcPr>
            <w:tcW w:w="691" w:type="dxa"/>
          </w:tcPr>
          <w:p w14:paraId="6000547E" w14:textId="77777777" w:rsidR="00A000BE" w:rsidRDefault="00A000BE">
            <w:pPr>
              <w:pStyle w:val="TableParagraph"/>
              <w:spacing w:before="8" w:after="1"/>
              <w:rPr>
                <w:rFonts w:ascii="Calibri"/>
                <w:b/>
                <w:sz w:val="11"/>
              </w:rPr>
            </w:pPr>
          </w:p>
          <w:p w14:paraId="71F798A8" w14:textId="77777777" w:rsidR="00A000BE" w:rsidRPr="00CE4AD0" w:rsidRDefault="006825B0">
            <w:pPr>
              <w:pStyle w:val="TableParagraph"/>
              <w:ind w:left="184"/>
              <w:rPr>
                <w:rFonts w:ascii="Calibri"/>
                <w:b/>
                <w:sz w:val="48"/>
                <w:szCs w:val="48"/>
              </w:rPr>
            </w:pPr>
            <w:r>
              <w:rPr>
                <w:rFonts w:ascii="Calibri"/>
                <w:noProof/>
                <w:sz w:val="20"/>
                <w:lang w:bidi="ar-SA"/>
              </w:rPr>
              <w:drawing>
                <wp:inline distT="0" distB="0" distL="0" distR="0" wp14:anchorId="4EF48930" wp14:editId="163FE449">
                  <wp:extent cx="228600" cy="228600"/>
                  <wp:effectExtent l="0" t="0" r="0" b="0"/>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3B4C313" w14:textId="77777777">
        <w:trPr>
          <w:trHeight w:val="558"/>
        </w:trPr>
        <w:tc>
          <w:tcPr>
            <w:tcW w:w="1246" w:type="dxa"/>
            <w:shd w:val="clear" w:color="auto" w:fill="E9F7FC"/>
          </w:tcPr>
          <w:p w14:paraId="411420BE"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18A24D7B" w14:textId="77777777" w:rsidR="00A000BE" w:rsidRDefault="00204E17">
            <w:pPr>
              <w:pStyle w:val="TableParagraph"/>
              <w:spacing w:before="16" w:line="264" w:lineRule="exact"/>
              <w:ind w:left="78" w:right="742"/>
            </w:pPr>
            <w:r>
              <w:t>The</w:t>
            </w:r>
            <w:r w:rsidR="00381311">
              <w:t xml:space="preserve"> </w:t>
            </w:r>
            <w:r>
              <w:t>principal and</w:t>
            </w:r>
            <w:r w:rsidR="00381311">
              <w:t xml:space="preserve"> </w:t>
            </w:r>
            <w:r>
              <w:t>other school</w:t>
            </w:r>
            <w:r w:rsidR="00381311">
              <w:t xml:space="preserve"> </w:t>
            </w:r>
            <w:r>
              <w:t>leaders rarely,</w:t>
            </w:r>
            <w:r w:rsidR="00381311">
              <w:t xml:space="preserve"> </w:t>
            </w:r>
            <w:r>
              <w:t>if ever,</w:t>
            </w:r>
            <w:r w:rsidR="00381311">
              <w:t xml:space="preserve"> </w:t>
            </w:r>
            <w:r>
              <w:t>use</w:t>
            </w:r>
            <w:r w:rsidR="00381311">
              <w:t xml:space="preserve"> </w:t>
            </w:r>
            <w:r>
              <w:t>systems to</w:t>
            </w:r>
            <w:r w:rsidR="00381311">
              <w:t xml:space="preserve"> </w:t>
            </w:r>
            <w:r>
              <w:t xml:space="preserve">ensure effective </w:t>
            </w:r>
            <w:r>
              <w:rPr>
                <w:w w:val="90"/>
              </w:rPr>
              <w:t>implementation of curriculum, assessment, instruction, and professional learning practices.</w:t>
            </w:r>
          </w:p>
        </w:tc>
        <w:tc>
          <w:tcPr>
            <w:tcW w:w="691" w:type="dxa"/>
          </w:tcPr>
          <w:p w14:paraId="5BC294DE" w14:textId="77777777" w:rsidR="00A000BE" w:rsidRDefault="00A000BE">
            <w:pPr>
              <w:pStyle w:val="TableParagraph"/>
              <w:spacing w:before="7"/>
              <w:rPr>
                <w:rFonts w:ascii="Calibri"/>
                <w:b/>
                <w:sz w:val="8"/>
              </w:rPr>
            </w:pPr>
          </w:p>
          <w:p w14:paraId="0FDFCD0A" w14:textId="77777777" w:rsidR="00A000BE" w:rsidRDefault="006825B0">
            <w:pPr>
              <w:pStyle w:val="TableParagraph"/>
              <w:ind w:left="191"/>
              <w:rPr>
                <w:rFonts w:ascii="Calibri"/>
                <w:sz w:val="20"/>
              </w:rPr>
            </w:pPr>
            <w:r>
              <w:rPr>
                <w:rFonts w:ascii="Calibri"/>
                <w:b/>
                <w:sz w:val="48"/>
                <w:szCs w:val="48"/>
              </w:rPr>
              <w:t>X</w:t>
            </w:r>
          </w:p>
        </w:tc>
      </w:tr>
      <w:tr w:rsidR="00A000BE" w14:paraId="16AD9D9C" w14:textId="77777777">
        <w:trPr>
          <w:trHeight w:val="681"/>
        </w:trPr>
        <w:tc>
          <w:tcPr>
            <w:tcW w:w="1246" w:type="dxa"/>
            <w:shd w:val="clear" w:color="auto" w:fill="E9F7FC"/>
          </w:tcPr>
          <w:p w14:paraId="5E21EEDD"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3C1421F" w14:textId="07228868" w:rsidR="00A000BE" w:rsidRDefault="00CE4AD0" w:rsidP="006825B0">
            <w:pPr>
              <w:pStyle w:val="TableParagraph"/>
              <w:rPr>
                <w:rFonts w:ascii="Times New Roman"/>
                <w:sz w:val="20"/>
              </w:rPr>
            </w:pPr>
            <w:r>
              <w:rPr>
                <w:rFonts w:ascii="Times New Roman"/>
                <w:sz w:val="20"/>
              </w:rPr>
              <w:t xml:space="preserve">, 5 Essentials Survey data, iReady data, </w:t>
            </w:r>
            <w:r w:rsidR="00841938">
              <w:rPr>
                <w:rFonts w:ascii="Times New Roman"/>
                <w:sz w:val="20"/>
              </w:rPr>
              <w:t>FSA data, principal evaluations, school grade</w:t>
            </w:r>
          </w:p>
        </w:tc>
      </w:tr>
      <w:tr w:rsidR="00A000BE" w14:paraId="4CFC7262" w14:textId="77777777">
        <w:trPr>
          <w:trHeight w:val="860"/>
        </w:trPr>
        <w:tc>
          <w:tcPr>
            <w:tcW w:w="1246" w:type="dxa"/>
            <w:shd w:val="clear" w:color="auto" w:fill="E9F7FC"/>
          </w:tcPr>
          <w:p w14:paraId="42C1A873"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D36B6E2" w14:textId="77777777" w:rsidR="00A000BE" w:rsidRDefault="00A000BE">
            <w:pPr>
              <w:pStyle w:val="TableParagraph"/>
              <w:rPr>
                <w:rFonts w:ascii="Times New Roman"/>
                <w:sz w:val="20"/>
              </w:rPr>
            </w:pPr>
          </w:p>
        </w:tc>
      </w:tr>
    </w:tbl>
    <w:p w14:paraId="43A65479" w14:textId="77777777" w:rsidR="00A000BE" w:rsidRDefault="00A000BE">
      <w:pPr>
        <w:pStyle w:val="BodyText"/>
        <w:rPr>
          <w:rFonts w:ascii="Calibri"/>
          <w:b/>
          <w:sz w:val="20"/>
        </w:rPr>
      </w:pPr>
    </w:p>
    <w:p w14:paraId="70648378" w14:textId="77777777" w:rsidR="00A000BE" w:rsidRDefault="00A000BE">
      <w:pPr>
        <w:pStyle w:val="BodyText"/>
        <w:spacing w:before="3"/>
        <w:rPr>
          <w:rFonts w:ascii="Calibri"/>
          <w:b/>
          <w:sz w:val="10"/>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7CB1C488" w14:textId="77777777">
        <w:trPr>
          <w:trHeight w:val="621"/>
        </w:trPr>
        <w:tc>
          <w:tcPr>
            <w:tcW w:w="10782" w:type="dxa"/>
            <w:gridSpan w:val="3"/>
            <w:tcBorders>
              <w:top w:val="nil"/>
              <w:left w:val="nil"/>
              <w:bottom w:val="nil"/>
              <w:right w:val="nil"/>
            </w:tcBorders>
            <w:shd w:val="clear" w:color="auto" w:fill="334673"/>
          </w:tcPr>
          <w:p w14:paraId="5657C941" w14:textId="77777777" w:rsidR="00A000BE" w:rsidRDefault="00FA7D79">
            <w:pPr>
              <w:pStyle w:val="TableParagraph"/>
              <w:spacing w:before="21" w:line="288" w:lineRule="exact"/>
              <w:ind w:left="88" w:right="462"/>
              <w:rPr>
                <w:sz w:val="24"/>
              </w:rPr>
            </w:pPr>
            <w:r>
              <w:rPr>
                <w:rFonts w:ascii="Times New Roman"/>
                <w:b/>
                <w:color w:val="FFFFFF"/>
                <w:w w:val="90"/>
                <w:sz w:val="24"/>
              </w:rPr>
              <w:t>SPS- Leadership</w:t>
            </w:r>
            <w:r w:rsidR="00204E17">
              <w:rPr>
                <w:rFonts w:ascii="Times New Roman"/>
                <w:b/>
                <w:color w:val="FFFFFF"/>
                <w:w w:val="90"/>
                <w:sz w:val="24"/>
              </w:rPr>
              <w:t xml:space="preserve">: </w:t>
            </w:r>
            <w:r w:rsidR="00204E17">
              <w:rPr>
                <w:color w:val="FFFFFF"/>
                <w:w w:val="90"/>
                <w:sz w:val="24"/>
              </w:rPr>
              <w:t>Uses</w:t>
            </w:r>
            <w:r w:rsidR="00381311">
              <w:rPr>
                <w:color w:val="FFFFFF"/>
                <w:w w:val="90"/>
                <w:sz w:val="24"/>
              </w:rPr>
              <w:t xml:space="preserve"> </w:t>
            </w:r>
            <w:r w:rsidR="00204E17">
              <w:rPr>
                <w:color w:val="FFFFFF"/>
                <w:w w:val="90"/>
                <w:sz w:val="24"/>
              </w:rPr>
              <w:t>processes</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systematically analyze data</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improve</w:t>
            </w:r>
            <w:r w:rsidR="00381311">
              <w:rPr>
                <w:color w:val="FFFFFF"/>
                <w:w w:val="90"/>
                <w:sz w:val="24"/>
              </w:rPr>
              <w:t xml:space="preserve"> </w:t>
            </w:r>
            <w:r w:rsidR="00204E17">
              <w:rPr>
                <w:color w:val="FFFFFF"/>
                <w:w w:val="90"/>
                <w:sz w:val="24"/>
              </w:rPr>
              <w:t xml:space="preserve">student </w:t>
            </w:r>
            <w:r w:rsidR="00204E17">
              <w:rPr>
                <w:color w:val="FFFFFF"/>
                <w:sz w:val="24"/>
              </w:rPr>
              <w:t>achievement</w:t>
            </w:r>
          </w:p>
        </w:tc>
      </w:tr>
      <w:tr w:rsidR="00A000BE" w14:paraId="0D63FD9A" w14:textId="77777777">
        <w:trPr>
          <w:trHeight w:val="820"/>
        </w:trPr>
        <w:tc>
          <w:tcPr>
            <w:tcW w:w="1246" w:type="dxa"/>
            <w:shd w:val="clear" w:color="auto" w:fill="E9F7FC"/>
          </w:tcPr>
          <w:p w14:paraId="50040504" w14:textId="77777777" w:rsidR="00A000BE" w:rsidRDefault="00A000BE">
            <w:pPr>
              <w:pStyle w:val="TableParagraph"/>
              <w:spacing w:before="5"/>
              <w:rPr>
                <w:rFonts w:ascii="Calibri"/>
                <w:b/>
                <w:sz w:val="23"/>
              </w:rPr>
            </w:pPr>
          </w:p>
          <w:p w14:paraId="4F626C15" w14:textId="77777777" w:rsidR="00A000BE" w:rsidRDefault="00204E17">
            <w:pPr>
              <w:pStyle w:val="TableParagraph"/>
              <w:ind w:right="114"/>
              <w:jc w:val="right"/>
              <w:rPr>
                <w:rFonts w:ascii="Times New Roman"/>
                <w:b/>
                <w:i/>
              </w:rPr>
            </w:pPr>
            <w:r>
              <w:rPr>
                <w:rFonts w:ascii="Times New Roman"/>
                <w:b/>
                <w:i/>
                <w:w w:val="95"/>
              </w:rPr>
              <w:t>Exemplary</w:t>
            </w:r>
          </w:p>
        </w:tc>
        <w:tc>
          <w:tcPr>
            <w:tcW w:w="8848" w:type="dxa"/>
            <w:shd w:val="clear" w:color="auto" w:fill="E9F7FC"/>
          </w:tcPr>
          <w:p w14:paraId="7209E15B" w14:textId="77777777" w:rsidR="00A000BE" w:rsidRDefault="00204E17">
            <w:pPr>
              <w:pStyle w:val="TableParagraph"/>
              <w:spacing w:before="24" w:line="211" w:lineRule="auto"/>
              <w:ind w:left="78" w:right="19"/>
            </w:pPr>
            <w:r>
              <w:rPr>
                <w:w w:val="90"/>
              </w:rPr>
              <w:t>Extensive, comprehensive processes, including root cause analysis, are used consistently to analyze data (e.g., multiple sources of data: classroom, grade level, departmental, and subgroup, perception</w:t>
            </w:r>
          </w:p>
          <w:p w14:paraId="3289446F" w14:textId="77777777" w:rsidR="00A000BE" w:rsidRDefault="00204E17">
            <w:pPr>
              <w:pStyle w:val="TableParagraph"/>
              <w:spacing w:line="254" w:lineRule="exact"/>
              <w:ind w:left="78"/>
            </w:pPr>
            <w:r>
              <w:t>data) to improve student achievement.</w:t>
            </w:r>
          </w:p>
        </w:tc>
        <w:tc>
          <w:tcPr>
            <w:tcW w:w="688" w:type="dxa"/>
          </w:tcPr>
          <w:p w14:paraId="1F28F27C" w14:textId="77777777" w:rsidR="00A000BE" w:rsidRDefault="00A000BE">
            <w:pPr>
              <w:pStyle w:val="TableParagraph"/>
              <w:spacing w:before="6"/>
              <w:rPr>
                <w:rFonts w:ascii="Calibri"/>
                <w:b/>
                <w:sz w:val="20"/>
              </w:rPr>
            </w:pPr>
          </w:p>
          <w:p w14:paraId="4A87C363" w14:textId="77777777" w:rsidR="00A000BE" w:rsidRDefault="00204E17">
            <w:pPr>
              <w:pStyle w:val="TableParagraph"/>
              <w:ind w:left="163"/>
              <w:rPr>
                <w:rFonts w:ascii="Calibri"/>
                <w:sz w:val="20"/>
              </w:rPr>
            </w:pPr>
            <w:r>
              <w:rPr>
                <w:rFonts w:ascii="Calibri"/>
                <w:noProof/>
                <w:sz w:val="20"/>
                <w:lang w:bidi="ar-SA"/>
              </w:rPr>
              <w:drawing>
                <wp:inline distT="0" distB="0" distL="0" distR="0" wp14:anchorId="0C144938" wp14:editId="07777777">
                  <wp:extent cx="228600" cy="228600"/>
                  <wp:effectExtent l="0" t="0" r="0" b="0"/>
                  <wp:docPr id="1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F673893" w14:textId="77777777">
        <w:trPr>
          <w:trHeight w:val="599"/>
        </w:trPr>
        <w:tc>
          <w:tcPr>
            <w:tcW w:w="1246" w:type="dxa"/>
            <w:shd w:val="clear" w:color="auto" w:fill="E9F7FC"/>
          </w:tcPr>
          <w:p w14:paraId="51439A73"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3ED1924D" w14:textId="77777777" w:rsidR="00A000BE" w:rsidRDefault="00204E17">
            <w:pPr>
              <w:pStyle w:val="TableParagraph"/>
              <w:spacing w:before="29" w:line="213" w:lineRule="auto"/>
              <w:ind w:left="78" w:right="19"/>
            </w:pPr>
            <w:r>
              <w:rPr>
                <w:w w:val="90"/>
              </w:rPr>
              <w:t xml:space="preserve">Numerous processes are used frequently to analyze data (e.g., multiple sources of data: classroom, </w:t>
            </w:r>
            <w:r>
              <w:rPr>
                <w:w w:val="95"/>
              </w:rPr>
              <w:t>grade level, departmental, and subgroup, perception data) to improve student achievement.</w:t>
            </w:r>
          </w:p>
        </w:tc>
        <w:tc>
          <w:tcPr>
            <w:tcW w:w="688" w:type="dxa"/>
          </w:tcPr>
          <w:p w14:paraId="4DF9E10C" w14:textId="77777777" w:rsidR="00A000BE" w:rsidRDefault="00A000BE">
            <w:pPr>
              <w:pStyle w:val="TableParagraph"/>
              <w:spacing w:before="5"/>
              <w:rPr>
                <w:rFonts w:ascii="Calibri"/>
                <w:b/>
                <w:sz w:val="10"/>
              </w:rPr>
            </w:pPr>
          </w:p>
          <w:p w14:paraId="2A243E61" w14:textId="77777777" w:rsidR="00A000BE" w:rsidRDefault="00204E17">
            <w:pPr>
              <w:pStyle w:val="TableParagraph"/>
              <w:ind w:left="163"/>
              <w:rPr>
                <w:rFonts w:ascii="Calibri"/>
                <w:sz w:val="20"/>
              </w:rPr>
            </w:pPr>
            <w:r>
              <w:rPr>
                <w:rFonts w:ascii="Calibri"/>
                <w:noProof/>
                <w:sz w:val="20"/>
                <w:lang w:bidi="ar-SA"/>
              </w:rPr>
              <w:drawing>
                <wp:inline distT="0" distB="0" distL="0" distR="0" wp14:anchorId="5ED5D954" wp14:editId="07777777">
                  <wp:extent cx="228600" cy="228600"/>
                  <wp:effectExtent l="0" t="0" r="0" b="0"/>
                  <wp:docPr id="1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098C354" w14:textId="77777777">
        <w:trPr>
          <w:trHeight w:val="620"/>
        </w:trPr>
        <w:tc>
          <w:tcPr>
            <w:tcW w:w="1246" w:type="dxa"/>
            <w:shd w:val="clear" w:color="auto" w:fill="E9F7FC"/>
          </w:tcPr>
          <w:p w14:paraId="0545F236" w14:textId="77777777" w:rsidR="00A000BE" w:rsidRDefault="00204E17">
            <w:pPr>
              <w:pStyle w:val="TableParagraph"/>
              <w:spacing w:before="183"/>
              <w:ind w:right="116"/>
              <w:jc w:val="right"/>
              <w:rPr>
                <w:rFonts w:ascii="Times New Roman"/>
                <w:b/>
                <w:i/>
              </w:rPr>
            </w:pPr>
            <w:r>
              <w:rPr>
                <w:rFonts w:ascii="Times New Roman"/>
                <w:b/>
                <w:i/>
              </w:rPr>
              <w:t>Emerging</w:t>
            </w:r>
          </w:p>
        </w:tc>
        <w:tc>
          <w:tcPr>
            <w:tcW w:w="8848" w:type="dxa"/>
            <w:shd w:val="clear" w:color="auto" w:fill="E9F7FC"/>
          </w:tcPr>
          <w:p w14:paraId="334E8938" w14:textId="77777777" w:rsidR="00A000BE" w:rsidRDefault="00204E17">
            <w:pPr>
              <w:pStyle w:val="TableParagraph"/>
              <w:spacing w:before="6"/>
              <w:ind w:left="78"/>
            </w:pPr>
            <w:r>
              <w:rPr>
                <w:w w:val="95"/>
              </w:rPr>
              <w:t>Some</w:t>
            </w:r>
            <w:r>
              <w:rPr>
                <w:spacing w:val="-34"/>
                <w:w w:val="95"/>
              </w:rPr>
              <w:t xml:space="preserve"> </w:t>
            </w:r>
            <w:r>
              <w:rPr>
                <w:w w:val="95"/>
              </w:rPr>
              <w:t>processes</w:t>
            </w:r>
            <w:r>
              <w:rPr>
                <w:spacing w:val="-35"/>
                <w:w w:val="95"/>
              </w:rPr>
              <w:t xml:space="preserve"> </w:t>
            </w:r>
            <w:r>
              <w:rPr>
                <w:w w:val="95"/>
              </w:rPr>
              <w:t>are</w:t>
            </w:r>
            <w:r>
              <w:rPr>
                <w:spacing w:val="-34"/>
                <w:w w:val="95"/>
              </w:rPr>
              <w:t xml:space="preserve"> </w:t>
            </w:r>
            <w:r>
              <w:rPr>
                <w:w w:val="95"/>
              </w:rPr>
              <w:t>in</w:t>
            </w:r>
            <w:r>
              <w:rPr>
                <w:spacing w:val="-35"/>
                <w:w w:val="95"/>
              </w:rPr>
              <w:t xml:space="preserve"> </w:t>
            </w:r>
            <w:r>
              <w:rPr>
                <w:w w:val="95"/>
              </w:rPr>
              <w:t>place</w:t>
            </w:r>
            <w:r>
              <w:rPr>
                <w:spacing w:val="-33"/>
                <w:w w:val="95"/>
              </w:rPr>
              <w:t xml:space="preserve"> </w:t>
            </w:r>
            <w:r>
              <w:rPr>
                <w:w w:val="95"/>
              </w:rPr>
              <w:t>and</w:t>
            </w:r>
            <w:r>
              <w:rPr>
                <w:spacing w:val="-35"/>
                <w:w w:val="95"/>
              </w:rPr>
              <w:t xml:space="preserve"> </w:t>
            </w:r>
            <w:r>
              <w:rPr>
                <w:w w:val="95"/>
              </w:rPr>
              <w:t>used</w:t>
            </w:r>
            <w:r>
              <w:rPr>
                <w:spacing w:val="-35"/>
                <w:w w:val="95"/>
              </w:rPr>
              <w:t xml:space="preserve"> </w:t>
            </w:r>
            <w:r>
              <w:rPr>
                <w:w w:val="95"/>
              </w:rPr>
              <w:t>occasionally</w:t>
            </w:r>
            <w:r>
              <w:rPr>
                <w:spacing w:val="-34"/>
                <w:w w:val="95"/>
              </w:rPr>
              <w:t xml:space="preserve"> </w:t>
            </w:r>
            <w:r>
              <w:rPr>
                <w:w w:val="95"/>
              </w:rPr>
              <w:t>to</w:t>
            </w:r>
            <w:r>
              <w:rPr>
                <w:spacing w:val="-34"/>
                <w:w w:val="95"/>
              </w:rPr>
              <w:t xml:space="preserve"> </w:t>
            </w:r>
            <w:r>
              <w:rPr>
                <w:w w:val="95"/>
              </w:rPr>
              <w:t>analyze</w:t>
            </w:r>
            <w:r>
              <w:rPr>
                <w:spacing w:val="-35"/>
                <w:w w:val="95"/>
              </w:rPr>
              <w:t xml:space="preserve"> </w:t>
            </w:r>
            <w:r>
              <w:rPr>
                <w:w w:val="95"/>
              </w:rPr>
              <w:t>data</w:t>
            </w:r>
            <w:r>
              <w:rPr>
                <w:spacing w:val="-34"/>
                <w:w w:val="95"/>
              </w:rPr>
              <w:t xml:space="preserve"> </w:t>
            </w:r>
            <w:r>
              <w:rPr>
                <w:w w:val="95"/>
              </w:rPr>
              <w:t>to</w:t>
            </w:r>
            <w:r>
              <w:rPr>
                <w:spacing w:val="-35"/>
                <w:w w:val="95"/>
              </w:rPr>
              <w:t xml:space="preserve"> </w:t>
            </w:r>
            <w:r>
              <w:rPr>
                <w:w w:val="95"/>
              </w:rPr>
              <w:t>improve</w:t>
            </w:r>
            <w:r>
              <w:rPr>
                <w:spacing w:val="-34"/>
                <w:w w:val="95"/>
              </w:rPr>
              <w:t xml:space="preserve"> </w:t>
            </w:r>
            <w:r>
              <w:rPr>
                <w:w w:val="95"/>
              </w:rPr>
              <w:t>student</w:t>
            </w:r>
            <w:r>
              <w:rPr>
                <w:spacing w:val="-35"/>
                <w:w w:val="95"/>
              </w:rPr>
              <w:t xml:space="preserve"> </w:t>
            </w:r>
            <w:r>
              <w:rPr>
                <w:w w:val="95"/>
              </w:rPr>
              <w:t>achievement.</w:t>
            </w:r>
          </w:p>
        </w:tc>
        <w:tc>
          <w:tcPr>
            <w:tcW w:w="688" w:type="dxa"/>
          </w:tcPr>
          <w:p w14:paraId="43D98CF8" w14:textId="77777777" w:rsidR="00A000BE" w:rsidRDefault="00A000BE">
            <w:pPr>
              <w:pStyle w:val="TableParagraph"/>
              <w:spacing w:before="10"/>
              <w:rPr>
                <w:rFonts w:ascii="Calibri"/>
                <w:b/>
                <w:sz w:val="10"/>
              </w:rPr>
            </w:pPr>
          </w:p>
          <w:p w14:paraId="75C32BFB" w14:textId="77777777" w:rsidR="00A000BE" w:rsidRPr="00CE4AD0" w:rsidRDefault="006825B0">
            <w:pPr>
              <w:pStyle w:val="TableParagraph"/>
              <w:ind w:left="163"/>
              <w:rPr>
                <w:rFonts w:ascii="Calibri"/>
                <w:b/>
                <w:sz w:val="48"/>
                <w:szCs w:val="48"/>
              </w:rPr>
            </w:pPr>
            <w:r>
              <w:rPr>
                <w:rFonts w:ascii="Calibri"/>
                <w:noProof/>
                <w:sz w:val="20"/>
                <w:lang w:bidi="ar-SA"/>
              </w:rPr>
              <w:drawing>
                <wp:inline distT="0" distB="0" distL="0" distR="0" wp14:anchorId="07D13BC7" wp14:editId="00EEF453">
                  <wp:extent cx="228600" cy="228600"/>
                  <wp:effectExtent l="0" t="0" r="0" b="0"/>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A3C5371" w14:textId="77777777">
        <w:trPr>
          <w:trHeight w:val="479"/>
        </w:trPr>
        <w:tc>
          <w:tcPr>
            <w:tcW w:w="1246" w:type="dxa"/>
            <w:shd w:val="clear" w:color="auto" w:fill="E9F7FC"/>
          </w:tcPr>
          <w:p w14:paraId="25AEE895" w14:textId="77777777" w:rsidR="00A000BE" w:rsidRDefault="00204E17">
            <w:pPr>
              <w:pStyle w:val="TableParagraph"/>
              <w:spacing w:before="116"/>
              <w:ind w:right="71"/>
              <w:jc w:val="right"/>
              <w:rPr>
                <w:rFonts w:ascii="Times New Roman"/>
                <w:b/>
                <w:i/>
              </w:rPr>
            </w:pPr>
            <w:r>
              <w:rPr>
                <w:rFonts w:ascii="Times New Roman"/>
                <w:b/>
                <w:i/>
              </w:rPr>
              <w:t>Not Evident</w:t>
            </w:r>
          </w:p>
        </w:tc>
        <w:tc>
          <w:tcPr>
            <w:tcW w:w="8848" w:type="dxa"/>
            <w:shd w:val="clear" w:color="auto" w:fill="E9F7FC"/>
          </w:tcPr>
          <w:p w14:paraId="387D3FA5" w14:textId="77777777" w:rsidR="00A000BE" w:rsidRDefault="00204E17">
            <w:pPr>
              <w:pStyle w:val="TableParagraph"/>
              <w:spacing w:before="6"/>
              <w:ind w:left="78"/>
            </w:pPr>
            <w:r>
              <w:t>Few, if any, processes are in place to analyze data to improve student achievement.</w:t>
            </w:r>
          </w:p>
        </w:tc>
        <w:tc>
          <w:tcPr>
            <w:tcW w:w="688" w:type="dxa"/>
          </w:tcPr>
          <w:p w14:paraId="0662AD45" w14:textId="77777777" w:rsidR="00A000BE" w:rsidRDefault="00A000BE">
            <w:pPr>
              <w:pStyle w:val="TableParagraph"/>
              <w:spacing w:before="1"/>
              <w:rPr>
                <w:rFonts w:ascii="Calibri"/>
                <w:b/>
                <w:sz w:val="5"/>
              </w:rPr>
            </w:pPr>
          </w:p>
          <w:p w14:paraId="21615E5F" w14:textId="77777777" w:rsidR="00A000BE" w:rsidRDefault="006825B0">
            <w:pPr>
              <w:pStyle w:val="TableParagraph"/>
              <w:ind w:left="170"/>
              <w:rPr>
                <w:rFonts w:ascii="Calibri"/>
                <w:sz w:val="20"/>
              </w:rPr>
            </w:pPr>
            <w:r>
              <w:rPr>
                <w:rFonts w:ascii="Calibri"/>
                <w:b/>
                <w:sz w:val="48"/>
                <w:szCs w:val="48"/>
              </w:rPr>
              <w:t>X</w:t>
            </w:r>
          </w:p>
        </w:tc>
      </w:tr>
      <w:tr w:rsidR="00A000BE" w14:paraId="4C2EA097" w14:textId="77777777">
        <w:trPr>
          <w:trHeight w:val="680"/>
        </w:trPr>
        <w:tc>
          <w:tcPr>
            <w:tcW w:w="1246" w:type="dxa"/>
            <w:shd w:val="clear" w:color="auto" w:fill="E9F7FC"/>
          </w:tcPr>
          <w:p w14:paraId="558347EF" w14:textId="77777777" w:rsidR="00A000BE" w:rsidRDefault="00204E17">
            <w:pPr>
              <w:pStyle w:val="TableParagraph"/>
              <w:spacing w:before="80"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8848" w:type="dxa"/>
            <w:tcBorders>
              <w:right w:val="nil"/>
            </w:tcBorders>
          </w:tcPr>
          <w:p w14:paraId="757622BD" w14:textId="075CD891" w:rsidR="00A000BE" w:rsidRDefault="00841938">
            <w:pPr>
              <w:pStyle w:val="TableParagraph"/>
              <w:rPr>
                <w:rFonts w:ascii="Times New Roman"/>
                <w:sz w:val="20"/>
              </w:rPr>
            </w:pPr>
            <w:r>
              <w:rPr>
                <w:rFonts w:ascii="Times New Roman"/>
                <w:sz w:val="20"/>
              </w:rPr>
              <w:t xml:space="preserve">Missing data from SIP, and other sources. The CNA this year was used and planned with stakeholders, so GES is making a change in its practices. </w:t>
            </w:r>
          </w:p>
        </w:tc>
        <w:tc>
          <w:tcPr>
            <w:tcW w:w="688" w:type="dxa"/>
            <w:tcBorders>
              <w:left w:val="nil"/>
            </w:tcBorders>
          </w:tcPr>
          <w:p w14:paraId="6D72DC9D" w14:textId="77777777" w:rsidR="00A000BE" w:rsidRDefault="00A000BE">
            <w:pPr>
              <w:pStyle w:val="TableParagraph"/>
              <w:rPr>
                <w:rFonts w:ascii="Times New Roman"/>
                <w:sz w:val="20"/>
              </w:rPr>
            </w:pPr>
          </w:p>
        </w:tc>
      </w:tr>
      <w:tr w:rsidR="00A000BE" w14:paraId="182075ED" w14:textId="77777777">
        <w:trPr>
          <w:trHeight w:val="861"/>
        </w:trPr>
        <w:tc>
          <w:tcPr>
            <w:tcW w:w="1246" w:type="dxa"/>
            <w:shd w:val="clear" w:color="auto" w:fill="E9F7FC"/>
          </w:tcPr>
          <w:p w14:paraId="53EF9AFE" w14:textId="77777777" w:rsidR="00A000BE" w:rsidRDefault="00204E17">
            <w:pPr>
              <w:pStyle w:val="TableParagraph"/>
              <w:spacing w:before="176"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8848" w:type="dxa"/>
            <w:tcBorders>
              <w:right w:val="nil"/>
            </w:tcBorders>
          </w:tcPr>
          <w:p w14:paraId="477AB001" w14:textId="77777777" w:rsidR="00A000BE" w:rsidRDefault="00A000BE">
            <w:pPr>
              <w:pStyle w:val="TableParagraph"/>
              <w:rPr>
                <w:rFonts w:ascii="Times New Roman"/>
                <w:sz w:val="20"/>
              </w:rPr>
            </w:pPr>
          </w:p>
        </w:tc>
        <w:tc>
          <w:tcPr>
            <w:tcW w:w="688" w:type="dxa"/>
            <w:tcBorders>
              <w:left w:val="nil"/>
            </w:tcBorders>
          </w:tcPr>
          <w:p w14:paraId="369B25BB" w14:textId="77777777" w:rsidR="00A000BE" w:rsidRDefault="00A000BE">
            <w:pPr>
              <w:pStyle w:val="TableParagraph"/>
              <w:rPr>
                <w:rFonts w:ascii="Times New Roman"/>
                <w:sz w:val="20"/>
              </w:rPr>
            </w:pPr>
          </w:p>
        </w:tc>
      </w:tr>
    </w:tbl>
    <w:p w14:paraId="3DACA320" w14:textId="77777777" w:rsidR="00A000BE" w:rsidRDefault="00A000BE">
      <w:pPr>
        <w:rPr>
          <w:rFonts w:ascii="Times New Roman"/>
          <w:sz w:val="20"/>
        </w:rPr>
        <w:sectPr w:rsidR="00A000BE">
          <w:footerReference w:type="default" r:id="rId40"/>
          <w:pgSz w:w="12240" w:h="15840"/>
          <w:pgMar w:top="0" w:right="0" w:bottom="820" w:left="0" w:header="0" w:footer="620" w:gutter="0"/>
          <w:cols w:space="720"/>
        </w:sectPr>
      </w:pPr>
    </w:p>
    <w:p w14:paraId="58123EA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3424" behindDoc="0" locked="0" layoutInCell="1" allowOverlap="1" wp14:anchorId="321AFFEB" wp14:editId="07777777">
                <wp:simplePos x="0" y="0"/>
                <wp:positionH relativeFrom="page">
                  <wp:posOffset>0</wp:posOffset>
                </wp:positionH>
                <wp:positionV relativeFrom="page">
                  <wp:posOffset>0</wp:posOffset>
                </wp:positionV>
                <wp:extent cx="7772400" cy="571500"/>
                <wp:effectExtent l="0" t="0" r="0" b="0"/>
                <wp:wrapNone/>
                <wp:docPr id="71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9" name="Rectangle 28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1" name="Text Box 28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AC7D" w14:textId="77777777" w:rsidR="00841938" w:rsidRDefault="00841938">
                              <w:pPr>
                                <w:spacing w:before="5"/>
                                <w:rPr>
                                  <w:rFonts w:ascii="Times New Roman"/>
                                  <w:sz w:val="40"/>
                                </w:rPr>
                              </w:pPr>
                            </w:p>
                            <w:p w14:paraId="01DEEF64"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AFFEB" id="Group 284" o:spid="_x0000_s1122" style="position:absolute;margin-left:0;margin-top:0;width:612pt;height:45pt;z-index:25162342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D7XUiL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87" o:spid="_x0000_s112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" fillcolor="#c5e9f8" stroked="f"/>
                <v:shape id="Picture 286" o:spid="_x0000_s112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">
                  <v:imagedata r:id="rId23" o:title=""/>
                </v:shape>
                <v:shape id="Text Box 285" o:spid="_x0000_s112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53DBAC7D" w14:textId="77777777" w:rsidR="00841938" w:rsidRDefault="00841938">
                        <w:pPr>
                          <w:spacing w:before="5"/>
                          <w:rPr>
                            <w:rFonts w:ascii="Times New Roman"/>
                            <w:sz w:val="40"/>
                          </w:rPr>
                        </w:pPr>
                      </w:p>
                      <w:p w14:paraId="01DEEF64"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D35CF86" w14:textId="77777777" w:rsidR="00A000BE" w:rsidRDefault="00A000BE">
      <w:pPr>
        <w:pStyle w:val="BodyText"/>
        <w:rPr>
          <w:rFonts w:ascii="Times New Roman"/>
          <w:sz w:val="20"/>
        </w:rPr>
      </w:pPr>
    </w:p>
    <w:p w14:paraId="0B09DA9F" w14:textId="77777777" w:rsidR="00A000BE" w:rsidRDefault="00A000BE">
      <w:pPr>
        <w:pStyle w:val="BodyText"/>
        <w:rPr>
          <w:rFonts w:ascii="Times New Roman"/>
          <w:sz w:val="20"/>
        </w:rPr>
      </w:pPr>
    </w:p>
    <w:p w14:paraId="18CEC12B" w14:textId="77777777" w:rsidR="00A000BE" w:rsidRDefault="00A000BE">
      <w:pPr>
        <w:pStyle w:val="BodyText"/>
        <w:rPr>
          <w:rFonts w:ascii="Times New Roman"/>
          <w:sz w:val="20"/>
        </w:rPr>
      </w:pPr>
    </w:p>
    <w:p w14:paraId="0ADD416C" w14:textId="77777777" w:rsidR="00A000BE" w:rsidRDefault="00A000BE">
      <w:pPr>
        <w:pStyle w:val="BodyText"/>
        <w:rPr>
          <w:rFonts w:ascii="Times New Roman"/>
          <w:sz w:val="20"/>
        </w:rPr>
      </w:pPr>
    </w:p>
    <w:p w14:paraId="78C0D4CB"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581E52C" w14:textId="77777777">
        <w:trPr>
          <w:trHeight w:val="629"/>
        </w:trPr>
        <w:tc>
          <w:tcPr>
            <w:tcW w:w="10783" w:type="dxa"/>
            <w:gridSpan w:val="3"/>
            <w:tcBorders>
              <w:top w:val="nil"/>
              <w:left w:val="nil"/>
              <w:bottom w:val="nil"/>
              <w:right w:val="nil"/>
            </w:tcBorders>
            <w:shd w:val="clear" w:color="auto" w:fill="334673"/>
          </w:tcPr>
          <w:p w14:paraId="2A891A7C" w14:textId="77777777" w:rsidR="00A000BE" w:rsidRDefault="00204E17" w:rsidP="00FA7D79">
            <w:pPr>
              <w:pStyle w:val="TableParagraph"/>
              <w:spacing w:before="28" w:line="213" w:lineRule="auto"/>
              <w:ind w:left="88"/>
              <w:rPr>
                <w:sz w:val="24"/>
              </w:rPr>
            </w:pPr>
            <w:r>
              <w:rPr>
                <w:rFonts w:ascii="Times New Roman"/>
                <w:b/>
                <w:color w:val="FFFFFF"/>
                <w:spacing w:val="6"/>
                <w:w w:val="95"/>
                <w:sz w:val="24"/>
              </w:rPr>
              <w:t>SPS-</w:t>
            </w:r>
            <w:r>
              <w:rPr>
                <w:rFonts w:ascii="Times New Roman"/>
                <w:b/>
                <w:color w:val="FFFFFF"/>
                <w:spacing w:val="-44"/>
                <w:w w:val="95"/>
                <w:sz w:val="24"/>
              </w:rPr>
              <w:t xml:space="preserve"> </w:t>
            </w:r>
            <w:r>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1"/>
                <w:w w:val="95"/>
                <w:sz w:val="24"/>
              </w:rPr>
              <w:t xml:space="preserve"> </w:t>
            </w:r>
            <w:r>
              <w:rPr>
                <w:color w:val="FFFFFF"/>
                <w:w w:val="95"/>
                <w:sz w:val="24"/>
              </w:rPr>
              <w:t>leadership</w:t>
            </w:r>
            <w:r>
              <w:rPr>
                <w:color w:val="FFFFFF"/>
                <w:spacing w:val="-41"/>
                <w:w w:val="95"/>
                <w:sz w:val="24"/>
              </w:rPr>
              <w:t xml:space="preserve"> </w:t>
            </w:r>
            <w:r w:rsidR="00FA7D79">
              <w:rPr>
                <w:color w:val="FFFFFF"/>
                <w:spacing w:val="-41"/>
                <w:w w:val="95"/>
                <w:sz w:val="24"/>
              </w:rPr>
              <w:t xml:space="preserve"> </w:t>
            </w:r>
            <w:r>
              <w:rPr>
                <w:color w:val="FFFFFF"/>
                <w:w w:val="95"/>
                <w:sz w:val="24"/>
              </w:rPr>
              <w:t>capacity</w:t>
            </w:r>
            <w:r w:rsidR="00FA7D79">
              <w:rPr>
                <w:color w:val="FFFFFF"/>
                <w:w w:val="95"/>
                <w:sz w:val="24"/>
              </w:rPr>
              <w:t xml:space="preserve"> </w:t>
            </w:r>
            <w:r>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1"/>
                <w:w w:val="95"/>
                <w:sz w:val="24"/>
              </w:rPr>
              <w:t xml:space="preserve"> </w:t>
            </w:r>
            <w:r>
              <w:rPr>
                <w:color w:val="FFFFFF"/>
                <w:w w:val="95"/>
                <w:sz w:val="24"/>
              </w:rPr>
              <w:t>shared</w:t>
            </w:r>
            <w:r w:rsidR="00FA7D79">
              <w:rPr>
                <w:color w:val="FFFFFF"/>
                <w:w w:val="95"/>
                <w:sz w:val="24"/>
              </w:rPr>
              <w:t xml:space="preserve"> </w:t>
            </w:r>
            <w:r>
              <w:rPr>
                <w:color w:val="FFFFFF"/>
                <w:spacing w:val="-42"/>
                <w:w w:val="95"/>
                <w:sz w:val="24"/>
              </w:rPr>
              <w:t xml:space="preserve"> </w:t>
            </w:r>
            <w:r>
              <w:rPr>
                <w:color w:val="FFFFFF"/>
                <w:w w:val="95"/>
                <w:sz w:val="24"/>
              </w:rPr>
              <w:t>decision-making</w:t>
            </w:r>
            <w:r w:rsidR="00FA7D79">
              <w:rPr>
                <w:color w:val="FFFFFF"/>
                <w:w w:val="95"/>
                <w:sz w:val="24"/>
              </w:rPr>
              <w:t xml:space="preserve"> </w:t>
            </w:r>
            <w:r>
              <w:rPr>
                <w:color w:val="FFFFFF"/>
                <w:spacing w:val="-41"/>
                <w:w w:val="95"/>
                <w:sz w:val="24"/>
              </w:rPr>
              <w:t xml:space="preserve"> </w:t>
            </w:r>
            <w:r>
              <w:rPr>
                <w:color w:val="FFFFFF"/>
                <w:spacing w:val="3"/>
                <w:w w:val="95"/>
                <w:sz w:val="24"/>
              </w:rPr>
              <w:t>and</w:t>
            </w:r>
            <w:r w:rsidR="00381311">
              <w:rPr>
                <w:color w:val="FFFFFF"/>
                <w:spacing w:val="3"/>
                <w:w w:val="95"/>
                <w:sz w:val="24"/>
              </w:rPr>
              <w:t xml:space="preserve"> </w:t>
            </w:r>
            <w:r w:rsidR="00FA7D79">
              <w:rPr>
                <w:color w:val="FFFFFF"/>
                <w:spacing w:val="3"/>
                <w:w w:val="95"/>
                <w:sz w:val="24"/>
              </w:rPr>
              <w:t>problem-</w:t>
            </w:r>
            <w:r>
              <w:rPr>
                <w:color w:val="FFFFFF"/>
                <w:sz w:val="24"/>
              </w:rPr>
              <w:t>solving</w:t>
            </w:r>
          </w:p>
        </w:tc>
      </w:tr>
      <w:tr w:rsidR="00A000BE" w14:paraId="2572CC32" w14:textId="77777777">
        <w:trPr>
          <w:trHeight w:val="830"/>
        </w:trPr>
        <w:tc>
          <w:tcPr>
            <w:tcW w:w="1246" w:type="dxa"/>
            <w:tcBorders>
              <w:top w:val="nil"/>
            </w:tcBorders>
            <w:shd w:val="clear" w:color="auto" w:fill="E9F7FC"/>
          </w:tcPr>
          <w:p w14:paraId="55482F3C" w14:textId="77777777" w:rsidR="00A000BE" w:rsidRDefault="00A000BE">
            <w:pPr>
              <w:pStyle w:val="TableParagraph"/>
              <w:spacing w:before="11"/>
              <w:rPr>
                <w:rFonts w:ascii="Times New Roman"/>
                <w:sz w:val="25"/>
              </w:rPr>
            </w:pPr>
          </w:p>
          <w:p w14:paraId="7FBBCA8C"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1DC9456" w14:textId="77777777" w:rsidR="00A000BE" w:rsidRDefault="00204E17">
            <w:pPr>
              <w:pStyle w:val="TableParagraph"/>
              <w:spacing w:before="36" w:line="211" w:lineRule="auto"/>
              <w:ind w:left="78" w:right="101"/>
            </w:pPr>
            <w:r>
              <w:rPr>
                <w:w w:val="90"/>
              </w:rPr>
              <w:t>Extensive structures exist for staff to engage in shared decision-making and problem-solving and to build their leadership capacities. Administrators collaborate consistently with staff members to</w:t>
            </w:r>
          </w:p>
          <w:p w14:paraId="29839F9A" w14:textId="77777777" w:rsidR="00A000BE" w:rsidRDefault="00204E17">
            <w:pPr>
              <w:pStyle w:val="TableParagraph"/>
              <w:spacing w:line="251" w:lineRule="exact"/>
              <w:ind w:left="78"/>
            </w:pPr>
            <w:r>
              <w:t>gather input.</w:t>
            </w:r>
          </w:p>
        </w:tc>
        <w:tc>
          <w:tcPr>
            <w:tcW w:w="691" w:type="dxa"/>
            <w:tcBorders>
              <w:top w:val="nil"/>
            </w:tcBorders>
          </w:tcPr>
          <w:p w14:paraId="075937F9" w14:textId="77777777" w:rsidR="00A000BE" w:rsidRDefault="00A000BE">
            <w:pPr>
              <w:pStyle w:val="TableParagraph"/>
              <w:spacing w:before="7"/>
              <w:rPr>
                <w:rFonts w:ascii="Times New Roman"/>
                <w:sz w:val="21"/>
              </w:rPr>
            </w:pPr>
          </w:p>
          <w:p w14:paraId="30FAE3E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C24B69E" wp14:editId="07777777">
                  <wp:extent cx="228600" cy="228600"/>
                  <wp:effectExtent l="0" t="0" r="0" b="0"/>
                  <wp:docPr id="1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52F56B9" w14:textId="77777777">
        <w:trPr>
          <w:trHeight w:val="601"/>
        </w:trPr>
        <w:tc>
          <w:tcPr>
            <w:tcW w:w="1246" w:type="dxa"/>
            <w:shd w:val="clear" w:color="auto" w:fill="E9F7FC"/>
          </w:tcPr>
          <w:p w14:paraId="62D8D551"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2846EBF5" w14:textId="77777777" w:rsidR="00A000BE" w:rsidRDefault="00204E17">
            <w:pPr>
              <w:pStyle w:val="TableParagraph"/>
              <w:spacing w:before="34" w:line="211" w:lineRule="auto"/>
              <w:ind w:left="78"/>
            </w:pPr>
            <w:r>
              <w:rPr>
                <w:w w:val="90"/>
              </w:rPr>
              <w:t xml:space="preserve">Numerous structures exist for staff to engage in shared decision-making and problem-solving and </w:t>
            </w:r>
            <w:r>
              <w:t>to build their leadership capacities.</w:t>
            </w:r>
          </w:p>
        </w:tc>
        <w:tc>
          <w:tcPr>
            <w:tcW w:w="691" w:type="dxa"/>
          </w:tcPr>
          <w:p w14:paraId="31282F13" w14:textId="77777777" w:rsidR="00A000BE" w:rsidRDefault="00A000BE">
            <w:pPr>
              <w:pStyle w:val="TableParagraph"/>
              <w:spacing w:before="4"/>
              <w:rPr>
                <w:rFonts w:ascii="Times New Roman"/>
                <w:sz w:val="10"/>
              </w:rPr>
            </w:pPr>
          </w:p>
          <w:p w14:paraId="77AF947F"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07E92AF" wp14:editId="07777777">
                  <wp:extent cx="228600" cy="228600"/>
                  <wp:effectExtent l="0" t="0" r="0" b="0"/>
                  <wp:docPr id="1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AEFBC26" w14:textId="77777777">
        <w:trPr>
          <w:trHeight w:val="618"/>
        </w:trPr>
        <w:tc>
          <w:tcPr>
            <w:tcW w:w="1246" w:type="dxa"/>
            <w:shd w:val="clear" w:color="auto" w:fill="E9F7FC"/>
          </w:tcPr>
          <w:p w14:paraId="7B4EDB5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EB502B7" w14:textId="77777777" w:rsidR="00A000BE" w:rsidRDefault="00204E17">
            <w:pPr>
              <w:pStyle w:val="TableParagraph"/>
              <w:spacing w:before="6"/>
              <w:ind w:left="78"/>
            </w:pPr>
            <w:r>
              <w:rPr>
                <w:w w:val="95"/>
              </w:rPr>
              <w:t>Some structures exist for staff to engage in shared decision-making, problem-solving, or both.</w:t>
            </w:r>
          </w:p>
        </w:tc>
        <w:tc>
          <w:tcPr>
            <w:tcW w:w="691" w:type="dxa"/>
          </w:tcPr>
          <w:p w14:paraId="38ECD459" w14:textId="77777777" w:rsidR="00A000BE" w:rsidRDefault="00A000BE">
            <w:pPr>
              <w:pStyle w:val="TableParagraph"/>
              <w:spacing w:before="2"/>
              <w:rPr>
                <w:rFonts w:ascii="Times New Roman"/>
                <w:sz w:val="11"/>
              </w:rPr>
            </w:pPr>
          </w:p>
          <w:p w14:paraId="6EC59BF1" w14:textId="77777777" w:rsidR="00A000BE" w:rsidRPr="0045375B" w:rsidRDefault="00C940B7">
            <w:pPr>
              <w:pStyle w:val="TableParagraph"/>
              <w:ind w:left="184"/>
              <w:rPr>
                <w:rFonts w:ascii="Times New Roman"/>
                <w:b/>
                <w:sz w:val="48"/>
                <w:szCs w:val="48"/>
              </w:rPr>
            </w:pPr>
            <w:r>
              <w:rPr>
                <w:rFonts w:ascii="Times New Roman"/>
                <w:noProof/>
                <w:sz w:val="20"/>
                <w:lang w:bidi="ar-SA"/>
              </w:rPr>
              <w:drawing>
                <wp:inline distT="0" distB="0" distL="0" distR="0" wp14:anchorId="64BBE678" wp14:editId="1785647C">
                  <wp:extent cx="228600" cy="228600"/>
                  <wp:effectExtent l="0" t="0" r="0" b="0"/>
                  <wp:docPr id="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2FE6043" w14:textId="77777777">
        <w:trPr>
          <w:trHeight w:val="460"/>
        </w:trPr>
        <w:tc>
          <w:tcPr>
            <w:tcW w:w="1246" w:type="dxa"/>
            <w:shd w:val="clear" w:color="auto" w:fill="E9F7FC"/>
          </w:tcPr>
          <w:p w14:paraId="0683DEE2" w14:textId="77777777" w:rsidR="00A000BE" w:rsidRDefault="00204E17">
            <w:pPr>
              <w:pStyle w:val="TableParagraph"/>
              <w:spacing w:before="108"/>
              <w:ind w:left="58" w:right="39"/>
              <w:jc w:val="center"/>
              <w:rPr>
                <w:rFonts w:ascii="Times New Roman"/>
                <w:b/>
                <w:i/>
              </w:rPr>
            </w:pPr>
            <w:r>
              <w:rPr>
                <w:rFonts w:ascii="Times New Roman"/>
                <w:b/>
                <w:i/>
              </w:rPr>
              <w:t>Not Evident</w:t>
            </w:r>
          </w:p>
        </w:tc>
        <w:tc>
          <w:tcPr>
            <w:tcW w:w="8846" w:type="dxa"/>
            <w:shd w:val="clear" w:color="auto" w:fill="E9F7FC"/>
          </w:tcPr>
          <w:p w14:paraId="1A16805D" w14:textId="77777777" w:rsidR="00A000BE" w:rsidRDefault="00204E17">
            <w:pPr>
              <w:pStyle w:val="TableParagraph"/>
              <w:spacing w:before="8"/>
              <w:ind w:left="78"/>
            </w:pPr>
            <w:r>
              <w:rPr>
                <w:w w:val="95"/>
              </w:rPr>
              <w:t>Few, if any, structures exist for staff to engage in shared decision-making or problem-solving.</w:t>
            </w:r>
          </w:p>
        </w:tc>
        <w:tc>
          <w:tcPr>
            <w:tcW w:w="691" w:type="dxa"/>
          </w:tcPr>
          <w:p w14:paraId="66962885" w14:textId="77777777" w:rsidR="00A000BE" w:rsidRDefault="00A000BE">
            <w:pPr>
              <w:pStyle w:val="TableParagraph"/>
              <w:spacing w:before="2"/>
              <w:rPr>
                <w:rFonts w:ascii="Times New Roman"/>
                <w:sz w:val="6"/>
              </w:rPr>
            </w:pPr>
          </w:p>
          <w:p w14:paraId="709FC242" w14:textId="77777777" w:rsidR="00A000BE" w:rsidRDefault="00C940B7">
            <w:pPr>
              <w:pStyle w:val="TableParagraph"/>
              <w:ind w:left="191"/>
              <w:rPr>
                <w:rFonts w:ascii="Times New Roman"/>
                <w:sz w:val="20"/>
              </w:rPr>
            </w:pPr>
            <w:r>
              <w:rPr>
                <w:rFonts w:ascii="Times New Roman"/>
                <w:b/>
                <w:noProof/>
                <w:sz w:val="48"/>
                <w:szCs w:val="48"/>
                <w:lang w:bidi="ar-SA"/>
              </w:rPr>
              <w:t>X</w:t>
            </w:r>
          </w:p>
        </w:tc>
      </w:tr>
      <w:tr w:rsidR="00A000BE" w14:paraId="5350FC7B" w14:textId="77777777">
        <w:trPr>
          <w:trHeight w:val="700"/>
        </w:trPr>
        <w:tc>
          <w:tcPr>
            <w:tcW w:w="1246" w:type="dxa"/>
            <w:shd w:val="clear" w:color="auto" w:fill="E9F7FC"/>
          </w:tcPr>
          <w:p w14:paraId="5685752A" w14:textId="77777777" w:rsidR="00A000BE" w:rsidRDefault="00204E17">
            <w:pPr>
              <w:pStyle w:val="TableParagraph"/>
              <w:spacing w:before="92"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D24FE7E" w14:textId="763D3E96" w:rsidR="00A000BE" w:rsidRDefault="0045375B" w:rsidP="006825B0">
            <w:pPr>
              <w:pStyle w:val="TableParagraph"/>
              <w:rPr>
                <w:rFonts w:ascii="Times New Roman"/>
                <w:sz w:val="20"/>
              </w:rPr>
            </w:pPr>
            <w:r>
              <w:rPr>
                <w:rFonts w:ascii="Times New Roman"/>
                <w:sz w:val="20"/>
              </w:rPr>
              <w:t xml:space="preserve">5 Essentials Survey data, </w:t>
            </w:r>
            <w:r w:rsidR="00841938">
              <w:rPr>
                <w:rFonts w:ascii="Times New Roman"/>
                <w:sz w:val="20"/>
              </w:rPr>
              <w:t>PLC Meeting minutes, CNA meetings (agenda and minutes)</w:t>
            </w:r>
          </w:p>
        </w:tc>
        <w:tc>
          <w:tcPr>
            <w:tcW w:w="691" w:type="dxa"/>
            <w:tcBorders>
              <w:left w:val="nil"/>
            </w:tcBorders>
          </w:tcPr>
          <w:p w14:paraId="569D64D9" w14:textId="77777777" w:rsidR="00A000BE" w:rsidRDefault="00A000BE">
            <w:pPr>
              <w:pStyle w:val="TableParagraph"/>
              <w:rPr>
                <w:rFonts w:ascii="Times New Roman"/>
                <w:sz w:val="20"/>
              </w:rPr>
            </w:pPr>
          </w:p>
        </w:tc>
      </w:tr>
      <w:tr w:rsidR="00A000BE" w14:paraId="2A88DDE6" w14:textId="77777777">
        <w:trPr>
          <w:trHeight w:val="860"/>
        </w:trPr>
        <w:tc>
          <w:tcPr>
            <w:tcW w:w="1246" w:type="dxa"/>
            <w:shd w:val="clear" w:color="auto" w:fill="E9F7FC"/>
          </w:tcPr>
          <w:p w14:paraId="0A29D56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9E0584D" w14:textId="77777777" w:rsidR="00A000BE" w:rsidRDefault="00A000BE">
            <w:pPr>
              <w:pStyle w:val="TableParagraph"/>
              <w:rPr>
                <w:rFonts w:ascii="Times New Roman"/>
                <w:sz w:val="20"/>
              </w:rPr>
            </w:pPr>
          </w:p>
        </w:tc>
        <w:tc>
          <w:tcPr>
            <w:tcW w:w="691" w:type="dxa"/>
            <w:tcBorders>
              <w:left w:val="nil"/>
            </w:tcBorders>
          </w:tcPr>
          <w:p w14:paraId="0BB1A27E" w14:textId="77777777" w:rsidR="00A000BE" w:rsidRDefault="00A000BE">
            <w:pPr>
              <w:pStyle w:val="TableParagraph"/>
              <w:rPr>
                <w:rFonts w:ascii="Times New Roman"/>
                <w:sz w:val="20"/>
              </w:rPr>
            </w:pPr>
          </w:p>
        </w:tc>
      </w:tr>
    </w:tbl>
    <w:p w14:paraId="0F8B125C" w14:textId="77777777" w:rsidR="00A000BE" w:rsidRDefault="00A000BE">
      <w:pPr>
        <w:pStyle w:val="BodyText"/>
        <w:rPr>
          <w:rFonts w:ascii="Times New Roman"/>
          <w:sz w:val="20"/>
        </w:rPr>
      </w:pPr>
    </w:p>
    <w:p w14:paraId="41C60458"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4CCF0B4" w14:textId="77777777">
        <w:trPr>
          <w:trHeight w:val="618"/>
        </w:trPr>
        <w:tc>
          <w:tcPr>
            <w:tcW w:w="10783" w:type="dxa"/>
            <w:gridSpan w:val="3"/>
            <w:tcBorders>
              <w:top w:val="nil"/>
              <w:left w:val="nil"/>
              <w:bottom w:val="nil"/>
              <w:right w:val="nil"/>
            </w:tcBorders>
            <w:shd w:val="clear" w:color="auto" w:fill="334673"/>
          </w:tcPr>
          <w:p w14:paraId="5ADDE647" w14:textId="77777777" w:rsidR="00A000BE" w:rsidRDefault="00204E17">
            <w:pPr>
              <w:pStyle w:val="TableParagraph"/>
              <w:spacing w:before="21" w:line="288" w:lineRule="exact"/>
              <w:ind w:left="88" w:right="216"/>
              <w:rPr>
                <w:sz w:val="24"/>
              </w:rPr>
            </w:pPr>
            <w:r>
              <w:rPr>
                <w:rFonts w:ascii="Times New Roman"/>
                <w:b/>
                <w:color w:val="FFFFFF"/>
                <w:spacing w:val="7"/>
                <w:w w:val="95"/>
                <w:sz w:val="24"/>
              </w:rPr>
              <w:t>SPS-</w:t>
            </w:r>
            <w:r>
              <w:rPr>
                <w:rFonts w:ascii="Times New Roman"/>
                <w:b/>
                <w:color w:val="FFFFFF"/>
                <w:spacing w:val="-41"/>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1"/>
                <w:w w:val="95"/>
                <w:sz w:val="24"/>
              </w:rPr>
              <w:t xml:space="preserve"> </w:t>
            </w:r>
            <w:r>
              <w:rPr>
                <w:color w:val="FFFFFF"/>
                <w:w w:val="95"/>
                <w:sz w:val="24"/>
              </w:rPr>
              <w:t>Establishes</w:t>
            </w:r>
            <w:r>
              <w:rPr>
                <w:color w:val="FFFFFF"/>
                <w:spacing w:val="-37"/>
                <w:w w:val="95"/>
                <w:sz w:val="24"/>
              </w:rPr>
              <w:t xml:space="preserve"> </w:t>
            </w:r>
            <w:r w:rsidR="00381311">
              <w:rPr>
                <w:color w:val="FFFFFF"/>
                <w:spacing w:val="-37"/>
                <w:w w:val="95"/>
                <w:sz w:val="24"/>
              </w:rPr>
              <w:t xml:space="preserve"> </w:t>
            </w:r>
            <w:r>
              <w:rPr>
                <w:color w:val="FFFFFF"/>
                <w:w w:val="95"/>
                <w:sz w:val="24"/>
              </w:rPr>
              <w:t>and</w:t>
            </w:r>
            <w:r>
              <w:rPr>
                <w:color w:val="FFFFFF"/>
                <w:spacing w:val="-37"/>
                <w:w w:val="95"/>
                <w:sz w:val="24"/>
              </w:rPr>
              <w:t xml:space="preserve"> </w:t>
            </w:r>
            <w:r w:rsidR="00381311">
              <w:rPr>
                <w:color w:val="FFFFFF"/>
                <w:spacing w:val="-37"/>
                <w:w w:val="95"/>
                <w:sz w:val="24"/>
              </w:rPr>
              <w:t xml:space="preserve"> </w:t>
            </w:r>
            <w:r>
              <w:rPr>
                <w:color w:val="FFFFFF"/>
                <w:w w:val="95"/>
                <w:sz w:val="24"/>
              </w:rPr>
              <w:t>supports</w:t>
            </w:r>
            <w:r>
              <w:rPr>
                <w:color w:val="FFFFFF"/>
                <w:spacing w:val="-37"/>
                <w:w w:val="95"/>
                <w:sz w:val="24"/>
              </w:rPr>
              <w:t xml:space="preserve"> </w:t>
            </w:r>
            <w:r w:rsidR="00381311">
              <w:rPr>
                <w:color w:val="FFFFFF"/>
                <w:spacing w:val="-37"/>
                <w:w w:val="95"/>
                <w:sz w:val="24"/>
              </w:rPr>
              <w:t xml:space="preserve"> </w:t>
            </w:r>
            <w:r>
              <w:rPr>
                <w:color w:val="FFFFFF"/>
                <w:spacing w:val="3"/>
                <w:w w:val="95"/>
                <w:sz w:val="24"/>
              </w:rPr>
              <w:t>a</w:t>
            </w:r>
            <w:r w:rsidR="00381311">
              <w:rPr>
                <w:color w:val="FFFFFF"/>
                <w:spacing w:val="3"/>
                <w:w w:val="95"/>
                <w:sz w:val="24"/>
              </w:rPr>
              <w:t xml:space="preserve"> </w:t>
            </w:r>
            <w:r>
              <w:rPr>
                <w:color w:val="FFFFFF"/>
                <w:spacing w:val="3"/>
                <w:w w:val="95"/>
                <w:sz w:val="24"/>
              </w:rPr>
              <w:t>data-driven</w:t>
            </w:r>
            <w:r>
              <w:rPr>
                <w:color w:val="FFFFFF"/>
                <w:spacing w:val="-38"/>
                <w:w w:val="95"/>
                <w:sz w:val="24"/>
              </w:rPr>
              <w:t xml:space="preserve"> </w:t>
            </w:r>
            <w:r w:rsidR="00381311">
              <w:rPr>
                <w:color w:val="FFFFFF"/>
                <w:spacing w:val="-38"/>
                <w:w w:val="95"/>
                <w:sz w:val="24"/>
              </w:rPr>
              <w:t xml:space="preserve"> </w:t>
            </w:r>
            <w:r>
              <w:rPr>
                <w:color w:val="FFFFFF"/>
                <w:w w:val="95"/>
                <w:sz w:val="24"/>
              </w:rPr>
              <w:t>school</w:t>
            </w:r>
            <w:r w:rsidR="00381311">
              <w:rPr>
                <w:color w:val="FFFFFF"/>
                <w:w w:val="95"/>
                <w:sz w:val="24"/>
              </w:rPr>
              <w:t xml:space="preserve"> </w:t>
            </w:r>
            <w:r>
              <w:rPr>
                <w:color w:val="FFFFFF"/>
                <w:spacing w:val="-38"/>
                <w:w w:val="95"/>
                <w:sz w:val="24"/>
              </w:rPr>
              <w:t xml:space="preserve"> </w:t>
            </w:r>
            <w:r>
              <w:rPr>
                <w:color w:val="FFFFFF"/>
                <w:w w:val="95"/>
                <w:sz w:val="24"/>
              </w:rPr>
              <w:t>leadership</w:t>
            </w:r>
            <w:r>
              <w:rPr>
                <w:color w:val="FFFFFF"/>
                <w:spacing w:val="-38"/>
                <w:w w:val="95"/>
                <w:sz w:val="24"/>
              </w:rPr>
              <w:t xml:space="preserve"> </w:t>
            </w:r>
            <w:r>
              <w:rPr>
                <w:color w:val="FFFFFF"/>
                <w:spacing w:val="4"/>
                <w:w w:val="95"/>
                <w:sz w:val="24"/>
              </w:rPr>
              <w:t>team</w:t>
            </w:r>
            <w:r w:rsidR="00381311">
              <w:rPr>
                <w:color w:val="FFFFFF"/>
                <w:spacing w:val="4"/>
                <w:w w:val="95"/>
                <w:sz w:val="24"/>
              </w:rPr>
              <w:t xml:space="preserve"> </w:t>
            </w:r>
            <w:r>
              <w:rPr>
                <w:color w:val="FFFFFF"/>
                <w:spacing w:val="4"/>
                <w:w w:val="95"/>
                <w:sz w:val="24"/>
              </w:rPr>
              <w:t>that</w:t>
            </w:r>
            <w:r>
              <w:rPr>
                <w:color w:val="FFFFFF"/>
                <w:spacing w:val="-39"/>
                <w:w w:val="95"/>
                <w:sz w:val="24"/>
              </w:rPr>
              <w:t xml:space="preserve"> </w:t>
            </w:r>
            <w:r w:rsidR="00381311">
              <w:rPr>
                <w:color w:val="FFFFFF"/>
                <w:spacing w:val="-39"/>
                <w:w w:val="95"/>
                <w:sz w:val="24"/>
              </w:rPr>
              <w:t xml:space="preserve"> </w:t>
            </w:r>
            <w:r>
              <w:rPr>
                <w:color w:val="FFFFFF"/>
                <w:w w:val="95"/>
                <w:sz w:val="24"/>
              </w:rPr>
              <w:t xml:space="preserve">is </w:t>
            </w:r>
            <w:r>
              <w:rPr>
                <w:color w:val="FFFFFF"/>
                <w:sz w:val="24"/>
              </w:rPr>
              <w:t>focused on student</w:t>
            </w:r>
            <w:r>
              <w:rPr>
                <w:color w:val="FFFFFF"/>
                <w:spacing w:val="-29"/>
                <w:sz w:val="24"/>
              </w:rPr>
              <w:t xml:space="preserve"> </w:t>
            </w:r>
            <w:r>
              <w:rPr>
                <w:color w:val="FFFFFF"/>
                <w:sz w:val="24"/>
              </w:rPr>
              <w:t>learning</w:t>
            </w:r>
          </w:p>
        </w:tc>
      </w:tr>
      <w:tr w:rsidR="00A000BE" w14:paraId="7DD17E9C" w14:textId="77777777">
        <w:trPr>
          <w:trHeight w:val="1079"/>
        </w:trPr>
        <w:tc>
          <w:tcPr>
            <w:tcW w:w="1246" w:type="dxa"/>
            <w:shd w:val="clear" w:color="auto" w:fill="E9F7FC"/>
          </w:tcPr>
          <w:p w14:paraId="4267F419" w14:textId="77777777" w:rsidR="00A000BE" w:rsidRDefault="00A000BE">
            <w:pPr>
              <w:pStyle w:val="TableParagraph"/>
              <w:rPr>
                <w:rFonts w:ascii="Times New Roman"/>
                <w:sz w:val="24"/>
              </w:rPr>
            </w:pPr>
          </w:p>
          <w:p w14:paraId="53C976BB"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7BB51627" w14:textId="77777777" w:rsidR="00A000BE" w:rsidRDefault="00204E17">
            <w:pPr>
              <w:pStyle w:val="TableParagraph"/>
              <w:spacing w:before="16" w:line="264" w:lineRule="exact"/>
              <w:ind w:left="78"/>
            </w:pPr>
            <w:r>
              <w:rPr>
                <w:w w:val="95"/>
              </w:rPr>
              <w:t xml:space="preserve">A highly effective, proactive, and data-driven school leadership team is focused on student </w:t>
            </w:r>
            <w:r>
              <w:rPr>
                <w:w w:val="90"/>
              </w:rPr>
              <w:t xml:space="preserve">learning. The leadership team addresses nearly all areas of student and staff learning and school leadership, including the development, implementation, and regular monitoring of the school </w:t>
            </w:r>
            <w:r>
              <w:t>improvement plan.</w:t>
            </w:r>
          </w:p>
        </w:tc>
        <w:tc>
          <w:tcPr>
            <w:tcW w:w="691" w:type="dxa"/>
          </w:tcPr>
          <w:p w14:paraId="2307325F" w14:textId="77777777" w:rsidR="00A000BE" w:rsidRDefault="00A000BE">
            <w:pPr>
              <w:pStyle w:val="TableParagraph"/>
              <w:rPr>
                <w:rFonts w:ascii="Times New Roman"/>
                <w:sz w:val="20"/>
              </w:rPr>
            </w:pPr>
          </w:p>
          <w:p w14:paraId="313AE7F5" w14:textId="77777777" w:rsidR="00A000BE" w:rsidRDefault="00A000BE">
            <w:pPr>
              <w:pStyle w:val="TableParagraph"/>
              <w:spacing w:before="10"/>
              <w:rPr>
                <w:rFonts w:ascii="Times New Roman"/>
                <w:sz w:val="13"/>
              </w:rPr>
            </w:pPr>
          </w:p>
          <w:p w14:paraId="168F65D8"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344D37D" wp14:editId="07777777">
                  <wp:extent cx="228600" cy="228600"/>
                  <wp:effectExtent l="0" t="0" r="0" b="0"/>
                  <wp:docPr id="1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66CE2A3" w14:textId="77777777">
        <w:trPr>
          <w:trHeight w:val="820"/>
        </w:trPr>
        <w:tc>
          <w:tcPr>
            <w:tcW w:w="1246" w:type="dxa"/>
            <w:shd w:val="clear" w:color="auto" w:fill="E9F7FC"/>
          </w:tcPr>
          <w:p w14:paraId="460FA7C8" w14:textId="77777777" w:rsidR="00A000BE" w:rsidRDefault="00A000BE">
            <w:pPr>
              <w:pStyle w:val="TableParagraph"/>
              <w:spacing w:before="1"/>
              <w:rPr>
                <w:rFonts w:ascii="Times New Roman"/>
                <w:sz w:val="25"/>
              </w:rPr>
            </w:pPr>
          </w:p>
          <w:p w14:paraId="1D755262"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19ED733" w14:textId="77777777" w:rsidR="00A000BE" w:rsidRDefault="00204E17">
            <w:pPr>
              <w:pStyle w:val="TableParagraph"/>
              <w:spacing w:before="27" w:line="211" w:lineRule="auto"/>
              <w:ind w:left="78" w:right="214"/>
            </w:pPr>
            <w:r>
              <w:rPr>
                <w:spacing w:val="2"/>
                <w:w w:val="95"/>
              </w:rPr>
              <w:t>A</w:t>
            </w:r>
            <w:r w:rsidR="00381311">
              <w:rPr>
                <w:spacing w:val="2"/>
                <w:w w:val="95"/>
              </w:rPr>
              <w:t xml:space="preserve"> </w:t>
            </w:r>
            <w:r>
              <w:rPr>
                <w:spacing w:val="2"/>
                <w:w w:val="95"/>
              </w:rPr>
              <w:t>data-driven</w:t>
            </w:r>
            <w:r>
              <w:rPr>
                <w:spacing w:val="-41"/>
                <w:w w:val="95"/>
              </w:rPr>
              <w:t xml:space="preserve"> </w:t>
            </w:r>
            <w:r>
              <w:rPr>
                <w:spacing w:val="2"/>
                <w:w w:val="95"/>
              </w:rPr>
              <w:t>school</w:t>
            </w:r>
            <w:r w:rsidR="00381311">
              <w:rPr>
                <w:spacing w:val="2"/>
                <w:w w:val="95"/>
              </w:rPr>
              <w:t xml:space="preserve"> </w:t>
            </w:r>
            <w:r>
              <w:rPr>
                <w:spacing w:val="2"/>
                <w:w w:val="95"/>
              </w:rPr>
              <w:t>leadership</w:t>
            </w:r>
            <w:r>
              <w:rPr>
                <w:spacing w:val="-40"/>
                <w:w w:val="95"/>
              </w:rPr>
              <w:t xml:space="preserve"> </w:t>
            </w:r>
            <w:r>
              <w:rPr>
                <w:w w:val="95"/>
              </w:rPr>
              <w:t>team</w:t>
            </w:r>
            <w:r>
              <w:rPr>
                <w:spacing w:val="-41"/>
                <w:w w:val="95"/>
              </w:rPr>
              <w:t xml:space="preserve"> </w:t>
            </w:r>
            <w:r>
              <w:rPr>
                <w:spacing w:val="2"/>
                <w:w w:val="95"/>
              </w:rPr>
              <w:t>is</w:t>
            </w:r>
            <w:r w:rsidR="00381311">
              <w:rPr>
                <w:spacing w:val="2"/>
                <w:w w:val="95"/>
              </w:rPr>
              <w:t xml:space="preserve"> </w:t>
            </w:r>
            <w:r>
              <w:rPr>
                <w:spacing w:val="2"/>
                <w:w w:val="95"/>
              </w:rPr>
              <w:t>established</w:t>
            </w:r>
            <w:r>
              <w:rPr>
                <w:spacing w:val="-42"/>
                <w:w w:val="95"/>
              </w:rPr>
              <w:t xml:space="preserve"> </w:t>
            </w:r>
            <w:r>
              <w:rPr>
                <w:w w:val="95"/>
              </w:rPr>
              <w:t>with</w:t>
            </w:r>
            <w:r>
              <w:rPr>
                <w:spacing w:val="-40"/>
                <w:w w:val="95"/>
              </w:rPr>
              <w:t xml:space="preserve"> </w:t>
            </w:r>
            <w:r>
              <w:rPr>
                <w:w w:val="95"/>
              </w:rPr>
              <w:t>stakeholder</w:t>
            </w:r>
            <w:r>
              <w:rPr>
                <w:spacing w:val="-40"/>
                <w:w w:val="95"/>
              </w:rPr>
              <w:t xml:space="preserve"> </w:t>
            </w:r>
            <w:r>
              <w:rPr>
                <w:w w:val="95"/>
              </w:rPr>
              <w:t>representation</w:t>
            </w:r>
            <w:r>
              <w:rPr>
                <w:spacing w:val="-40"/>
                <w:w w:val="95"/>
              </w:rPr>
              <w:t xml:space="preserve"> </w:t>
            </w:r>
            <w:r>
              <w:rPr>
                <w:w w:val="95"/>
              </w:rPr>
              <w:t>(e.g.,</w:t>
            </w:r>
            <w:r>
              <w:rPr>
                <w:spacing w:val="-42"/>
                <w:w w:val="95"/>
              </w:rPr>
              <w:t xml:space="preserve"> </w:t>
            </w:r>
            <w:r>
              <w:rPr>
                <w:w w:val="95"/>
              </w:rPr>
              <w:t>core and</w:t>
            </w:r>
            <w:r>
              <w:rPr>
                <w:spacing w:val="-25"/>
                <w:w w:val="95"/>
              </w:rPr>
              <w:t xml:space="preserve"> </w:t>
            </w:r>
            <w:r>
              <w:rPr>
                <w:w w:val="95"/>
              </w:rPr>
              <w:t>non-core</w:t>
            </w:r>
            <w:r>
              <w:rPr>
                <w:spacing w:val="-27"/>
                <w:w w:val="95"/>
              </w:rPr>
              <w:t xml:space="preserve"> </w:t>
            </w:r>
            <w:r>
              <w:rPr>
                <w:w w:val="95"/>
              </w:rPr>
              <w:t>teachers,</w:t>
            </w:r>
            <w:r>
              <w:rPr>
                <w:spacing w:val="-26"/>
                <w:w w:val="95"/>
              </w:rPr>
              <w:t xml:space="preserve"> </w:t>
            </w:r>
            <w:r>
              <w:rPr>
                <w:w w:val="95"/>
              </w:rPr>
              <w:t>certified</w:t>
            </w:r>
            <w:r>
              <w:rPr>
                <w:spacing w:val="-24"/>
                <w:w w:val="95"/>
              </w:rPr>
              <w:t xml:space="preserve"> </w:t>
            </w:r>
            <w:r>
              <w:rPr>
                <w:w w:val="95"/>
              </w:rPr>
              <w:t>support</w:t>
            </w:r>
            <w:r>
              <w:rPr>
                <w:spacing w:val="-25"/>
                <w:w w:val="95"/>
              </w:rPr>
              <w:t xml:space="preserve"> </w:t>
            </w:r>
            <w:r>
              <w:rPr>
                <w:w w:val="95"/>
              </w:rPr>
              <w:t>staff)</w:t>
            </w:r>
            <w:r>
              <w:rPr>
                <w:spacing w:val="-25"/>
                <w:w w:val="95"/>
              </w:rPr>
              <w:t xml:space="preserve"> </w:t>
            </w:r>
            <w:r>
              <w:rPr>
                <w:w w:val="95"/>
              </w:rPr>
              <w:t>and</w:t>
            </w:r>
            <w:r>
              <w:rPr>
                <w:spacing w:val="-27"/>
                <w:w w:val="95"/>
              </w:rPr>
              <w:t xml:space="preserve"> </w:t>
            </w:r>
            <w:r>
              <w:rPr>
                <w:w w:val="95"/>
              </w:rPr>
              <w:t>is</w:t>
            </w:r>
            <w:r>
              <w:rPr>
                <w:spacing w:val="-26"/>
                <w:w w:val="95"/>
              </w:rPr>
              <w:t xml:space="preserve"> </w:t>
            </w:r>
            <w:r>
              <w:rPr>
                <w:w w:val="95"/>
              </w:rPr>
              <w:t>focused</w:t>
            </w:r>
            <w:r>
              <w:rPr>
                <w:spacing w:val="-27"/>
                <w:w w:val="95"/>
              </w:rPr>
              <w:t xml:space="preserve"> </w:t>
            </w:r>
            <w:r>
              <w:rPr>
                <w:w w:val="95"/>
              </w:rPr>
              <w:t>on</w:t>
            </w:r>
            <w:r>
              <w:rPr>
                <w:spacing w:val="-24"/>
                <w:w w:val="95"/>
              </w:rPr>
              <w:t xml:space="preserve"> </w:t>
            </w:r>
            <w:r>
              <w:rPr>
                <w:w w:val="95"/>
              </w:rPr>
              <w:t>student</w:t>
            </w:r>
            <w:r>
              <w:rPr>
                <w:spacing w:val="-25"/>
                <w:w w:val="95"/>
              </w:rPr>
              <w:t xml:space="preserve"> </w:t>
            </w:r>
            <w:r>
              <w:rPr>
                <w:w w:val="95"/>
              </w:rPr>
              <w:t>learning.</w:t>
            </w:r>
            <w:r>
              <w:rPr>
                <w:spacing w:val="-24"/>
                <w:w w:val="95"/>
              </w:rPr>
              <w:t xml:space="preserve"> </w:t>
            </w:r>
            <w:r>
              <w:rPr>
                <w:w w:val="95"/>
              </w:rPr>
              <w:t>The</w:t>
            </w:r>
            <w:r>
              <w:rPr>
                <w:spacing w:val="-27"/>
                <w:w w:val="95"/>
              </w:rPr>
              <w:t xml:space="preserve"> </w:t>
            </w:r>
            <w:r>
              <w:rPr>
                <w:w w:val="95"/>
              </w:rPr>
              <w:t>school</w:t>
            </w:r>
          </w:p>
          <w:p w14:paraId="5A1AB88C" w14:textId="77777777" w:rsidR="00A000BE" w:rsidRDefault="00204E17">
            <w:pPr>
              <w:pStyle w:val="TableParagraph"/>
              <w:spacing w:line="251" w:lineRule="exact"/>
              <w:ind w:left="78"/>
            </w:pPr>
            <w:r>
              <w:rPr>
                <w:w w:val="95"/>
              </w:rPr>
              <w:t>leadership</w:t>
            </w:r>
            <w:r>
              <w:rPr>
                <w:spacing w:val="-35"/>
                <w:w w:val="95"/>
              </w:rPr>
              <w:t xml:space="preserve"> </w:t>
            </w:r>
            <w:r>
              <w:rPr>
                <w:w w:val="95"/>
              </w:rPr>
              <w:t>team</w:t>
            </w:r>
            <w:r>
              <w:rPr>
                <w:spacing w:val="-33"/>
                <w:w w:val="95"/>
              </w:rPr>
              <w:t xml:space="preserve"> </w:t>
            </w:r>
            <w:r>
              <w:rPr>
                <w:w w:val="95"/>
              </w:rPr>
              <w:t>meets</w:t>
            </w:r>
            <w:r>
              <w:rPr>
                <w:spacing w:val="-35"/>
                <w:w w:val="95"/>
              </w:rPr>
              <w:t xml:space="preserve"> </w:t>
            </w:r>
            <w:r>
              <w:rPr>
                <w:w w:val="95"/>
              </w:rPr>
              <w:t>regularly</w:t>
            </w:r>
            <w:r>
              <w:rPr>
                <w:spacing w:val="-33"/>
                <w:w w:val="95"/>
              </w:rPr>
              <w:t xml:space="preserve"> </w:t>
            </w:r>
            <w:r>
              <w:rPr>
                <w:w w:val="95"/>
              </w:rPr>
              <w:t>and</w:t>
            </w:r>
            <w:r>
              <w:rPr>
                <w:spacing w:val="-35"/>
                <w:w w:val="95"/>
              </w:rPr>
              <w:t xml:space="preserve"> </w:t>
            </w:r>
            <w:r>
              <w:rPr>
                <w:w w:val="95"/>
              </w:rPr>
              <w:t>uses</w:t>
            </w:r>
            <w:r>
              <w:rPr>
                <w:spacing w:val="-34"/>
                <w:w w:val="95"/>
              </w:rPr>
              <w:t xml:space="preserve"> </w:t>
            </w:r>
            <w:r>
              <w:rPr>
                <w:w w:val="95"/>
              </w:rPr>
              <w:t>norms</w:t>
            </w:r>
            <w:r>
              <w:rPr>
                <w:spacing w:val="-34"/>
                <w:w w:val="95"/>
              </w:rPr>
              <w:t xml:space="preserve"> </w:t>
            </w:r>
            <w:r>
              <w:rPr>
                <w:w w:val="95"/>
              </w:rPr>
              <w:t>and</w:t>
            </w:r>
            <w:r>
              <w:rPr>
                <w:spacing w:val="-35"/>
                <w:w w:val="95"/>
              </w:rPr>
              <w:t xml:space="preserve"> </w:t>
            </w:r>
            <w:r>
              <w:rPr>
                <w:w w:val="95"/>
              </w:rPr>
              <w:t>protocols</w:t>
            </w:r>
            <w:r>
              <w:rPr>
                <w:spacing w:val="-34"/>
                <w:w w:val="95"/>
              </w:rPr>
              <w:t xml:space="preserve"> </w:t>
            </w:r>
            <w:r>
              <w:rPr>
                <w:w w:val="95"/>
              </w:rPr>
              <w:t>to</w:t>
            </w:r>
            <w:r>
              <w:rPr>
                <w:spacing w:val="-35"/>
                <w:w w:val="95"/>
              </w:rPr>
              <w:t xml:space="preserve"> </w:t>
            </w:r>
            <w:r>
              <w:rPr>
                <w:w w:val="95"/>
              </w:rPr>
              <w:t>work</w:t>
            </w:r>
            <w:r>
              <w:rPr>
                <w:spacing w:val="-33"/>
                <w:w w:val="95"/>
              </w:rPr>
              <w:t xml:space="preserve"> </w:t>
            </w:r>
            <w:r>
              <w:rPr>
                <w:w w:val="95"/>
              </w:rPr>
              <w:t>effectively</w:t>
            </w:r>
            <w:r>
              <w:rPr>
                <w:spacing w:val="-34"/>
                <w:w w:val="95"/>
              </w:rPr>
              <w:t xml:space="preserve"> </w:t>
            </w:r>
            <w:r>
              <w:rPr>
                <w:w w:val="95"/>
              </w:rPr>
              <w:t>and</w:t>
            </w:r>
            <w:r>
              <w:rPr>
                <w:spacing w:val="-34"/>
                <w:w w:val="95"/>
              </w:rPr>
              <w:t xml:space="preserve"> </w:t>
            </w:r>
            <w:r>
              <w:rPr>
                <w:w w:val="95"/>
              </w:rPr>
              <w:t>efficiently.</w:t>
            </w:r>
          </w:p>
        </w:tc>
        <w:tc>
          <w:tcPr>
            <w:tcW w:w="691" w:type="dxa"/>
          </w:tcPr>
          <w:p w14:paraId="76A5953D" w14:textId="77777777" w:rsidR="00A000BE" w:rsidRDefault="00A000BE">
            <w:pPr>
              <w:pStyle w:val="TableParagraph"/>
              <w:spacing w:before="4"/>
              <w:rPr>
                <w:rFonts w:ascii="Times New Roman"/>
                <w:sz w:val="21"/>
              </w:rPr>
            </w:pPr>
          </w:p>
          <w:p w14:paraId="3C07BD89" w14:textId="77777777" w:rsidR="00A000BE" w:rsidRPr="0045375B" w:rsidRDefault="00C940B7">
            <w:pPr>
              <w:pStyle w:val="TableParagraph"/>
              <w:ind w:left="184"/>
              <w:rPr>
                <w:rFonts w:ascii="Times New Roman"/>
                <w:b/>
                <w:sz w:val="48"/>
                <w:szCs w:val="48"/>
              </w:rPr>
            </w:pPr>
            <w:r>
              <w:rPr>
                <w:rFonts w:ascii="Times New Roman"/>
                <w:noProof/>
                <w:sz w:val="20"/>
                <w:lang w:bidi="ar-SA"/>
              </w:rPr>
              <w:drawing>
                <wp:inline distT="0" distB="0" distL="0" distR="0" wp14:anchorId="3868889F" wp14:editId="1D4E0E09">
                  <wp:extent cx="228600" cy="228600"/>
                  <wp:effectExtent l="0" t="0" r="0" b="0"/>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42431BA" w14:textId="77777777">
        <w:trPr>
          <w:trHeight w:val="620"/>
        </w:trPr>
        <w:tc>
          <w:tcPr>
            <w:tcW w:w="1246" w:type="dxa"/>
            <w:shd w:val="clear" w:color="auto" w:fill="E9F7FC"/>
          </w:tcPr>
          <w:p w14:paraId="167C3F89"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492D973A" w14:textId="77777777" w:rsidR="00A000BE" w:rsidRDefault="00204E17">
            <w:pPr>
              <w:pStyle w:val="TableParagraph"/>
              <w:spacing w:before="34" w:line="211" w:lineRule="auto"/>
              <w:ind w:left="78"/>
            </w:pPr>
            <w:r>
              <w:rPr>
                <w:w w:val="90"/>
              </w:rPr>
              <w:t xml:space="preserve">The school leadership team is established and has some stakeholder representation but is focused </w:t>
            </w:r>
            <w:r>
              <w:t>chiefly on school operations rather than student learning.</w:t>
            </w:r>
          </w:p>
        </w:tc>
        <w:tc>
          <w:tcPr>
            <w:tcW w:w="691" w:type="dxa"/>
          </w:tcPr>
          <w:p w14:paraId="63FE3489" w14:textId="77777777" w:rsidR="00A000BE" w:rsidRDefault="00A000BE">
            <w:pPr>
              <w:pStyle w:val="TableParagraph"/>
              <w:spacing w:before="8"/>
              <w:rPr>
                <w:rFonts w:ascii="Times New Roman"/>
                <w:sz w:val="11"/>
              </w:rPr>
            </w:pPr>
          </w:p>
          <w:p w14:paraId="6E1A8611" w14:textId="77777777" w:rsidR="00A000BE" w:rsidRDefault="00142FB7">
            <w:pPr>
              <w:pStyle w:val="TableParagraph"/>
              <w:ind w:left="184"/>
              <w:rPr>
                <w:rFonts w:ascii="Times New Roman"/>
                <w:sz w:val="20"/>
              </w:rPr>
            </w:pPr>
            <w:r>
              <w:rPr>
                <w:rFonts w:ascii="Times New Roman"/>
                <w:b/>
                <w:noProof/>
                <w:sz w:val="48"/>
                <w:szCs w:val="48"/>
                <w:lang w:bidi="ar-SA"/>
              </w:rPr>
              <w:t>X</w:t>
            </w:r>
          </w:p>
        </w:tc>
      </w:tr>
      <w:tr w:rsidR="00A000BE" w14:paraId="355AE2AA" w14:textId="77777777">
        <w:trPr>
          <w:trHeight w:val="520"/>
        </w:trPr>
        <w:tc>
          <w:tcPr>
            <w:tcW w:w="1246" w:type="dxa"/>
            <w:shd w:val="clear" w:color="auto" w:fill="E9F7FC"/>
          </w:tcPr>
          <w:p w14:paraId="0CA46E78" w14:textId="77777777" w:rsidR="00A000BE" w:rsidRDefault="00204E17">
            <w:pPr>
              <w:pStyle w:val="TableParagraph"/>
              <w:spacing w:before="135"/>
              <w:ind w:left="58" w:right="39"/>
              <w:jc w:val="center"/>
              <w:rPr>
                <w:rFonts w:ascii="Times New Roman"/>
                <w:b/>
                <w:i/>
              </w:rPr>
            </w:pPr>
            <w:r>
              <w:rPr>
                <w:rFonts w:ascii="Times New Roman"/>
                <w:b/>
                <w:i/>
              </w:rPr>
              <w:t>Not Evident</w:t>
            </w:r>
          </w:p>
        </w:tc>
        <w:tc>
          <w:tcPr>
            <w:tcW w:w="8846" w:type="dxa"/>
            <w:shd w:val="clear" w:color="auto" w:fill="E9F7FC"/>
          </w:tcPr>
          <w:p w14:paraId="69D03B7A" w14:textId="77777777" w:rsidR="00A000BE" w:rsidRDefault="00204E17">
            <w:pPr>
              <w:pStyle w:val="TableParagraph"/>
              <w:spacing w:before="6"/>
              <w:ind w:left="78"/>
            </w:pPr>
            <w:r>
              <w:rPr>
                <w:w w:val="95"/>
              </w:rPr>
              <w:t>A school leadership team does not exist or does not have adequate stakeholder representation.</w:t>
            </w:r>
          </w:p>
        </w:tc>
        <w:tc>
          <w:tcPr>
            <w:tcW w:w="691" w:type="dxa"/>
          </w:tcPr>
          <w:p w14:paraId="52B8818E" w14:textId="77777777" w:rsidR="00A000BE" w:rsidRDefault="00A000BE">
            <w:pPr>
              <w:pStyle w:val="TableParagraph"/>
              <w:spacing w:before="1"/>
              <w:rPr>
                <w:rFonts w:ascii="Times New Roman"/>
                <w:sz w:val="7"/>
              </w:rPr>
            </w:pPr>
          </w:p>
          <w:p w14:paraId="2A3FBCD1" w14:textId="77777777" w:rsidR="00A000BE" w:rsidRDefault="00142FB7">
            <w:pPr>
              <w:pStyle w:val="TableParagraph"/>
              <w:ind w:left="191"/>
              <w:rPr>
                <w:rFonts w:ascii="Times New Roman"/>
                <w:sz w:val="20"/>
              </w:rPr>
            </w:pPr>
            <w:r>
              <w:rPr>
                <w:rFonts w:ascii="Times New Roman"/>
                <w:noProof/>
                <w:sz w:val="20"/>
                <w:lang w:bidi="ar-SA"/>
              </w:rPr>
              <w:drawing>
                <wp:inline distT="0" distB="0" distL="0" distR="0" wp14:anchorId="7DB53515" wp14:editId="2BC25C7E">
                  <wp:extent cx="228600" cy="22860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478756E" w14:textId="77777777">
        <w:trPr>
          <w:trHeight w:val="700"/>
        </w:trPr>
        <w:tc>
          <w:tcPr>
            <w:tcW w:w="1246" w:type="dxa"/>
            <w:shd w:val="clear" w:color="auto" w:fill="E9F7FC"/>
          </w:tcPr>
          <w:p w14:paraId="4FE6D5A5"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EB1873D" w14:textId="77777777" w:rsidR="00A000BE" w:rsidRDefault="00A000BE">
            <w:pPr>
              <w:pStyle w:val="TableParagraph"/>
              <w:rPr>
                <w:rFonts w:ascii="Times New Roman"/>
                <w:sz w:val="20"/>
              </w:rPr>
            </w:pPr>
          </w:p>
        </w:tc>
      </w:tr>
      <w:tr w:rsidR="00A000BE" w14:paraId="00437878" w14:textId="77777777">
        <w:trPr>
          <w:trHeight w:val="861"/>
        </w:trPr>
        <w:tc>
          <w:tcPr>
            <w:tcW w:w="1246" w:type="dxa"/>
            <w:shd w:val="clear" w:color="auto" w:fill="E9F7FC"/>
          </w:tcPr>
          <w:p w14:paraId="7C45084B"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4A4A9837" w14:textId="77777777" w:rsidR="00A000BE" w:rsidRDefault="00A000BE">
            <w:pPr>
              <w:pStyle w:val="TableParagraph"/>
              <w:rPr>
                <w:rFonts w:ascii="Times New Roman"/>
                <w:sz w:val="20"/>
              </w:rPr>
            </w:pPr>
          </w:p>
        </w:tc>
      </w:tr>
    </w:tbl>
    <w:p w14:paraId="5624F43B" w14:textId="77777777" w:rsidR="00A000BE" w:rsidRDefault="00A000BE">
      <w:pPr>
        <w:rPr>
          <w:rFonts w:ascii="Times New Roman"/>
          <w:sz w:val="20"/>
        </w:rPr>
        <w:sectPr w:rsidR="00A000BE">
          <w:footerReference w:type="default" r:id="rId41"/>
          <w:pgSz w:w="12240" w:h="15840"/>
          <w:pgMar w:top="0" w:right="0" w:bottom="820" w:left="0" w:header="0" w:footer="620" w:gutter="0"/>
          <w:cols w:space="720"/>
        </w:sectPr>
      </w:pPr>
    </w:p>
    <w:p w14:paraId="4A41ADE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1552" behindDoc="1" locked="0" layoutInCell="1" allowOverlap="1" wp14:anchorId="70810132" wp14:editId="07777777">
                <wp:simplePos x="0" y="0"/>
                <wp:positionH relativeFrom="page">
                  <wp:posOffset>-635</wp:posOffset>
                </wp:positionH>
                <wp:positionV relativeFrom="page">
                  <wp:posOffset>0</wp:posOffset>
                </wp:positionV>
                <wp:extent cx="7773670" cy="571500"/>
                <wp:effectExtent l="8890" t="9525" r="0" b="9525"/>
                <wp:wrapNone/>
                <wp:docPr id="71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15" name="Rectangle 28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28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CAFED5B">
              <v:group id="Group 280" style="position:absolute;margin-left:-.05pt;margin-top:0;width:612.1pt;height:45pt;z-index:-251644928;mso-position-horizontal-relative:page;mso-position-vertical-relative:page" coordsize="12242,900" coordorigin="-1" o:spid="_x0000_s1026" w14:anchorId="138BCA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5u02J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8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"/>
                <v:line id="Line 28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"/>
                <v:shape id="Picture 28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">
                  <v:imagedata o:title="" r:id="rId29"/>
                </v:shape>
                <w10:wrap anchorx="page" anchory="page"/>
              </v:group>
            </w:pict>
          </mc:Fallback>
        </mc:AlternateContent>
      </w:r>
    </w:p>
    <w:p w14:paraId="2A9F3CD3" w14:textId="77777777" w:rsidR="00A000BE" w:rsidRDefault="00A000BE">
      <w:pPr>
        <w:pStyle w:val="BodyText"/>
        <w:spacing w:before="7"/>
        <w:rPr>
          <w:rFonts w:ascii="Times New Roman"/>
          <w:sz w:val="16"/>
        </w:rPr>
      </w:pPr>
    </w:p>
    <w:p w14:paraId="13B3FC53" w14:textId="77777777" w:rsidR="00A000BE" w:rsidRDefault="00204E17">
      <w:pPr>
        <w:spacing w:before="44"/>
        <w:ind w:left="7383"/>
        <w:rPr>
          <w:rFonts w:ascii="Calibri"/>
          <w:b/>
          <w:sz w:val="28"/>
        </w:rPr>
      </w:pPr>
      <w:r>
        <w:rPr>
          <w:rFonts w:ascii="Calibri"/>
          <w:b/>
          <w:w w:val="105"/>
          <w:sz w:val="28"/>
        </w:rPr>
        <w:t>DATA COLLECTION and ANALYSIS</w:t>
      </w:r>
    </w:p>
    <w:p w14:paraId="6C71870F" w14:textId="77777777" w:rsidR="00A000BE" w:rsidRDefault="00A000BE">
      <w:pPr>
        <w:pStyle w:val="BodyText"/>
        <w:rPr>
          <w:rFonts w:ascii="Calibri"/>
          <w:b/>
          <w:sz w:val="20"/>
        </w:rPr>
      </w:pPr>
    </w:p>
    <w:p w14:paraId="7C11E962" w14:textId="77777777" w:rsidR="00A000BE" w:rsidRDefault="00A000BE">
      <w:pPr>
        <w:pStyle w:val="BodyText"/>
        <w:rPr>
          <w:rFonts w:ascii="Calibri"/>
          <w:b/>
          <w:sz w:val="20"/>
        </w:rPr>
      </w:pPr>
    </w:p>
    <w:p w14:paraId="575AB783"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E89213D" w14:textId="77777777">
        <w:trPr>
          <w:trHeight w:val="638"/>
        </w:trPr>
        <w:tc>
          <w:tcPr>
            <w:tcW w:w="10783" w:type="dxa"/>
            <w:gridSpan w:val="3"/>
            <w:tcBorders>
              <w:top w:val="nil"/>
              <w:left w:val="nil"/>
              <w:bottom w:val="nil"/>
              <w:right w:val="nil"/>
            </w:tcBorders>
            <w:shd w:val="clear" w:color="auto" w:fill="334673"/>
          </w:tcPr>
          <w:p w14:paraId="06BAB10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Leadership</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3"/>
                <w:w w:val="95"/>
                <w:sz w:val="24"/>
              </w:rPr>
              <w:t xml:space="preserve"> </w:t>
            </w:r>
            <w:r>
              <w:rPr>
                <w:color w:val="FFFFFF"/>
                <w:w w:val="95"/>
                <w:sz w:val="24"/>
              </w:rPr>
              <w:t>Monitors</w:t>
            </w:r>
            <w:r>
              <w:rPr>
                <w:color w:val="FFFFFF"/>
                <w:spacing w:val="-34"/>
                <w:w w:val="95"/>
                <w:sz w:val="24"/>
              </w:rPr>
              <w:t xml:space="preserve"> </w:t>
            </w:r>
            <w:r>
              <w:rPr>
                <w:color w:val="FFFFFF"/>
                <w:w w:val="95"/>
                <w:sz w:val="24"/>
              </w:rPr>
              <w:t>and</w:t>
            </w:r>
            <w:r>
              <w:rPr>
                <w:color w:val="FFFFFF"/>
                <w:spacing w:val="-30"/>
                <w:w w:val="95"/>
                <w:sz w:val="24"/>
              </w:rPr>
              <w:t xml:space="preserve"> </w:t>
            </w:r>
            <w:r>
              <w:rPr>
                <w:color w:val="FFFFFF"/>
                <w:w w:val="95"/>
                <w:sz w:val="24"/>
              </w:rPr>
              <w:t>evaluates</w:t>
            </w:r>
            <w:r>
              <w:rPr>
                <w:color w:val="FFFFFF"/>
                <w:spacing w:val="-31"/>
                <w:w w:val="95"/>
                <w:sz w:val="24"/>
              </w:rPr>
              <w:t xml:space="preserve"> </w:t>
            </w:r>
            <w:r>
              <w:rPr>
                <w:color w:val="FFFFFF"/>
                <w:w w:val="95"/>
                <w:sz w:val="24"/>
              </w:rPr>
              <w:t>the</w:t>
            </w:r>
            <w:r>
              <w:rPr>
                <w:color w:val="FFFFFF"/>
                <w:spacing w:val="-31"/>
                <w:w w:val="95"/>
                <w:sz w:val="24"/>
              </w:rPr>
              <w:t xml:space="preserve"> </w:t>
            </w:r>
            <w:r>
              <w:rPr>
                <w:color w:val="FFFFFF"/>
                <w:w w:val="95"/>
                <w:sz w:val="24"/>
              </w:rPr>
              <w:t>performance</w:t>
            </w:r>
            <w:r>
              <w:rPr>
                <w:color w:val="FFFFFF"/>
                <w:spacing w:val="-31"/>
                <w:w w:val="95"/>
                <w:sz w:val="24"/>
              </w:rPr>
              <w:t xml:space="preserve"> </w:t>
            </w:r>
            <w:r>
              <w:rPr>
                <w:color w:val="FFFFFF"/>
                <w:w w:val="95"/>
                <w:sz w:val="24"/>
              </w:rPr>
              <w:t>of</w:t>
            </w:r>
            <w:r>
              <w:rPr>
                <w:color w:val="FFFFFF"/>
                <w:spacing w:val="-33"/>
                <w:w w:val="95"/>
                <w:sz w:val="24"/>
              </w:rPr>
              <w:t xml:space="preserve"> </w:t>
            </w:r>
            <w:r>
              <w:rPr>
                <w:color w:val="FFFFFF"/>
                <w:w w:val="95"/>
                <w:sz w:val="24"/>
              </w:rPr>
              <w:t>teachers</w:t>
            </w:r>
            <w:r>
              <w:rPr>
                <w:color w:val="FFFFFF"/>
                <w:spacing w:val="-31"/>
                <w:w w:val="95"/>
                <w:sz w:val="24"/>
              </w:rPr>
              <w:t xml:space="preserve"> </w:t>
            </w:r>
            <w:r>
              <w:rPr>
                <w:color w:val="FFFFFF"/>
                <w:w w:val="95"/>
                <w:sz w:val="24"/>
              </w:rPr>
              <w:t>and</w:t>
            </w:r>
            <w:r>
              <w:rPr>
                <w:color w:val="FFFFFF"/>
                <w:spacing w:val="-31"/>
                <w:w w:val="95"/>
                <w:sz w:val="24"/>
              </w:rPr>
              <w:t xml:space="preserve"> </w:t>
            </w:r>
            <w:r>
              <w:rPr>
                <w:color w:val="FFFFFF"/>
                <w:w w:val="95"/>
                <w:sz w:val="24"/>
              </w:rPr>
              <w:t>other</w:t>
            </w:r>
            <w:r>
              <w:rPr>
                <w:color w:val="FFFFFF"/>
                <w:spacing w:val="-31"/>
                <w:w w:val="95"/>
                <w:sz w:val="24"/>
              </w:rPr>
              <w:t xml:space="preserve"> </w:t>
            </w:r>
            <w:r>
              <w:rPr>
                <w:color w:val="FFFFFF"/>
                <w:w w:val="95"/>
                <w:sz w:val="24"/>
              </w:rPr>
              <w:t>staff</w:t>
            </w:r>
            <w:r>
              <w:rPr>
                <w:color w:val="FFFFFF"/>
                <w:spacing w:val="-32"/>
                <w:w w:val="95"/>
                <w:sz w:val="24"/>
              </w:rPr>
              <w:t xml:space="preserve"> </w:t>
            </w:r>
            <w:r>
              <w:rPr>
                <w:color w:val="FFFFFF"/>
                <w:w w:val="95"/>
                <w:sz w:val="24"/>
              </w:rPr>
              <w:t xml:space="preserve">using </w:t>
            </w:r>
            <w:r>
              <w:rPr>
                <w:color w:val="FFFFFF"/>
                <w:sz w:val="24"/>
              </w:rPr>
              <w:t>multiple data</w:t>
            </w:r>
            <w:r>
              <w:rPr>
                <w:color w:val="FFFFFF"/>
                <w:spacing w:val="-40"/>
                <w:sz w:val="24"/>
              </w:rPr>
              <w:t xml:space="preserve"> </w:t>
            </w:r>
            <w:r>
              <w:rPr>
                <w:color w:val="FFFFFF"/>
                <w:sz w:val="24"/>
              </w:rPr>
              <w:t>sources</w:t>
            </w:r>
          </w:p>
        </w:tc>
      </w:tr>
      <w:tr w:rsidR="00A000BE" w14:paraId="19B351BB" w14:textId="77777777">
        <w:trPr>
          <w:trHeight w:val="1341"/>
        </w:trPr>
        <w:tc>
          <w:tcPr>
            <w:tcW w:w="1246" w:type="dxa"/>
            <w:tcBorders>
              <w:top w:val="nil"/>
            </w:tcBorders>
            <w:shd w:val="clear" w:color="auto" w:fill="E9F7FC"/>
          </w:tcPr>
          <w:p w14:paraId="246C2908" w14:textId="77777777" w:rsidR="00A000BE" w:rsidRDefault="00A000BE">
            <w:pPr>
              <w:pStyle w:val="TableParagraph"/>
              <w:rPr>
                <w:rFonts w:ascii="Calibri"/>
                <w:b/>
                <w:sz w:val="24"/>
              </w:rPr>
            </w:pPr>
          </w:p>
          <w:p w14:paraId="1AA19132" w14:textId="77777777" w:rsidR="00A000BE" w:rsidRDefault="00A000BE">
            <w:pPr>
              <w:pStyle w:val="TableParagraph"/>
              <w:spacing w:before="1"/>
              <w:rPr>
                <w:rFonts w:ascii="Calibri"/>
                <w:b/>
                <w:sz w:val="21"/>
              </w:rPr>
            </w:pPr>
          </w:p>
          <w:p w14:paraId="460D0AD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48C6E9E" w14:textId="77777777" w:rsidR="00A000BE" w:rsidRDefault="00204E17" w:rsidP="00381311">
            <w:pPr>
              <w:pStyle w:val="TableParagraph"/>
              <w:spacing w:before="29" w:line="213" w:lineRule="auto"/>
              <w:ind w:left="78" w:right="468"/>
            </w:pPr>
            <w:proofErr w:type="gramStart"/>
            <w:r>
              <w:rPr>
                <w:w w:val="95"/>
              </w:rPr>
              <w:t>Monitoring</w:t>
            </w:r>
            <w:r>
              <w:rPr>
                <w:spacing w:val="-38"/>
                <w:w w:val="95"/>
              </w:rPr>
              <w:t xml:space="preserve"> </w:t>
            </w:r>
            <w:r w:rsidR="00381311">
              <w:rPr>
                <w:spacing w:val="-38"/>
                <w:w w:val="95"/>
              </w:rPr>
              <w:t xml:space="preserve"> </w:t>
            </w:r>
            <w:r>
              <w:rPr>
                <w:w w:val="95"/>
              </w:rPr>
              <w:t>the</w:t>
            </w:r>
            <w:proofErr w:type="gramEnd"/>
            <w:r>
              <w:rPr>
                <w:spacing w:val="-37"/>
                <w:w w:val="95"/>
              </w:rPr>
              <w:t xml:space="preserve"> </w:t>
            </w:r>
            <w:r w:rsidR="00381311">
              <w:rPr>
                <w:spacing w:val="-37"/>
                <w:w w:val="95"/>
              </w:rPr>
              <w:t xml:space="preserve"> </w:t>
            </w:r>
            <w:r>
              <w:rPr>
                <w:w w:val="95"/>
              </w:rPr>
              <w:t>performance</w:t>
            </w:r>
            <w:r>
              <w:rPr>
                <w:spacing w:val="-36"/>
                <w:w w:val="95"/>
              </w:rPr>
              <w:t xml:space="preserve"> </w:t>
            </w:r>
            <w:r w:rsidR="00381311">
              <w:rPr>
                <w:spacing w:val="-36"/>
                <w:w w:val="95"/>
              </w:rPr>
              <w:t xml:space="preserve"> </w:t>
            </w:r>
            <w:r>
              <w:rPr>
                <w:spacing w:val="3"/>
                <w:w w:val="95"/>
              </w:rPr>
              <w:t>of</w:t>
            </w:r>
            <w:r w:rsidR="00381311">
              <w:rPr>
                <w:spacing w:val="3"/>
                <w:w w:val="95"/>
              </w:rPr>
              <w:t xml:space="preserve"> </w:t>
            </w:r>
            <w:r>
              <w:rPr>
                <w:spacing w:val="3"/>
                <w:w w:val="95"/>
              </w:rPr>
              <w:t>teachers</w:t>
            </w:r>
            <w:r>
              <w:rPr>
                <w:spacing w:val="-37"/>
                <w:w w:val="95"/>
              </w:rPr>
              <w:t xml:space="preserve"> </w:t>
            </w:r>
            <w:r w:rsidR="00381311">
              <w:rPr>
                <w:spacing w:val="-37"/>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37"/>
                <w:w w:val="95"/>
              </w:rPr>
              <w:t xml:space="preserve"> </w:t>
            </w:r>
            <w:r>
              <w:rPr>
                <w:spacing w:val="3"/>
                <w:w w:val="95"/>
              </w:rPr>
              <w:t>staff</w:t>
            </w:r>
            <w:r w:rsidR="00381311">
              <w:rPr>
                <w:spacing w:val="3"/>
                <w:w w:val="95"/>
              </w:rPr>
              <w:t xml:space="preserve"> </w:t>
            </w:r>
            <w:r>
              <w:rPr>
                <w:spacing w:val="3"/>
                <w:w w:val="95"/>
              </w:rPr>
              <w:t>through</w:t>
            </w:r>
            <w:r w:rsidR="00381311">
              <w:rPr>
                <w:spacing w:val="3"/>
                <w:w w:val="95"/>
              </w:rPr>
              <w:t xml:space="preserve"> </w:t>
            </w:r>
            <w:r>
              <w:rPr>
                <w:spacing w:val="3"/>
                <w:w w:val="95"/>
              </w:rPr>
              <w:t>observations,</w:t>
            </w:r>
            <w:r>
              <w:rPr>
                <w:spacing w:val="-36"/>
                <w:w w:val="95"/>
              </w:rPr>
              <w:t xml:space="preserve"> </w:t>
            </w:r>
            <w:r>
              <w:rPr>
                <w:w w:val="95"/>
              </w:rPr>
              <w:t>surveys,</w:t>
            </w:r>
            <w:r>
              <w:rPr>
                <w:spacing w:val="-37"/>
                <w:w w:val="95"/>
              </w:rPr>
              <w:t xml:space="preserve"> </w:t>
            </w:r>
            <w:r>
              <w:rPr>
                <w:w w:val="95"/>
              </w:rPr>
              <w:t xml:space="preserve">data, </w:t>
            </w:r>
            <w:r>
              <w:rPr>
                <w:w w:val="90"/>
              </w:rPr>
              <w:t>and</w:t>
            </w:r>
            <w:r>
              <w:rPr>
                <w:spacing w:val="-5"/>
                <w:w w:val="90"/>
              </w:rPr>
              <w:t xml:space="preserve"> </w:t>
            </w:r>
            <w:r>
              <w:rPr>
                <w:w w:val="90"/>
              </w:rPr>
              <w:t>documentation</w:t>
            </w:r>
            <w:r>
              <w:rPr>
                <w:spacing w:val="-6"/>
                <w:w w:val="90"/>
              </w:rPr>
              <w:t xml:space="preserve"> </w:t>
            </w:r>
            <w:r>
              <w:rPr>
                <w:w w:val="90"/>
              </w:rPr>
              <w:t>is</w:t>
            </w:r>
            <w:r>
              <w:rPr>
                <w:spacing w:val="-7"/>
                <w:w w:val="90"/>
              </w:rPr>
              <w:t xml:space="preserve"> </w:t>
            </w:r>
            <w:r>
              <w:rPr>
                <w:w w:val="90"/>
              </w:rPr>
              <w:t>consistent</w:t>
            </w:r>
            <w:r>
              <w:rPr>
                <w:spacing w:val="-4"/>
                <w:w w:val="90"/>
              </w:rPr>
              <w:t xml:space="preserve"> </w:t>
            </w:r>
            <w:r>
              <w:rPr>
                <w:w w:val="90"/>
              </w:rPr>
              <w:t>and</w:t>
            </w:r>
            <w:r>
              <w:rPr>
                <w:spacing w:val="-5"/>
                <w:w w:val="90"/>
              </w:rPr>
              <w:t xml:space="preserve"> </w:t>
            </w:r>
            <w:r>
              <w:rPr>
                <w:w w:val="90"/>
              </w:rPr>
              <w:t>comprehensive,</w:t>
            </w:r>
            <w:r>
              <w:rPr>
                <w:spacing w:val="-7"/>
                <w:w w:val="90"/>
              </w:rPr>
              <w:t xml:space="preserve"> </w:t>
            </w:r>
            <w:r>
              <w:rPr>
                <w:w w:val="90"/>
              </w:rPr>
              <w:t>resulting</w:t>
            </w:r>
            <w:r>
              <w:rPr>
                <w:spacing w:val="-7"/>
                <w:w w:val="90"/>
              </w:rPr>
              <w:t xml:space="preserve"> </w:t>
            </w:r>
            <w:r>
              <w:rPr>
                <w:w w:val="90"/>
              </w:rPr>
              <w:t>in</w:t>
            </w:r>
            <w:r>
              <w:rPr>
                <w:spacing w:val="-4"/>
                <w:w w:val="90"/>
              </w:rPr>
              <w:t xml:space="preserve"> </w:t>
            </w:r>
            <w:r>
              <w:rPr>
                <w:w w:val="90"/>
              </w:rPr>
              <w:t>highly</w:t>
            </w:r>
            <w:r>
              <w:rPr>
                <w:spacing w:val="-6"/>
                <w:w w:val="90"/>
              </w:rPr>
              <w:t xml:space="preserve"> </w:t>
            </w:r>
            <w:r>
              <w:rPr>
                <w:w w:val="90"/>
              </w:rPr>
              <w:t>accurate</w:t>
            </w:r>
            <w:r>
              <w:rPr>
                <w:spacing w:val="-3"/>
                <w:w w:val="90"/>
              </w:rPr>
              <w:t xml:space="preserve"> </w:t>
            </w:r>
            <w:r>
              <w:rPr>
                <w:w w:val="90"/>
              </w:rPr>
              <w:t xml:space="preserve">performance </w:t>
            </w:r>
            <w:r>
              <w:rPr>
                <w:w w:val="95"/>
              </w:rPr>
              <w:t>evaluations.</w:t>
            </w:r>
            <w:r>
              <w:rPr>
                <w:spacing w:val="-33"/>
                <w:w w:val="95"/>
              </w:rPr>
              <w:t xml:space="preserve"> </w:t>
            </w:r>
            <w:r>
              <w:rPr>
                <w:w w:val="95"/>
              </w:rPr>
              <w:t>A</w:t>
            </w:r>
            <w:r>
              <w:rPr>
                <w:spacing w:val="-32"/>
                <w:w w:val="95"/>
              </w:rPr>
              <w:t xml:space="preserve"> </w:t>
            </w:r>
            <w:r>
              <w:rPr>
                <w:w w:val="95"/>
              </w:rPr>
              <w:t>comprehensive</w:t>
            </w:r>
            <w:r>
              <w:rPr>
                <w:spacing w:val="-31"/>
                <w:w w:val="95"/>
              </w:rPr>
              <w:t xml:space="preserve"> </w:t>
            </w:r>
            <w:r>
              <w:rPr>
                <w:w w:val="95"/>
              </w:rPr>
              <w:t>system</w:t>
            </w:r>
            <w:r>
              <w:rPr>
                <w:spacing w:val="-32"/>
                <w:w w:val="95"/>
              </w:rPr>
              <w:t xml:space="preserve"> </w:t>
            </w:r>
            <w:r>
              <w:rPr>
                <w:w w:val="95"/>
              </w:rPr>
              <w:t>is</w:t>
            </w:r>
            <w:r>
              <w:rPr>
                <w:spacing w:val="-34"/>
                <w:w w:val="95"/>
              </w:rPr>
              <w:t xml:space="preserve"> </w:t>
            </w:r>
            <w:r>
              <w:rPr>
                <w:w w:val="95"/>
              </w:rPr>
              <w:t>in</w:t>
            </w:r>
            <w:r>
              <w:rPr>
                <w:spacing w:val="-32"/>
                <w:w w:val="95"/>
              </w:rPr>
              <w:t xml:space="preserve"> </w:t>
            </w:r>
            <w:r>
              <w:rPr>
                <w:w w:val="95"/>
              </w:rPr>
              <w:t>place</w:t>
            </w:r>
            <w:r>
              <w:rPr>
                <w:spacing w:val="-32"/>
                <w:w w:val="95"/>
              </w:rPr>
              <w:t xml:space="preserve"> </w:t>
            </w:r>
            <w:r>
              <w:rPr>
                <w:w w:val="95"/>
              </w:rPr>
              <w:t>to</w:t>
            </w:r>
            <w:r>
              <w:rPr>
                <w:spacing w:val="-33"/>
                <w:w w:val="95"/>
              </w:rPr>
              <w:t xml:space="preserve"> </w:t>
            </w:r>
            <w:r>
              <w:rPr>
                <w:w w:val="95"/>
              </w:rPr>
              <w:t>provide</w:t>
            </w:r>
            <w:r>
              <w:rPr>
                <w:spacing w:val="-32"/>
                <w:w w:val="95"/>
              </w:rPr>
              <w:t xml:space="preserve"> </w:t>
            </w:r>
            <w:r>
              <w:rPr>
                <w:w w:val="95"/>
              </w:rPr>
              <w:t>teachers</w:t>
            </w:r>
            <w:r>
              <w:rPr>
                <w:spacing w:val="-32"/>
                <w:w w:val="95"/>
              </w:rPr>
              <w:t xml:space="preserve"> </w:t>
            </w:r>
            <w:r>
              <w:rPr>
                <w:w w:val="95"/>
              </w:rPr>
              <w:t>and</w:t>
            </w:r>
            <w:r>
              <w:rPr>
                <w:spacing w:val="-33"/>
                <w:w w:val="95"/>
              </w:rPr>
              <w:t xml:space="preserve"> </w:t>
            </w:r>
            <w:r>
              <w:rPr>
                <w:w w:val="95"/>
              </w:rPr>
              <w:t>staff</w:t>
            </w:r>
            <w:r>
              <w:rPr>
                <w:spacing w:val="-31"/>
                <w:w w:val="95"/>
              </w:rPr>
              <w:t xml:space="preserve"> </w:t>
            </w:r>
            <w:r>
              <w:rPr>
                <w:w w:val="95"/>
              </w:rPr>
              <w:t>with</w:t>
            </w:r>
            <w:r>
              <w:rPr>
                <w:spacing w:val="-33"/>
                <w:w w:val="95"/>
              </w:rPr>
              <w:t xml:space="preserve"> </w:t>
            </w:r>
            <w:r>
              <w:rPr>
                <w:w w:val="95"/>
              </w:rPr>
              <w:t>ongoing,</w:t>
            </w:r>
            <w:r w:rsidR="00381311">
              <w:rPr>
                <w:w w:val="95"/>
              </w:rPr>
              <w:t xml:space="preserve"> </w:t>
            </w:r>
            <w:r>
              <w:rPr>
                <w:w w:val="90"/>
              </w:rPr>
              <w:t>accurate, timely, detailed, descriptive feedback related to their performance. Administrators use the</w:t>
            </w:r>
            <w:r w:rsidR="00381311">
              <w:rPr>
                <w:w w:val="90"/>
              </w:rPr>
              <w:t xml:space="preserve"> </w:t>
            </w:r>
            <w:r>
              <w:t>evaluation process to identify role models, teacher leaders, or both.</w:t>
            </w:r>
          </w:p>
        </w:tc>
        <w:tc>
          <w:tcPr>
            <w:tcW w:w="691" w:type="dxa"/>
            <w:tcBorders>
              <w:top w:val="nil"/>
            </w:tcBorders>
          </w:tcPr>
          <w:p w14:paraId="5BC88503" w14:textId="77777777" w:rsidR="00A000BE" w:rsidRDefault="00A000BE">
            <w:pPr>
              <w:pStyle w:val="TableParagraph"/>
              <w:rPr>
                <w:rFonts w:ascii="Calibri"/>
                <w:b/>
                <w:sz w:val="20"/>
              </w:rPr>
            </w:pPr>
          </w:p>
          <w:p w14:paraId="5775F54F" w14:textId="77777777" w:rsidR="00A000BE" w:rsidRDefault="00A000BE">
            <w:pPr>
              <w:pStyle w:val="TableParagraph"/>
              <w:spacing w:before="7"/>
              <w:rPr>
                <w:rFonts w:ascii="Calibri"/>
                <w:b/>
              </w:rPr>
            </w:pPr>
          </w:p>
          <w:p w14:paraId="6F6C9D5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B41A916" wp14:editId="07777777">
                  <wp:extent cx="228600" cy="228600"/>
                  <wp:effectExtent l="0" t="0" r="0" b="0"/>
                  <wp:docPr id="1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5DD1464" w14:textId="77777777">
        <w:trPr>
          <w:trHeight w:val="820"/>
        </w:trPr>
        <w:tc>
          <w:tcPr>
            <w:tcW w:w="1246" w:type="dxa"/>
            <w:shd w:val="clear" w:color="auto" w:fill="E9F7FC"/>
          </w:tcPr>
          <w:p w14:paraId="3A3644DA" w14:textId="77777777" w:rsidR="00A000BE" w:rsidRDefault="00A000BE">
            <w:pPr>
              <w:pStyle w:val="TableParagraph"/>
              <w:spacing w:before="5"/>
              <w:rPr>
                <w:rFonts w:ascii="Calibri"/>
                <w:b/>
                <w:sz w:val="23"/>
              </w:rPr>
            </w:pPr>
          </w:p>
          <w:p w14:paraId="70E3C991"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1F8078E8" w14:textId="77777777" w:rsidR="00A000BE" w:rsidRDefault="00204E17">
            <w:pPr>
              <w:pStyle w:val="TableParagraph"/>
              <w:spacing w:before="16" w:line="264" w:lineRule="exact"/>
              <w:ind w:left="78"/>
            </w:pPr>
            <w:r>
              <w:t xml:space="preserve">Monitoring the performance of teachers and other staff regularly occurs using data or </w:t>
            </w:r>
            <w:r>
              <w:rPr>
                <w:w w:val="90"/>
              </w:rPr>
              <w:t xml:space="preserve">documentation, generally resulting in accurate performance evaluations. Teachers and staff receive </w:t>
            </w:r>
            <w:r>
              <w:t>accurate, timely, descriptive feedback related to their performance.</w:t>
            </w:r>
          </w:p>
        </w:tc>
        <w:tc>
          <w:tcPr>
            <w:tcW w:w="691" w:type="dxa"/>
          </w:tcPr>
          <w:p w14:paraId="3B4902DB" w14:textId="77777777" w:rsidR="00A000BE" w:rsidRDefault="00A000BE">
            <w:pPr>
              <w:pStyle w:val="TableParagraph"/>
              <w:spacing w:before="9" w:after="1"/>
              <w:rPr>
                <w:rFonts w:ascii="Calibri"/>
                <w:b/>
                <w:sz w:val="18"/>
              </w:rPr>
            </w:pPr>
          </w:p>
          <w:p w14:paraId="32842F1D" w14:textId="77777777" w:rsidR="00A000BE" w:rsidRPr="00DE6AD7" w:rsidRDefault="00C940B7">
            <w:pPr>
              <w:pStyle w:val="TableParagraph"/>
              <w:ind w:left="184"/>
              <w:rPr>
                <w:rFonts w:ascii="Calibri"/>
                <w:b/>
                <w:sz w:val="48"/>
                <w:szCs w:val="48"/>
              </w:rPr>
            </w:pPr>
            <w:r>
              <w:rPr>
                <w:rFonts w:ascii="Calibri"/>
                <w:noProof/>
                <w:sz w:val="20"/>
                <w:lang w:bidi="ar-SA"/>
              </w:rPr>
              <w:drawing>
                <wp:inline distT="0" distB="0" distL="0" distR="0" wp14:anchorId="59ACCE90" wp14:editId="557D5F33">
                  <wp:extent cx="228600" cy="228600"/>
                  <wp:effectExtent l="0" t="0" r="0" b="0"/>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55383E4" w14:textId="77777777">
        <w:trPr>
          <w:trHeight w:val="820"/>
        </w:trPr>
        <w:tc>
          <w:tcPr>
            <w:tcW w:w="1246" w:type="dxa"/>
            <w:shd w:val="clear" w:color="auto" w:fill="E9F7FC"/>
          </w:tcPr>
          <w:p w14:paraId="711CDE5E" w14:textId="77777777" w:rsidR="00A000BE" w:rsidRDefault="00A000BE">
            <w:pPr>
              <w:pStyle w:val="TableParagraph"/>
              <w:spacing w:before="5"/>
              <w:rPr>
                <w:rFonts w:ascii="Calibri"/>
                <w:b/>
                <w:sz w:val="23"/>
              </w:rPr>
            </w:pPr>
          </w:p>
          <w:p w14:paraId="22355981"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59FA71ED" w14:textId="77777777" w:rsidR="00A000BE" w:rsidRDefault="00204E17">
            <w:pPr>
              <w:pStyle w:val="TableParagraph"/>
              <w:spacing w:before="16" w:line="264" w:lineRule="exact"/>
              <w:ind w:left="78" w:right="270"/>
              <w:jc w:val="both"/>
            </w:pPr>
            <w:r>
              <w:rPr>
                <w:w w:val="95"/>
              </w:rPr>
              <w:t>Monitoring</w:t>
            </w:r>
            <w:r>
              <w:rPr>
                <w:spacing w:val="-41"/>
                <w:w w:val="95"/>
              </w:rPr>
              <w:t xml:space="preserve"> </w:t>
            </w:r>
            <w:r>
              <w:rPr>
                <w:spacing w:val="3"/>
                <w:w w:val="95"/>
              </w:rPr>
              <w:t>the</w:t>
            </w:r>
            <w:r w:rsidR="00381311">
              <w:rPr>
                <w:spacing w:val="3"/>
                <w:w w:val="95"/>
              </w:rPr>
              <w:t xml:space="preserve"> </w:t>
            </w:r>
            <w:r>
              <w:rPr>
                <w:spacing w:val="3"/>
                <w:w w:val="95"/>
              </w:rPr>
              <w:t>performance</w:t>
            </w:r>
            <w:r>
              <w:rPr>
                <w:spacing w:val="-38"/>
                <w:w w:val="95"/>
              </w:rPr>
              <w:t xml:space="preserve"> </w:t>
            </w:r>
            <w:r>
              <w:rPr>
                <w:w w:val="95"/>
              </w:rPr>
              <w:t>of</w:t>
            </w:r>
            <w:r>
              <w:rPr>
                <w:spacing w:val="-41"/>
                <w:w w:val="95"/>
              </w:rPr>
              <w:t xml:space="preserve"> </w:t>
            </w:r>
            <w:r>
              <w:rPr>
                <w:w w:val="95"/>
              </w:rPr>
              <w:t>teachers</w:t>
            </w:r>
            <w:r>
              <w:rPr>
                <w:spacing w:val="-40"/>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4"/>
                <w:w w:val="95"/>
              </w:rPr>
              <w:t>staff</w:t>
            </w:r>
            <w:r w:rsidR="00381311">
              <w:rPr>
                <w:spacing w:val="4"/>
                <w:w w:val="95"/>
              </w:rPr>
              <w:t xml:space="preserve"> </w:t>
            </w:r>
            <w:r>
              <w:rPr>
                <w:spacing w:val="4"/>
                <w:w w:val="95"/>
              </w:rPr>
              <w:t>is</w:t>
            </w:r>
            <w:r w:rsidR="00381311">
              <w:rPr>
                <w:spacing w:val="4"/>
                <w:w w:val="95"/>
              </w:rPr>
              <w:t xml:space="preserve"> </w:t>
            </w:r>
            <w:r>
              <w:rPr>
                <w:spacing w:val="4"/>
                <w:w w:val="95"/>
              </w:rPr>
              <w:t>inconsistent,</w:t>
            </w:r>
            <w:r>
              <w:rPr>
                <w:spacing w:val="-41"/>
                <w:w w:val="95"/>
              </w:rPr>
              <w:t xml:space="preserve"> </w:t>
            </w:r>
            <w:r>
              <w:rPr>
                <w:w w:val="95"/>
              </w:rPr>
              <w:t>incomplete,</w:t>
            </w:r>
            <w:r>
              <w:rPr>
                <w:spacing w:val="-39"/>
                <w:w w:val="95"/>
              </w:rPr>
              <w:t xml:space="preserve"> </w:t>
            </w:r>
            <w:r>
              <w:rPr>
                <w:spacing w:val="5"/>
                <w:w w:val="95"/>
              </w:rPr>
              <w:t>or</w:t>
            </w:r>
            <w:r w:rsidR="00381311">
              <w:rPr>
                <w:spacing w:val="5"/>
                <w:w w:val="95"/>
              </w:rPr>
              <w:t xml:space="preserve"> </w:t>
            </w:r>
            <w:r>
              <w:rPr>
                <w:spacing w:val="5"/>
                <w:w w:val="95"/>
              </w:rPr>
              <w:t>lacks</w:t>
            </w:r>
            <w:r w:rsidR="00381311">
              <w:rPr>
                <w:spacing w:val="5"/>
                <w:w w:val="95"/>
              </w:rPr>
              <w:t xml:space="preserve"> </w:t>
            </w:r>
            <w:r>
              <w:rPr>
                <w:spacing w:val="5"/>
                <w:w w:val="95"/>
              </w:rPr>
              <w:t xml:space="preserve">data </w:t>
            </w:r>
            <w:r>
              <w:rPr>
                <w:w w:val="90"/>
              </w:rPr>
              <w:t>or</w:t>
            </w:r>
            <w:r>
              <w:rPr>
                <w:spacing w:val="-7"/>
                <w:w w:val="90"/>
              </w:rPr>
              <w:t xml:space="preserve"> </w:t>
            </w:r>
            <w:r>
              <w:rPr>
                <w:w w:val="90"/>
              </w:rPr>
              <w:t>documentation,</w:t>
            </w:r>
            <w:r>
              <w:rPr>
                <w:spacing w:val="-7"/>
                <w:w w:val="90"/>
              </w:rPr>
              <w:t xml:space="preserve"> </w:t>
            </w:r>
            <w:r>
              <w:rPr>
                <w:w w:val="90"/>
              </w:rPr>
              <w:t>sometimes</w:t>
            </w:r>
            <w:r>
              <w:rPr>
                <w:spacing w:val="-6"/>
                <w:w w:val="90"/>
              </w:rPr>
              <w:t xml:space="preserve"> </w:t>
            </w:r>
            <w:r>
              <w:rPr>
                <w:w w:val="90"/>
              </w:rPr>
              <w:t>resulting</w:t>
            </w:r>
            <w:r>
              <w:rPr>
                <w:spacing w:val="-7"/>
                <w:w w:val="90"/>
              </w:rPr>
              <w:t xml:space="preserve"> </w:t>
            </w:r>
            <w:r>
              <w:rPr>
                <w:w w:val="90"/>
              </w:rPr>
              <w:t>in</w:t>
            </w:r>
            <w:r>
              <w:rPr>
                <w:spacing w:val="-8"/>
                <w:w w:val="90"/>
              </w:rPr>
              <w:t xml:space="preserve"> </w:t>
            </w:r>
            <w:r>
              <w:rPr>
                <w:w w:val="90"/>
              </w:rPr>
              <w:t>inaccurate</w:t>
            </w:r>
            <w:r>
              <w:rPr>
                <w:spacing w:val="-6"/>
                <w:w w:val="90"/>
              </w:rPr>
              <w:t xml:space="preserve"> </w:t>
            </w:r>
            <w:r>
              <w:rPr>
                <w:w w:val="90"/>
              </w:rPr>
              <w:t>performance</w:t>
            </w:r>
            <w:r>
              <w:rPr>
                <w:spacing w:val="-7"/>
                <w:w w:val="90"/>
              </w:rPr>
              <w:t xml:space="preserve"> </w:t>
            </w:r>
            <w:r>
              <w:rPr>
                <w:w w:val="90"/>
              </w:rPr>
              <w:t>evaluations.</w:t>
            </w:r>
            <w:r>
              <w:rPr>
                <w:spacing w:val="5"/>
                <w:w w:val="90"/>
              </w:rPr>
              <w:t xml:space="preserve"> </w:t>
            </w:r>
            <w:r>
              <w:rPr>
                <w:spacing w:val="-3"/>
                <w:w w:val="90"/>
              </w:rPr>
              <w:t>Teachers</w:t>
            </w:r>
            <w:r>
              <w:rPr>
                <w:spacing w:val="-14"/>
                <w:w w:val="90"/>
              </w:rPr>
              <w:t xml:space="preserve"> </w:t>
            </w:r>
            <w:r>
              <w:rPr>
                <w:w w:val="90"/>
              </w:rPr>
              <w:t>and</w:t>
            </w:r>
            <w:r>
              <w:rPr>
                <w:spacing w:val="-5"/>
                <w:w w:val="90"/>
              </w:rPr>
              <w:t xml:space="preserve"> </w:t>
            </w:r>
            <w:r>
              <w:rPr>
                <w:w w:val="90"/>
              </w:rPr>
              <w:t xml:space="preserve">staff </w:t>
            </w:r>
            <w:r>
              <w:t>receive</w:t>
            </w:r>
            <w:r>
              <w:rPr>
                <w:spacing w:val="-12"/>
              </w:rPr>
              <w:t xml:space="preserve"> </w:t>
            </w:r>
            <w:r>
              <w:t>some</w:t>
            </w:r>
            <w:r>
              <w:rPr>
                <w:spacing w:val="-15"/>
              </w:rPr>
              <w:t xml:space="preserve"> </w:t>
            </w:r>
            <w:r>
              <w:t>descriptive</w:t>
            </w:r>
            <w:r>
              <w:rPr>
                <w:spacing w:val="-14"/>
              </w:rPr>
              <w:t xml:space="preserve"> </w:t>
            </w:r>
            <w:r>
              <w:t>feedback</w:t>
            </w:r>
            <w:r>
              <w:rPr>
                <w:spacing w:val="-15"/>
              </w:rPr>
              <w:t xml:space="preserve"> </w:t>
            </w:r>
            <w:r>
              <w:t>related</w:t>
            </w:r>
            <w:r>
              <w:rPr>
                <w:spacing w:val="-13"/>
              </w:rPr>
              <w:t xml:space="preserve"> </w:t>
            </w:r>
            <w:r>
              <w:t>to</w:t>
            </w:r>
            <w:r>
              <w:rPr>
                <w:spacing w:val="-15"/>
              </w:rPr>
              <w:t xml:space="preserve"> </w:t>
            </w:r>
            <w:r>
              <w:t>their</w:t>
            </w:r>
            <w:r>
              <w:rPr>
                <w:spacing w:val="-29"/>
              </w:rPr>
              <w:t xml:space="preserve"> </w:t>
            </w:r>
            <w:r>
              <w:t>performance.</w:t>
            </w:r>
          </w:p>
        </w:tc>
        <w:tc>
          <w:tcPr>
            <w:tcW w:w="691" w:type="dxa"/>
          </w:tcPr>
          <w:p w14:paraId="6A2BC585" w14:textId="77777777" w:rsidR="00A000BE" w:rsidRDefault="00A000BE">
            <w:pPr>
              <w:pStyle w:val="TableParagraph"/>
              <w:spacing w:before="5"/>
              <w:rPr>
                <w:rFonts w:ascii="Calibri"/>
                <w:b/>
                <w:sz w:val="18"/>
              </w:rPr>
            </w:pPr>
          </w:p>
          <w:p w14:paraId="4B4DA821" w14:textId="77777777" w:rsidR="00A000BE" w:rsidRDefault="00C940B7">
            <w:pPr>
              <w:pStyle w:val="TableParagraph"/>
              <w:ind w:left="184"/>
              <w:rPr>
                <w:rFonts w:ascii="Calibri"/>
                <w:sz w:val="20"/>
              </w:rPr>
            </w:pPr>
            <w:r>
              <w:rPr>
                <w:rFonts w:ascii="Calibri"/>
                <w:b/>
                <w:noProof/>
                <w:sz w:val="48"/>
                <w:szCs w:val="48"/>
                <w:lang w:bidi="ar-SA"/>
              </w:rPr>
              <w:t>X</w:t>
            </w:r>
          </w:p>
        </w:tc>
      </w:tr>
      <w:tr w:rsidR="00A000BE" w14:paraId="1F2695E1" w14:textId="77777777">
        <w:trPr>
          <w:trHeight w:val="819"/>
        </w:trPr>
        <w:tc>
          <w:tcPr>
            <w:tcW w:w="1246" w:type="dxa"/>
            <w:shd w:val="clear" w:color="auto" w:fill="E9F7FC"/>
          </w:tcPr>
          <w:p w14:paraId="49A616B1" w14:textId="77777777" w:rsidR="00A000BE" w:rsidRDefault="00A000BE">
            <w:pPr>
              <w:pStyle w:val="TableParagraph"/>
              <w:spacing w:before="5"/>
              <w:rPr>
                <w:rFonts w:ascii="Calibri"/>
                <w:b/>
                <w:sz w:val="23"/>
              </w:rPr>
            </w:pPr>
          </w:p>
          <w:p w14:paraId="676329C6"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746C5594" w14:textId="77777777" w:rsidR="00A000BE" w:rsidRDefault="00204E17">
            <w:pPr>
              <w:pStyle w:val="TableParagraph"/>
              <w:spacing w:before="16" w:line="264" w:lineRule="exact"/>
              <w:ind w:left="78" w:right="99"/>
              <w:jc w:val="both"/>
            </w:pPr>
            <w:r>
              <w:rPr>
                <w:w w:val="95"/>
              </w:rPr>
              <w:t>Monitoring</w:t>
            </w:r>
            <w:r>
              <w:rPr>
                <w:spacing w:val="-29"/>
                <w:w w:val="95"/>
              </w:rPr>
              <w:t xml:space="preserve"> </w:t>
            </w:r>
            <w:r>
              <w:rPr>
                <w:w w:val="95"/>
              </w:rPr>
              <w:t>the</w:t>
            </w:r>
            <w:r>
              <w:rPr>
                <w:spacing w:val="-29"/>
                <w:w w:val="95"/>
              </w:rPr>
              <w:t xml:space="preserve"> </w:t>
            </w:r>
            <w:r>
              <w:rPr>
                <w:w w:val="95"/>
              </w:rPr>
              <w:t>performance</w:t>
            </w:r>
            <w:r>
              <w:rPr>
                <w:spacing w:val="-26"/>
                <w:w w:val="95"/>
              </w:rPr>
              <w:t xml:space="preserve"> </w:t>
            </w:r>
            <w:r>
              <w:rPr>
                <w:w w:val="95"/>
              </w:rPr>
              <w:t>of</w:t>
            </w:r>
            <w:r>
              <w:rPr>
                <w:spacing w:val="-30"/>
                <w:w w:val="95"/>
              </w:rPr>
              <w:t xml:space="preserve"> </w:t>
            </w:r>
            <w:r>
              <w:rPr>
                <w:w w:val="95"/>
              </w:rPr>
              <w:t>teachers</w:t>
            </w:r>
            <w:r>
              <w:rPr>
                <w:spacing w:val="-28"/>
                <w:w w:val="95"/>
              </w:rPr>
              <w:t xml:space="preserve"> </w:t>
            </w:r>
            <w:r>
              <w:rPr>
                <w:w w:val="95"/>
              </w:rPr>
              <w:t>and</w:t>
            </w:r>
            <w:r>
              <w:rPr>
                <w:spacing w:val="-29"/>
                <w:w w:val="95"/>
              </w:rPr>
              <w:t xml:space="preserve"> </w:t>
            </w:r>
            <w:r>
              <w:rPr>
                <w:w w:val="95"/>
              </w:rPr>
              <w:t>other</w:t>
            </w:r>
            <w:r>
              <w:rPr>
                <w:spacing w:val="-27"/>
                <w:w w:val="95"/>
              </w:rPr>
              <w:t xml:space="preserve"> </w:t>
            </w:r>
            <w:r>
              <w:rPr>
                <w:w w:val="95"/>
              </w:rPr>
              <w:t>staff</w:t>
            </w:r>
            <w:r>
              <w:rPr>
                <w:spacing w:val="-30"/>
                <w:w w:val="95"/>
              </w:rPr>
              <w:t xml:space="preserve"> </w:t>
            </w:r>
            <w:r>
              <w:rPr>
                <w:w w:val="95"/>
              </w:rPr>
              <w:t>rarely</w:t>
            </w:r>
            <w:r>
              <w:rPr>
                <w:spacing w:val="-29"/>
                <w:w w:val="95"/>
              </w:rPr>
              <w:t xml:space="preserve"> </w:t>
            </w:r>
            <w:r>
              <w:rPr>
                <w:w w:val="95"/>
              </w:rPr>
              <w:t>occurs</w:t>
            </w:r>
            <w:r>
              <w:rPr>
                <w:spacing w:val="-30"/>
                <w:w w:val="95"/>
              </w:rPr>
              <w:t xml:space="preserve"> </w:t>
            </w:r>
            <w:r>
              <w:rPr>
                <w:spacing w:val="5"/>
                <w:w w:val="95"/>
              </w:rPr>
              <w:t>or</w:t>
            </w:r>
            <w:r w:rsidR="00381311">
              <w:rPr>
                <w:spacing w:val="5"/>
                <w:w w:val="95"/>
              </w:rPr>
              <w:t xml:space="preserve"> </w:t>
            </w:r>
            <w:r>
              <w:rPr>
                <w:spacing w:val="5"/>
                <w:w w:val="95"/>
              </w:rPr>
              <w:t>often</w:t>
            </w:r>
            <w:r>
              <w:rPr>
                <w:spacing w:val="-28"/>
                <w:w w:val="95"/>
              </w:rPr>
              <w:t xml:space="preserve"> </w:t>
            </w:r>
            <w:r>
              <w:rPr>
                <w:w w:val="95"/>
              </w:rPr>
              <w:t>results</w:t>
            </w:r>
            <w:r>
              <w:rPr>
                <w:spacing w:val="-31"/>
                <w:w w:val="95"/>
              </w:rPr>
              <w:t xml:space="preserve"> </w:t>
            </w:r>
            <w:r>
              <w:rPr>
                <w:w w:val="95"/>
              </w:rPr>
              <w:t>in</w:t>
            </w:r>
            <w:r>
              <w:rPr>
                <w:spacing w:val="-30"/>
                <w:w w:val="95"/>
              </w:rPr>
              <w:t xml:space="preserve"> </w:t>
            </w:r>
            <w:r>
              <w:rPr>
                <w:w w:val="95"/>
              </w:rPr>
              <w:t xml:space="preserve">inaccurate </w:t>
            </w:r>
            <w:r>
              <w:rPr>
                <w:w w:val="90"/>
              </w:rPr>
              <w:t>performance</w:t>
            </w:r>
            <w:r>
              <w:rPr>
                <w:spacing w:val="-6"/>
                <w:w w:val="90"/>
              </w:rPr>
              <w:t xml:space="preserve"> </w:t>
            </w:r>
            <w:r>
              <w:rPr>
                <w:w w:val="90"/>
              </w:rPr>
              <w:t>evaluations.</w:t>
            </w:r>
            <w:r>
              <w:rPr>
                <w:spacing w:val="1"/>
                <w:w w:val="90"/>
              </w:rPr>
              <w:t xml:space="preserve"> </w:t>
            </w:r>
            <w:r>
              <w:rPr>
                <w:spacing w:val="-3"/>
                <w:w w:val="90"/>
              </w:rPr>
              <w:t>Teachers</w:t>
            </w:r>
            <w:r>
              <w:rPr>
                <w:spacing w:val="-8"/>
                <w:w w:val="90"/>
              </w:rPr>
              <w:t xml:space="preserve"> </w:t>
            </w:r>
            <w:r>
              <w:rPr>
                <w:w w:val="90"/>
              </w:rPr>
              <w:t>and</w:t>
            </w:r>
            <w:r>
              <w:rPr>
                <w:spacing w:val="-3"/>
                <w:w w:val="90"/>
              </w:rPr>
              <w:t xml:space="preserve"> </w:t>
            </w:r>
            <w:r>
              <w:rPr>
                <w:w w:val="90"/>
              </w:rPr>
              <w:t>staff</w:t>
            </w:r>
            <w:r>
              <w:rPr>
                <w:spacing w:val="-4"/>
                <w:w w:val="90"/>
              </w:rPr>
              <w:t xml:space="preserve"> </w:t>
            </w:r>
            <w:r>
              <w:rPr>
                <w:w w:val="90"/>
              </w:rPr>
              <w:t>receive</w:t>
            </w:r>
            <w:r>
              <w:rPr>
                <w:spacing w:val="-3"/>
                <w:w w:val="90"/>
              </w:rPr>
              <w:t xml:space="preserve"> </w:t>
            </w:r>
            <w:r>
              <w:rPr>
                <w:w w:val="90"/>
              </w:rPr>
              <w:t>little</w:t>
            </w:r>
            <w:r>
              <w:rPr>
                <w:spacing w:val="-3"/>
                <w:w w:val="90"/>
              </w:rPr>
              <w:t xml:space="preserve"> </w:t>
            </w:r>
            <w:r>
              <w:rPr>
                <w:w w:val="90"/>
              </w:rPr>
              <w:t>or</w:t>
            </w:r>
            <w:r>
              <w:rPr>
                <w:spacing w:val="-2"/>
                <w:w w:val="90"/>
              </w:rPr>
              <w:t xml:space="preserve"> </w:t>
            </w:r>
            <w:r>
              <w:rPr>
                <w:w w:val="90"/>
              </w:rPr>
              <w:t>no</w:t>
            </w:r>
            <w:r>
              <w:rPr>
                <w:spacing w:val="-3"/>
                <w:w w:val="90"/>
              </w:rPr>
              <w:t xml:space="preserve"> </w:t>
            </w:r>
            <w:r>
              <w:rPr>
                <w:w w:val="90"/>
              </w:rPr>
              <w:t>descriptive</w:t>
            </w:r>
            <w:r>
              <w:rPr>
                <w:spacing w:val="-3"/>
                <w:w w:val="90"/>
              </w:rPr>
              <w:t xml:space="preserve"> </w:t>
            </w:r>
            <w:r>
              <w:rPr>
                <w:w w:val="90"/>
              </w:rPr>
              <w:t>feedback</w:t>
            </w:r>
            <w:r>
              <w:rPr>
                <w:spacing w:val="-4"/>
                <w:w w:val="90"/>
              </w:rPr>
              <w:t xml:space="preserve"> </w:t>
            </w:r>
            <w:r>
              <w:rPr>
                <w:w w:val="90"/>
              </w:rPr>
              <w:t>related</w:t>
            </w:r>
            <w:r>
              <w:rPr>
                <w:spacing w:val="-5"/>
                <w:w w:val="90"/>
              </w:rPr>
              <w:t xml:space="preserve"> </w:t>
            </w:r>
            <w:r>
              <w:rPr>
                <w:w w:val="90"/>
              </w:rPr>
              <w:t>to</w:t>
            </w:r>
            <w:r>
              <w:rPr>
                <w:spacing w:val="-8"/>
                <w:w w:val="90"/>
              </w:rPr>
              <w:t xml:space="preserve"> </w:t>
            </w:r>
            <w:r>
              <w:rPr>
                <w:w w:val="90"/>
              </w:rPr>
              <w:t xml:space="preserve">their </w:t>
            </w:r>
            <w:r>
              <w:t>performance.</w:t>
            </w:r>
          </w:p>
        </w:tc>
        <w:tc>
          <w:tcPr>
            <w:tcW w:w="691" w:type="dxa"/>
          </w:tcPr>
          <w:p w14:paraId="3B4B52B0" w14:textId="77777777" w:rsidR="00A000BE" w:rsidRDefault="00A000BE">
            <w:pPr>
              <w:pStyle w:val="TableParagraph"/>
              <w:spacing w:before="4"/>
              <w:rPr>
                <w:rFonts w:ascii="Calibri"/>
                <w:b/>
                <w:sz w:val="19"/>
              </w:rPr>
            </w:pPr>
          </w:p>
          <w:p w14:paraId="6A8F822E" w14:textId="77777777" w:rsidR="00A000BE" w:rsidRDefault="00204E17">
            <w:pPr>
              <w:pStyle w:val="TableParagraph"/>
              <w:ind w:left="191"/>
              <w:rPr>
                <w:rFonts w:ascii="Calibri"/>
                <w:sz w:val="20"/>
              </w:rPr>
            </w:pPr>
            <w:r>
              <w:rPr>
                <w:rFonts w:ascii="Calibri"/>
                <w:noProof/>
                <w:sz w:val="20"/>
                <w:lang w:bidi="ar-SA"/>
              </w:rPr>
              <w:drawing>
                <wp:inline distT="0" distB="0" distL="0" distR="0" wp14:anchorId="0626C92D" wp14:editId="07777777">
                  <wp:extent cx="228600" cy="228600"/>
                  <wp:effectExtent l="0" t="0" r="0" b="0"/>
                  <wp:docPr id="1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F1D82B6" w14:textId="77777777">
        <w:trPr>
          <w:trHeight w:val="659"/>
        </w:trPr>
        <w:tc>
          <w:tcPr>
            <w:tcW w:w="1246" w:type="dxa"/>
            <w:shd w:val="clear" w:color="auto" w:fill="E9F7FC"/>
          </w:tcPr>
          <w:p w14:paraId="0E1C77F6" w14:textId="77777777" w:rsidR="00A000BE" w:rsidRDefault="00204E17">
            <w:pPr>
              <w:pStyle w:val="TableParagraph"/>
              <w:spacing w:before="7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1062882" w14:textId="77777777" w:rsidR="00A000BE" w:rsidRDefault="00DE6AD7">
            <w:pPr>
              <w:pStyle w:val="TableParagraph"/>
              <w:rPr>
                <w:rFonts w:ascii="Times New Roman"/>
                <w:sz w:val="20"/>
              </w:rPr>
            </w:pPr>
            <w:r>
              <w:rPr>
                <w:rFonts w:ascii="Times New Roman"/>
                <w:sz w:val="20"/>
              </w:rPr>
              <w:t>Formal observations, informal walkthroughs, emails and 5 Essentials Survey Data</w:t>
            </w:r>
          </w:p>
        </w:tc>
      </w:tr>
      <w:tr w:rsidR="00A000BE" w14:paraId="1EDF9997" w14:textId="77777777">
        <w:trPr>
          <w:trHeight w:val="860"/>
        </w:trPr>
        <w:tc>
          <w:tcPr>
            <w:tcW w:w="1246" w:type="dxa"/>
            <w:shd w:val="clear" w:color="auto" w:fill="E9F7FC"/>
          </w:tcPr>
          <w:p w14:paraId="271E412C"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2EA75E83" w14:textId="77777777" w:rsidR="00A000BE" w:rsidRDefault="00A000BE">
            <w:pPr>
              <w:pStyle w:val="TableParagraph"/>
              <w:rPr>
                <w:rFonts w:ascii="Times New Roman"/>
                <w:sz w:val="20"/>
              </w:rPr>
            </w:pPr>
          </w:p>
        </w:tc>
      </w:tr>
    </w:tbl>
    <w:p w14:paraId="4AC4FE2F" w14:textId="77777777" w:rsidR="00A000BE" w:rsidRDefault="00A000BE">
      <w:pPr>
        <w:pStyle w:val="BodyText"/>
        <w:rPr>
          <w:rFonts w:ascii="Calibri"/>
          <w:b/>
          <w:sz w:val="20"/>
        </w:rPr>
      </w:pPr>
    </w:p>
    <w:p w14:paraId="5B09ED56"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F9095F2" w14:textId="77777777">
        <w:trPr>
          <w:trHeight w:val="321"/>
        </w:trPr>
        <w:tc>
          <w:tcPr>
            <w:tcW w:w="10783" w:type="dxa"/>
            <w:gridSpan w:val="3"/>
            <w:tcBorders>
              <w:top w:val="nil"/>
              <w:left w:val="nil"/>
              <w:bottom w:val="nil"/>
              <w:right w:val="nil"/>
            </w:tcBorders>
            <w:shd w:val="clear" w:color="auto" w:fill="334673"/>
          </w:tcPr>
          <w:p w14:paraId="6FD9E796" w14:textId="77777777" w:rsidR="00A000BE" w:rsidRDefault="00204E17" w:rsidP="00FA7D79">
            <w:pPr>
              <w:pStyle w:val="TableParagraph"/>
              <w:spacing w:line="301" w:lineRule="exact"/>
              <w:ind w:left="88"/>
              <w:rPr>
                <w:sz w:val="24"/>
              </w:rPr>
            </w:pPr>
            <w:r>
              <w:rPr>
                <w:rFonts w:ascii="Times New Roman"/>
                <w:b/>
                <w:color w:val="FFFFFF"/>
                <w:sz w:val="24"/>
              </w:rPr>
              <w:t xml:space="preserve">SPS - Leadership: </w:t>
            </w:r>
            <w:r>
              <w:rPr>
                <w:color w:val="FFFFFF"/>
                <w:sz w:val="24"/>
              </w:rPr>
              <w:t>Provides ongoing support to teachers and other staff</w:t>
            </w:r>
          </w:p>
        </w:tc>
      </w:tr>
      <w:tr w:rsidR="00A000BE" w14:paraId="7DBAF350" w14:textId="77777777">
        <w:trPr>
          <w:trHeight w:val="558"/>
        </w:trPr>
        <w:tc>
          <w:tcPr>
            <w:tcW w:w="1246" w:type="dxa"/>
            <w:shd w:val="clear" w:color="auto" w:fill="E9F7FC"/>
          </w:tcPr>
          <w:p w14:paraId="3B970011"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shd w:val="clear" w:color="auto" w:fill="E9F7FC"/>
          </w:tcPr>
          <w:p w14:paraId="330B298D" w14:textId="77777777" w:rsidR="00A000BE" w:rsidRDefault="00204E17">
            <w:pPr>
              <w:pStyle w:val="TableParagraph"/>
              <w:spacing w:before="18" w:line="262" w:lineRule="exact"/>
              <w:ind w:left="78"/>
            </w:pPr>
            <w:r>
              <w:rPr>
                <w:w w:val="90"/>
              </w:rPr>
              <w:t>A</w:t>
            </w:r>
            <w:r>
              <w:rPr>
                <w:spacing w:val="-12"/>
                <w:w w:val="90"/>
              </w:rPr>
              <w:t xml:space="preserve"> </w:t>
            </w:r>
            <w:r>
              <w:rPr>
                <w:w w:val="90"/>
              </w:rPr>
              <w:t>comprehensive</w:t>
            </w:r>
            <w:r>
              <w:rPr>
                <w:spacing w:val="-9"/>
                <w:w w:val="90"/>
              </w:rPr>
              <w:t xml:space="preserve"> </w:t>
            </w:r>
            <w:r>
              <w:rPr>
                <w:w w:val="90"/>
              </w:rPr>
              <w:t>support</w:t>
            </w:r>
            <w:r>
              <w:rPr>
                <w:spacing w:val="-12"/>
                <w:w w:val="90"/>
              </w:rPr>
              <w:t xml:space="preserve"> </w:t>
            </w:r>
            <w:r>
              <w:rPr>
                <w:w w:val="90"/>
              </w:rPr>
              <w:t>system</w:t>
            </w:r>
            <w:r>
              <w:rPr>
                <w:spacing w:val="-11"/>
                <w:w w:val="90"/>
              </w:rPr>
              <w:t xml:space="preserve"> </w:t>
            </w:r>
            <w:r>
              <w:rPr>
                <w:w w:val="90"/>
              </w:rPr>
              <w:t>that</w:t>
            </w:r>
            <w:r>
              <w:rPr>
                <w:spacing w:val="-13"/>
                <w:w w:val="90"/>
              </w:rPr>
              <w:t xml:space="preserve"> </w:t>
            </w:r>
            <w:r>
              <w:rPr>
                <w:w w:val="90"/>
              </w:rPr>
              <w:t>is</w:t>
            </w:r>
            <w:r>
              <w:rPr>
                <w:spacing w:val="-14"/>
                <w:w w:val="90"/>
              </w:rPr>
              <w:t xml:space="preserve"> </w:t>
            </w:r>
            <w:r>
              <w:rPr>
                <w:w w:val="90"/>
              </w:rPr>
              <w:t>timely</w:t>
            </w:r>
            <w:r>
              <w:rPr>
                <w:spacing w:val="-11"/>
                <w:w w:val="90"/>
              </w:rPr>
              <w:t xml:space="preserve"> </w:t>
            </w:r>
            <w:r>
              <w:rPr>
                <w:w w:val="90"/>
              </w:rPr>
              <w:t>and</w:t>
            </w:r>
            <w:r>
              <w:rPr>
                <w:spacing w:val="-13"/>
                <w:w w:val="90"/>
              </w:rPr>
              <w:t xml:space="preserve"> </w:t>
            </w:r>
            <w:r>
              <w:rPr>
                <w:w w:val="90"/>
              </w:rPr>
              <w:t>targeted</w:t>
            </w:r>
            <w:r>
              <w:rPr>
                <w:spacing w:val="-11"/>
                <w:w w:val="90"/>
              </w:rPr>
              <w:t xml:space="preserve"> </w:t>
            </w:r>
            <w:r>
              <w:rPr>
                <w:w w:val="90"/>
              </w:rPr>
              <w:t>to</w:t>
            </w:r>
            <w:r>
              <w:rPr>
                <w:spacing w:val="-15"/>
                <w:w w:val="90"/>
              </w:rPr>
              <w:t xml:space="preserve"> </w:t>
            </w:r>
            <w:r>
              <w:rPr>
                <w:w w:val="90"/>
              </w:rPr>
              <w:t>individual</w:t>
            </w:r>
            <w:r>
              <w:rPr>
                <w:spacing w:val="-9"/>
                <w:w w:val="90"/>
              </w:rPr>
              <w:t xml:space="preserve"> </w:t>
            </w:r>
            <w:r>
              <w:rPr>
                <w:w w:val="90"/>
              </w:rPr>
              <w:t>needs</w:t>
            </w:r>
            <w:r>
              <w:rPr>
                <w:spacing w:val="-14"/>
                <w:w w:val="90"/>
              </w:rPr>
              <w:t xml:space="preserve"> </w:t>
            </w:r>
            <w:r>
              <w:rPr>
                <w:w w:val="90"/>
              </w:rPr>
              <w:t>is</w:t>
            </w:r>
            <w:r>
              <w:rPr>
                <w:spacing w:val="-14"/>
                <w:w w:val="90"/>
              </w:rPr>
              <w:t xml:space="preserve"> </w:t>
            </w:r>
            <w:r>
              <w:rPr>
                <w:w w:val="90"/>
              </w:rPr>
              <w:t>provided</w:t>
            </w:r>
            <w:r>
              <w:rPr>
                <w:spacing w:val="-12"/>
                <w:w w:val="90"/>
              </w:rPr>
              <w:t xml:space="preserve"> </w:t>
            </w:r>
            <w:r>
              <w:rPr>
                <w:w w:val="90"/>
              </w:rPr>
              <w:t xml:space="preserve">to </w:t>
            </w:r>
            <w:r>
              <w:t>teachers and other</w:t>
            </w:r>
            <w:r>
              <w:rPr>
                <w:spacing w:val="-30"/>
              </w:rPr>
              <w:t xml:space="preserve"> </w:t>
            </w:r>
            <w:r>
              <w:t>staff.</w:t>
            </w:r>
          </w:p>
        </w:tc>
        <w:tc>
          <w:tcPr>
            <w:tcW w:w="691" w:type="dxa"/>
          </w:tcPr>
          <w:p w14:paraId="5812E170" w14:textId="77777777" w:rsidR="00A000BE" w:rsidRDefault="00A000BE">
            <w:pPr>
              <w:pStyle w:val="TableParagraph"/>
              <w:spacing w:before="11"/>
              <w:rPr>
                <w:rFonts w:ascii="Calibri"/>
                <w:b/>
                <w:sz w:val="7"/>
              </w:rPr>
            </w:pPr>
          </w:p>
          <w:p w14:paraId="278AFD4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B831225" wp14:editId="07777777">
                  <wp:extent cx="228600" cy="228600"/>
                  <wp:effectExtent l="0" t="0" r="0" b="0"/>
                  <wp:docPr id="1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9FFB03F" w14:textId="77777777">
        <w:trPr>
          <w:trHeight w:val="601"/>
        </w:trPr>
        <w:tc>
          <w:tcPr>
            <w:tcW w:w="1246" w:type="dxa"/>
            <w:shd w:val="clear" w:color="auto" w:fill="E9F7FC"/>
          </w:tcPr>
          <w:p w14:paraId="7DC1B1DD"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448C2ABA" w14:textId="77777777" w:rsidR="00A000BE" w:rsidRDefault="00204E17">
            <w:pPr>
              <w:pStyle w:val="TableParagraph"/>
              <w:spacing w:before="8"/>
              <w:ind w:left="78"/>
            </w:pPr>
            <w:r>
              <w:t>Most support provided to teachers and other staff is targeted to individual needs.</w:t>
            </w:r>
          </w:p>
        </w:tc>
        <w:tc>
          <w:tcPr>
            <w:tcW w:w="691" w:type="dxa"/>
          </w:tcPr>
          <w:p w14:paraId="29DB5971" w14:textId="77777777" w:rsidR="00A000BE" w:rsidRDefault="00A000BE">
            <w:pPr>
              <w:pStyle w:val="TableParagraph"/>
              <w:spacing w:before="10"/>
              <w:rPr>
                <w:rFonts w:ascii="Calibri"/>
                <w:b/>
                <w:sz w:val="9"/>
              </w:rPr>
            </w:pPr>
          </w:p>
          <w:p w14:paraId="70F3573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70236D8" wp14:editId="07777777">
                  <wp:extent cx="228600" cy="228600"/>
                  <wp:effectExtent l="0" t="0" r="0" b="0"/>
                  <wp:docPr id="2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8CA4535" w14:textId="77777777">
        <w:trPr>
          <w:trHeight w:val="619"/>
        </w:trPr>
        <w:tc>
          <w:tcPr>
            <w:tcW w:w="1246" w:type="dxa"/>
            <w:shd w:val="clear" w:color="auto" w:fill="E9F7FC"/>
          </w:tcPr>
          <w:p w14:paraId="4FA74089"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387E98E" w14:textId="77777777" w:rsidR="00A000BE" w:rsidRDefault="00204E17">
            <w:pPr>
              <w:pStyle w:val="TableParagraph"/>
              <w:spacing w:before="6"/>
              <w:ind w:left="78"/>
            </w:pPr>
            <w:r>
              <w:t>Some support provided to teachers and staff is targeted to individual needs.</w:t>
            </w:r>
          </w:p>
        </w:tc>
        <w:tc>
          <w:tcPr>
            <w:tcW w:w="691" w:type="dxa"/>
          </w:tcPr>
          <w:p w14:paraId="5D255343" w14:textId="77777777" w:rsidR="00A000BE" w:rsidRDefault="00A000BE">
            <w:pPr>
              <w:pStyle w:val="TableParagraph"/>
              <w:spacing w:before="3"/>
              <w:rPr>
                <w:rFonts w:ascii="Calibri"/>
                <w:b/>
                <w:sz w:val="10"/>
              </w:rPr>
            </w:pPr>
          </w:p>
          <w:p w14:paraId="6A3A5489" w14:textId="77777777" w:rsidR="00A000BE" w:rsidRPr="00DE6AD7" w:rsidRDefault="00DE6AD7">
            <w:pPr>
              <w:pStyle w:val="TableParagraph"/>
              <w:ind w:left="184"/>
              <w:rPr>
                <w:rFonts w:ascii="Calibri"/>
                <w:b/>
                <w:sz w:val="48"/>
                <w:szCs w:val="48"/>
              </w:rPr>
            </w:pPr>
            <w:r>
              <w:rPr>
                <w:rFonts w:ascii="Calibri"/>
                <w:b/>
                <w:noProof/>
                <w:sz w:val="48"/>
                <w:szCs w:val="48"/>
                <w:lang w:bidi="ar-SA"/>
              </w:rPr>
              <w:t>X</w:t>
            </w:r>
          </w:p>
        </w:tc>
      </w:tr>
      <w:tr w:rsidR="00A000BE" w14:paraId="1A5F753B" w14:textId="77777777">
        <w:trPr>
          <w:trHeight w:val="480"/>
        </w:trPr>
        <w:tc>
          <w:tcPr>
            <w:tcW w:w="1246" w:type="dxa"/>
            <w:shd w:val="clear" w:color="auto" w:fill="E9F7FC"/>
          </w:tcPr>
          <w:p w14:paraId="6E66C2BB"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7B359181" w14:textId="77777777" w:rsidR="00A000BE" w:rsidRDefault="00204E17">
            <w:pPr>
              <w:pStyle w:val="TableParagraph"/>
              <w:spacing w:before="7"/>
              <w:ind w:left="78"/>
            </w:pPr>
            <w:r>
              <w:t>Support to teachers and staff does not exist or is not targeted to individual needs.</w:t>
            </w:r>
          </w:p>
        </w:tc>
        <w:tc>
          <w:tcPr>
            <w:tcW w:w="691" w:type="dxa"/>
          </w:tcPr>
          <w:p w14:paraId="552C276D" w14:textId="77777777" w:rsidR="00A000BE" w:rsidRDefault="00A000BE">
            <w:pPr>
              <w:pStyle w:val="TableParagraph"/>
              <w:spacing w:before="5"/>
              <w:rPr>
                <w:rFonts w:ascii="Calibri"/>
                <w:b/>
                <w:sz w:val="4"/>
              </w:rPr>
            </w:pPr>
          </w:p>
          <w:p w14:paraId="1F8AFB83" w14:textId="77777777" w:rsidR="00A000BE" w:rsidRDefault="00204E17">
            <w:pPr>
              <w:pStyle w:val="TableParagraph"/>
              <w:ind w:left="191"/>
              <w:rPr>
                <w:rFonts w:ascii="Calibri"/>
                <w:sz w:val="20"/>
              </w:rPr>
            </w:pPr>
            <w:r>
              <w:rPr>
                <w:rFonts w:ascii="Calibri"/>
                <w:noProof/>
                <w:sz w:val="20"/>
                <w:lang w:bidi="ar-SA"/>
              </w:rPr>
              <w:drawing>
                <wp:inline distT="0" distB="0" distL="0" distR="0" wp14:anchorId="3EEC2768" wp14:editId="07777777">
                  <wp:extent cx="228600" cy="228600"/>
                  <wp:effectExtent l="0" t="0" r="0" b="0"/>
                  <wp:docPr id="2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B77E343" w14:textId="77777777">
        <w:trPr>
          <w:trHeight w:val="679"/>
        </w:trPr>
        <w:tc>
          <w:tcPr>
            <w:tcW w:w="1246" w:type="dxa"/>
            <w:shd w:val="clear" w:color="auto" w:fill="E9F7FC"/>
          </w:tcPr>
          <w:p w14:paraId="48C29157"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F570BB4" w14:textId="77777777" w:rsidR="00A000BE" w:rsidRDefault="00DE6AD7">
            <w:pPr>
              <w:pStyle w:val="TableParagraph"/>
              <w:rPr>
                <w:rFonts w:ascii="Times New Roman"/>
                <w:sz w:val="20"/>
              </w:rPr>
            </w:pPr>
            <w:r>
              <w:rPr>
                <w:rFonts w:ascii="Times New Roman"/>
                <w:sz w:val="20"/>
              </w:rPr>
              <w:t>Professional Development Plan and 5 Essentials Survey</w:t>
            </w:r>
          </w:p>
        </w:tc>
        <w:tc>
          <w:tcPr>
            <w:tcW w:w="691" w:type="dxa"/>
            <w:tcBorders>
              <w:left w:val="nil"/>
            </w:tcBorders>
          </w:tcPr>
          <w:p w14:paraId="68342FE7" w14:textId="77777777" w:rsidR="00A000BE" w:rsidRDefault="00A000BE">
            <w:pPr>
              <w:pStyle w:val="TableParagraph"/>
              <w:rPr>
                <w:rFonts w:ascii="Times New Roman"/>
                <w:sz w:val="20"/>
              </w:rPr>
            </w:pPr>
          </w:p>
        </w:tc>
      </w:tr>
      <w:tr w:rsidR="00A000BE" w14:paraId="0867A586" w14:textId="77777777">
        <w:trPr>
          <w:trHeight w:val="860"/>
        </w:trPr>
        <w:tc>
          <w:tcPr>
            <w:tcW w:w="1246" w:type="dxa"/>
            <w:shd w:val="clear" w:color="auto" w:fill="E9F7FC"/>
          </w:tcPr>
          <w:p w14:paraId="16BCA69A"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0776332" w14:textId="77777777" w:rsidR="00A000BE" w:rsidRDefault="00A000BE">
            <w:pPr>
              <w:pStyle w:val="TableParagraph"/>
              <w:rPr>
                <w:rFonts w:ascii="Times New Roman"/>
                <w:sz w:val="20"/>
              </w:rPr>
            </w:pPr>
          </w:p>
        </w:tc>
        <w:tc>
          <w:tcPr>
            <w:tcW w:w="691" w:type="dxa"/>
            <w:tcBorders>
              <w:left w:val="nil"/>
            </w:tcBorders>
          </w:tcPr>
          <w:p w14:paraId="107E9FD5" w14:textId="77777777" w:rsidR="00A000BE" w:rsidRDefault="00A000BE">
            <w:pPr>
              <w:pStyle w:val="TableParagraph"/>
              <w:rPr>
                <w:rFonts w:ascii="Times New Roman"/>
                <w:sz w:val="20"/>
              </w:rPr>
            </w:pPr>
          </w:p>
        </w:tc>
      </w:tr>
    </w:tbl>
    <w:p w14:paraId="564A82CB" w14:textId="77777777" w:rsidR="00A000BE" w:rsidRDefault="00A000BE">
      <w:pPr>
        <w:rPr>
          <w:rFonts w:ascii="Times New Roman"/>
          <w:sz w:val="20"/>
        </w:rPr>
        <w:sectPr w:rsidR="00A000BE">
          <w:footerReference w:type="default" r:id="rId42"/>
          <w:pgSz w:w="12240" w:h="15840"/>
          <w:pgMar w:top="0" w:right="0" w:bottom="820" w:left="0" w:header="0" w:footer="620" w:gutter="0"/>
          <w:cols w:space="720"/>
        </w:sectPr>
      </w:pPr>
    </w:p>
    <w:p w14:paraId="5027BB8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6496" behindDoc="0" locked="0" layoutInCell="1" allowOverlap="1" wp14:anchorId="4FB55F20" wp14:editId="07777777">
                <wp:simplePos x="0" y="0"/>
                <wp:positionH relativeFrom="page">
                  <wp:posOffset>0</wp:posOffset>
                </wp:positionH>
                <wp:positionV relativeFrom="page">
                  <wp:posOffset>0</wp:posOffset>
                </wp:positionV>
                <wp:extent cx="7772400" cy="571500"/>
                <wp:effectExtent l="0" t="0" r="0" b="0"/>
                <wp:wrapNone/>
                <wp:docPr id="71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1" name="Rectangle 2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2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13" name="Text Box 2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28D4A" w14:textId="77777777" w:rsidR="00841938" w:rsidRDefault="00841938">
                              <w:pPr>
                                <w:spacing w:before="5"/>
                                <w:rPr>
                                  <w:rFonts w:ascii="Times New Roman"/>
                                  <w:sz w:val="40"/>
                                </w:rPr>
                              </w:pPr>
                            </w:p>
                            <w:p w14:paraId="7BC700C7"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55F20" id="Group 276" o:spid="_x0000_s1126" style="position:absolute;margin-left:0;margin-top:0;width:612pt;height:45pt;z-index:2516264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pZoew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9epZo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79" o:spid="_x0000_s11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" fillcolor="#c5e9f8" stroked="f"/>
                <v:shape id="Picture 278" o:spid="_x0000_s112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">
                  <v:imagedata r:id="rId23" o:title=""/>
                </v:shape>
                <v:shape id="Text Box 277" o:spid="_x0000_s112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3CE28D4A" w14:textId="77777777" w:rsidR="00841938" w:rsidRDefault="00841938">
                        <w:pPr>
                          <w:spacing w:before="5"/>
                          <w:rPr>
                            <w:rFonts w:ascii="Times New Roman"/>
                            <w:sz w:val="40"/>
                          </w:rPr>
                        </w:pPr>
                      </w:p>
                      <w:p w14:paraId="7BC700C7"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1A1092D" w14:textId="77777777" w:rsidR="00A000BE" w:rsidRDefault="00A000BE">
      <w:pPr>
        <w:pStyle w:val="BodyText"/>
        <w:rPr>
          <w:rFonts w:ascii="Times New Roman"/>
          <w:sz w:val="20"/>
        </w:rPr>
      </w:pPr>
    </w:p>
    <w:p w14:paraId="03CC5A65" w14:textId="77777777" w:rsidR="00A000BE" w:rsidRDefault="00A000BE">
      <w:pPr>
        <w:pStyle w:val="BodyText"/>
        <w:rPr>
          <w:rFonts w:ascii="Times New Roman"/>
          <w:sz w:val="20"/>
        </w:rPr>
      </w:pPr>
    </w:p>
    <w:p w14:paraId="63ACB6A2" w14:textId="77777777" w:rsidR="00A000BE" w:rsidRDefault="00A000BE">
      <w:pPr>
        <w:pStyle w:val="BodyText"/>
        <w:rPr>
          <w:rFonts w:ascii="Times New Roman"/>
          <w:sz w:val="20"/>
        </w:rPr>
      </w:pPr>
    </w:p>
    <w:p w14:paraId="2C8D472F" w14:textId="77777777" w:rsidR="00A000BE" w:rsidRDefault="00A000BE">
      <w:pPr>
        <w:pStyle w:val="BodyText"/>
        <w:rPr>
          <w:rFonts w:ascii="Times New Roman"/>
          <w:sz w:val="20"/>
        </w:rPr>
      </w:pPr>
    </w:p>
    <w:p w14:paraId="4EE55097" w14:textId="77777777" w:rsidR="00A000BE" w:rsidRDefault="00A000BE">
      <w:pPr>
        <w:pStyle w:val="BodyText"/>
        <w:spacing w:before="5"/>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7"/>
        <w:gridCol w:w="711"/>
      </w:tblGrid>
      <w:tr w:rsidR="00A000BE" w14:paraId="1DF26CB9" w14:textId="77777777">
        <w:trPr>
          <w:trHeight w:val="641"/>
        </w:trPr>
        <w:tc>
          <w:tcPr>
            <w:tcW w:w="10784" w:type="dxa"/>
            <w:gridSpan w:val="3"/>
            <w:tcBorders>
              <w:top w:val="nil"/>
              <w:left w:val="nil"/>
              <w:bottom w:val="nil"/>
              <w:right w:val="nil"/>
            </w:tcBorders>
            <w:shd w:val="clear" w:color="auto" w:fill="334673"/>
          </w:tcPr>
          <w:p w14:paraId="24FDCD32" w14:textId="77777777" w:rsidR="00A000BE" w:rsidRDefault="00204E17" w:rsidP="00FA7D79">
            <w:pPr>
              <w:pStyle w:val="TableParagraph"/>
              <w:spacing w:before="28" w:line="213" w:lineRule="auto"/>
              <w:ind w:left="88" w:right="219"/>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Planning</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Shares</w:t>
            </w:r>
            <w:r>
              <w:rPr>
                <w:color w:val="FFFFFF"/>
                <w:spacing w:val="-17"/>
                <w:w w:val="95"/>
                <w:sz w:val="24"/>
              </w:rPr>
              <w:t xml:space="preserve"> </w:t>
            </w:r>
            <w:r>
              <w:rPr>
                <w:color w:val="FFFFFF"/>
                <w:w w:val="95"/>
                <w:sz w:val="24"/>
              </w:rPr>
              <w:t>a</w:t>
            </w:r>
            <w:r>
              <w:rPr>
                <w:color w:val="FFFFFF"/>
                <w:spacing w:val="-19"/>
                <w:w w:val="95"/>
                <w:sz w:val="24"/>
              </w:rPr>
              <w:t xml:space="preserve"> </w:t>
            </w:r>
            <w:r>
              <w:rPr>
                <w:color w:val="FFFFFF"/>
                <w:w w:val="95"/>
                <w:sz w:val="24"/>
              </w:rPr>
              <w:t>common</w:t>
            </w:r>
            <w:r>
              <w:rPr>
                <w:color w:val="FFFFFF"/>
                <w:spacing w:val="-14"/>
                <w:w w:val="95"/>
                <w:sz w:val="24"/>
              </w:rPr>
              <w:t xml:space="preserve"> </w:t>
            </w:r>
            <w:r>
              <w:rPr>
                <w:color w:val="FFFFFF"/>
                <w:w w:val="95"/>
                <w:sz w:val="24"/>
              </w:rPr>
              <w:t>vision/mission</w:t>
            </w:r>
            <w:r>
              <w:rPr>
                <w:color w:val="FFFFFF"/>
                <w:spacing w:val="-15"/>
                <w:w w:val="95"/>
                <w:sz w:val="24"/>
              </w:rPr>
              <w:t xml:space="preserve"> </w:t>
            </w:r>
            <w:r>
              <w:rPr>
                <w:color w:val="FFFFFF"/>
                <w:w w:val="95"/>
                <w:sz w:val="24"/>
              </w:rPr>
              <w:t>that</w:t>
            </w:r>
            <w:r>
              <w:rPr>
                <w:color w:val="FFFFFF"/>
                <w:spacing w:val="-18"/>
                <w:w w:val="95"/>
                <w:sz w:val="24"/>
              </w:rPr>
              <w:t xml:space="preserve"> </w:t>
            </w:r>
            <w:r>
              <w:rPr>
                <w:color w:val="FFFFFF"/>
                <w:w w:val="95"/>
                <w:sz w:val="24"/>
              </w:rPr>
              <w:t>defines</w:t>
            </w:r>
            <w:r>
              <w:rPr>
                <w:color w:val="FFFFFF"/>
                <w:spacing w:val="-17"/>
                <w:w w:val="95"/>
                <w:sz w:val="24"/>
              </w:rPr>
              <w:t xml:space="preserve"> </w:t>
            </w:r>
            <w:r>
              <w:rPr>
                <w:color w:val="FFFFFF"/>
                <w:w w:val="95"/>
                <w:sz w:val="24"/>
              </w:rPr>
              <w:t xml:space="preserve">school </w:t>
            </w:r>
            <w:r>
              <w:rPr>
                <w:color w:val="FFFFFF"/>
                <w:sz w:val="24"/>
              </w:rPr>
              <w:t>culture</w:t>
            </w:r>
            <w:r>
              <w:rPr>
                <w:color w:val="FFFFFF"/>
                <w:spacing w:val="-12"/>
                <w:sz w:val="24"/>
              </w:rPr>
              <w:t xml:space="preserve"> </w:t>
            </w:r>
            <w:r>
              <w:rPr>
                <w:color w:val="FFFFFF"/>
                <w:sz w:val="24"/>
              </w:rPr>
              <w:t>and</w:t>
            </w:r>
            <w:r>
              <w:rPr>
                <w:color w:val="FFFFFF"/>
                <w:spacing w:val="-10"/>
                <w:sz w:val="24"/>
              </w:rPr>
              <w:t xml:space="preserve"> </w:t>
            </w:r>
            <w:r>
              <w:rPr>
                <w:color w:val="FFFFFF"/>
                <w:sz w:val="24"/>
              </w:rPr>
              <w:t>guides</w:t>
            </w:r>
            <w:r>
              <w:rPr>
                <w:color w:val="FFFFFF"/>
                <w:spacing w:val="-11"/>
                <w:sz w:val="24"/>
              </w:rPr>
              <w:t xml:space="preserve"> </w:t>
            </w:r>
            <w:r>
              <w:rPr>
                <w:color w:val="FFFFFF"/>
                <w:sz w:val="24"/>
              </w:rPr>
              <w:t>the</w:t>
            </w:r>
            <w:r>
              <w:rPr>
                <w:color w:val="FFFFFF"/>
                <w:spacing w:val="-12"/>
                <w:sz w:val="24"/>
              </w:rPr>
              <w:t xml:space="preserve"> </w:t>
            </w:r>
            <w:r>
              <w:rPr>
                <w:color w:val="FFFFFF"/>
                <w:sz w:val="24"/>
              </w:rPr>
              <w:t>continuous</w:t>
            </w:r>
            <w:r>
              <w:rPr>
                <w:color w:val="FFFFFF"/>
                <w:spacing w:val="-9"/>
                <w:sz w:val="24"/>
              </w:rPr>
              <w:t xml:space="preserve"> </w:t>
            </w:r>
            <w:r>
              <w:rPr>
                <w:color w:val="FFFFFF"/>
                <w:sz w:val="24"/>
              </w:rPr>
              <w:t>improvement</w:t>
            </w:r>
            <w:r>
              <w:rPr>
                <w:color w:val="FFFFFF"/>
                <w:spacing w:val="-23"/>
                <w:sz w:val="24"/>
              </w:rPr>
              <w:t xml:space="preserve"> </w:t>
            </w:r>
            <w:r>
              <w:rPr>
                <w:color w:val="FFFFFF"/>
                <w:sz w:val="24"/>
              </w:rPr>
              <w:t>process</w:t>
            </w:r>
          </w:p>
        </w:tc>
      </w:tr>
      <w:tr w:rsidR="00A000BE" w14:paraId="398550CF" w14:textId="77777777">
        <w:trPr>
          <w:trHeight w:val="1079"/>
        </w:trPr>
        <w:tc>
          <w:tcPr>
            <w:tcW w:w="1246" w:type="dxa"/>
            <w:tcBorders>
              <w:top w:val="nil"/>
            </w:tcBorders>
            <w:shd w:val="clear" w:color="auto" w:fill="E9F7FC"/>
          </w:tcPr>
          <w:p w14:paraId="68AE7378" w14:textId="77777777" w:rsidR="00A000BE" w:rsidRDefault="00A000BE">
            <w:pPr>
              <w:pStyle w:val="TableParagraph"/>
              <w:rPr>
                <w:rFonts w:ascii="Times New Roman"/>
                <w:sz w:val="24"/>
              </w:rPr>
            </w:pPr>
          </w:p>
          <w:p w14:paraId="61BE7E10"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27" w:type="dxa"/>
            <w:tcBorders>
              <w:top w:val="nil"/>
            </w:tcBorders>
            <w:shd w:val="clear" w:color="auto" w:fill="E9F7FC"/>
          </w:tcPr>
          <w:p w14:paraId="40041BD1" w14:textId="77777777" w:rsidR="00A000BE" w:rsidRDefault="00204E17" w:rsidP="00381311">
            <w:pPr>
              <w:pStyle w:val="TableParagraph"/>
              <w:spacing w:before="22" w:line="213" w:lineRule="auto"/>
              <w:ind w:left="78" w:right="162"/>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381311">
              <w:rPr>
                <w:spacing w:val="2"/>
                <w:w w:val="90"/>
              </w:rPr>
              <w:t xml:space="preserve"> </w:t>
            </w:r>
            <w:r>
              <w:rPr>
                <w:spacing w:val="2"/>
                <w:w w:val="90"/>
              </w:rPr>
              <w:t>all</w:t>
            </w:r>
            <w:r w:rsidR="00381311">
              <w:rPr>
                <w:spacing w:val="2"/>
                <w:w w:val="90"/>
              </w:rPr>
              <w:t xml:space="preserve"> </w:t>
            </w:r>
            <w:r>
              <w:rPr>
                <w:spacing w:val="2"/>
                <w:w w:val="90"/>
              </w:rPr>
              <w:t xml:space="preserve">stakeholders. </w:t>
            </w:r>
            <w:r>
              <w:rPr>
                <w:spacing w:val="3"/>
                <w:w w:val="90"/>
              </w:rPr>
              <w:t>The</w:t>
            </w:r>
            <w:r w:rsidR="00381311">
              <w:rPr>
                <w:spacing w:val="3"/>
                <w:w w:val="90"/>
              </w:rPr>
              <w:t xml:space="preserve"> </w:t>
            </w:r>
            <w:r>
              <w:rPr>
                <w:spacing w:val="3"/>
                <w:w w:val="90"/>
              </w:rPr>
              <w:t xml:space="preserve">culture </w:t>
            </w:r>
            <w:r>
              <w:rPr>
                <w:spacing w:val="5"/>
                <w:w w:val="90"/>
              </w:rPr>
              <w:t>of</w:t>
            </w:r>
            <w:r w:rsidR="00381311">
              <w:rPr>
                <w:spacing w:val="5"/>
                <w:w w:val="90"/>
              </w:rPr>
              <w:t xml:space="preserve"> </w:t>
            </w:r>
            <w:r>
              <w:rPr>
                <w:spacing w:val="5"/>
                <w:w w:val="90"/>
              </w:rPr>
              <w:t>the</w:t>
            </w:r>
            <w:r w:rsidR="00381311">
              <w:rPr>
                <w:spacing w:val="5"/>
                <w:w w:val="90"/>
              </w:rPr>
              <w:t xml:space="preserve"> </w:t>
            </w:r>
            <w:r>
              <w:rPr>
                <w:spacing w:val="5"/>
                <w:w w:val="90"/>
              </w:rPr>
              <w:t>school</w:t>
            </w:r>
            <w:r w:rsidR="00381311">
              <w:rPr>
                <w:spacing w:val="5"/>
                <w:w w:val="90"/>
              </w:rPr>
              <w:t xml:space="preserve"> </w:t>
            </w:r>
            <w:r>
              <w:rPr>
                <w:spacing w:val="5"/>
                <w:w w:val="90"/>
              </w:rPr>
              <w:t>has</w:t>
            </w:r>
            <w:r w:rsidR="00381311">
              <w:rPr>
                <w:spacing w:val="5"/>
                <w:w w:val="90"/>
              </w:rPr>
              <w:t xml:space="preserve"> </w:t>
            </w:r>
            <w:r>
              <w:rPr>
                <w:spacing w:val="5"/>
                <w:w w:val="90"/>
              </w:rPr>
              <w:t xml:space="preserve">been </w:t>
            </w:r>
            <w:r>
              <w:rPr>
                <w:w w:val="90"/>
              </w:rPr>
              <w:t xml:space="preserve">deeply defined over </w:t>
            </w:r>
            <w:r>
              <w:rPr>
                <w:spacing w:val="5"/>
                <w:w w:val="90"/>
              </w:rPr>
              <w:t>time</w:t>
            </w:r>
            <w:r w:rsidR="00381311">
              <w:rPr>
                <w:spacing w:val="5"/>
                <w:w w:val="90"/>
              </w:rPr>
              <w:t xml:space="preserve"> </w:t>
            </w:r>
            <w:r>
              <w:rPr>
                <w:spacing w:val="5"/>
                <w:w w:val="90"/>
              </w:rPr>
              <w:t>by</w:t>
            </w:r>
            <w:r w:rsidR="00381311">
              <w:rPr>
                <w:spacing w:val="5"/>
                <w:w w:val="90"/>
              </w:rPr>
              <w:t xml:space="preserve"> </w:t>
            </w:r>
            <w:r>
              <w:rPr>
                <w:spacing w:val="5"/>
                <w:w w:val="90"/>
              </w:rPr>
              <w:t>the</w:t>
            </w:r>
            <w:r w:rsidR="00381311">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381311">
              <w:rPr>
                <w:spacing w:val="5"/>
                <w:w w:val="95"/>
              </w:rPr>
              <w:t xml:space="preserve"> </w:t>
            </w:r>
            <w:r>
              <w:rPr>
                <w:spacing w:val="5"/>
                <w:w w:val="95"/>
              </w:rPr>
              <w:t>updated</w:t>
            </w:r>
            <w:r w:rsidR="00381311">
              <w:rPr>
                <w:spacing w:val="5"/>
                <w:w w:val="95"/>
              </w:rPr>
              <w:t xml:space="preserve"> </w:t>
            </w:r>
            <w:r>
              <w:rPr>
                <w:spacing w:val="5"/>
                <w:w w:val="95"/>
              </w:rPr>
              <w:t>as</w:t>
            </w:r>
            <w:r w:rsidR="00381311">
              <w:rPr>
                <w:spacing w:val="5"/>
                <w:w w:val="95"/>
              </w:rPr>
              <w:t xml:space="preserve"> </w:t>
            </w:r>
            <w:r>
              <w:rPr>
                <w:spacing w:val="5"/>
                <w:w w:val="95"/>
              </w:rPr>
              <w:t>needed.</w:t>
            </w:r>
            <w:r>
              <w:rPr>
                <w:spacing w:val="-29"/>
                <w:w w:val="95"/>
              </w:rPr>
              <w:t xml:space="preserve"> </w:t>
            </w:r>
            <w:r>
              <w:rPr>
                <w:spacing w:val="4"/>
                <w:w w:val="95"/>
              </w:rPr>
              <w:t>The</w:t>
            </w:r>
            <w:r w:rsidR="00381311">
              <w:rPr>
                <w:spacing w:val="4"/>
                <w:w w:val="95"/>
              </w:rPr>
              <w:t xml:space="preserve"> </w:t>
            </w:r>
            <w:r>
              <w:rPr>
                <w:spacing w:val="4"/>
                <w:w w:val="95"/>
              </w:rPr>
              <w:t>daily</w:t>
            </w:r>
            <w:r>
              <w:rPr>
                <w:spacing w:val="-31"/>
                <w:w w:val="95"/>
              </w:rPr>
              <w:t xml:space="preserve"> </w:t>
            </w:r>
            <w:r w:rsidR="00381311">
              <w:rPr>
                <w:spacing w:val="-31"/>
                <w:w w:val="95"/>
              </w:rPr>
              <w:t xml:space="preserve"> </w:t>
            </w:r>
            <w:r>
              <w:rPr>
                <w:spacing w:val="4"/>
                <w:w w:val="95"/>
              </w:rPr>
              <w:t>work</w:t>
            </w:r>
            <w:r w:rsidR="00381311">
              <w:rPr>
                <w:spacing w:val="4"/>
                <w:w w:val="95"/>
              </w:rPr>
              <w:t xml:space="preserve"> </w:t>
            </w:r>
            <w:r>
              <w:rPr>
                <w:spacing w:val="4"/>
                <w:w w:val="95"/>
              </w:rPr>
              <w:t>and</w:t>
            </w:r>
            <w:r w:rsidR="00381311">
              <w:rPr>
                <w:spacing w:val="4"/>
                <w:w w:val="95"/>
              </w:rPr>
              <w:t xml:space="preserve"> </w:t>
            </w:r>
            <w:r>
              <w:rPr>
                <w:spacing w:val="4"/>
                <w:w w:val="95"/>
              </w:rPr>
              <w:t>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r w:rsidR="00381311">
              <w:rPr>
                <w:w w:val="95"/>
              </w:rPr>
              <w:t xml:space="preserve"> </w:t>
            </w:r>
            <w:r>
              <w:t>demonstrate a sustained commitment to continuous improvement.</w:t>
            </w:r>
          </w:p>
        </w:tc>
        <w:tc>
          <w:tcPr>
            <w:tcW w:w="711" w:type="dxa"/>
            <w:tcBorders>
              <w:top w:val="nil"/>
            </w:tcBorders>
          </w:tcPr>
          <w:p w14:paraId="33CE2273" w14:textId="77777777" w:rsidR="00A000BE" w:rsidRDefault="00A000BE">
            <w:pPr>
              <w:pStyle w:val="TableParagraph"/>
              <w:rPr>
                <w:rFonts w:ascii="Times New Roman"/>
                <w:sz w:val="20"/>
              </w:rPr>
            </w:pPr>
          </w:p>
          <w:p w14:paraId="59CA3B16" w14:textId="77777777" w:rsidR="00A000BE" w:rsidRDefault="00A000BE">
            <w:pPr>
              <w:pStyle w:val="TableParagraph"/>
              <w:spacing w:before="6"/>
              <w:rPr>
                <w:rFonts w:ascii="Times New Roman"/>
                <w:sz w:val="12"/>
              </w:rPr>
            </w:pPr>
          </w:p>
          <w:p w14:paraId="5CF92296" w14:textId="77777777" w:rsidR="00A000BE" w:rsidRDefault="00204E17">
            <w:pPr>
              <w:pStyle w:val="TableParagraph"/>
              <w:ind w:left="203"/>
              <w:rPr>
                <w:rFonts w:ascii="Times New Roman"/>
                <w:sz w:val="20"/>
              </w:rPr>
            </w:pPr>
            <w:r>
              <w:rPr>
                <w:rFonts w:ascii="Times New Roman"/>
                <w:noProof/>
                <w:sz w:val="20"/>
                <w:lang w:bidi="ar-SA"/>
              </w:rPr>
              <w:drawing>
                <wp:inline distT="0" distB="0" distL="0" distR="0" wp14:anchorId="315EDDAB" wp14:editId="07777777">
                  <wp:extent cx="228600" cy="228600"/>
                  <wp:effectExtent l="0" t="0" r="0" b="0"/>
                  <wp:docPr id="2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3715323" w14:textId="77777777">
        <w:trPr>
          <w:trHeight w:val="820"/>
        </w:trPr>
        <w:tc>
          <w:tcPr>
            <w:tcW w:w="1246" w:type="dxa"/>
            <w:shd w:val="clear" w:color="auto" w:fill="E9F7FC"/>
          </w:tcPr>
          <w:p w14:paraId="3BCBCB4C" w14:textId="77777777" w:rsidR="00A000BE" w:rsidRDefault="00A000BE">
            <w:pPr>
              <w:pStyle w:val="TableParagraph"/>
              <w:spacing w:before="10"/>
              <w:rPr>
                <w:rFonts w:ascii="Times New Roman"/>
                <w:sz w:val="24"/>
              </w:rPr>
            </w:pPr>
          </w:p>
          <w:p w14:paraId="5C74A35C" w14:textId="77777777" w:rsidR="00A000BE" w:rsidRDefault="00204E17">
            <w:pPr>
              <w:pStyle w:val="TableParagraph"/>
              <w:ind w:left="58" w:right="39"/>
              <w:jc w:val="center"/>
              <w:rPr>
                <w:rFonts w:ascii="Times New Roman"/>
                <w:b/>
                <w:i/>
              </w:rPr>
            </w:pPr>
            <w:r>
              <w:rPr>
                <w:rFonts w:ascii="Times New Roman"/>
                <w:b/>
                <w:i/>
              </w:rPr>
              <w:t>Operational</w:t>
            </w:r>
          </w:p>
        </w:tc>
        <w:tc>
          <w:tcPr>
            <w:tcW w:w="8827" w:type="dxa"/>
            <w:shd w:val="clear" w:color="auto" w:fill="E9F7FC"/>
          </w:tcPr>
          <w:p w14:paraId="27AC9284" w14:textId="77777777" w:rsidR="00A000BE" w:rsidRDefault="00204E17">
            <w:pPr>
              <w:pStyle w:val="TableParagraph"/>
              <w:spacing w:before="16" w:line="264" w:lineRule="exact"/>
              <w:ind w:left="78" w:right="328"/>
            </w:pPr>
            <w:r>
              <w:t>A</w:t>
            </w:r>
            <w:r w:rsidR="00381311">
              <w:t xml:space="preserve"> </w:t>
            </w:r>
            <w:r>
              <w:t>common</w:t>
            </w:r>
            <w:r w:rsidR="00381311">
              <w:t xml:space="preserve"> </w:t>
            </w:r>
            <w:r>
              <w:t>vision</w:t>
            </w:r>
            <w:r w:rsidR="00381311">
              <w:t xml:space="preserve"> </w:t>
            </w:r>
            <w:r>
              <w:t>and</w:t>
            </w:r>
            <w:r w:rsidR="00381311">
              <w:t xml:space="preserve"> </w:t>
            </w:r>
            <w:r>
              <w:t>mission</w:t>
            </w:r>
            <w:r w:rsidR="00381311">
              <w:t xml:space="preserve"> </w:t>
            </w:r>
            <w:r>
              <w:t>have been</w:t>
            </w:r>
            <w:r w:rsidR="00381311">
              <w:t xml:space="preserve"> </w:t>
            </w:r>
            <w:r>
              <w:t>developed</w:t>
            </w:r>
            <w:r w:rsidR="00381311">
              <w:t xml:space="preserve"> </w:t>
            </w:r>
            <w:r>
              <w:t>through</w:t>
            </w:r>
            <w:r w:rsidR="00381311">
              <w:t xml:space="preserve"> </w:t>
            </w:r>
            <w:r>
              <w:t>a</w:t>
            </w:r>
            <w:r w:rsidR="00381311">
              <w:t xml:space="preserve"> </w:t>
            </w:r>
            <w:r>
              <w:t>collaborative process</w:t>
            </w:r>
            <w:r w:rsidR="00381311">
              <w:t xml:space="preserve"> </w:t>
            </w:r>
            <w:r>
              <w:t xml:space="preserve">and </w:t>
            </w:r>
            <w:r>
              <w:rPr>
                <w:w w:val="90"/>
              </w:rPr>
              <w:t>communicated</w:t>
            </w:r>
            <w:r w:rsidR="00381311">
              <w:rPr>
                <w:w w:val="90"/>
              </w:rPr>
              <w:t xml:space="preserve"> </w:t>
            </w:r>
            <w:r>
              <w:rPr>
                <w:w w:val="90"/>
              </w:rPr>
              <w:t>to</w:t>
            </w:r>
            <w:r w:rsidR="00381311">
              <w:rPr>
                <w:w w:val="90"/>
              </w:rPr>
              <w:t xml:space="preserve"> </w:t>
            </w:r>
            <w:r>
              <w:rPr>
                <w:w w:val="90"/>
              </w:rPr>
              <w:t>most</w:t>
            </w:r>
            <w:r w:rsidR="00381311">
              <w:rPr>
                <w:w w:val="90"/>
              </w:rPr>
              <w:t xml:space="preserve"> </w:t>
            </w:r>
            <w:r>
              <w:rPr>
                <w:w w:val="90"/>
              </w:rPr>
              <w:t>stakeholders. The</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define</w:t>
            </w:r>
            <w:r w:rsidR="00381311">
              <w:rPr>
                <w:w w:val="90"/>
              </w:rPr>
              <w:t xml:space="preserve"> </w:t>
            </w:r>
            <w:r>
              <w:rPr>
                <w:w w:val="90"/>
              </w:rPr>
              <w:t>the</w:t>
            </w:r>
            <w:r w:rsidR="00381311">
              <w:rPr>
                <w:w w:val="90"/>
              </w:rPr>
              <w:t xml:space="preserve"> </w:t>
            </w:r>
            <w:r>
              <w:rPr>
                <w:w w:val="90"/>
              </w:rPr>
              <w:t>culture of</w:t>
            </w:r>
            <w:r w:rsidR="00381311">
              <w:rPr>
                <w:w w:val="90"/>
              </w:rPr>
              <w:t xml:space="preserve"> </w:t>
            </w:r>
            <w:r>
              <w:rPr>
                <w:w w:val="90"/>
              </w:rPr>
              <w:t>the</w:t>
            </w:r>
            <w:r w:rsidR="00381311">
              <w:rPr>
                <w:w w:val="90"/>
              </w:rPr>
              <w:t xml:space="preserve"> </w:t>
            </w:r>
            <w:r>
              <w:rPr>
                <w:w w:val="90"/>
              </w:rPr>
              <w:t>school</w:t>
            </w:r>
            <w:r w:rsidR="00381311">
              <w:rPr>
                <w:w w:val="90"/>
              </w:rPr>
              <w:t xml:space="preserve"> </w:t>
            </w:r>
            <w:r>
              <w:rPr>
                <w:w w:val="90"/>
              </w:rPr>
              <w:t xml:space="preserve">and </w:t>
            </w:r>
            <w:r>
              <w:t>guide the continuous improvement process.</w:t>
            </w:r>
          </w:p>
        </w:tc>
        <w:tc>
          <w:tcPr>
            <w:tcW w:w="711" w:type="dxa"/>
          </w:tcPr>
          <w:p w14:paraId="5B48A671" w14:textId="77777777" w:rsidR="00A000BE" w:rsidRDefault="00A000BE">
            <w:pPr>
              <w:pStyle w:val="TableParagraph"/>
              <w:spacing w:before="9"/>
              <w:rPr>
                <w:rFonts w:ascii="Times New Roman"/>
                <w:sz w:val="21"/>
              </w:rPr>
            </w:pPr>
          </w:p>
          <w:p w14:paraId="675380AA" w14:textId="77777777" w:rsidR="00A000BE" w:rsidRDefault="00204E17">
            <w:pPr>
              <w:pStyle w:val="TableParagraph"/>
              <w:ind w:left="203"/>
              <w:rPr>
                <w:rFonts w:ascii="Times New Roman"/>
                <w:sz w:val="20"/>
              </w:rPr>
            </w:pPr>
            <w:r>
              <w:rPr>
                <w:rFonts w:ascii="Times New Roman"/>
                <w:noProof/>
                <w:sz w:val="20"/>
                <w:lang w:bidi="ar-SA"/>
              </w:rPr>
              <w:drawing>
                <wp:inline distT="0" distB="0" distL="0" distR="0" wp14:anchorId="1095A210" wp14:editId="07777777">
                  <wp:extent cx="228600" cy="228600"/>
                  <wp:effectExtent l="0" t="0" r="0" b="0"/>
                  <wp:docPr id="2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00C8FDF" w14:textId="77777777">
        <w:trPr>
          <w:trHeight w:val="620"/>
        </w:trPr>
        <w:tc>
          <w:tcPr>
            <w:tcW w:w="1246" w:type="dxa"/>
            <w:shd w:val="clear" w:color="auto" w:fill="E9F7FC"/>
          </w:tcPr>
          <w:p w14:paraId="28A2FB26"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7" w:type="dxa"/>
            <w:shd w:val="clear" w:color="auto" w:fill="E9F7FC"/>
          </w:tcPr>
          <w:p w14:paraId="3586C0AD"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 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been</w:t>
            </w:r>
            <w:r w:rsidR="00381311">
              <w:rPr>
                <w:w w:val="90"/>
              </w:rPr>
              <w:t xml:space="preserve"> </w:t>
            </w:r>
            <w:r>
              <w:rPr>
                <w:w w:val="90"/>
              </w:rPr>
              <w:t>developed by</w:t>
            </w:r>
            <w:r w:rsidR="00381311">
              <w:rPr>
                <w:w w:val="90"/>
              </w:rPr>
              <w:t xml:space="preserve"> </w:t>
            </w:r>
            <w:r>
              <w:rPr>
                <w:w w:val="90"/>
              </w:rPr>
              <w:t>some</w:t>
            </w:r>
            <w:r w:rsidR="00381311">
              <w:rPr>
                <w:w w:val="90"/>
              </w:rPr>
              <w:t xml:space="preserve"> </w:t>
            </w:r>
            <w:r>
              <w:rPr>
                <w:w w:val="90"/>
              </w:rPr>
              <w:t>staff members</w:t>
            </w:r>
            <w:r w:rsidR="00381311">
              <w:rPr>
                <w:w w:val="90"/>
              </w:rPr>
              <w:t xml:space="preserve"> </w:t>
            </w:r>
            <w:r>
              <w:rPr>
                <w:w w:val="90"/>
              </w:rPr>
              <w:t>but</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 xml:space="preserve">been </w:t>
            </w:r>
            <w:r>
              <w:t>effectively communicated so that they guide the continuous improvement process.</w:t>
            </w:r>
          </w:p>
        </w:tc>
        <w:tc>
          <w:tcPr>
            <w:tcW w:w="711" w:type="dxa"/>
          </w:tcPr>
          <w:p w14:paraId="2D830042" w14:textId="77777777" w:rsidR="00A000BE" w:rsidRDefault="00A000BE">
            <w:pPr>
              <w:pStyle w:val="TableParagraph"/>
              <w:spacing w:before="9"/>
              <w:rPr>
                <w:rFonts w:ascii="Times New Roman"/>
                <w:sz w:val="10"/>
              </w:rPr>
            </w:pPr>
          </w:p>
          <w:p w14:paraId="563D233C" w14:textId="77777777" w:rsidR="00A000BE" w:rsidRPr="00B7501E" w:rsidRDefault="00B7501E">
            <w:pPr>
              <w:pStyle w:val="TableParagraph"/>
              <w:ind w:left="203"/>
              <w:rPr>
                <w:rFonts w:ascii="Times New Roman"/>
                <w:b/>
                <w:sz w:val="48"/>
                <w:szCs w:val="48"/>
              </w:rPr>
            </w:pPr>
            <w:r>
              <w:rPr>
                <w:rFonts w:ascii="Times New Roman"/>
                <w:b/>
                <w:noProof/>
                <w:sz w:val="48"/>
                <w:szCs w:val="48"/>
                <w:lang w:bidi="ar-SA"/>
              </w:rPr>
              <w:t>X</w:t>
            </w:r>
          </w:p>
        </w:tc>
      </w:tr>
      <w:tr w:rsidR="00A000BE" w14:paraId="22EF76DA" w14:textId="77777777">
        <w:trPr>
          <w:trHeight w:val="700"/>
        </w:trPr>
        <w:tc>
          <w:tcPr>
            <w:tcW w:w="1246" w:type="dxa"/>
            <w:shd w:val="clear" w:color="auto" w:fill="E9F7FC"/>
          </w:tcPr>
          <w:p w14:paraId="46CCE917" w14:textId="77777777" w:rsidR="00A000BE" w:rsidRDefault="00A000BE">
            <w:pPr>
              <w:pStyle w:val="TableParagraph"/>
              <w:spacing w:before="5"/>
              <w:rPr>
                <w:rFonts w:ascii="Times New Roman"/>
                <w:sz w:val="19"/>
              </w:rPr>
            </w:pPr>
          </w:p>
          <w:p w14:paraId="0A35C624"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27" w:type="dxa"/>
            <w:shd w:val="clear" w:color="auto" w:fill="E9F7FC"/>
          </w:tcPr>
          <w:p w14:paraId="1BCE6CAB"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been</w:t>
            </w:r>
            <w:r w:rsidR="00381311">
              <w:rPr>
                <w:w w:val="90"/>
              </w:rPr>
              <w:t xml:space="preserve"> </w:t>
            </w:r>
            <w:r>
              <w:rPr>
                <w:w w:val="90"/>
              </w:rPr>
              <w:t>developed or</w:t>
            </w:r>
            <w:r w:rsidR="00381311">
              <w:rPr>
                <w:w w:val="90"/>
              </w:rPr>
              <w:t xml:space="preserve"> </w:t>
            </w:r>
            <w:r>
              <w:rPr>
                <w:w w:val="90"/>
              </w:rPr>
              <w:t>updated</w:t>
            </w:r>
            <w:r w:rsidR="00381311">
              <w:rPr>
                <w:w w:val="90"/>
              </w:rPr>
              <w:t xml:space="preserve"> </w:t>
            </w:r>
            <w:r>
              <w:rPr>
                <w:w w:val="90"/>
              </w:rPr>
              <w:t>or</w:t>
            </w:r>
            <w:r w:rsidR="00381311">
              <w:rPr>
                <w:w w:val="90"/>
              </w:rPr>
              <w:t xml:space="preserve"> </w:t>
            </w:r>
            <w:r>
              <w:rPr>
                <w:w w:val="90"/>
              </w:rPr>
              <w:t>have</w:t>
            </w:r>
            <w:r w:rsidR="00381311">
              <w:rPr>
                <w:w w:val="90"/>
              </w:rPr>
              <w:t xml:space="preserve"> </w:t>
            </w:r>
            <w:r>
              <w:rPr>
                <w:w w:val="90"/>
              </w:rPr>
              <w:t>been developed by</w:t>
            </w:r>
            <w:r w:rsidR="00381311">
              <w:rPr>
                <w:w w:val="90"/>
              </w:rPr>
              <w:t xml:space="preserve"> </w:t>
            </w:r>
            <w:r>
              <w:rPr>
                <w:w w:val="90"/>
              </w:rPr>
              <w:t xml:space="preserve">a </w:t>
            </w:r>
            <w:r>
              <w:t>few staff members.</w:t>
            </w:r>
          </w:p>
        </w:tc>
        <w:tc>
          <w:tcPr>
            <w:tcW w:w="711" w:type="dxa"/>
          </w:tcPr>
          <w:p w14:paraId="70D96B49" w14:textId="77777777" w:rsidR="00A000BE" w:rsidRDefault="00A000BE">
            <w:pPr>
              <w:pStyle w:val="TableParagraph"/>
              <w:spacing w:before="3" w:after="1"/>
              <w:rPr>
                <w:rFonts w:ascii="Times New Roman"/>
                <w:sz w:val="14"/>
              </w:rPr>
            </w:pPr>
          </w:p>
          <w:p w14:paraId="162343FA" w14:textId="77777777" w:rsidR="00A000BE" w:rsidRDefault="00204E17">
            <w:pPr>
              <w:pStyle w:val="TableParagraph"/>
              <w:ind w:left="210"/>
              <w:rPr>
                <w:rFonts w:ascii="Times New Roman"/>
                <w:sz w:val="20"/>
              </w:rPr>
            </w:pPr>
            <w:r>
              <w:rPr>
                <w:rFonts w:ascii="Times New Roman"/>
                <w:noProof/>
                <w:sz w:val="20"/>
                <w:lang w:bidi="ar-SA"/>
              </w:rPr>
              <w:drawing>
                <wp:inline distT="0" distB="0" distL="0" distR="0" wp14:anchorId="63E7D75E" wp14:editId="07777777">
                  <wp:extent cx="228600" cy="228600"/>
                  <wp:effectExtent l="0" t="0" r="0" b="0"/>
                  <wp:docPr id="2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0116FEB" w14:textId="77777777">
        <w:trPr>
          <w:trHeight w:val="700"/>
        </w:trPr>
        <w:tc>
          <w:tcPr>
            <w:tcW w:w="1246" w:type="dxa"/>
            <w:shd w:val="clear" w:color="auto" w:fill="E9F7FC"/>
          </w:tcPr>
          <w:p w14:paraId="6FAA8CF5"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8" w:type="dxa"/>
            <w:gridSpan w:val="2"/>
          </w:tcPr>
          <w:p w14:paraId="15C1F6C0" w14:textId="77777777" w:rsidR="00A000BE" w:rsidRDefault="00C940B7">
            <w:pPr>
              <w:pStyle w:val="TableParagraph"/>
              <w:rPr>
                <w:rFonts w:ascii="Times New Roman"/>
                <w:sz w:val="20"/>
              </w:rPr>
            </w:pPr>
            <w:r>
              <w:rPr>
                <w:rFonts w:ascii="Times New Roman"/>
                <w:sz w:val="20"/>
              </w:rPr>
              <w:t>Vision and Mission Statement</w:t>
            </w:r>
          </w:p>
        </w:tc>
      </w:tr>
      <w:tr w:rsidR="00A000BE" w14:paraId="619EEEF0" w14:textId="77777777">
        <w:trPr>
          <w:trHeight w:val="860"/>
        </w:trPr>
        <w:tc>
          <w:tcPr>
            <w:tcW w:w="1246" w:type="dxa"/>
            <w:shd w:val="clear" w:color="auto" w:fill="E9F7FC"/>
          </w:tcPr>
          <w:p w14:paraId="2D7808AB"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8" w:type="dxa"/>
            <w:gridSpan w:val="2"/>
          </w:tcPr>
          <w:p w14:paraId="44CD0D84" w14:textId="77777777" w:rsidR="00A000BE" w:rsidRDefault="00A000BE">
            <w:pPr>
              <w:pStyle w:val="TableParagraph"/>
              <w:rPr>
                <w:rFonts w:ascii="Times New Roman"/>
                <w:sz w:val="20"/>
              </w:rPr>
            </w:pPr>
          </w:p>
        </w:tc>
      </w:tr>
    </w:tbl>
    <w:p w14:paraId="0E5EEF3F" w14:textId="77777777" w:rsidR="00A000BE" w:rsidRDefault="00A000BE">
      <w:pPr>
        <w:pStyle w:val="BodyText"/>
        <w:rPr>
          <w:rFonts w:ascii="Times New Roman"/>
          <w:sz w:val="20"/>
        </w:rPr>
      </w:pPr>
    </w:p>
    <w:p w14:paraId="017DFA3C" w14:textId="77777777" w:rsidR="00A000BE" w:rsidRDefault="00A000BE">
      <w:pPr>
        <w:pStyle w:val="BodyText"/>
        <w:spacing w:before="3"/>
        <w:rPr>
          <w:rFonts w:ascii="Times New Roman"/>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D25C9D0" w14:textId="77777777">
        <w:trPr>
          <w:trHeight w:val="621"/>
        </w:trPr>
        <w:tc>
          <w:tcPr>
            <w:tcW w:w="10783" w:type="dxa"/>
            <w:gridSpan w:val="3"/>
            <w:tcBorders>
              <w:top w:val="nil"/>
              <w:left w:val="nil"/>
              <w:bottom w:val="nil"/>
              <w:right w:val="nil"/>
            </w:tcBorders>
            <w:shd w:val="clear" w:color="auto" w:fill="334673"/>
          </w:tcPr>
          <w:p w14:paraId="7E0439AE"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1"/>
                <w:w w:val="95"/>
                <w:sz w:val="24"/>
              </w:rPr>
              <w:t xml:space="preserve"> </w:t>
            </w:r>
            <w:r>
              <w:rPr>
                <w:color w:val="FFFFFF"/>
                <w:w w:val="95"/>
                <w:sz w:val="24"/>
              </w:rPr>
              <w:t>Uses</w:t>
            </w:r>
            <w:r>
              <w:rPr>
                <w:color w:val="FFFFFF"/>
                <w:spacing w:val="-23"/>
                <w:w w:val="95"/>
                <w:sz w:val="24"/>
              </w:rPr>
              <w:t xml:space="preserve"> </w:t>
            </w:r>
            <w:r>
              <w:rPr>
                <w:color w:val="FFFFFF"/>
                <w:w w:val="95"/>
                <w:sz w:val="24"/>
              </w:rPr>
              <w:t>a</w:t>
            </w:r>
            <w:r>
              <w:rPr>
                <w:color w:val="FFFFFF"/>
                <w:spacing w:val="-22"/>
                <w:w w:val="95"/>
                <w:sz w:val="24"/>
              </w:rPr>
              <w:t xml:space="preserve"> </w:t>
            </w:r>
            <w:r>
              <w:rPr>
                <w:color w:val="FFFFFF"/>
                <w:w w:val="95"/>
                <w:sz w:val="24"/>
              </w:rPr>
              <w:t>data-driven</w:t>
            </w:r>
            <w:r>
              <w:rPr>
                <w:color w:val="FFFFFF"/>
                <w:spacing w:val="-20"/>
                <w:w w:val="95"/>
                <w:sz w:val="24"/>
              </w:rPr>
              <w:t xml:space="preserve"> </w:t>
            </w:r>
            <w:r>
              <w:rPr>
                <w:color w:val="FFFFFF"/>
                <w:w w:val="95"/>
                <w:sz w:val="24"/>
              </w:rPr>
              <w:t>and</w:t>
            </w:r>
            <w:r>
              <w:rPr>
                <w:color w:val="FFFFFF"/>
                <w:spacing w:val="-20"/>
                <w:w w:val="95"/>
                <w:sz w:val="24"/>
              </w:rPr>
              <w:t xml:space="preserve"> </w:t>
            </w:r>
            <w:r>
              <w:rPr>
                <w:color w:val="FFFFFF"/>
                <w:w w:val="95"/>
                <w:sz w:val="24"/>
              </w:rPr>
              <w:t>consensus-oriented</w:t>
            </w:r>
            <w:r>
              <w:rPr>
                <w:color w:val="FFFFFF"/>
                <w:spacing w:val="-20"/>
                <w:w w:val="95"/>
                <w:sz w:val="24"/>
              </w:rPr>
              <w:t xml:space="preserve"> </w:t>
            </w:r>
            <w:r>
              <w:rPr>
                <w:color w:val="FFFFFF"/>
                <w:w w:val="95"/>
                <w:sz w:val="24"/>
              </w:rPr>
              <w:t>process</w:t>
            </w:r>
            <w:r>
              <w:rPr>
                <w:color w:val="FFFFFF"/>
                <w:spacing w:val="-20"/>
                <w:w w:val="95"/>
                <w:sz w:val="24"/>
              </w:rPr>
              <w:t xml:space="preserve"> </w:t>
            </w:r>
            <w:r>
              <w:rPr>
                <w:color w:val="FFFFFF"/>
                <w:w w:val="95"/>
                <w:sz w:val="24"/>
              </w:rPr>
              <w:t xml:space="preserve">to </w:t>
            </w:r>
            <w:r>
              <w:rPr>
                <w:color w:val="FFFFFF"/>
                <w:sz w:val="24"/>
              </w:rPr>
              <w:t>develop</w:t>
            </w:r>
            <w:r>
              <w:rPr>
                <w:color w:val="FFFFFF"/>
                <w:spacing w:val="-33"/>
                <w:sz w:val="24"/>
              </w:rPr>
              <w:t xml:space="preserve"> </w:t>
            </w:r>
            <w:r>
              <w:rPr>
                <w:color w:val="FFFFFF"/>
                <w:sz w:val="24"/>
              </w:rPr>
              <w:t>and</w:t>
            </w:r>
            <w:r>
              <w:rPr>
                <w:color w:val="FFFFFF"/>
                <w:spacing w:val="-31"/>
                <w:sz w:val="24"/>
              </w:rPr>
              <w:t xml:space="preserve"> </w:t>
            </w:r>
            <w:r>
              <w:rPr>
                <w:color w:val="FFFFFF"/>
                <w:sz w:val="24"/>
              </w:rPr>
              <w:t>implement</w:t>
            </w:r>
            <w:r>
              <w:rPr>
                <w:color w:val="FFFFFF"/>
                <w:spacing w:val="-31"/>
                <w:sz w:val="24"/>
              </w:rPr>
              <w:t xml:space="preserve"> </w:t>
            </w:r>
            <w:r>
              <w:rPr>
                <w:color w:val="FFFFFF"/>
                <w:sz w:val="24"/>
              </w:rPr>
              <w:t>a</w:t>
            </w:r>
            <w:r>
              <w:rPr>
                <w:color w:val="FFFFFF"/>
                <w:spacing w:val="-32"/>
                <w:sz w:val="24"/>
              </w:rPr>
              <w:t xml:space="preserve"> </w:t>
            </w:r>
            <w:r>
              <w:rPr>
                <w:color w:val="FFFFFF"/>
                <w:sz w:val="24"/>
              </w:rPr>
              <w:t>school</w:t>
            </w:r>
            <w:r>
              <w:rPr>
                <w:color w:val="FFFFFF"/>
                <w:spacing w:val="-29"/>
                <w:sz w:val="24"/>
              </w:rPr>
              <w:t xml:space="preserve"> </w:t>
            </w:r>
            <w:r>
              <w:rPr>
                <w:color w:val="FFFFFF"/>
                <w:sz w:val="24"/>
              </w:rPr>
              <w:t>improvement</w:t>
            </w:r>
            <w:r>
              <w:rPr>
                <w:color w:val="FFFFFF"/>
                <w:spacing w:val="-36"/>
                <w:sz w:val="24"/>
              </w:rPr>
              <w:t xml:space="preserve"> </w:t>
            </w:r>
            <w:r>
              <w:rPr>
                <w:color w:val="FFFFFF"/>
                <w:sz w:val="24"/>
              </w:rPr>
              <w:t>plan</w:t>
            </w:r>
            <w:r>
              <w:rPr>
                <w:color w:val="FFFFFF"/>
                <w:spacing w:val="-33"/>
                <w:sz w:val="24"/>
              </w:rPr>
              <w:t xml:space="preserve"> </w:t>
            </w:r>
            <w:r>
              <w:rPr>
                <w:color w:val="FFFFFF"/>
                <w:sz w:val="24"/>
              </w:rPr>
              <w:t>that</w:t>
            </w:r>
            <w:r>
              <w:rPr>
                <w:color w:val="FFFFFF"/>
                <w:spacing w:val="-33"/>
                <w:sz w:val="24"/>
              </w:rPr>
              <w:t xml:space="preserve"> </w:t>
            </w:r>
            <w:r>
              <w:rPr>
                <w:color w:val="FFFFFF"/>
                <w:sz w:val="24"/>
              </w:rPr>
              <w:t>is</w:t>
            </w:r>
            <w:r>
              <w:rPr>
                <w:color w:val="FFFFFF"/>
                <w:spacing w:val="-33"/>
                <w:sz w:val="24"/>
              </w:rPr>
              <w:t xml:space="preserve"> </w:t>
            </w:r>
            <w:r>
              <w:rPr>
                <w:color w:val="FFFFFF"/>
                <w:sz w:val="24"/>
              </w:rPr>
              <w:t>focused</w:t>
            </w:r>
            <w:r>
              <w:rPr>
                <w:color w:val="FFFFFF"/>
                <w:spacing w:val="-31"/>
                <w:sz w:val="24"/>
              </w:rPr>
              <w:t xml:space="preserve"> </w:t>
            </w:r>
            <w:r>
              <w:rPr>
                <w:color w:val="FFFFFF"/>
                <w:sz w:val="24"/>
              </w:rPr>
              <w:t>on</w:t>
            </w:r>
            <w:r>
              <w:rPr>
                <w:color w:val="FFFFFF"/>
                <w:spacing w:val="-31"/>
                <w:sz w:val="24"/>
              </w:rPr>
              <w:t xml:space="preserve"> </w:t>
            </w:r>
            <w:r>
              <w:rPr>
                <w:color w:val="FFFFFF"/>
                <w:sz w:val="24"/>
              </w:rPr>
              <w:t>student</w:t>
            </w:r>
            <w:r>
              <w:rPr>
                <w:color w:val="FFFFFF"/>
                <w:spacing w:val="-36"/>
                <w:sz w:val="24"/>
              </w:rPr>
              <w:t xml:space="preserve"> </w:t>
            </w:r>
            <w:r>
              <w:rPr>
                <w:color w:val="FFFFFF"/>
                <w:sz w:val="24"/>
              </w:rPr>
              <w:t>performance</w:t>
            </w:r>
          </w:p>
        </w:tc>
      </w:tr>
      <w:tr w:rsidR="00A000BE" w14:paraId="4383D080" w14:textId="77777777">
        <w:trPr>
          <w:trHeight w:val="1079"/>
        </w:trPr>
        <w:tc>
          <w:tcPr>
            <w:tcW w:w="1246" w:type="dxa"/>
            <w:shd w:val="clear" w:color="auto" w:fill="E9F7FC"/>
          </w:tcPr>
          <w:p w14:paraId="486D2828" w14:textId="77777777" w:rsidR="00A000BE" w:rsidRDefault="00A000BE">
            <w:pPr>
              <w:pStyle w:val="TableParagraph"/>
              <w:rPr>
                <w:rFonts w:ascii="Times New Roman"/>
                <w:sz w:val="24"/>
              </w:rPr>
            </w:pPr>
          </w:p>
          <w:p w14:paraId="500841AF"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26EEEE27" w14:textId="77777777" w:rsidR="00A000BE" w:rsidRDefault="00204E17" w:rsidP="00381311">
            <w:pPr>
              <w:pStyle w:val="TableParagraph"/>
              <w:spacing w:before="22" w:line="213" w:lineRule="auto"/>
              <w:ind w:left="78" w:right="212"/>
              <w:jc w:val="both"/>
            </w:pPr>
            <w:r>
              <w:rPr>
                <w:w w:val="95"/>
              </w:rPr>
              <w:t>A</w:t>
            </w:r>
            <w:r>
              <w:rPr>
                <w:spacing w:val="-6"/>
                <w:w w:val="95"/>
              </w:rPr>
              <w:t xml:space="preserve"> </w:t>
            </w:r>
            <w:r>
              <w:rPr>
                <w:w w:val="95"/>
              </w:rPr>
              <w:t>school</w:t>
            </w:r>
            <w:r>
              <w:rPr>
                <w:spacing w:val="-6"/>
                <w:w w:val="95"/>
              </w:rPr>
              <w:t xml:space="preserve"> </w:t>
            </w:r>
            <w:r>
              <w:rPr>
                <w:w w:val="95"/>
              </w:rPr>
              <w:t>improvement</w:t>
            </w:r>
            <w:r>
              <w:rPr>
                <w:spacing w:val="-8"/>
                <w:w w:val="95"/>
              </w:rPr>
              <w:t xml:space="preserve"> </w:t>
            </w:r>
            <w:r>
              <w:rPr>
                <w:w w:val="95"/>
              </w:rPr>
              <w:t>plan</w:t>
            </w:r>
            <w:r>
              <w:rPr>
                <w:spacing w:val="-6"/>
                <w:w w:val="95"/>
              </w:rPr>
              <w:t xml:space="preserve"> </w:t>
            </w:r>
            <w:r>
              <w:rPr>
                <w:w w:val="95"/>
              </w:rPr>
              <w:t>has</w:t>
            </w:r>
            <w:r>
              <w:rPr>
                <w:spacing w:val="-6"/>
                <w:w w:val="95"/>
              </w:rPr>
              <w:t xml:space="preserve"> </w:t>
            </w:r>
            <w:r>
              <w:rPr>
                <w:w w:val="95"/>
              </w:rPr>
              <w:t>been</w:t>
            </w:r>
            <w:r>
              <w:rPr>
                <w:spacing w:val="-6"/>
                <w:w w:val="95"/>
              </w:rPr>
              <w:t xml:space="preserve"> </w:t>
            </w:r>
            <w:r>
              <w:rPr>
                <w:w w:val="95"/>
              </w:rPr>
              <w:t>developed</w:t>
            </w:r>
            <w:r>
              <w:rPr>
                <w:spacing w:val="-5"/>
                <w:w w:val="95"/>
              </w:rPr>
              <w:t xml:space="preserve"> </w:t>
            </w:r>
            <w:r>
              <w:rPr>
                <w:w w:val="95"/>
              </w:rPr>
              <w:t>using</w:t>
            </w:r>
            <w:r>
              <w:rPr>
                <w:spacing w:val="-7"/>
                <w:w w:val="95"/>
              </w:rPr>
              <w:t xml:space="preserve"> </w:t>
            </w:r>
            <w:r>
              <w:rPr>
                <w:w w:val="95"/>
              </w:rPr>
              <w:t>a</w:t>
            </w:r>
            <w:r>
              <w:rPr>
                <w:spacing w:val="-6"/>
                <w:w w:val="95"/>
              </w:rPr>
              <w:t xml:space="preserve"> </w:t>
            </w:r>
            <w:r>
              <w:rPr>
                <w:w w:val="95"/>
              </w:rPr>
              <w:t>data-driven</w:t>
            </w:r>
            <w:r>
              <w:rPr>
                <w:spacing w:val="-7"/>
                <w:w w:val="95"/>
              </w:rPr>
              <w:t xml:space="preserve"> </w:t>
            </w:r>
            <w:r>
              <w:rPr>
                <w:w w:val="95"/>
              </w:rPr>
              <w:t>and</w:t>
            </w:r>
            <w:r>
              <w:rPr>
                <w:spacing w:val="-5"/>
                <w:w w:val="95"/>
              </w:rPr>
              <w:t xml:space="preserve"> </w:t>
            </w:r>
            <w:r>
              <w:rPr>
                <w:w w:val="95"/>
              </w:rPr>
              <w:t xml:space="preserve">consensus-oriented </w:t>
            </w:r>
            <w:r>
              <w:rPr>
                <w:w w:val="90"/>
              </w:rPr>
              <w:t>process</w:t>
            </w:r>
            <w:r>
              <w:rPr>
                <w:spacing w:val="-13"/>
                <w:w w:val="90"/>
              </w:rPr>
              <w:t xml:space="preserve"> </w:t>
            </w:r>
            <w:r>
              <w:rPr>
                <w:w w:val="90"/>
              </w:rPr>
              <w:t>with</w:t>
            </w:r>
            <w:r>
              <w:rPr>
                <w:spacing w:val="-15"/>
                <w:w w:val="90"/>
              </w:rPr>
              <w:t xml:space="preserve"> </w:t>
            </w:r>
            <w:r>
              <w:rPr>
                <w:w w:val="90"/>
              </w:rPr>
              <w:t>input</w:t>
            </w:r>
            <w:r>
              <w:rPr>
                <w:spacing w:val="-17"/>
                <w:w w:val="90"/>
              </w:rPr>
              <w:t xml:space="preserve"> </w:t>
            </w:r>
            <w:r>
              <w:rPr>
                <w:w w:val="90"/>
              </w:rPr>
              <w:t>from</w:t>
            </w:r>
            <w:r>
              <w:rPr>
                <w:spacing w:val="-13"/>
                <w:w w:val="90"/>
              </w:rPr>
              <w:t xml:space="preserve"> </w:t>
            </w:r>
            <w:r>
              <w:rPr>
                <w:w w:val="90"/>
              </w:rPr>
              <w:t>nearly</w:t>
            </w:r>
            <w:r>
              <w:rPr>
                <w:spacing w:val="-12"/>
                <w:w w:val="90"/>
              </w:rPr>
              <w:t xml:space="preserve"> </w:t>
            </w:r>
            <w:r>
              <w:rPr>
                <w:w w:val="90"/>
              </w:rPr>
              <w:t>all</w:t>
            </w:r>
            <w:r>
              <w:rPr>
                <w:spacing w:val="-11"/>
                <w:w w:val="90"/>
              </w:rPr>
              <w:t xml:space="preserve"> </w:t>
            </w:r>
            <w:r>
              <w:rPr>
                <w:w w:val="90"/>
              </w:rPr>
              <w:t>stakeholders.</w:t>
            </w:r>
            <w:r>
              <w:rPr>
                <w:spacing w:val="-13"/>
                <w:w w:val="90"/>
              </w:rPr>
              <w:t xml:space="preserve"> </w:t>
            </w:r>
            <w:r>
              <w:rPr>
                <w:w w:val="90"/>
              </w:rPr>
              <w:t>The</w:t>
            </w:r>
            <w:r>
              <w:rPr>
                <w:spacing w:val="-14"/>
                <w:w w:val="90"/>
              </w:rPr>
              <w:t xml:space="preserve"> </w:t>
            </w:r>
            <w:r>
              <w:rPr>
                <w:w w:val="90"/>
              </w:rPr>
              <w:t>plan</w:t>
            </w:r>
            <w:r>
              <w:rPr>
                <w:spacing w:val="-15"/>
                <w:w w:val="90"/>
              </w:rPr>
              <w:t xml:space="preserve"> </w:t>
            </w:r>
            <w:r>
              <w:rPr>
                <w:w w:val="90"/>
              </w:rPr>
              <w:t>includes</w:t>
            </w:r>
            <w:r>
              <w:rPr>
                <w:spacing w:val="-14"/>
                <w:w w:val="90"/>
              </w:rPr>
              <w:t xml:space="preserve"> </w:t>
            </w:r>
            <w:r>
              <w:rPr>
                <w:w w:val="90"/>
              </w:rPr>
              <w:t>appropriate</w:t>
            </w:r>
            <w:r>
              <w:rPr>
                <w:spacing w:val="-14"/>
                <w:w w:val="90"/>
              </w:rPr>
              <w:t xml:space="preserve"> </w:t>
            </w:r>
            <w:r>
              <w:rPr>
                <w:w w:val="90"/>
              </w:rPr>
              <w:t>goals</w:t>
            </w:r>
            <w:r>
              <w:rPr>
                <w:spacing w:val="-13"/>
                <w:w w:val="90"/>
              </w:rPr>
              <w:t xml:space="preserve"> </w:t>
            </w:r>
            <w:r>
              <w:rPr>
                <w:w w:val="90"/>
              </w:rPr>
              <w:t>and</w:t>
            </w:r>
            <w:r>
              <w:rPr>
                <w:spacing w:val="-12"/>
                <w:w w:val="90"/>
              </w:rPr>
              <w:t xml:space="preserve"> </w:t>
            </w:r>
            <w:r>
              <w:rPr>
                <w:w w:val="90"/>
              </w:rPr>
              <w:t xml:space="preserve">strategies </w:t>
            </w:r>
            <w:r>
              <w:rPr>
                <w:w w:val="95"/>
              </w:rPr>
              <w:t>with</w:t>
            </w:r>
            <w:r>
              <w:rPr>
                <w:spacing w:val="-38"/>
                <w:w w:val="95"/>
              </w:rPr>
              <w:t xml:space="preserve"> </w:t>
            </w:r>
            <w:r w:rsidR="00381311">
              <w:rPr>
                <w:spacing w:val="3"/>
                <w:w w:val="95"/>
              </w:rPr>
              <w:t>a s</w:t>
            </w:r>
            <w:r>
              <w:rPr>
                <w:spacing w:val="3"/>
                <w:w w:val="95"/>
              </w:rPr>
              <w:t>trong</w:t>
            </w:r>
            <w:r w:rsidR="00381311">
              <w:rPr>
                <w:spacing w:val="3"/>
                <w:w w:val="95"/>
              </w:rPr>
              <w:t xml:space="preserve"> </w:t>
            </w:r>
            <w:r>
              <w:rPr>
                <w:spacing w:val="3"/>
                <w:w w:val="95"/>
              </w:rPr>
              <w:t>focus</w:t>
            </w:r>
            <w:r w:rsidR="00381311">
              <w:rPr>
                <w:spacing w:val="3"/>
                <w:w w:val="95"/>
              </w:rPr>
              <w:t xml:space="preserve"> </w:t>
            </w:r>
            <w:r>
              <w:rPr>
                <w:spacing w:val="3"/>
                <w:w w:val="95"/>
              </w:rPr>
              <w:t>on</w:t>
            </w:r>
            <w:r w:rsidR="00381311">
              <w:rPr>
                <w:spacing w:val="3"/>
                <w:w w:val="95"/>
              </w:rPr>
              <w:t xml:space="preserve"> </w:t>
            </w:r>
            <w:r>
              <w:rPr>
                <w:spacing w:val="3"/>
                <w:w w:val="95"/>
              </w:rPr>
              <w:t>increasing</w:t>
            </w:r>
            <w:r>
              <w:rPr>
                <w:spacing w:val="-38"/>
                <w:w w:val="95"/>
              </w:rPr>
              <w:t xml:space="preserve"> </w:t>
            </w:r>
            <w:r>
              <w:rPr>
                <w:spacing w:val="2"/>
                <w:w w:val="95"/>
              </w:rPr>
              <w:t>student</w:t>
            </w:r>
            <w:r w:rsidR="00381311">
              <w:rPr>
                <w:spacing w:val="2"/>
                <w:w w:val="95"/>
              </w:rPr>
              <w:t xml:space="preserve"> </w:t>
            </w:r>
            <w:r>
              <w:rPr>
                <w:spacing w:val="2"/>
                <w:w w:val="95"/>
              </w:rPr>
              <w:t>performance.</w:t>
            </w:r>
            <w:r>
              <w:rPr>
                <w:spacing w:val="-37"/>
                <w:w w:val="95"/>
              </w:rPr>
              <w:t xml:space="preserve"> </w:t>
            </w:r>
            <w:r>
              <w:rPr>
                <w:spacing w:val="2"/>
                <w:w w:val="95"/>
              </w:rPr>
              <w:t>This</w:t>
            </w:r>
            <w:r w:rsidR="00381311">
              <w:rPr>
                <w:spacing w:val="2"/>
                <w:w w:val="95"/>
              </w:rPr>
              <w:t xml:space="preserve"> </w:t>
            </w:r>
            <w:r>
              <w:rPr>
                <w:spacing w:val="2"/>
                <w:w w:val="95"/>
              </w:rPr>
              <w:t>process</w:t>
            </w:r>
            <w:r>
              <w:rPr>
                <w:spacing w:val="-38"/>
                <w:w w:val="95"/>
              </w:rPr>
              <w:t xml:space="preserve"> </w:t>
            </w:r>
            <w:r>
              <w:rPr>
                <w:w w:val="95"/>
              </w:rPr>
              <w:t>and</w:t>
            </w:r>
            <w:r>
              <w:rPr>
                <w:spacing w:val="-39"/>
                <w:w w:val="95"/>
              </w:rPr>
              <w:t xml:space="preserve"> </w:t>
            </w:r>
            <w:r>
              <w:rPr>
                <w:w w:val="95"/>
              </w:rPr>
              <w:t>plan</w:t>
            </w:r>
            <w:r>
              <w:rPr>
                <w:spacing w:val="-39"/>
                <w:w w:val="95"/>
              </w:rPr>
              <w:t xml:space="preserve"> </w:t>
            </w:r>
            <w:r>
              <w:rPr>
                <w:w w:val="95"/>
              </w:rPr>
              <w:t>consistently</w:t>
            </w:r>
            <w:r>
              <w:rPr>
                <w:spacing w:val="-38"/>
                <w:w w:val="95"/>
              </w:rPr>
              <w:t xml:space="preserve"> </w:t>
            </w:r>
            <w:r>
              <w:rPr>
                <w:w w:val="95"/>
              </w:rPr>
              <w:t>guide</w:t>
            </w:r>
            <w:r w:rsidR="00381311">
              <w:rPr>
                <w:w w:val="95"/>
              </w:rPr>
              <w:t xml:space="preserve"> </w:t>
            </w:r>
            <w:r>
              <w:t>the work</w:t>
            </w:r>
            <w:r w:rsidR="00381311">
              <w:t xml:space="preserve">  </w:t>
            </w:r>
            <w:r>
              <w:t>of</w:t>
            </w:r>
            <w:r w:rsidR="00381311">
              <w:t xml:space="preserve"> </w:t>
            </w:r>
            <w:r>
              <w:t>the</w:t>
            </w:r>
            <w:r w:rsidR="00381311">
              <w:t xml:space="preserve"> </w:t>
            </w:r>
            <w:r>
              <w:t>school</w:t>
            </w:r>
            <w:r w:rsidR="00381311">
              <w:t xml:space="preserve"> </w:t>
            </w:r>
            <w:r>
              <w:t>staff.</w:t>
            </w:r>
          </w:p>
        </w:tc>
        <w:tc>
          <w:tcPr>
            <w:tcW w:w="691" w:type="dxa"/>
          </w:tcPr>
          <w:p w14:paraId="6DE2FEB1" w14:textId="77777777" w:rsidR="00A000BE" w:rsidRDefault="00A000BE">
            <w:pPr>
              <w:pStyle w:val="TableParagraph"/>
              <w:rPr>
                <w:rFonts w:ascii="Times New Roman"/>
                <w:sz w:val="20"/>
              </w:rPr>
            </w:pPr>
          </w:p>
          <w:p w14:paraId="7287B6D4" w14:textId="77777777" w:rsidR="00A000BE" w:rsidRDefault="00A000BE">
            <w:pPr>
              <w:pStyle w:val="TableParagraph"/>
              <w:spacing w:before="10"/>
              <w:rPr>
                <w:rFonts w:ascii="Times New Roman"/>
                <w:sz w:val="13"/>
              </w:rPr>
            </w:pPr>
          </w:p>
          <w:p w14:paraId="5022F28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9A222E6" wp14:editId="07777777">
                  <wp:extent cx="228600" cy="228600"/>
                  <wp:effectExtent l="0" t="0" r="0" b="0"/>
                  <wp:docPr id="2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39DC8FD" w14:textId="77777777">
        <w:trPr>
          <w:trHeight w:val="820"/>
        </w:trPr>
        <w:tc>
          <w:tcPr>
            <w:tcW w:w="1246" w:type="dxa"/>
            <w:shd w:val="clear" w:color="auto" w:fill="E9F7FC"/>
          </w:tcPr>
          <w:p w14:paraId="6B7FF49D" w14:textId="77777777" w:rsidR="00A000BE" w:rsidRDefault="00A000BE">
            <w:pPr>
              <w:pStyle w:val="TableParagraph"/>
              <w:spacing w:before="1"/>
              <w:rPr>
                <w:rFonts w:ascii="Times New Roman"/>
                <w:sz w:val="25"/>
              </w:rPr>
            </w:pPr>
          </w:p>
          <w:p w14:paraId="76B6A5B7"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32EC45C" w14:textId="77777777" w:rsidR="00A000BE" w:rsidRDefault="00204E17">
            <w:pPr>
              <w:pStyle w:val="TableParagraph"/>
              <w:spacing w:before="16" w:line="264" w:lineRule="exact"/>
              <w:ind w:left="78" w:right="18"/>
            </w:pPr>
            <w:r>
              <w:rPr>
                <w:w w:val="95"/>
              </w:rPr>
              <w:t xml:space="preserve">A school improvement plan has been developed using a data-driven and consensus-oriented </w:t>
            </w:r>
            <w:r>
              <w:rPr>
                <w:w w:val="90"/>
              </w:rPr>
              <w:t xml:space="preserve">process with input from most plan stakeholders. The plan includes appropriate goals and strategies </w:t>
            </w:r>
            <w:r>
              <w:t>with a focus on increasing student performance.</w:t>
            </w:r>
          </w:p>
        </w:tc>
        <w:tc>
          <w:tcPr>
            <w:tcW w:w="691" w:type="dxa"/>
          </w:tcPr>
          <w:p w14:paraId="4CC059DA" w14:textId="77777777" w:rsidR="00A000BE" w:rsidRDefault="00A000BE">
            <w:pPr>
              <w:pStyle w:val="TableParagraph"/>
              <w:spacing w:before="3" w:after="1"/>
              <w:rPr>
                <w:rFonts w:ascii="Times New Roman"/>
                <w:sz w:val="21"/>
              </w:rPr>
            </w:pPr>
          </w:p>
          <w:p w14:paraId="41DA1215" w14:textId="77777777" w:rsidR="00A000BE" w:rsidRPr="00415945" w:rsidRDefault="00C940B7">
            <w:pPr>
              <w:pStyle w:val="TableParagraph"/>
              <w:ind w:left="184"/>
              <w:rPr>
                <w:rFonts w:ascii="Times New Roman"/>
                <w:b/>
                <w:sz w:val="48"/>
                <w:szCs w:val="48"/>
              </w:rPr>
            </w:pPr>
            <w:r>
              <w:rPr>
                <w:rFonts w:ascii="Times New Roman"/>
                <w:noProof/>
                <w:sz w:val="20"/>
                <w:lang w:bidi="ar-SA"/>
              </w:rPr>
              <w:drawing>
                <wp:inline distT="0" distB="0" distL="0" distR="0" wp14:anchorId="7E2A2338" wp14:editId="31960C1D">
                  <wp:extent cx="228600" cy="228600"/>
                  <wp:effectExtent l="0" t="0" r="0" b="0"/>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33B2CDA" w14:textId="77777777">
        <w:trPr>
          <w:trHeight w:val="620"/>
        </w:trPr>
        <w:tc>
          <w:tcPr>
            <w:tcW w:w="1246" w:type="dxa"/>
            <w:shd w:val="clear" w:color="auto" w:fill="E9F7FC"/>
          </w:tcPr>
          <w:p w14:paraId="52D77825"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35A20D8" w14:textId="77777777" w:rsidR="00A000BE" w:rsidRDefault="00204E17">
            <w:pPr>
              <w:pStyle w:val="TableParagraph"/>
              <w:spacing w:before="29" w:line="213" w:lineRule="auto"/>
              <w:ind w:left="78"/>
            </w:pPr>
            <w:r>
              <w:rPr>
                <w:w w:val="95"/>
              </w:rPr>
              <w:t>A</w:t>
            </w:r>
            <w:r>
              <w:rPr>
                <w:spacing w:val="-31"/>
                <w:w w:val="95"/>
              </w:rPr>
              <w:t xml:space="preserve"> </w:t>
            </w:r>
            <w:r>
              <w:rPr>
                <w:w w:val="95"/>
              </w:rPr>
              <w:t>school</w:t>
            </w:r>
            <w:r>
              <w:rPr>
                <w:spacing w:val="-30"/>
                <w:w w:val="95"/>
              </w:rPr>
              <w:t xml:space="preserve"> </w:t>
            </w:r>
            <w:r>
              <w:rPr>
                <w:w w:val="95"/>
              </w:rPr>
              <w:t>improvement</w:t>
            </w:r>
            <w:r>
              <w:rPr>
                <w:spacing w:val="-31"/>
                <w:w w:val="95"/>
              </w:rPr>
              <w:t xml:space="preserve"> </w:t>
            </w:r>
            <w:r>
              <w:rPr>
                <w:w w:val="95"/>
              </w:rPr>
              <w:t>plan</w:t>
            </w:r>
            <w:r>
              <w:rPr>
                <w:spacing w:val="-31"/>
                <w:w w:val="95"/>
              </w:rPr>
              <w:t xml:space="preserve"> </w:t>
            </w:r>
            <w:r>
              <w:rPr>
                <w:w w:val="95"/>
              </w:rPr>
              <w:t>has</w:t>
            </w:r>
            <w:r>
              <w:rPr>
                <w:spacing w:val="-30"/>
                <w:w w:val="95"/>
              </w:rPr>
              <w:t xml:space="preserve"> </w:t>
            </w:r>
            <w:r>
              <w:rPr>
                <w:w w:val="95"/>
              </w:rPr>
              <w:t>been</w:t>
            </w:r>
            <w:r>
              <w:rPr>
                <w:spacing w:val="-28"/>
                <w:w w:val="95"/>
              </w:rPr>
              <w:t xml:space="preserve"> </w:t>
            </w:r>
            <w:r>
              <w:rPr>
                <w:w w:val="95"/>
              </w:rPr>
              <w:t>developed</w:t>
            </w:r>
            <w:r>
              <w:rPr>
                <w:spacing w:val="-29"/>
                <w:w w:val="95"/>
              </w:rPr>
              <w:t xml:space="preserve"> </w:t>
            </w:r>
            <w:r>
              <w:rPr>
                <w:w w:val="95"/>
              </w:rPr>
              <w:t>with</w:t>
            </w:r>
            <w:r>
              <w:rPr>
                <w:spacing w:val="-29"/>
                <w:w w:val="95"/>
              </w:rPr>
              <w:t xml:space="preserve"> </w:t>
            </w:r>
            <w:r>
              <w:rPr>
                <w:w w:val="95"/>
              </w:rPr>
              <w:t>input</w:t>
            </w:r>
            <w:r>
              <w:rPr>
                <w:spacing w:val="-31"/>
                <w:w w:val="95"/>
              </w:rPr>
              <w:t xml:space="preserve"> </w:t>
            </w:r>
            <w:r>
              <w:rPr>
                <w:w w:val="95"/>
              </w:rPr>
              <w:t>from</w:t>
            </w:r>
            <w:r>
              <w:rPr>
                <w:spacing w:val="-30"/>
                <w:w w:val="95"/>
              </w:rPr>
              <w:t xml:space="preserve"> </w:t>
            </w:r>
            <w:r>
              <w:rPr>
                <w:w w:val="95"/>
              </w:rPr>
              <w:t>some</w:t>
            </w:r>
            <w:r>
              <w:rPr>
                <w:spacing w:val="-28"/>
                <w:w w:val="95"/>
              </w:rPr>
              <w:t xml:space="preserve"> </w:t>
            </w:r>
            <w:r>
              <w:rPr>
                <w:w w:val="95"/>
              </w:rPr>
              <w:t>stakeholders.</w:t>
            </w:r>
            <w:r>
              <w:rPr>
                <w:spacing w:val="-29"/>
                <w:w w:val="95"/>
              </w:rPr>
              <w:t xml:space="preserve"> </w:t>
            </w:r>
            <w:r>
              <w:rPr>
                <w:w w:val="95"/>
              </w:rPr>
              <w:t>The</w:t>
            </w:r>
            <w:r>
              <w:rPr>
                <w:spacing w:val="-29"/>
                <w:w w:val="95"/>
              </w:rPr>
              <w:t xml:space="preserve"> </w:t>
            </w:r>
            <w:r>
              <w:rPr>
                <w:w w:val="95"/>
              </w:rPr>
              <w:t xml:space="preserve">school </w:t>
            </w:r>
            <w:r>
              <w:rPr>
                <w:w w:val="90"/>
              </w:rPr>
              <w:t>improvement</w:t>
            </w:r>
            <w:r>
              <w:rPr>
                <w:spacing w:val="-12"/>
                <w:w w:val="90"/>
              </w:rPr>
              <w:t xml:space="preserve"> </w:t>
            </w:r>
            <w:r>
              <w:rPr>
                <w:w w:val="90"/>
              </w:rPr>
              <w:t>plan</w:t>
            </w:r>
            <w:r>
              <w:rPr>
                <w:spacing w:val="-8"/>
                <w:w w:val="90"/>
              </w:rPr>
              <w:t xml:space="preserve"> </w:t>
            </w:r>
            <w:r>
              <w:rPr>
                <w:w w:val="90"/>
              </w:rPr>
              <w:t>is</w:t>
            </w:r>
            <w:r>
              <w:rPr>
                <w:spacing w:val="-8"/>
                <w:w w:val="90"/>
              </w:rPr>
              <w:t xml:space="preserve"> </w:t>
            </w:r>
            <w:r>
              <w:rPr>
                <w:w w:val="90"/>
              </w:rPr>
              <w:t>based</w:t>
            </w:r>
            <w:r>
              <w:rPr>
                <w:spacing w:val="-7"/>
                <w:w w:val="90"/>
              </w:rPr>
              <w:t xml:space="preserve"> </w:t>
            </w:r>
            <w:r>
              <w:rPr>
                <w:w w:val="90"/>
              </w:rPr>
              <w:t>on</w:t>
            </w:r>
            <w:r>
              <w:rPr>
                <w:spacing w:val="-8"/>
                <w:w w:val="90"/>
              </w:rPr>
              <w:t xml:space="preserve"> </w:t>
            </w:r>
            <w:r>
              <w:rPr>
                <w:w w:val="90"/>
              </w:rPr>
              <w:t>incomplete</w:t>
            </w:r>
            <w:r>
              <w:rPr>
                <w:spacing w:val="-5"/>
                <w:w w:val="90"/>
              </w:rPr>
              <w:t xml:space="preserve"> </w:t>
            </w:r>
            <w:r>
              <w:rPr>
                <w:w w:val="90"/>
              </w:rPr>
              <w:t>data</w:t>
            </w:r>
            <w:r>
              <w:rPr>
                <w:spacing w:val="-7"/>
                <w:w w:val="90"/>
              </w:rPr>
              <w:t xml:space="preserve"> </w:t>
            </w:r>
            <w:r>
              <w:rPr>
                <w:w w:val="90"/>
              </w:rPr>
              <w:t>analysis</w:t>
            </w:r>
            <w:r>
              <w:rPr>
                <w:spacing w:val="-7"/>
                <w:w w:val="90"/>
              </w:rPr>
              <w:t xml:space="preserve"> </w:t>
            </w:r>
            <w:r>
              <w:rPr>
                <w:w w:val="90"/>
              </w:rPr>
              <w:t>with</w:t>
            </w:r>
            <w:r>
              <w:rPr>
                <w:spacing w:val="-7"/>
                <w:w w:val="90"/>
              </w:rPr>
              <w:t xml:space="preserve"> </w:t>
            </w:r>
            <w:r>
              <w:rPr>
                <w:w w:val="90"/>
              </w:rPr>
              <w:t>limited</w:t>
            </w:r>
            <w:r>
              <w:rPr>
                <w:spacing w:val="-9"/>
                <w:w w:val="90"/>
              </w:rPr>
              <w:t xml:space="preserve"> </w:t>
            </w:r>
            <w:r>
              <w:rPr>
                <w:w w:val="90"/>
              </w:rPr>
              <w:t>focus</w:t>
            </w:r>
            <w:r>
              <w:rPr>
                <w:spacing w:val="-8"/>
                <w:w w:val="90"/>
              </w:rPr>
              <w:t xml:space="preserve"> </w:t>
            </w:r>
            <w:r>
              <w:rPr>
                <w:w w:val="90"/>
              </w:rPr>
              <w:t>on</w:t>
            </w:r>
            <w:r>
              <w:rPr>
                <w:spacing w:val="-6"/>
                <w:w w:val="90"/>
              </w:rPr>
              <w:t xml:space="preserve"> </w:t>
            </w:r>
            <w:r>
              <w:rPr>
                <w:w w:val="90"/>
              </w:rPr>
              <w:t>student</w:t>
            </w:r>
            <w:r>
              <w:rPr>
                <w:spacing w:val="-21"/>
                <w:w w:val="90"/>
              </w:rPr>
              <w:t xml:space="preserve"> </w:t>
            </w:r>
            <w:r>
              <w:rPr>
                <w:w w:val="90"/>
              </w:rPr>
              <w:t>performance.</w:t>
            </w:r>
          </w:p>
        </w:tc>
        <w:tc>
          <w:tcPr>
            <w:tcW w:w="691" w:type="dxa"/>
          </w:tcPr>
          <w:p w14:paraId="4CF13355" w14:textId="77777777" w:rsidR="00A000BE" w:rsidRDefault="00A000BE">
            <w:pPr>
              <w:pStyle w:val="TableParagraph"/>
              <w:spacing w:before="8"/>
              <w:rPr>
                <w:rFonts w:ascii="Times New Roman"/>
                <w:sz w:val="11"/>
              </w:rPr>
            </w:pPr>
          </w:p>
          <w:p w14:paraId="4FC8BD3B" w14:textId="77777777" w:rsidR="00A000BE" w:rsidRDefault="00C940B7">
            <w:pPr>
              <w:pStyle w:val="TableParagraph"/>
              <w:ind w:left="184"/>
              <w:rPr>
                <w:rFonts w:ascii="Times New Roman"/>
                <w:sz w:val="20"/>
              </w:rPr>
            </w:pPr>
            <w:r>
              <w:rPr>
                <w:rFonts w:ascii="Times New Roman"/>
                <w:b/>
                <w:noProof/>
                <w:sz w:val="48"/>
                <w:szCs w:val="48"/>
                <w:lang w:bidi="ar-SA"/>
              </w:rPr>
              <w:t>X</w:t>
            </w:r>
          </w:p>
        </w:tc>
      </w:tr>
      <w:tr w:rsidR="00A000BE" w14:paraId="19B4AA95" w14:textId="77777777">
        <w:trPr>
          <w:trHeight w:val="558"/>
        </w:trPr>
        <w:tc>
          <w:tcPr>
            <w:tcW w:w="1246" w:type="dxa"/>
            <w:shd w:val="clear" w:color="auto" w:fill="E9F7FC"/>
          </w:tcPr>
          <w:p w14:paraId="1E196EC6"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1F687D25" w14:textId="77777777" w:rsidR="00A000BE" w:rsidRDefault="00204E17">
            <w:pPr>
              <w:pStyle w:val="TableParagraph"/>
              <w:spacing w:before="16" w:line="264" w:lineRule="exact"/>
              <w:ind w:left="78" w:right="601"/>
            </w:pPr>
            <w:r>
              <w:rPr>
                <w:w w:val="90"/>
              </w:rPr>
              <w:t>An</w:t>
            </w:r>
            <w:r w:rsidR="00381311">
              <w:rPr>
                <w:w w:val="90"/>
              </w:rPr>
              <w:t xml:space="preserve"> </w:t>
            </w:r>
            <w:r>
              <w:rPr>
                <w:w w:val="90"/>
              </w:rPr>
              <w:t>up-to-date, data-driven school</w:t>
            </w:r>
            <w:r w:rsidR="00381311">
              <w:rPr>
                <w:w w:val="90"/>
              </w:rPr>
              <w:t xml:space="preserve"> </w:t>
            </w:r>
            <w:r>
              <w:rPr>
                <w:w w:val="90"/>
              </w:rPr>
              <w:t>improvement plan focused</w:t>
            </w:r>
            <w:r w:rsidR="00381311">
              <w:rPr>
                <w:w w:val="90"/>
              </w:rPr>
              <w:t xml:space="preserve"> </w:t>
            </w:r>
            <w:r>
              <w:rPr>
                <w:w w:val="90"/>
              </w:rPr>
              <w:t>on</w:t>
            </w:r>
            <w:r w:rsidR="00381311">
              <w:rPr>
                <w:w w:val="90"/>
              </w:rPr>
              <w:t xml:space="preserve"> </w:t>
            </w:r>
            <w:r>
              <w:rPr>
                <w:w w:val="90"/>
              </w:rPr>
              <w:t>student</w:t>
            </w:r>
            <w:r w:rsidR="00381311">
              <w:rPr>
                <w:w w:val="90"/>
              </w:rPr>
              <w:t xml:space="preserve"> </w:t>
            </w:r>
            <w:r>
              <w:rPr>
                <w:w w:val="90"/>
              </w:rPr>
              <w:t>performance</w:t>
            </w:r>
            <w:r w:rsidR="00381311">
              <w:rPr>
                <w:w w:val="90"/>
              </w:rPr>
              <w:t xml:space="preserve"> </w:t>
            </w:r>
            <w:r>
              <w:rPr>
                <w:w w:val="90"/>
              </w:rPr>
              <w:t>is</w:t>
            </w:r>
            <w:r w:rsidR="00381311">
              <w:rPr>
                <w:w w:val="90"/>
              </w:rPr>
              <w:t xml:space="preserve"> </w:t>
            </w:r>
            <w:r>
              <w:rPr>
                <w:w w:val="90"/>
              </w:rPr>
              <w:t>not</w:t>
            </w:r>
            <w:r w:rsidR="00381311">
              <w:rPr>
                <w:w w:val="90"/>
              </w:rPr>
              <w:t xml:space="preserve"> </w:t>
            </w:r>
            <w:r>
              <w:rPr>
                <w:w w:val="90"/>
              </w:rPr>
              <w:t xml:space="preserve">in </w:t>
            </w:r>
            <w:r>
              <w:t>place.</w:t>
            </w:r>
          </w:p>
        </w:tc>
        <w:tc>
          <w:tcPr>
            <w:tcW w:w="691" w:type="dxa"/>
          </w:tcPr>
          <w:p w14:paraId="3DA529F9" w14:textId="77777777" w:rsidR="00A000BE" w:rsidRDefault="00A000BE">
            <w:pPr>
              <w:pStyle w:val="TableParagraph"/>
              <w:rPr>
                <w:rFonts w:ascii="Times New Roman"/>
                <w:sz w:val="9"/>
              </w:rPr>
            </w:pPr>
          </w:p>
          <w:p w14:paraId="6CD137CE"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288E9D4C" wp14:editId="07777777">
                  <wp:extent cx="228600" cy="228600"/>
                  <wp:effectExtent l="0" t="0" r="0" b="0"/>
                  <wp:docPr id="2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49D6C9F" w14:textId="77777777">
        <w:trPr>
          <w:trHeight w:val="681"/>
        </w:trPr>
        <w:tc>
          <w:tcPr>
            <w:tcW w:w="1246" w:type="dxa"/>
            <w:shd w:val="clear" w:color="auto" w:fill="E9F7FC"/>
          </w:tcPr>
          <w:p w14:paraId="5F1C94B2" w14:textId="77777777" w:rsidR="00A000BE" w:rsidRDefault="00204E17">
            <w:pPr>
              <w:pStyle w:val="TableParagraph"/>
              <w:spacing w:before="8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A4665B0" w14:textId="77777777" w:rsidR="00A000BE" w:rsidRDefault="00415945">
            <w:pPr>
              <w:pStyle w:val="TableParagraph"/>
              <w:rPr>
                <w:rFonts w:ascii="Times New Roman"/>
                <w:sz w:val="20"/>
              </w:rPr>
            </w:pPr>
            <w:r>
              <w:rPr>
                <w:rFonts w:ascii="Times New Roman"/>
                <w:sz w:val="20"/>
              </w:rPr>
              <w:t>FSA data</w:t>
            </w:r>
          </w:p>
        </w:tc>
      </w:tr>
      <w:tr w:rsidR="00A000BE" w14:paraId="79D89393" w14:textId="77777777">
        <w:trPr>
          <w:trHeight w:val="880"/>
        </w:trPr>
        <w:tc>
          <w:tcPr>
            <w:tcW w:w="1246" w:type="dxa"/>
            <w:shd w:val="clear" w:color="auto" w:fill="E9F7FC"/>
          </w:tcPr>
          <w:p w14:paraId="220E176D" w14:textId="77777777" w:rsidR="00A000BE" w:rsidRDefault="00204E17">
            <w:pPr>
              <w:pStyle w:val="TableParagraph"/>
              <w:spacing w:before="180"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7E4BC8B" w14:textId="77777777" w:rsidR="00A000BE" w:rsidRDefault="00A000BE">
            <w:pPr>
              <w:pStyle w:val="TableParagraph"/>
              <w:rPr>
                <w:rFonts w:ascii="Times New Roman"/>
                <w:sz w:val="20"/>
              </w:rPr>
            </w:pPr>
          </w:p>
        </w:tc>
      </w:tr>
    </w:tbl>
    <w:p w14:paraId="34F1C49A" w14:textId="77777777" w:rsidR="00A000BE" w:rsidRDefault="00A000BE">
      <w:pPr>
        <w:rPr>
          <w:rFonts w:ascii="Times New Roman"/>
          <w:sz w:val="20"/>
        </w:rPr>
        <w:sectPr w:rsidR="00A000BE">
          <w:footerReference w:type="default" r:id="rId43"/>
          <w:pgSz w:w="12240" w:h="15840"/>
          <w:pgMar w:top="0" w:right="0" w:bottom="820" w:left="0" w:header="0" w:footer="620" w:gutter="0"/>
          <w:cols w:space="720"/>
        </w:sectPr>
      </w:pPr>
    </w:p>
    <w:p w14:paraId="0563D99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2576" behindDoc="1" locked="0" layoutInCell="1" allowOverlap="1" wp14:anchorId="4A98FCD6" wp14:editId="07777777">
                <wp:simplePos x="0" y="0"/>
                <wp:positionH relativeFrom="page">
                  <wp:posOffset>-635</wp:posOffset>
                </wp:positionH>
                <wp:positionV relativeFrom="page">
                  <wp:posOffset>0</wp:posOffset>
                </wp:positionV>
                <wp:extent cx="7773670" cy="571500"/>
                <wp:effectExtent l="8890" t="9525" r="0" b="9525"/>
                <wp:wrapNone/>
                <wp:docPr id="70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07" name="Rectangle 27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27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2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4F0009B">
              <v:group id="Group 272" style="position:absolute;margin-left:-.05pt;margin-top:0;width:612.1pt;height:45pt;z-index:-251643904;mso-position-horizontal-relative:page;mso-position-vertical-relative:page" coordsize="12242,900" coordorigin="-1" o:spid="_x0000_s1026" w14:anchorId="5F69896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2gh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D07aCG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75"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"/>
                <v:line id="Line 274"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"/>
                <v:shape id="Picture 27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">
                  <v:imagedata o:title="" r:id="rId29"/>
                </v:shape>
                <w10:wrap anchorx="page" anchory="page"/>
              </v:group>
            </w:pict>
          </mc:Fallback>
        </mc:AlternateContent>
      </w:r>
    </w:p>
    <w:p w14:paraId="6A956623" w14:textId="77777777" w:rsidR="00A000BE" w:rsidRDefault="00A000BE">
      <w:pPr>
        <w:pStyle w:val="BodyText"/>
        <w:spacing w:before="7"/>
        <w:rPr>
          <w:rFonts w:ascii="Times New Roman"/>
          <w:sz w:val="16"/>
        </w:rPr>
      </w:pPr>
    </w:p>
    <w:p w14:paraId="1F1D8854" w14:textId="77777777" w:rsidR="00A000BE" w:rsidRDefault="00204E17">
      <w:pPr>
        <w:spacing w:before="44"/>
        <w:ind w:left="7383"/>
        <w:rPr>
          <w:rFonts w:ascii="Calibri"/>
          <w:b/>
          <w:sz w:val="28"/>
        </w:rPr>
      </w:pPr>
      <w:r>
        <w:rPr>
          <w:rFonts w:ascii="Calibri"/>
          <w:b/>
          <w:w w:val="105"/>
          <w:sz w:val="28"/>
        </w:rPr>
        <w:t>DATA COLLECTION and ANALYSIS</w:t>
      </w:r>
    </w:p>
    <w:p w14:paraId="05DBCD01" w14:textId="77777777" w:rsidR="00A000BE" w:rsidRDefault="00A000BE">
      <w:pPr>
        <w:pStyle w:val="BodyText"/>
        <w:rPr>
          <w:rFonts w:ascii="Calibri"/>
          <w:b/>
          <w:sz w:val="20"/>
        </w:rPr>
      </w:pPr>
    </w:p>
    <w:p w14:paraId="4F027B32" w14:textId="77777777" w:rsidR="00A000BE" w:rsidRDefault="00A000BE">
      <w:pPr>
        <w:pStyle w:val="BodyText"/>
        <w:rPr>
          <w:rFonts w:ascii="Calibri"/>
          <w:b/>
          <w:sz w:val="20"/>
        </w:rPr>
      </w:pPr>
    </w:p>
    <w:p w14:paraId="63FF2D74"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00F1038" w14:textId="77777777">
        <w:trPr>
          <w:trHeight w:val="641"/>
        </w:trPr>
        <w:tc>
          <w:tcPr>
            <w:tcW w:w="10783" w:type="dxa"/>
            <w:gridSpan w:val="3"/>
            <w:tcBorders>
              <w:top w:val="nil"/>
              <w:left w:val="nil"/>
              <w:bottom w:val="nil"/>
              <w:right w:val="nil"/>
            </w:tcBorders>
            <w:shd w:val="clear" w:color="auto" w:fill="334673"/>
          </w:tcPr>
          <w:p w14:paraId="24267254" w14:textId="77777777" w:rsidR="00A000BE" w:rsidRDefault="00204E17" w:rsidP="00FA7D79">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2"/>
                <w:w w:val="95"/>
                <w:sz w:val="24"/>
              </w:rPr>
              <w:t xml:space="preserve"> </w:t>
            </w:r>
            <w:r>
              <w:rPr>
                <w:rFonts w:ascii="Times New Roman"/>
                <w:b/>
                <w:color w:val="FFFFFF"/>
                <w:w w:val="95"/>
                <w:sz w:val="24"/>
              </w:rPr>
              <w:t>Organization:</w:t>
            </w:r>
            <w:r>
              <w:rPr>
                <w:rFonts w:ascii="Times New Roman"/>
                <w:b/>
                <w:color w:val="FFFFFF"/>
                <w:spacing w:val="-24"/>
                <w:w w:val="95"/>
                <w:sz w:val="24"/>
              </w:rPr>
              <w:t xml:space="preserve"> </w:t>
            </w:r>
            <w:r>
              <w:rPr>
                <w:color w:val="FFFFFF"/>
                <w:w w:val="95"/>
                <w:sz w:val="24"/>
              </w:rPr>
              <w:t>Monitors</w:t>
            </w:r>
            <w:r>
              <w:rPr>
                <w:color w:val="FFFFFF"/>
                <w:spacing w:val="-22"/>
                <w:w w:val="95"/>
                <w:sz w:val="24"/>
              </w:rPr>
              <w:t xml:space="preserve"> </w:t>
            </w:r>
            <w:r>
              <w:rPr>
                <w:color w:val="FFFFFF"/>
                <w:w w:val="95"/>
                <w:sz w:val="24"/>
              </w:rPr>
              <w:t>implementation</w:t>
            </w:r>
            <w:r>
              <w:rPr>
                <w:color w:val="FFFFFF"/>
                <w:spacing w:val="-18"/>
                <w:w w:val="95"/>
                <w:sz w:val="24"/>
              </w:rPr>
              <w:t xml:space="preserve"> </w:t>
            </w:r>
            <w:r>
              <w:rPr>
                <w:color w:val="FFFFFF"/>
                <w:w w:val="95"/>
                <w:sz w:val="24"/>
              </w:rPr>
              <w:t>of</w:t>
            </w:r>
            <w:r>
              <w:rPr>
                <w:color w:val="FFFFFF"/>
                <w:spacing w:val="-21"/>
                <w:w w:val="95"/>
                <w:sz w:val="24"/>
              </w:rPr>
              <w:t xml:space="preserve"> </w:t>
            </w:r>
            <w:r>
              <w:rPr>
                <w:color w:val="FFFFFF"/>
                <w:w w:val="95"/>
                <w:sz w:val="24"/>
              </w:rPr>
              <w:t>the</w:t>
            </w:r>
            <w:r>
              <w:rPr>
                <w:color w:val="FFFFFF"/>
                <w:spacing w:val="-21"/>
                <w:w w:val="95"/>
                <w:sz w:val="24"/>
              </w:rPr>
              <w:t xml:space="preserve"> </w:t>
            </w:r>
            <w:r>
              <w:rPr>
                <w:color w:val="FFFFFF"/>
                <w:w w:val="95"/>
                <w:sz w:val="24"/>
              </w:rPr>
              <w:t>school</w:t>
            </w:r>
            <w:r>
              <w:rPr>
                <w:color w:val="FFFFFF"/>
                <w:spacing w:val="-21"/>
                <w:w w:val="95"/>
                <w:sz w:val="24"/>
              </w:rPr>
              <w:t xml:space="preserve"> </w:t>
            </w:r>
            <w:r>
              <w:rPr>
                <w:color w:val="FFFFFF"/>
                <w:w w:val="95"/>
                <w:sz w:val="24"/>
              </w:rPr>
              <w:t>improvement</w:t>
            </w:r>
            <w:r>
              <w:rPr>
                <w:color w:val="FFFFFF"/>
                <w:spacing w:val="-22"/>
                <w:w w:val="95"/>
                <w:sz w:val="24"/>
              </w:rPr>
              <w:t xml:space="preserve"> </w:t>
            </w:r>
            <w:r>
              <w:rPr>
                <w:color w:val="FFFFFF"/>
                <w:w w:val="95"/>
                <w:sz w:val="24"/>
              </w:rPr>
              <w:t xml:space="preserve">plan </w:t>
            </w:r>
            <w:r>
              <w:rPr>
                <w:color w:val="FFFFFF"/>
                <w:sz w:val="24"/>
              </w:rPr>
              <w:t>and</w:t>
            </w:r>
            <w:r>
              <w:rPr>
                <w:color w:val="FFFFFF"/>
                <w:spacing w:val="-8"/>
                <w:sz w:val="24"/>
              </w:rPr>
              <w:t xml:space="preserve"> </w:t>
            </w:r>
            <w:r>
              <w:rPr>
                <w:color w:val="FFFFFF"/>
                <w:sz w:val="24"/>
              </w:rPr>
              <w:t>makes</w:t>
            </w:r>
            <w:r>
              <w:rPr>
                <w:color w:val="FFFFFF"/>
                <w:spacing w:val="-7"/>
                <w:sz w:val="24"/>
              </w:rPr>
              <w:t xml:space="preserve"> </w:t>
            </w:r>
            <w:r>
              <w:rPr>
                <w:color w:val="FFFFFF"/>
                <w:sz w:val="24"/>
              </w:rPr>
              <w:t>adjustments,</w:t>
            </w:r>
            <w:r>
              <w:rPr>
                <w:color w:val="FFFFFF"/>
                <w:spacing w:val="-9"/>
                <w:sz w:val="24"/>
              </w:rPr>
              <w:t xml:space="preserve"> </w:t>
            </w:r>
            <w:r>
              <w:rPr>
                <w:color w:val="FFFFFF"/>
                <w:sz w:val="24"/>
              </w:rPr>
              <w:t>as</w:t>
            </w:r>
            <w:r>
              <w:rPr>
                <w:color w:val="FFFFFF"/>
                <w:spacing w:val="-35"/>
                <w:sz w:val="24"/>
              </w:rPr>
              <w:t xml:space="preserve"> </w:t>
            </w:r>
            <w:r>
              <w:rPr>
                <w:color w:val="FFFFFF"/>
                <w:sz w:val="24"/>
              </w:rPr>
              <w:t>needed</w:t>
            </w:r>
          </w:p>
        </w:tc>
      </w:tr>
      <w:tr w:rsidR="00A000BE" w14:paraId="0E3E99B2" w14:textId="77777777">
        <w:trPr>
          <w:trHeight w:val="1079"/>
        </w:trPr>
        <w:tc>
          <w:tcPr>
            <w:tcW w:w="1246" w:type="dxa"/>
            <w:tcBorders>
              <w:top w:val="nil"/>
            </w:tcBorders>
            <w:shd w:val="clear" w:color="auto" w:fill="E9F7FC"/>
          </w:tcPr>
          <w:p w14:paraId="3DCF3892" w14:textId="77777777" w:rsidR="00A000BE" w:rsidRDefault="00A000BE">
            <w:pPr>
              <w:pStyle w:val="TableParagraph"/>
              <w:spacing w:before="3"/>
              <w:rPr>
                <w:rFonts w:ascii="Calibri"/>
                <w:b/>
                <w:sz w:val="34"/>
              </w:rPr>
            </w:pPr>
          </w:p>
          <w:p w14:paraId="0FB5F18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8D93995" w14:textId="77777777" w:rsidR="00A000BE" w:rsidRDefault="00204E17">
            <w:pPr>
              <w:pStyle w:val="TableParagraph"/>
              <w:spacing w:before="22" w:line="213" w:lineRule="auto"/>
              <w:ind w:left="78"/>
            </w:pPr>
            <w:r>
              <w:t xml:space="preserve">The goals and strategies of the school improvement plan are continually monitored by </w:t>
            </w:r>
            <w:r>
              <w:rPr>
                <w:w w:val="90"/>
              </w:rPr>
              <w:t>administrators,</w:t>
            </w:r>
            <w:r>
              <w:rPr>
                <w:spacing w:val="-6"/>
                <w:w w:val="90"/>
              </w:rPr>
              <w:t xml:space="preserve"> </w:t>
            </w:r>
            <w:r>
              <w:rPr>
                <w:w w:val="90"/>
              </w:rPr>
              <w:t>the</w:t>
            </w:r>
            <w:r>
              <w:rPr>
                <w:spacing w:val="-4"/>
                <w:w w:val="90"/>
              </w:rPr>
              <w:t xml:space="preserve"> </w:t>
            </w:r>
            <w:r>
              <w:rPr>
                <w:w w:val="90"/>
              </w:rPr>
              <w:t>school</w:t>
            </w:r>
            <w:r>
              <w:rPr>
                <w:spacing w:val="-5"/>
                <w:w w:val="90"/>
              </w:rPr>
              <w:t xml:space="preserve"> </w:t>
            </w:r>
            <w:r>
              <w:rPr>
                <w:w w:val="90"/>
              </w:rPr>
              <w:t>leadership</w:t>
            </w:r>
            <w:r>
              <w:rPr>
                <w:spacing w:val="-4"/>
                <w:w w:val="90"/>
              </w:rPr>
              <w:t xml:space="preserve"> </w:t>
            </w:r>
            <w:r>
              <w:rPr>
                <w:w w:val="90"/>
              </w:rPr>
              <w:t>team,</w:t>
            </w:r>
            <w:r>
              <w:rPr>
                <w:spacing w:val="-3"/>
                <w:w w:val="90"/>
              </w:rPr>
              <w:t xml:space="preserve"> </w:t>
            </w:r>
            <w:r>
              <w:rPr>
                <w:w w:val="90"/>
              </w:rPr>
              <w:t>and</w:t>
            </w:r>
            <w:r>
              <w:rPr>
                <w:spacing w:val="-4"/>
                <w:w w:val="90"/>
              </w:rPr>
              <w:t xml:space="preserve"> </w:t>
            </w:r>
            <w:r>
              <w:rPr>
                <w:w w:val="90"/>
              </w:rPr>
              <w:t>teacher</w:t>
            </w:r>
            <w:r>
              <w:rPr>
                <w:spacing w:val="-6"/>
                <w:w w:val="90"/>
              </w:rPr>
              <w:t xml:space="preserve"> </w:t>
            </w:r>
            <w:r>
              <w:rPr>
                <w:w w:val="90"/>
              </w:rPr>
              <w:t>leaders</w:t>
            </w:r>
            <w:r>
              <w:rPr>
                <w:spacing w:val="-4"/>
                <w:w w:val="90"/>
              </w:rPr>
              <w:t xml:space="preserve"> </w:t>
            </w:r>
            <w:r>
              <w:rPr>
                <w:w w:val="90"/>
              </w:rPr>
              <w:t>to</w:t>
            </w:r>
            <w:r>
              <w:rPr>
                <w:spacing w:val="-4"/>
                <w:w w:val="90"/>
              </w:rPr>
              <w:t xml:space="preserve"> </w:t>
            </w:r>
            <w:r>
              <w:rPr>
                <w:w w:val="90"/>
              </w:rPr>
              <w:t>evaluate</w:t>
            </w:r>
            <w:r>
              <w:rPr>
                <w:spacing w:val="-4"/>
                <w:w w:val="90"/>
              </w:rPr>
              <w:t xml:space="preserve"> </w:t>
            </w:r>
            <w:r>
              <w:rPr>
                <w:w w:val="90"/>
              </w:rPr>
              <w:t>the</w:t>
            </w:r>
            <w:r>
              <w:rPr>
                <w:spacing w:val="-6"/>
                <w:w w:val="90"/>
              </w:rPr>
              <w:t xml:space="preserve"> </w:t>
            </w:r>
            <w:r>
              <w:rPr>
                <w:w w:val="90"/>
              </w:rPr>
              <w:t>impact</w:t>
            </w:r>
            <w:r>
              <w:rPr>
                <w:spacing w:val="-3"/>
                <w:w w:val="90"/>
              </w:rPr>
              <w:t xml:space="preserve"> </w:t>
            </w:r>
            <w:r>
              <w:rPr>
                <w:w w:val="90"/>
              </w:rPr>
              <w:t>on</w:t>
            </w:r>
            <w:r>
              <w:rPr>
                <w:spacing w:val="-5"/>
                <w:w w:val="90"/>
              </w:rPr>
              <w:t xml:space="preserve"> </w:t>
            </w:r>
            <w:r>
              <w:rPr>
                <w:w w:val="90"/>
              </w:rPr>
              <w:t xml:space="preserve">student </w:t>
            </w:r>
            <w:r>
              <w:t>performance.</w:t>
            </w:r>
            <w:r>
              <w:rPr>
                <w:spacing w:val="-36"/>
              </w:rPr>
              <w:t xml:space="preserve"> </w:t>
            </w:r>
            <w:r>
              <w:t>Ongoing</w:t>
            </w:r>
            <w:r>
              <w:rPr>
                <w:spacing w:val="-36"/>
              </w:rPr>
              <w:t xml:space="preserve"> </w:t>
            </w:r>
            <w:r>
              <w:t>adjustments</w:t>
            </w:r>
            <w:r>
              <w:rPr>
                <w:spacing w:val="-35"/>
              </w:rPr>
              <w:t xml:space="preserve"> </w:t>
            </w:r>
            <w:r>
              <w:t>are</w:t>
            </w:r>
            <w:r>
              <w:rPr>
                <w:spacing w:val="-36"/>
              </w:rPr>
              <w:t xml:space="preserve"> </w:t>
            </w:r>
            <w:r>
              <w:t>made</w:t>
            </w:r>
            <w:r>
              <w:rPr>
                <w:spacing w:val="-35"/>
              </w:rPr>
              <w:t xml:space="preserve"> </w:t>
            </w:r>
            <w:r>
              <w:t>based</w:t>
            </w:r>
            <w:r>
              <w:rPr>
                <w:spacing w:val="-36"/>
              </w:rPr>
              <w:t xml:space="preserve"> </w:t>
            </w:r>
            <w:r>
              <w:t>on</w:t>
            </w:r>
            <w:r>
              <w:rPr>
                <w:spacing w:val="-35"/>
              </w:rPr>
              <w:t xml:space="preserve"> </w:t>
            </w:r>
            <w:r>
              <w:t>various</w:t>
            </w:r>
            <w:r>
              <w:rPr>
                <w:spacing w:val="-36"/>
              </w:rPr>
              <w:t xml:space="preserve"> </w:t>
            </w:r>
            <w:r>
              <w:t>performance,</w:t>
            </w:r>
            <w:r>
              <w:rPr>
                <w:spacing w:val="-36"/>
              </w:rPr>
              <w:t xml:space="preserve"> </w:t>
            </w:r>
            <w:r>
              <w:rPr>
                <w:spacing w:val="3"/>
              </w:rPr>
              <w:t>process,</w:t>
            </w:r>
            <w:r>
              <w:rPr>
                <w:spacing w:val="-37"/>
              </w:rPr>
              <w:t xml:space="preserve"> </w:t>
            </w:r>
            <w:r>
              <w:t>and</w:t>
            </w:r>
          </w:p>
          <w:p w14:paraId="7F213671" w14:textId="77777777" w:rsidR="00A000BE" w:rsidRDefault="00204E17">
            <w:pPr>
              <w:pStyle w:val="TableParagraph"/>
              <w:spacing w:line="245" w:lineRule="exact"/>
              <w:ind w:left="78"/>
            </w:pPr>
            <w:r>
              <w:t>perception data.</w:t>
            </w:r>
          </w:p>
        </w:tc>
        <w:tc>
          <w:tcPr>
            <w:tcW w:w="691" w:type="dxa"/>
            <w:tcBorders>
              <w:top w:val="nil"/>
            </w:tcBorders>
          </w:tcPr>
          <w:p w14:paraId="2787F392" w14:textId="77777777" w:rsidR="00A000BE" w:rsidRDefault="00A000BE">
            <w:pPr>
              <w:pStyle w:val="TableParagraph"/>
              <w:rPr>
                <w:rFonts w:ascii="Calibri"/>
                <w:b/>
                <w:sz w:val="20"/>
              </w:rPr>
            </w:pPr>
          </w:p>
          <w:p w14:paraId="5D068C59" w14:textId="77777777" w:rsidR="00A000BE" w:rsidRDefault="00A000BE">
            <w:pPr>
              <w:pStyle w:val="TableParagraph"/>
              <w:rPr>
                <w:rFonts w:ascii="Calibri"/>
                <w:b/>
                <w:sz w:val="11"/>
              </w:rPr>
            </w:pPr>
          </w:p>
          <w:p w14:paraId="341A276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21560C6" wp14:editId="07777777">
                  <wp:extent cx="228600" cy="228600"/>
                  <wp:effectExtent l="0" t="0" r="0" b="0"/>
                  <wp:docPr id="2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0E44F84" w14:textId="77777777">
        <w:trPr>
          <w:trHeight w:val="820"/>
        </w:trPr>
        <w:tc>
          <w:tcPr>
            <w:tcW w:w="1246" w:type="dxa"/>
            <w:shd w:val="clear" w:color="auto" w:fill="E9F7FC"/>
          </w:tcPr>
          <w:p w14:paraId="53BACD0F" w14:textId="77777777" w:rsidR="00A000BE" w:rsidRDefault="00A000BE">
            <w:pPr>
              <w:pStyle w:val="TableParagraph"/>
              <w:spacing w:before="5"/>
              <w:rPr>
                <w:rFonts w:ascii="Calibri"/>
                <w:b/>
                <w:sz w:val="23"/>
              </w:rPr>
            </w:pPr>
          </w:p>
          <w:p w14:paraId="7E8FBB3D"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764C020" w14:textId="77777777" w:rsidR="00A000BE" w:rsidRDefault="00204E17">
            <w:pPr>
              <w:pStyle w:val="TableParagraph"/>
              <w:spacing w:before="29" w:line="213" w:lineRule="auto"/>
              <w:ind w:left="78"/>
            </w:pPr>
            <w:r>
              <w:rPr>
                <w:w w:val="90"/>
              </w:rPr>
              <w:t xml:space="preserve">The goals and strategies of the school improvement plan are regularly monitored by administrators </w:t>
            </w:r>
            <w:r>
              <w:t>and the school leadership team to evaluate the impact on student performance.</w:t>
            </w:r>
          </w:p>
          <w:p w14:paraId="3EF00152" w14:textId="77777777" w:rsidR="00A000BE" w:rsidRDefault="00204E17">
            <w:pPr>
              <w:pStyle w:val="TableParagraph"/>
              <w:spacing w:line="242" w:lineRule="exact"/>
              <w:ind w:left="78"/>
            </w:pPr>
            <w:r>
              <w:t>Adjustments are made to the plan, as needed, based on the analysis of data.</w:t>
            </w:r>
          </w:p>
        </w:tc>
        <w:tc>
          <w:tcPr>
            <w:tcW w:w="691" w:type="dxa"/>
          </w:tcPr>
          <w:p w14:paraId="4AE6BDC3" w14:textId="77777777" w:rsidR="00A000BE" w:rsidRDefault="00A000BE">
            <w:pPr>
              <w:pStyle w:val="TableParagraph"/>
              <w:spacing w:before="2"/>
              <w:rPr>
                <w:rFonts w:ascii="Calibri"/>
                <w:b/>
                <w:sz w:val="19"/>
              </w:rPr>
            </w:pPr>
          </w:p>
          <w:p w14:paraId="6CDA705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5D0C3A1" wp14:editId="07777777">
                  <wp:extent cx="228600" cy="228600"/>
                  <wp:effectExtent l="0" t="0" r="0" b="0"/>
                  <wp:docPr id="2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C36F054" w14:textId="77777777">
        <w:trPr>
          <w:trHeight w:val="619"/>
        </w:trPr>
        <w:tc>
          <w:tcPr>
            <w:tcW w:w="1246" w:type="dxa"/>
            <w:shd w:val="clear" w:color="auto" w:fill="E9F7FC"/>
          </w:tcPr>
          <w:p w14:paraId="0360762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CA957B1" w14:textId="77777777" w:rsidR="00A000BE" w:rsidRDefault="00204E17">
            <w:pPr>
              <w:pStyle w:val="TableParagraph"/>
              <w:spacing w:before="29" w:line="213" w:lineRule="auto"/>
              <w:ind w:left="78" w:right="601"/>
            </w:pPr>
            <w:r>
              <w:rPr>
                <w:w w:val="90"/>
              </w:rPr>
              <w:t>The</w:t>
            </w:r>
            <w:r w:rsidR="00381311">
              <w:rPr>
                <w:w w:val="90"/>
              </w:rPr>
              <w:t xml:space="preserve"> </w:t>
            </w:r>
            <w:r>
              <w:rPr>
                <w:w w:val="90"/>
              </w:rPr>
              <w:t>goals</w:t>
            </w:r>
            <w:r w:rsidR="00381311">
              <w:rPr>
                <w:w w:val="90"/>
              </w:rPr>
              <w:t xml:space="preserve"> </w:t>
            </w:r>
            <w:r>
              <w:rPr>
                <w:w w:val="90"/>
              </w:rPr>
              <w:t>and</w:t>
            </w:r>
            <w:r w:rsidR="00381311">
              <w:rPr>
                <w:w w:val="90"/>
              </w:rPr>
              <w:t xml:space="preserve"> </w:t>
            </w:r>
            <w:r>
              <w:rPr>
                <w:w w:val="90"/>
              </w:rPr>
              <w:t>strategies</w:t>
            </w:r>
            <w:r w:rsidR="00381311">
              <w:rPr>
                <w:w w:val="90"/>
              </w:rPr>
              <w:t xml:space="preserve"> </w:t>
            </w:r>
            <w:r>
              <w:rPr>
                <w:w w:val="90"/>
              </w:rPr>
              <w:t>of</w:t>
            </w:r>
            <w:r w:rsidR="00381311">
              <w:rPr>
                <w:w w:val="90"/>
              </w:rPr>
              <w:t xml:space="preserve"> </w:t>
            </w:r>
            <w:r>
              <w:rPr>
                <w:w w:val="90"/>
              </w:rPr>
              <w:t>the school</w:t>
            </w:r>
            <w:r w:rsidR="00381311">
              <w:rPr>
                <w:w w:val="90"/>
              </w:rPr>
              <w:t xml:space="preserve"> </w:t>
            </w:r>
            <w:r>
              <w:rPr>
                <w:w w:val="90"/>
              </w:rPr>
              <w:t>improvement</w:t>
            </w:r>
            <w:r w:rsidR="00381311">
              <w:rPr>
                <w:w w:val="90"/>
              </w:rPr>
              <w:t xml:space="preserve"> </w:t>
            </w:r>
            <w:r>
              <w:rPr>
                <w:w w:val="90"/>
              </w:rPr>
              <w:t>plan</w:t>
            </w:r>
            <w:r w:rsidR="00381311">
              <w:rPr>
                <w:w w:val="90"/>
              </w:rPr>
              <w:t xml:space="preserve"> </w:t>
            </w:r>
            <w:r>
              <w:rPr>
                <w:w w:val="90"/>
              </w:rPr>
              <w:t>are</w:t>
            </w:r>
            <w:r w:rsidR="00381311">
              <w:rPr>
                <w:w w:val="90"/>
              </w:rPr>
              <w:t xml:space="preserve"> </w:t>
            </w:r>
            <w:r>
              <w:rPr>
                <w:w w:val="90"/>
              </w:rPr>
              <w:t xml:space="preserve">occasionally monitored by </w:t>
            </w:r>
            <w:r>
              <w:t>administrators.</w:t>
            </w:r>
          </w:p>
        </w:tc>
        <w:tc>
          <w:tcPr>
            <w:tcW w:w="691" w:type="dxa"/>
          </w:tcPr>
          <w:p w14:paraId="1D7BD492" w14:textId="77777777" w:rsidR="00A000BE" w:rsidRDefault="00A000BE">
            <w:pPr>
              <w:pStyle w:val="TableParagraph"/>
              <w:spacing w:before="6"/>
              <w:rPr>
                <w:rFonts w:ascii="Calibri"/>
                <w:b/>
                <w:sz w:val="10"/>
              </w:rPr>
            </w:pPr>
          </w:p>
          <w:p w14:paraId="17360855" w14:textId="77777777" w:rsidR="00A000BE" w:rsidRPr="00346AF1" w:rsidRDefault="00346AF1">
            <w:pPr>
              <w:pStyle w:val="TableParagraph"/>
              <w:ind w:left="184"/>
              <w:rPr>
                <w:rFonts w:ascii="Calibri"/>
                <w:b/>
                <w:sz w:val="48"/>
                <w:szCs w:val="48"/>
              </w:rPr>
            </w:pPr>
            <w:r>
              <w:rPr>
                <w:rFonts w:ascii="Calibri"/>
                <w:b/>
                <w:noProof/>
                <w:sz w:val="48"/>
                <w:szCs w:val="48"/>
                <w:lang w:bidi="ar-SA"/>
              </w:rPr>
              <w:t>X</w:t>
            </w:r>
          </w:p>
        </w:tc>
      </w:tr>
      <w:tr w:rsidR="00A000BE" w14:paraId="4324469D" w14:textId="77777777">
        <w:trPr>
          <w:trHeight w:val="480"/>
        </w:trPr>
        <w:tc>
          <w:tcPr>
            <w:tcW w:w="1246" w:type="dxa"/>
            <w:shd w:val="clear" w:color="auto" w:fill="E9F7FC"/>
          </w:tcPr>
          <w:p w14:paraId="711DE548"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6C249284" w14:textId="77777777" w:rsidR="00A000BE" w:rsidRDefault="00204E17">
            <w:pPr>
              <w:pStyle w:val="TableParagraph"/>
              <w:spacing w:before="7"/>
              <w:ind w:left="78"/>
            </w:pPr>
            <w:r>
              <w:t>The goals and strategies of the school improvement plan are rarely, if ever, monitored.</w:t>
            </w:r>
          </w:p>
        </w:tc>
        <w:tc>
          <w:tcPr>
            <w:tcW w:w="691" w:type="dxa"/>
          </w:tcPr>
          <w:p w14:paraId="1D1F4880" w14:textId="77777777" w:rsidR="00A000BE" w:rsidRDefault="00A000BE">
            <w:pPr>
              <w:pStyle w:val="TableParagraph"/>
              <w:spacing w:before="8"/>
              <w:rPr>
                <w:rFonts w:ascii="Calibri"/>
                <w:b/>
                <w:sz w:val="5"/>
              </w:rPr>
            </w:pPr>
          </w:p>
          <w:p w14:paraId="0612E972" w14:textId="77777777" w:rsidR="00A000BE" w:rsidRDefault="00204E17">
            <w:pPr>
              <w:pStyle w:val="TableParagraph"/>
              <w:ind w:left="191"/>
              <w:rPr>
                <w:rFonts w:ascii="Calibri"/>
                <w:sz w:val="20"/>
              </w:rPr>
            </w:pPr>
            <w:r>
              <w:rPr>
                <w:rFonts w:ascii="Calibri"/>
                <w:noProof/>
                <w:sz w:val="20"/>
                <w:lang w:bidi="ar-SA"/>
              </w:rPr>
              <w:drawing>
                <wp:inline distT="0" distB="0" distL="0" distR="0" wp14:anchorId="171D9353" wp14:editId="07777777">
                  <wp:extent cx="228600" cy="228600"/>
                  <wp:effectExtent l="0" t="0" r="0" b="0"/>
                  <wp:docPr id="2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77E4F5A" w14:textId="77777777">
        <w:trPr>
          <w:trHeight w:val="738"/>
        </w:trPr>
        <w:tc>
          <w:tcPr>
            <w:tcW w:w="1246" w:type="dxa"/>
            <w:shd w:val="clear" w:color="auto" w:fill="E9F7FC"/>
          </w:tcPr>
          <w:p w14:paraId="369042BA"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5BE64C9" w14:textId="77777777" w:rsidR="00A000BE" w:rsidRDefault="00346AF1">
            <w:pPr>
              <w:pStyle w:val="TableParagraph"/>
              <w:rPr>
                <w:rFonts w:ascii="Times New Roman"/>
                <w:sz w:val="20"/>
              </w:rPr>
            </w:pPr>
            <w:r>
              <w:rPr>
                <w:rFonts w:ascii="Times New Roman"/>
                <w:sz w:val="20"/>
              </w:rPr>
              <w:t>School Improvement Plan</w:t>
            </w:r>
          </w:p>
        </w:tc>
        <w:tc>
          <w:tcPr>
            <w:tcW w:w="691" w:type="dxa"/>
            <w:tcBorders>
              <w:left w:val="nil"/>
            </w:tcBorders>
          </w:tcPr>
          <w:p w14:paraId="4DFFF28C" w14:textId="77777777" w:rsidR="00A000BE" w:rsidRDefault="00A000BE">
            <w:pPr>
              <w:pStyle w:val="TableParagraph"/>
              <w:rPr>
                <w:rFonts w:ascii="Times New Roman"/>
                <w:sz w:val="20"/>
              </w:rPr>
            </w:pPr>
          </w:p>
        </w:tc>
      </w:tr>
      <w:tr w:rsidR="00A000BE" w14:paraId="4B6A05AF" w14:textId="77777777">
        <w:trPr>
          <w:trHeight w:val="860"/>
        </w:trPr>
        <w:tc>
          <w:tcPr>
            <w:tcW w:w="1246" w:type="dxa"/>
            <w:shd w:val="clear" w:color="auto" w:fill="E9F7FC"/>
          </w:tcPr>
          <w:p w14:paraId="313423AE"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6FCFE07" w14:textId="77777777" w:rsidR="00A000BE" w:rsidRDefault="00A000BE">
            <w:pPr>
              <w:pStyle w:val="TableParagraph"/>
              <w:rPr>
                <w:rFonts w:ascii="Times New Roman"/>
                <w:sz w:val="20"/>
              </w:rPr>
            </w:pPr>
          </w:p>
        </w:tc>
        <w:tc>
          <w:tcPr>
            <w:tcW w:w="691" w:type="dxa"/>
            <w:tcBorders>
              <w:left w:val="nil"/>
            </w:tcBorders>
          </w:tcPr>
          <w:p w14:paraId="0CE5CD97" w14:textId="77777777" w:rsidR="00A000BE" w:rsidRDefault="00A000BE">
            <w:pPr>
              <w:pStyle w:val="TableParagraph"/>
              <w:rPr>
                <w:rFonts w:ascii="Times New Roman"/>
                <w:sz w:val="20"/>
              </w:rPr>
            </w:pPr>
          </w:p>
        </w:tc>
      </w:tr>
    </w:tbl>
    <w:p w14:paraId="33A0AE41" w14:textId="77777777" w:rsidR="00A000BE" w:rsidRDefault="00A000BE">
      <w:pPr>
        <w:pStyle w:val="BodyText"/>
        <w:rPr>
          <w:rFonts w:ascii="Calibri"/>
          <w:b/>
          <w:sz w:val="20"/>
        </w:rPr>
      </w:pPr>
    </w:p>
    <w:p w14:paraId="061FEB43"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9562690" w14:textId="77777777">
        <w:trPr>
          <w:trHeight w:val="618"/>
        </w:trPr>
        <w:tc>
          <w:tcPr>
            <w:tcW w:w="10783" w:type="dxa"/>
            <w:gridSpan w:val="3"/>
            <w:tcBorders>
              <w:top w:val="nil"/>
              <w:left w:val="nil"/>
              <w:bottom w:val="nil"/>
              <w:right w:val="nil"/>
            </w:tcBorders>
            <w:shd w:val="clear" w:color="auto" w:fill="334673"/>
          </w:tcPr>
          <w:p w14:paraId="58260FB2"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0"/>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Monitors</w:t>
            </w:r>
            <w:r>
              <w:rPr>
                <w:color w:val="FFFFFF"/>
                <w:spacing w:val="-21"/>
                <w:w w:val="95"/>
                <w:sz w:val="24"/>
              </w:rPr>
              <w:t xml:space="preserve"> </w:t>
            </w:r>
            <w:r>
              <w:rPr>
                <w:color w:val="FFFFFF"/>
                <w:w w:val="95"/>
                <w:sz w:val="24"/>
              </w:rPr>
              <w:t>the</w:t>
            </w:r>
            <w:r>
              <w:rPr>
                <w:color w:val="FFFFFF"/>
                <w:spacing w:val="-20"/>
                <w:w w:val="95"/>
                <w:sz w:val="24"/>
              </w:rPr>
              <w:t xml:space="preserve"> </w:t>
            </w:r>
            <w:r>
              <w:rPr>
                <w:color w:val="FFFFFF"/>
                <w:w w:val="95"/>
                <w:sz w:val="24"/>
              </w:rPr>
              <w:t>use</w:t>
            </w:r>
            <w:r>
              <w:rPr>
                <w:color w:val="FFFFFF"/>
                <w:spacing w:val="-19"/>
                <w:w w:val="95"/>
                <w:sz w:val="24"/>
              </w:rPr>
              <w:t xml:space="preserve"> </w:t>
            </w:r>
            <w:r>
              <w:rPr>
                <w:color w:val="FFFFFF"/>
                <w:w w:val="95"/>
                <w:sz w:val="24"/>
              </w:rPr>
              <w:t>of</w:t>
            </w:r>
            <w:r>
              <w:rPr>
                <w:color w:val="FFFFFF"/>
                <w:spacing w:val="-20"/>
                <w:w w:val="95"/>
                <w:sz w:val="24"/>
              </w:rPr>
              <w:t xml:space="preserve"> </w:t>
            </w:r>
            <w:r>
              <w:rPr>
                <w:color w:val="FFFFFF"/>
                <w:w w:val="95"/>
                <w:sz w:val="24"/>
              </w:rPr>
              <w:t>available</w:t>
            </w:r>
            <w:r>
              <w:rPr>
                <w:color w:val="FFFFFF"/>
                <w:spacing w:val="-19"/>
                <w:w w:val="95"/>
                <w:sz w:val="24"/>
              </w:rPr>
              <w:t xml:space="preserve"> </w:t>
            </w:r>
            <w:r>
              <w:rPr>
                <w:color w:val="FFFFFF"/>
                <w:w w:val="95"/>
                <w:sz w:val="24"/>
              </w:rPr>
              <w:t>resources</w:t>
            </w:r>
            <w:r>
              <w:rPr>
                <w:color w:val="FFFFFF"/>
                <w:spacing w:val="-18"/>
                <w:w w:val="95"/>
                <w:sz w:val="24"/>
              </w:rPr>
              <w:t xml:space="preserve"> </w:t>
            </w:r>
            <w:r>
              <w:rPr>
                <w:color w:val="FFFFFF"/>
                <w:w w:val="95"/>
                <w:sz w:val="24"/>
              </w:rPr>
              <w:t>to</w:t>
            </w:r>
            <w:r>
              <w:rPr>
                <w:color w:val="FFFFFF"/>
                <w:spacing w:val="-20"/>
                <w:w w:val="95"/>
                <w:sz w:val="24"/>
              </w:rPr>
              <w:t xml:space="preserve"> </w:t>
            </w:r>
            <w:r>
              <w:rPr>
                <w:color w:val="FFFFFF"/>
                <w:w w:val="95"/>
                <w:sz w:val="24"/>
              </w:rPr>
              <w:t xml:space="preserve">support </w:t>
            </w:r>
            <w:r>
              <w:rPr>
                <w:color w:val="FFFFFF"/>
                <w:sz w:val="24"/>
              </w:rPr>
              <w:t>continuous</w:t>
            </w:r>
            <w:r>
              <w:rPr>
                <w:color w:val="FFFFFF"/>
                <w:spacing w:val="18"/>
                <w:sz w:val="24"/>
              </w:rPr>
              <w:t xml:space="preserve"> </w:t>
            </w:r>
            <w:r>
              <w:rPr>
                <w:color w:val="FFFFFF"/>
                <w:sz w:val="24"/>
              </w:rPr>
              <w:t>improvement</w:t>
            </w:r>
          </w:p>
        </w:tc>
      </w:tr>
      <w:tr w:rsidR="00A000BE" w14:paraId="1F04C30D" w14:textId="77777777">
        <w:trPr>
          <w:trHeight w:val="820"/>
        </w:trPr>
        <w:tc>
          <w:tcPr>
            <w:tcW w:w="1246" w:type="dxa"/>
            <w:shd w:val="clear" w:color="auto" w:fill="E9F7FC"/>
          </w:tcPr>
          <w:p w14:paraId="188425CC" w14:textId="77777777" w:rsidR="00A000BE" w:rsidRDefault="00A000BE">
            <w:pPr>
              <w:pStyle w:val="TableParagraph"/>
              <w:spacing w:before="5"/>
              <w:rPr>
                <w:rFonts w:ascii="Calibri"/>
                <w:b/>
                <w:sz w:val="23"/>
              </w:rPr>
            </w:pPr>
          </w:p>
          <w:p w14:paraId="5A709D7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6F3E1D9" w14:textId="77777777" w:rsidR="00A000BE" w:rsidRDefault="00204E17">
            <w:pPr>
              <w:pStyle w:val="TableParagraph"/>
              <w:spacing w:before="22" w:line="213" w:lineRule="auto"/>
              <w:ind w:left="78" w:right="220"/>
            </w:pPr>
            <w:r>
              <w:rPr>
                <w:w w:val="95"/>
              </w:rPr>
              <w:t>The</w:t>
            </w:r>
            <w:r w:rsidR="00381311">
              <w:rPr>
                <w:w w:val="95"/>
              </w:rPr>
              <w:t xml:space="preserve"> </w:t>
            </w:r>
            <w:r>
              <w:rPr>
                <w:w w:val="95"/>
              </w:rPr>
              <w:t>use</w:t>
            </w:r>
            <w:r w:rsidR="00381311">
              <w:rPr>
                <w:w w:val="95"/>
              </w:rPr>
              <w:t xml:space="preserve"> </w:t>
            </w:r>
            <w:r>
              <w:rPr>
                <w:w w:val="95"/>
              </w:rPr>
              <w:t>of</w:t>
            </w:r>
            <w:r w:rsidR="00381311">
              <w:rPr>
                <w:w w:val="95"/>
              </w:rPr>
              <w:t xml:space="preserve"> </w:t>
            </w:r>
            <w:r>
              <w:rPr>
                <w:w w:val="95"/>
              </w:rPr>
              <w:t>available resources</w:t>
            </w:r>
            <w:r w:rsidR="00381311">
              <w:rPr>
                <w:w w:val="95"/>
              </w:rPr>
              <w:t xml:space="preserve"> </w:t>
            </w:r>
            <w:r>
              <w:rPr>
                <w:w w:val="95"/>
              </w:rPr>
              <w:t>(e.g., personnel, time, facilities, equipment, materials) to</w:t>
            </w:r>
            <w:r w:rsidR="00381311">
              <w:rPr>
                <w:w w:val="95"/>
              </w:rPr>
              <w:t xml:space="preserve"> </w:t>
            </w:r>
            <w:r>
              <w:rPr>
                <w:w w:val="95"/>
              </w:rPr>
              <w:t xml:space="preserve">support </w:t>
            </w:r>
            <w:r>
              <w:rPr>
                <w:w w:val="90"/>
              </w:rPr>
              <w:t>continuous improvement is consistently monitored. School schedules and processes are designed</w:t>
            </w:r>
          </w:p>
          <w:p w14:paraId="211322AA" w14:textId="77777777" w:rsidR="00A000BE" w:rsidRDefault="00204E17">
            <w:pPr>
              <w:pStyle w:val="TableParagraph"/>
              <w:spacing w:line="250" w:lineRule="exact"/>
              <w:ind w:left="78"/>
            </w:pPr>
            <w:r>
              <w:t>to make effective use of personnel, time, materials, and equipment.</w:t>
            </w:r>
          </w:p>
        </w:tc>
        <w:tc>
          <w:tcPr>
            <w:tcW w:w="691" w:type="dxa"/>
          </w:tcPr>
          <w:p w14:paraId="30563357" w14:textId="77777777" w:rsidR="00A000BE" w:rsidRDefault="00A000BE">
            <w:pPr>
              <w:pStyle w:val="TableParagraph"/>
              <w:spacing w:before="6"/>
              <w:rPr>
                <w:rFonts w:ascii="Calibri"/>
                <w:b/>
                <w:sz w:val="20"/>
              </w:rPr>
            </w:pPr>
          </w:p>
          <w:p w14:paraId="43F804A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AD8C780" wp14:editId="07777777">
                  <wp:extent cx="228600" cy="228600"/>
                  <wp:effectExtent l="0" t="0" r="0" b="0"/>
                  <wp:docPr id="2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EB6F46D" w14:textId="77777777">
        <w:trPr>
          <w:trHeight w:val="599"/>
        </w:trPr>
        <w:tc>
          <w:tcPr>
            <w:tcW w:w="1246" w:type="dxa"/>
            <w:shd w:val="clear" w:color="auto" w:fill="E9F7FC"/>
          </w:tcPr>
          <w:p w14:paraId="105B5D30"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1D4CA294" w14:textId="77777777" w:rsidR="00A000BE" w:rsidRDefault="00204E17">
            <w:pPr>
              <w:pStyle w:val="TableParagraph"/>
              <w:spacing w:before="29" w:line="213" w:lineRule="auto"/>
              <w:ind w:left="78"/>
            </w:pPr>
            <w:r>
              <w:rPr>
                <w:w w:val="90"/>
              </w:rPr>
              <w:t xml:space="preserve">The use of available resources (e.g., personnel, time, facilities, equipment, materials) to support </w:t>
            </w:r>
            <w:r>
              <w:t>continuous improvement is frequently monitored.</w:t>
            </w:r>
          </w:p>
        </w:tc>
        <w:tc>
          <w:tcPr>
            <w:tcW w:w="691" w:type="dxa"/>
          </w:tcPr>
          <w:p w14:paraId="4200D767" w14:textId="77777777" w:rsidR="00A000BE" w:rsidRDefault="00A000BE">
            <w:pPr>
              <w:pStyle w:val="TableParagraph"/>
              <w:spacing w:before="5"/>
              <w:rPr>
                <w:rFonts w:ascii="Calibri"/>
                <w:b/>
                <w:sz w:val="10"/>
              </w:rPr>
            </w:pPr>
          </w:p>
          <w:p w14:paraId="496217B0" w14:textId="77777777" w:rsidR="00A000BE" w:rsidRPr="00346AF1" w:rsidRDefault="00C940B7">
            <w:pPr>
              <w:pStyle w:val="TableParagraph"/>
              <w:ind w:left="184"/>
              <w:rPr>
                <w:rFonts w:ascii="Calibri"/>
                <w:b/>
                <w:sz w:val="48"/>
                <w:szCs w:val="48"/>
              </w:rPr>
            </w:pPr>
            <w:r>
              <w:rPr>
                <w:rFonts w:ascii="Calibri"/>
                <w:noProof/>
                <w:sz w:val="20"/>
                <w:lang w:bidi="ar-SA"/>
              </w:rPr>
              <w:drawing>
                <wp:inline distT="0" distB="0" distL="0" distR="0" wp14:anchorId="498122F1" wp14:editId="7A265E46">
                  <wp:extent cx="228600" cy="228600"/>
                  <wp:effectExtent l="0" t="0" r="0" b="0"/>
                  <wp:docPr id="1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37E2BDA" w14:textId="77777777">
        <w:trPr>
          <w:trHeight w:val="620"/>
        </w:trPr>
        <w:tc>
          <w:tcPr>
            <w:tcW w:w="1246" w:type="dxa"/>
            <w:shd w:val="clear" w:color="auto" w:fill="E9F7FC"/>
          </w:tcPr>
          <w:p w14:paraId="5B0A36DA"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10FB17BF" w14:textId="77777777" w:rsidR="00A000BE" w:rsidRDefault="00204E17">
            <w:pPr>
              <w:pStyle w:val="TableParagraph"/>
              <w:spacing w:before="8"/>
              <w:ind w:left="78"/>
            </w:pPr>
            <w:r>
              <w:rPr>
                <w:w w:val="95"/>
              </w:rPr>
              <w:t>The</w:t>
            </w:r>
            <w:r>
              <w:rPr>
                <w:spacing w:val="-27"/>
                <w:w w:val="95"/>
              </w:rPr>
              <w:t xml:space="preserve"> </w:t>
            </w:r>
            <w:r>
              <w:rPr>
                <w:w w:val="95"/>
              </w:rPr>
              <w:t>use</w:t>
            </w:r>
            <w:r>
              <w:rPr>
                <w:spacing w:val="-26"/>
                <w:w w:val="95"/>
              </w:rPr>
              <w:t xml:space="preserve"> </w:t>
            </w:r>
            <w:r>
              <w:rPr>
                <w:w w:val="95"/>
              </w:rPr>
              <w:t>of</w:t>
            </w:r>
            <w:r>
              <w:rPr>
                <w:spacing w:val="-27"/>
                <w:w w:val="95"/>
              </w:rPr>
              <w:t xml:space="preserve"> </w:t>
            </w:r>
            <w:r>
              <w:rPr>
                <w:w w:val="95"/>
              </w:rPr>
              <w:t>available</w:t>
            </w:r>
            <w:r>
              <w:rPr>
                <w:spacing w:val="-26"/>
                <w:w w:val="95"/>
              </w:rPr>
              <w:t xml:space="preserve"> </w:t>
            </w:r>
            <w:r>
              <w:rPr>
                <w:w w:val="95"/>
              </w:rPr>
              <w:t>resources</w:t>
            </w:r>
            <w:r>
              <w:rPr>
                <w:spacing w:val="-27"/>
                <w:w w:val="95"/>
              </w:rPr>
              <w:t xml:space="preserve"> </w:t>
            </w:r>
            <w:r>
              <w:rPr>
                <w:w w:val="95"/>
              </w:rPr>
              <w:t>to</w:t>
            </w:r>
            <w:r>
              <w:rPr>
                <w:spacing w:val="-26"/>
                <w:w w:val="95"/>
              </w:rPr>
              <w:t xml:space="preserve"> </w:t>
            </w:r>
            <w:r>
              <w:rPr>
                <w:w w:val="95"/>
              </w:rPr>
              <w:t>support</w:t>
            </w:r>
            <w:r>
              <w:rPr>
                <w:spacing w:val="-27"/>
                <w:w w:val="95"/>
              </w:rPr>
              <w:t xml:space="preserve"> </w:t>
            </w:r>
            <w:r>
              <w:rPr>
                <w:w w:val="95"/>
              </w:rPr>
              <w:t>continuous</w:t>
            </w:r>
            <w:r>
              <w:rPr>
                <w:spacing w:val="-28"/>
                <w:w w:val="95"/>
              </w:rPr>
              <w:t xml:space="preserve"> </w:t>
            </w:r>
            <w:r>
              <w:rPr>
                <w:w w:val="95"/>
              </w:rPr>
              <w:t>improvement</w:t>
            </w:r>
            <w:r>
              <w:rPr>
                <w:spacing w:val="-28"/>
                <w:w w:val="95"/>
              </w:rPr>
              <w:t xml:space="preserve"> </w:t>
            </w:r>
            <w:r>
              <w:rPr>
                <w:w w:val="95"/>
              </w:rPr>
              <w:t>is</w:t>
            </w:r>
            <w:r>
              <w:rPr>
                <w:spacing w:val="-28"/>
                <w:w w:val="95"/>
              </w:rPr>
              <w:t xml:space="preserve"> </w:t>
            </w:r>
            <w:r>
              <w:rPr>
                <w:w w:val="95"/>
              </w:rPr>
              <w:t>inconsistently</w:t>
            </w:r>
            <w:r>
              <w:rPr>
                <w:spacing w:val="-25"/>
                <w:w w:val="95"/>
              </w:rPr>
              <w:t xml:space="preserve"> </w:t>
            </w:r>
            <w:r>
              <w:rPr>
                <w:w w:val="95"/>
              </w:rPr>
              <w:t>monitored.</w:t>
            </w:r>
          </w:p>
        </w:tc>
        <w:tc>
          <w:tcPr>
            <w:tcW w:w="691" w:type="dxa"/>
          </w:tcPr>
          <w:p w14:paraId="66C82AA8" w14:textId="77777777" w:rsidR="00A000BE" w:rsidRDefault="00A000BE">
            <w:pPr>
              <w:pStyle w:val="TableParagraph"/>
              <w:rPr>
                <w:rFonts w:ascii="Calibri"/>
                <w:b/>
                <w:sz w:val="11"/>
              </w:rPr>
            </w:pPr>
          </w:p>
          <w:p w14:paraId="53129FD4" w14:textId="77777777" w:rsidR="00A000BE" w:rsidRDefault="00C940B7">
            <w:pPr>
              <w:pStyle w:val="TableParagraph"/>
              <w:ind w:left="184"/>
              <w:rPr>
                <w:rFonts w:ascii="Calibri"/>
                <w:sz w:val="20"/>
              </w:rPr>
            </w:pPr>
            <w:r>
              <w:rPr>
                <w:rFonts w:ascii="Calibri"/>
                <w:b/>
                <w:noProof/>
                <w:sz w:val="48"/>
                <w:szCs w:val="48"/>
                <w:lang w:bidi="ar-SA"/>
              </w:rPr>
              <w:t>X</w:t>
            </w:r>
          </w:p>
        </w:tc>
      </w:tr>
      <w:tr w:rsidR="00A000BE" w14:paraId="7F98653F" w14:textId="77777777">
        <w:trPr>
          <w:trHeight w:val="480"/>
        </w:trPr>
        <w:tc>
          <w:tcPr>
            <w:tcW w:w="1246" w:type="dxa"/>
            <w:shd w:val="clear" w:color="auto" w:fill="E9F7FC"/>
          </w:tcPr>
          <w:p w14:paraId="297F3F80"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2CD17627" w14:textId="77777777" w:rsidR="00A000BE" w:rsidRDefault="00204E17">
            <w:pPr>
              <w:pStyle w:val="TableParagraph"/>
              <w:spacing w:before="6"/>
              <w:ind w:left="78"/>
            </w:pPr>
            <w:r>
              <w:rPr>
                <w:w w:val="95"/>
              </w:rPr>
              <w:t>The</w:t>
            </w:r>
            <w:r>
              <w:rPr>
                <w:spacing w:val="-24"/>
                <w:w w:val="95"/>
              </w:rPr>
              <w:t xml:space="preserve"> </w:t>
            </w:r>
            <w:r>
              <w:rPr>
                <w:w w:val="95"/>
              </w:rPr>
              <w:t>use</w:t>
            </w:r>
            <w:r>
              <w:rPr>
                <w:spacing w:val="-24"/>
                <w:w w:val="95"/>
              </w:rPr>
              <w:t xml:space="preserve"> </w:t>
            </w:r>
            <w:r>
              <w:rPr>
                <w:w w:val="95"/>
              </w:rPr>
              <w:t>of</w:t>
            </w:r>
            <w:r>
              <w:rPr>
                <w:spacing w:val="-25"/>
                <w:w w:val="95"/>
              </w:rPr>
              <w:t xml:space="preserve"> </w:t>
            </w:r>
            <w:r>
              <w:rPr>
                <w:w w:val="95"/>
              </w:rPr>
              <w:t>available</w:t>
            </w:r>
            <w:r>
              <w:rPr>
                <w:spacing w:val="-24"/>
                <w:w w:val="95"/>
              </w:rPr>
              <w:t xml:space="preserve"> </w:t>
            </w:r>
            <w:r>
              <w:rPr>
                <w:w w:val="95"/>
              </w:rPr>
              <w:t>resources</w:t>
            </w:r>
            <w:r>
              <w:rPr>
                <w:spacing w:val="-24"/>
                <w:w w:val="95"/>
              </w:rPr>
              <w:t xml:space="preserve"> </w:t>
            </w:r>
            <w:r>
              <w:rPr>
                <w:w w:val="95"/>
              </w:rPr>
              <w:t>to</w:t>
            </w:r>
            <w:r>
              <w:rPr>
                <w:spacing w:val="-24"/>
                <w:w w:val="95"/>
              </w:rPr>
              <w:t xml:space="preserve"> </w:t>
            </w:r>
            <w:r>
              <w:rPr>
                <w:w w:val="95"/>
              </w:rPr>
              <w:t>support</w:t>
            </w:r>
            <w:r>
              <w:rPr>
                <w:spacing w:val="-25"/>
                <w:w w:val="95"/>
              </w:rPr>
              <w:t xml:space="preserve"> </w:t>
            </w:r>
            <w:r>
              <w:rPr>
                <w:w w:val="95"/>
              </w:rPr>
              <w:t>continuous</w:t>
            </w:r>
            <w:r>
              <w:rPr>
                <w:spacing w:val="-26"/>
                <w:w w:val="95"/>
              </w:rPr>
              <w:t xml:space="preserve"> </w:t>
            </w:r>
            <w:r>
              <w:rPr>
                <w:w w:val="95"/>
              </w:rPr>
              <w:t>improvement</w:t>
            </w:r>
            <w:r>
              <w:rPr>
                <w:spacing w:val="-25"/>
                <w:w w:val="95"/>
              </w:rPr>
              <w:t xml:space="preserve"> </w:t>
            </w:r>
            <w:r>
              <w:rPr>
                <w:w w:val="95"/>
              </w:rPr>
              <w:t>is</w:t>
            </w:r>
            <w:r>
              <w:rPr>
                <w:spacing w:val="-24"/>
                <w:w w:val="95"/>
              </w:rPr>
              <w:t xml:space="preserve"> </w:t>
            </w:r>
            <w:r>
              <w:rPr>
                <w:w w:val="95"/>
              </w:rPr>
              <w:t>rarely,</w:t>
            </w:r>
            <w:r>
              <w:rPr>
                <w:spacing w:val="-26"/>
                <w:w w:val="95"/>
              </w:rPr>
              <w:t xml:space="preserve"> </w:t>
            </w:r>
            <w:r>
              <w:rPr>
                <w:w w:val="95"/>
              </w:rPr>
              <w:t>if</w:t>
            </w:r>
            <w:r>
              <w:rPr>
                <w:spacing w:val="-25"/>
                <w:w w:val="95"/>
              </w:rPr>
              <w:t xml:space="preserve"> </w:t>
            </w:r>
            <w:r>
              <w:rPr>
                <w:w w:val="95"/>
              </w:rPr>
              <w:t>ever,</w:t>
            </w:r>
            <w:r>
              <w:rPr>
                <w:spacing w:val="-23"/>
                <w:w w:val="95"/>
              </w:rPr>
              <w:t xml:space="preserve"> </w:t>
            </w:r>
            <w:r>
              <w:rPr>
                <w:w w:val="95"/>
              </w:rPr>
              <w:t>monitored.</w:t>
            </w:r>
          </w:p>
        </w:tc>
        <w:tc>
          <w:tcPr>
            <w:tcW w:w="691" w:type="dxa"/>
          </w:tcPr>
          <w:p w14:paraId="4631F88E" w14:textId="77777777" w:rsidR="00A000BE" w:rsidRDefault="00A000BE">
            <w:pPr>
              <w:pStyle w:val="TableParagraph"/>
              <w:spacing w:before="1"/>
              <w:rPr>
                <w:rFonts w:ascii="Calibri"/>
                <w:b/>
                <w:sz w:val="5"/>
              </w:rPr>
            </w:pPr>
          </w:p>
          <w:p w14:paraId="4AF909B0" w14:textId="77777777" w:rsidR="00A000BE" w:rsidRDefault="00204E17">
            <w:pPr>
              <w:pStyle w:val="TableParagraph"/>
              <w:ind w:left="191"/>
              <w:rPr>
                <w:rFonts w:ascii="Calibri"/>
                <w:sz w:val="20"/>
              </w:rPr>
            </w:pPr>
            <w:r>
              <w:rPr>
                <w:rFonts w:ascii="Calibri"/>
                <w:noProof/>
                <w:sz w:val="20"/>
                <w:lang w:bidi="ar-SA"/>
              </w:rPr>
              <w:drawing>
                <wp:inline distT="0" distB="0" distL="0" distR="0" wp14:anchorId="26FBE8FC" wp14:editId="07777777">
                  <wp:extent cx="228600" cy="228600"/>
                  <wp:effectExtent l="0" t="0" r="0" b="0"/>
                  <wp:docPr id="2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F885E08" w14:textId="77777777">
        <w:trPr>
          <w:trHeight w:val="679"/>
        </w:trPr>
        <w:tc>
          <w:tcPr>
            <w:tcW w:w="1246" w:type="dxa"/>
            <w:shd w:val="clear" w:color="auto" w:fill="E9F7FC"/>
          </w:tcPr>
          <w:p w14:paraId="27B3A013" w14:textId="77777777" w:rsidR="00A000BE" w:rsidRDefault="00204E17">
            <w:pPr>
              <w:pStyle w:val="TableParagraph"/>
              <w:spacing w:before="8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885100A" w14:textId="77777777" w:rsidR="00A000BE" w:rsidRDefault="00A000BE">
            <w:pPr>
              <w:pStyle w:val="TableParagraph"/>
              <w:rPr>
                <w:rFonts w:ascii="Times New Roman"/>
                <w:sz w:val="20"/>
              </w:rPr>
            </w:pPr>
          </w:p>
        </w:tc>
        <w:tc>
          <w:tcPr>
            <w:tcW w:w="691" w:type="dxa"/>
            <w:tcBorders>
              <w:left w:val="nil"/>
            </w:tcBorders>
          </w:tcPr>
          <w:p w14:paraId="3D7CEA7F" w14:textId="77777777" w:rsidR="00A000BE" w:rsidRDefault="00A000BE">
            <w:pPr>
              <w:pStyle w:val="TableParagraph"/>
              <w:rPr>
                <w:rFonts w:ascii="Times New Roman"/>
                <w:sz w:val="20"/>
              </w:rPr>
            </w:pPr>
          </w:p>
        </w:tc>
      </w:tr>
      <w:tr w:rsidR="00A000BE" w14:paraId="29FCB7A7" w14:textId="77777777">
        <w:trPr>
          <w:trHeight w:val="861"/>
        </w:trPr>
        <w:tc>
          <w:tcPr>
            <w:tcW w:w="1246" w:type="dxa"/>
            <w:shd w:val="clear" w:color="auto" w:fill="E9F7FC"/>
          </w:tcPr>
          <w:p w14:paraId="427FB8A6"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DF670E6" w14:textId="77777777" w:rsidR="00A000BE" w:rsidRDefault="00A000BE">
            <w:pPr>
              <w:pStyle w:val="TableParagraph"/>
              <w:rPr>
                <w:rFonts w:ascii="Times New Roman"/>
                <w:sz w:val="20"/>
              </w:rPr>
            </w:pPr>
          </w:p>
        </w:tc>
        <w:tc>
          <w:tcPr>
            <w:tcW w:w="691" w:type="dxa"/>
            <w:tcBorders>
              <w:left w:val="nil"/>
            </w:tcBorders>
          </w:tcPr>
          <w:p w14:paraId="66597038" w14:textId="77777777" w:rsidR="00A000BE" w:rsidRDefault="00A000BE">
            <w:pPr>
              <w:pStyle w:val="TableParagraph"/>
              <w:rPr>
                <w:rFonts w:ascii="Times New Roman"/>
                <w:sz w:val="20"/>
              </w:rPr>
            </w:pPr>
          </w:p>
        </w:tc>
      </w:tr>
    </w:tbl>
    <w:p w14:paraId="017458F3" w14:textId="77777777" w:rsidR="00A000BE" w:rsidRDefault="00A000BE">
      <w:pPr>
        <w:rPr>
          <w:rFonts w:ascii="Times New Roman"/>
          <w:sz w:val="20"/>
        </w:rPr>
        <w:sectPr w:rsidR="00A000BE">
          <w:footerReference w:type="default" r:id="rId44"/>
          <w:pgSz w:w="12240" w:h="15840"/>
          <w:pgMar w:top="0" w:right="0" w:bottom="820" w:left="0" w:header="0" w:footer="620" w:gutter="0"/>
          <w:cols w:space="720"/>
        </w:sectPr>
      </w:pPr>
    </w:p>
    <w:p w14:paraId="32FCE877"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8544" behindDoc="0" locked="0" layoutInCell="1" allowOverlap="1" wp14:anchorId="3227B47D" wp14:editId="07777777">
                <wp:simplePos x="0" y="0"/>
                <wp:positionH relativeFrom="page">
                  <wp:posOffset>0</wp:posOffset>
                </wp:positionH>
                <wp:positionV relativeFrom="page">
                  <wp:posOffset>0</wp:posOffset>
                </wp:positionV>
                <wp:extent cx="7772400" cy="571500"/>
                <wp:effectExtent l="0" t="0" r="0" b="0"/>
                <wp:wrapNone/>
                <wp:docPr id="70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03" name="Rectangle 27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2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05" name="Text Box 26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86500" w14:textId="77777777" w:rsidR="00841938" w:rsidRDefault="00841938">
                              <w:pPr>
                                <w:spacing w:before="5"/>
                                <w:rPr>
                                  <w:rFonts w:ascii="Times New Roman"/>
                                  <w:sz w:val="40"/>
                                </w:rPr>
                              </w:pPr>
                            </w:p>
                            <w:p w14:paraId="1396D5DC"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7B47D" id="Group 268" o:spid="_x0000_s1130" style="position:absolute;margin-left:0;margin-top:0;width:612pt;height:45pt;z-index:2516285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HdNBJ3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71" o:spid="_x0000_s113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" fillcolor="#c5e9f8" stroked="f"/>
                <v:shape id="Picture 270" o:spid="_x0000_s113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">
                  <v:imagedata r:id="rId23" o:title=""/>
                </v:shape>
                <v:shape id="Text Box 269" o:spid="_x0000_s113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60086500" w14:textId="77777777" w:rsidR="00841938" w:rsidRDefault="00841938">
                        <w:pPr>
                          <w:spacing w:before="5"/>
                          <w:rPr>
                            <w:rFonts w:ascii="Times New Roman"/>
                            <w:sz w:val="40"/>
                          </w:rPr>
                        </w:pPr>
                      </w:p>
                      <w:p w14:paraId="1396D5DC"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C28ACFC" w14:textId="77777777" w:rsidR="00A000BE" w:rsidRDefault="00A000BE">
      <w:pPr>
        <w:pStyle w:val="BodyText"/>
        <w:rPr>
          <w:rFonts w:ascii="Times New Roman"/>
          <w:sz w:val="20"/>
        </w:rPr>
      </w:pPr>
    </w:p>
    <w:p w14:paraId="67525D00" w14:textId="77777777" w:rsidR="00A000BE" w:rsidRDefault="00A000BE">
      <w:pPr>
        <w:pStyle w:val="BodyText"/>
        <w:rPr>
          <w:rFonts w:ascii="Times New Roman"/>
          <w:sz w:val="20"/>
        </w:rPr>
      </w:pPr>
    </w:p>
    <w:p w14:paraId="02A3EDED" w14:textId="77777777" w:rsidR="00A000BE" w:rsidRDefault="00A000BE">
      <w:pPr>
        <w:pStyle w:val="BodyText"/>
        <w:rPr>
          <w:rFonts w:ascii="Times New Roman"/>
          <w:sz w:val="20"/>
        </w:rPr>
      </w:pPr>
    </w:p>
    <w:p w14:paraId="63B496E2" w14:textId="77777777" w:rsidR="00A000BE" w:rsidRDefault="00A000BE">
      <w:pPr>
        <w:pStyle w:val="BodyText"/>
        <w:rPr>
          <w:rFonts w:ascii="Times New Roman"/>
          <w:sz w:val="20"/>
        </w:rPr>
      </w:pPr>
    </w:p>
    <w:p w14:paraId="3A871899"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A8FB2D8" w14:textId="77777777">
        <w:trPr>
          <w:trHeight w:val="641"/>
        </w:trPr>
        <w:tc>
          <w:tcPr>
            <w:tcW w:w="10783" w:type="dxa"/>
            <w:gridSpan w:val="3"/>
            <w:tcBorders>
              <w:top w:val="nil"/>
              <w:left w:val="nil"/>
              <w:bottom w:val="nil"/>
              <w:right w:val="nil"/>
            </w:tcBorders>
            <w:shd w:val="clear" w:color="auto" w:fill="334673"/>
          </w:tcPr>
          <w:p w14:paraId="420AC65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7"/>
                <w:w w:val="95"/>
                <w:sz w:val="24"/>
              </w:rPr>
              <w:t xml:space="preserve"> </w:t>
            </w:r>
            <w:r>
              <w:rPr>
                <w:rFonts w:ascii="Times New Roman"/>
                <w:b/>
                <w:color w:val="FFFFFF"/>
                <w:w w:val="95"/>
                <w:sz w:val="24"/>
              </w:rPr>
              <w:t>Planning</w:t>
            </w:r>
            <w:r>
              <w:rPr>
                <w:rFonts w:ascii="Times New Roman"/>
                <w:b/>
                <w:color w:val="FFFFFF"/>
                <w:spacing w:val="-25"/>
                <w:w w:val="95"/>
                <w:sz w:val="24"/>
              </w:rPr>
              <w:t xml:space="preserve"> </w:t>
            </w:r>
            <w:r>
              <w:rPr>
                <w:rFonts w:ascii="Times New Roman"/>
                <w:b/>
                <w:color w:val="FFFFFF"/>
                <w:w w:val="95"/>
                <w:sz w:val="24"/>
              </w:rPr>
              <w:t>and</w:t>
            </w:r>
            <w:r>
              <w:rPr>
                <w:rFonts w:ascii="Times New Roman"/>
                <w:b/>
                <w:color w:val="FFFFFF"/>
                <w:spacing w:val="-25"/>
                <w:w w:val="95"/>
                <w:sz w:val="24"/>
              </w:rPr>
              <w:t xml:space="preserve"> </w:t>
            </w:r>
            <w:r>
              <w:rPr>
                <w:rFonts w:ascii="Times New Roman"/>
                <w:b/>
                <w:color w:val="FFFFFF"/>
                <w:w w:val="95"/>
                <w:sz w:val="24"/>
              </w:rPr>
              <w:t>Organization:</w:t>
            </w:r>
            <w:r>
              <w:rPr>
                <w:rFonts w:ascii="Times New Roman"/>
                <w:b/>
                <w:color w:val="FFFFFF"/>
                <w:spacing w:val="-27"/>
                <w:w w:val="95"/>
                <w:sz w:val="24"/>
              </w:rPr>
              <w:t xml:space="preserve"> </w:t>
            </w:r>
            <w:r>
              <w:rPr>
                <w:color w:val="FFFFFF"/>
                <w:w w:val="95"/>
                <w:sz w:val="24"/>
              </w:rPr>
              <w:t>Develops,</w:t>
            </w:r>
            <w:r>
              <w:rPr>
                <w:color w:val="FFFFFF"/>
                <w:spacing w:val="-23"/>
                <w:w w:val="95"/>
                <w:sz w:val="24"/>
              </w:rPr>
              <w:t xml:space="preserve"> </w:t>
            </w:r>
            <w:r>
              <w:rPr>
                <w:color w:val="FFFFFF"/>
                <w:w w:val="95"/>
                <w:sz w:val="24"/>
              </w:rPr>
              <w:t>communicates,</w:t>
            </w:r>
            <w:r>
              <w:rPr>
                <w:color w:val="FFFFFF"/>
                <w:spacing w:val="-22"/>
                <w:w w:val="95"/>
                <w:sz w:val="24"/>
              </w:rPr>
              <w:t xml:space="preserve"> </w:t>
            </w:r>
            <w:r>
              <w:rPr>
                <w:color w:val="FFFFFF"/>
                <w:w w:val="95"/>
                <w:sz w:val="24"/>
              </w:rPr>
              <w:t>and</w:t>
            </w:r>
            <w:r>
              <w:rPr>
                <w:color w:val="FFFFFF"/>
                <w:spacing w:val="-23"/>
                <w:w w:val="95"/>
                <w:sz w:val="24"/>
              </w:rPr>
              <w:t xml:space="preserve"> </w:t>
            </w:r>
            <w:r>
              <w:rPr>
                <w:color w:val="FFFFFF"/>
                <w:w w:val="95"/>
                <w:sz w:val="24"/>
              </w:rPr>
              <w:t>implements</w:t>
            </w:r>
            <w:r>
              <w:rPr>
                <w:color w:val="FFFFFF"/>
                <w:spacing w:val="-23"/>
                <w:w w:val="95"/>
                <w:sz w:val="24"/>
              </w:rPr>
              <w:t xml:space="preserve"> </w:t>
            </w:r>
            <w:r>
              <w:rPr>
                <w:color w:val="FFFFFF"/>
                <w:w w:val="95"/>
                <w:sz w:val="24"/>
              </w:rPr>
              <w:t>rules,</w:t>
            </w:r>
            <w:r>
              <w:rPr>
                <w:color w:val="FFFFFF"/>
                <w:spacing w:val="-24"/>
                <w:w w:val="95"/>
                <w:sz w:val="24"/>
              </w:rPr>
              <w:t xml:space="preserve"> </w:t>
            </w:r>
            <w:r>
              <w:rPr>
                <w:color w:val="FFFFFF"/>
                <w:w w:val="95"/>
                <w:sz w:val="24"/>
              </w:rPr>
              <w:t xml:space="preserve">policies, </w:t>
            </w:r>
            <w:r>
              <w:rPr>
                <w:color w:val="FFFFFF"/>
                <w:sz w:val="24"/>
              </w:rPr>
              <w:t>schedules,</w:t>
            </w:r>
            <w:r>
              <w:rPr>
                <w:color w:val="FFFFFF"/>
                <w:spacing w:val="-25"/>
                <w:sz w:val="24"/>
              </w:rPr>
              <w:t xml:space="preserve"> </w:t>
            </w:r>
            <w:r>
              <w:rPr>
                <w:color w:val="FFFFFF"/>
                <w:sz w:val="24"/>
              </w:rPr>
              <w:t>and</w:t>
            </w:r>
            <w:r>
              <w:rPr>
                <w:color w:val="FFFFFF"/>
                <w:spacing w:val="-27"/>
                <w:sz w:val="24"/>
              </w:rPr>
              <w:t xml:space="preserve"> </w:t>
            </w:r>
            <w:r>
              <w:rPr>
                <w:color w:val="FFFFFF"/>
                <w:sz w:val="24"/>
              </w:rPr>
              <w:t>procedures</w:t>
            </w:r>
            <w:r>
              <w:rPr>
                <w:color w:val="FFFFFF"/>
                <w:spacing w:val="-26"/>
                <w:sz w:val="24"/>
              </w:rPr>
              <w:t xml:space="preserve"> </w:t>
            </w:r>
            <w:r>
              <w:rPr>
                <w:color w:val="FFFFFF"/>
                <w:sz w:val="24"/>
              </w:rPr>
              <w:t>to</w:t>
            </w:r>
            <w:r>
              <w:rPr>
                <w:color w:val="FFFFFF"/>
                <w:spacing w:val="-25"/>
                <w:sz w:val="24"/>
              </w:rPr>
              <w:t xml:space="preserve"> </w:t>
            </w:r>
            <w:r>
              <w:rPr>
                <w:color w:val="FFFFFF"/>
                <w:sz w:val="24"/>
              </w:rPr>
              <w:t>maximize</w:t>
            </w:r>
            <w:r>
              <w:rPr>
                <w:color w:val="FFFFFF"/>
                <w:spacing w:val="-27"/>
                <w:sz w:val="24"/>
              </w:rPr>
              <w:t xml:space="preserve"> </w:t>
            </w:r>
            <w:r>
              <w:rPr>
                <w:color w:val="FFFFFF"/>
                <w:sz w:val="24"/>
              </w:rPr>
              <w:t>student</w:t>
            </w:r>
            <w:r>
              <w:rPr>
                <w:color w:val="FFFFFF"/>
                <w:spacing w:val="-24"/>
                <w:sz w:val="24"/>
              </w:rPr>
              <w:t xml:space="preserve"> </w:t>
            </w:r>
            <w:r>
              <w:rPr>
                <w:color w:val="FFFFFF"/>
                <w:sz w:val="24"/>
              </w:rPr>
              <w:t>learning</w:t>
            </w:r>
            <w:r>
              <w:rPr>
                <w:color w:val="FFFFFF"/>
                <w:spacing w:val="-25"/>
                <w:sz w:val="24"/>
              </w:rPr>
              <w:t xml:space="preserve"> </w:t>
            </w:r>
            <w:r>
              <w:rPr>
                <w:color w:val="FFFFFF"/>
                <w:sz w:val="24"/>
              </w:rPr>
              <w:t>and</w:t>
            </w:r>
            <w:r>
              <w:rPr>
                <w:color w:val="FFFFFF"/>
                <w:spacing w:val="-26"/>
                <w:sz w:val="24"/>
              </w:rPr>
              <w:t xml:space="preserve"> </w:t>
            </w:r>
            <w:r>
              <w:rPr>
                <w:color w:val="FFFFFF"/>
                <w:sz w:val="24"/>
              </w:rPr>
              <w:t>staff</w:t>
            </w:r>
            <w:r>
              <w:rPr>
                <w:color w:val="FFFFFF"/>
                <w:spacing w:val="-27"/>
                <w:sz w:val="24"/>
              </w:rPr>
              <w:t xml:space="preserve"> </w:t>
            </w:r>
            <w:r>
              <w:rPr>
                <w:color w:val="FFFFFF"/>
                <w:sz w:val="24"/>
              </w:rPr>
              <w:t>effectiveness</w:t>
            </w:r>
          </w:p>
        </w:tc>
      </w:tr>
      <w:tr w:rsidR="00A000BE" w14:paraId="561EEE7C" w14:textId="77777777">
        <w:trPr>
          <w:trHeight w:val="1079"/>
        </w:trPr>
        <w:tc>
          <w:tcPr>
            <w:tcW w:w="1246" w:type="dxa"/>
            <w:tcBorders>
              <w:top w:val="nil"/>
            </w:tcBorders>
            <w:shd w:val="clear" w:color="auto" w:fill="E9F7FC"/>
          </w:tcPr>
          <w:p w14:paraId="2F6D4EFB" w14:textId="77777777" w:rsidR="00A000BE" w:rsidRDefault="00A000BE">
            <w:pPr>
              <w:pStyle w:val="TableParagraph"/>
              <w:rPr>
                <w:rFonts w:ascii="Times New Roman"/>
                <w:sz w:val="24"/>
              </w:rPr>
            </w:pPr>
          </w:p>
          <w:p w14:paraId="756DFA96"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2F78AEF" w14:textId="77777777" w:rsidR="00A000BE" w:rsidRDefault="00204E17">
            <w:pPr>
              <w:pStyle w:val="TableParagraph"/>
              <w:spacing w:before="22" w:line="213" w:lineRule="auto"/>
              <w:ind w:left="78"/>
            </w:pPr>
            <w:r>
              <w:t>Rules,</w:t>
            </w:r>
            <w:r>
              <w:rPr>
                <w:spacing w:val="-37"/>
              </w:rPr>
              <w:t xml:space="preserve"> </w:t>
            </w:r>
            <w:r>
              <w:t>policies,</w:t>
            </w:r>
            <w:r>
              <w:rPr>
                <w:spacing w:val="-36"/>
              </w:rPr>
              <w:t xml:space="preserve"> </w:t>
            </w:r>
            <w:r>
              <w:t>schedules,</w:t>
            </w:r>
            <w:r>
              <w:rPr>
                <w:spacing w:val="-36"/>
              </w:rPr>
              <w:t xml:space="preserve"> </w:t>
            </w:r>
            <w:r>
              <w:t>and</w:t>
            </w:r>
            <w:r>
              <w:rPr>
                <w:spacing w:val="-36"/>
              </w:rPr>
              <w:t xml:space="preserve"> </w:t>
            </w:r>
            <w:r>
              <w:t>procedures</w:t>
            </w:r>
            <w:r>
              <w:rPr>
                <w:spacing w:val="-36"/>
              </w:rPr>
              <w:t xml:space="preserve"> </w:t>
            </w:r>
            <w:r>
              <w:t>are</w:t>
            </w:r>
            <w:r>
              <w:rPr>
                <w:spacing w:val="-37"/>
              </w:rPr>
              <w:t xml:space="preserve"> </w:t>
            </w:r>
            <w:r>
              <w:t>developed</w:t>
            </w:r>
            <w:r>
              <w:rPr>
                <w:spacing w:val="-36"/>
              </w:rPr>
              <w:t xml:space="preserve"> </w:t>
            </w:r>
            <w:r>
              <w:t>with</w:t>
            </w:r>
            <w:r>
              <w:rPr>
                <w:spacing w:val="-36"/>
              </w:rPr>
              <w:t xml:space="preserve"> </w:t>
            </w:r>
            <w:r>
              <w:t>stakeholder</w:t>
            </w:r>
            <w:r>
              <w:rPr>
                <w:spacing w:val="-37"/>
              </w:rPr>
              <w:t xml:space="preserve"> </w:t>
            </w:r>
            <w:r>
              <w:t>input,</w:t>
            </w:r>
            <w:r>
              <w:rPr>
                <w:spacing w:val="-37"/>
              </w:rPr>
              <w:t xml:space="preserve"> </w:t>
            </w:r>
            <w:r>
              <w:t xml:space="preserve">effectively </w:t>
            </w:r>
            <w:r>
              <w:rPr>
                <w:w w:val="90"/>
              </w:rPr>
              <w:t>communicated,</w:t>
            </w:r>
            <w:r>
              <w:rPr>
                <w:spacing w:val="-6"/>
                <w:w w:val="90"/>
              </w:rPr>
              <w:t xml:space="preserve"> </w:t>
            </w:r>
            <w:r>
              <w:rPr>
                <w:w w:val="90"/>
              </w:rPr>
              <w:t>and</w:t>
            </w:r>
            <w:r>
              <w:rPr>
                <w:spacing w:val="-7"/>
                <w:w w:val="90"/>
              </w:rPr>
              <w:t xml:space="preserve"> </w:t>
            </w:r>
            <w:r>
              <w:rPr>
                <w:w w:val="90"/>
              </w:rPr>
              <w:t>consistently</w:t>
            </w:r>
            <w:r>
              <w:rPr>
                <w:spacing w:val="-6"/>
                <w:w w:val="90"/>
              </w:rPr>
              <w:t xml:space="preserve"> </w:t>
            </w:r>
            <w:r>
              <w:rPr>
                <w:w w:val="90"/>
              </w:rPr>
              <w:t>implemented</w:t>
            </w:r>
            <w:r>
              <w:rPr>
                <w:spacing w:val="-6"/>
                <w:w w:val="90"/>
              </w:rPr>
              <w:t xml:space="preserve"> </w:t>
            </w:r>
            <w:r>
              <w:rPr>
                <w:w w:val="90"/>
              </w:rPr>
              <w:t>throughout</w:t>
            </w:r>
            <w:r>
              <w:rPr>
                <w:spacing w:val="-7"/>
                <w:w w:val="90"/>
              </w:rPr>
              <w:t xml:space="preserve"> </w:t>
            </w:r>
            <w:r>
              <w:rPr>
                <w:w w:val="90"/>
              </w:rPr>
              <w:t>the</w:t>
            </w:r>
            <w:r>
              <w:rPr>
                <w:spacing w:val="-6"/>
                <w:w w:val="90"/>
              </w:rPr>
              <w:t xml:space="preserve"> </w:t>
            </w:r>
            <w:r>
              <w:rPr>
                <w:w w:val="90"/>
              </w:rPr>
              <w:t>school</w:t>
            </w:r>
            <w:r>
              <w:rPr>
                <w:spacing w:val="-5"/>
                <w:w w:val="90"/>
              </w:rPr>
              <w:t xml:space="preserve"> </w:t>
            </w:r>
            <w:r>
              <w:rPr>
                <w:w w:val="90"/>
              </w:rPr>
              <w:t>to</w:t>
            </w:r>
            <w:r>
              <w:rPr>
                <w:spacing w:val="-5"/>
                <w:w w:val="90"/>
              </w:rPr>
              <w:t xml:space="preserve"> </w:t>
            </w:r>
            <w:r>
              <w:rPr>
                <w:w w:val="90"/>
              </w:rPr>
              <w:t>maximize</w:t>
            </w:r>
            <w:r>
              <w:rPr>
                <w:spacing w:val="-6"/>
                <w:w w:val="90"/>
              </w:rPr>
              <w:t xml:space="preserve"> </w:t>
            </w:r>
            <w:r>
              <w:rPr>
                <w:w w:val="90"/>
              </w:rPr>
              <w:t>student</w:t>
            </w:r>
            <w:r>
              <w:rPr>
                <w:spacing w:val="-7"/>
                <w:w w:val="90"/>
              </w:rPr>
              <w:t xml:space="preserve"> </w:t>
            </w:r>
            <w:r>
              <w:rPr>
                <w:w w:val="90"/>
              </w:rPr>
              <w:t xml:space="preserve">learning </w:t>
            </w:r>
            <w:r>
              <w:rPr>
                <w:spacing w:val="2"/>
                <w:w w:val="90"/>
              </w:rPr>
              <w:t>and</w:t>
            </w:r>
            <w:r w:rsidR="00381311">
              <w:rPr>
                <w:spacing w:val="2"/>
                <w:w w:val="90"/>
              </w:rPr>
              <w:t xml:space="preserve"> </w:t>
            </w:r>
            <w:r>
              <w:rPr>
                <w:spacing w:val="2"/>
                <w:w w:val="90"/>
              </w:rPr>
              <w:t>staff</w:t>
            </w:r>
            <w:r w:rsidR="00381311">
              <w:rPr>
                <w:spacing w:val="2"/>
                <w:w w:val="90"/>
              </w:rPr>
              <w:t xml:space="preserve"> </w:t>
            </w:r>
            <w:r>
              <w:rPr>
                <w:spacing w:val="2"/>
                <w:w w:val="90"/>
              </w:rPr>
              <w:t>effectiveness. These</w:t>
            </w:r>
            <w:r w:rsidR="00381311">
              <w:rPr>
                <w:spacing w:val="2"/>
                <w:w w:val="90"/>
              </w:rPr>
              <w:t xml:space="preserve"> </w:t>
            </w:r>
            <w:r>
              <w:rPr>
                <w:spacing w:val="2"/>
                <w:w w:val="90"/>
              </w:rPr>
              <w:t xml:space="preserve">rules, </w:t>
            </w:r>
            <w:r>
              <w:rPr>
                <w:spacing w:val="3"/>
                <w:w w:val="90"/>
              </w:rPr>
              <w:t>policies,</w:t>
            </w:r>
            <w:r w:rsidR="00381311">
              <w:rPr>
                <w:spacing w:val="3"/>
                <w:w w:val="90"/>
              </w:rPr>
              <w:t xml:space="preserve"> </w:t>
            </w:r>
            <w:r>
              <w:rPr>
                <w:spacing w:val="3"/>
                <w:w w:val="90"/>
              </w:rPr>
              <w:t>schedules,</w:t>
            </w:r>
            <w:r w:rsidR="00381311">
              <w:rPr>
                <w:spacing w:val="3"/>
                <w:w w:val="90"/>
              </w:rPr>
              <w:t xml:space="preserve"> </w:t>
            </w:r>
            <w:r>
              <w:rPr>
                <w:spacing w:val="3"/>
                <w:w w:val="90"/>
              </w:rPr>
              <w:t>and</w:t>
            </w:r>
            <w:r w:rsidR="00381311">
              <w:rPr>
                <w:spacing w:val="3"/>
                <w:w w:val="90"/>
              </w:rPr>
              <w:t xml:space="preserve"> </w:t>
            </w:r>
            <w:r>
              <w:rPr>
                <w:spacing w:val="3"/>
                <w:w w:val="90"/>
              </w:rPr>
              <w:t>procedures</w:t>
            </w:r>
            <w:r w:rsidR="00381311">
              <w:rPr>
                <w:spacing w:val="3"/>
                <w:w w:val="90"/>
              </w:rPr>
              <w:t xml:space="preserve"> </w:t>
            </w:r>
            <w:r>
              <w:rPr>
                <w:spacing w:val="3"/>
                <w:w w:val="90"/>
              </w:rPr>
              <w:t>are</w:t>
            </w:r>
            <w:r>
              <w:rPr>
                <w:spacing w:val="14"/>
                <w:w w:val="90"/>
              </w:rPr>
              <w:t xml:space="preserve"> </w:t>
            </w:r>
            <w:r>
              <w:rPr>
                <w:spacing w:val="2"/>
                <w:w w:val="90"/>
              </w:rPr>
              <w:t>consistently</w:t>
            </w:r>
            <w:r w:rsidR="00381311">
              <w:rPr>
                <w:spacing w:val="2"/>
                <w:w w:val="90"/>
              </w:rPr>
              <w:t xml:space="preserve"> </w:t>
            </w:r>
            <w:r>
              <w:rPr>
                <w:spacing w:val="2"/>
                <w:w w:val="90"/>
              </w:rPr>
              <w:t>reviewed</w:t>
            </w:r>
          </w:p>
          <w:p w14:paraId="6510DED8" w14:textId="77777777" w:rsidR="00A000BE" w:rsidRDefault="00204E17">
            <w:pPr>
              <w:pStyle w:val="TableParagraph"/>
              <w:spacing w:line="245" w:lineRule="exact"/>
              <w:ind w:left="78"/>
            </w:pPr>
            <w:r>
              <w:t>and revised as</w:t>
            </w:r>
            <w:r w:rsidR="00381311">
              <w:t xml:space="preserve"> </w:t>
            </w:r>
            <w:r>
              <w:t>needed.</w:t>
            </w:r>
          </w:p>
        </w:tc>
        <w:tc>
          <w:tcPr>
            <w:tcW w:w="691" w:type="dxa"/>
            <w:tcBorders>
              <w:top w:val="nil"/>
            </w:tcBorders>
          </w:tcPr>
          <w:p w14:paraId="035A956E" w14:textId="77777777" w:rsidR="00A000BE" w:rsidRDefault="00A000BE">
            <w:pPr>
              <w:pStyle w:val="TableParagraph"/>
              <w:rPr>
                <w:rFonts w:ascii="Times New Roman"/>
                <w:sz w:val="20"/>
              </w:rPr>
            </w:pPr>
          </w:p>
          <w:p w14:paraId="7BC35E71" w14:textId="77777777" w:rsidR="00A000BE" w:rsidRDefault="00A000BE">
            <w:pPr>
              <w:pStyle w:val="TableParagraph"/>
              <w:spacing w:before="10" w:after="1"/>
              <w:rPr>
                <w:rFonts w:ascii="Times New Roman"/>
                <w:sz w:val="12"/>
              </w:rPr>
            </w:pPr>
          </w:p>
          <w:p w14:paraId="264C1A0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1D9FD0F" wp14:editId="07777777">
                  <wp:extent cx="228600" cy="228600"/>
                  <wp:effectExtent l="0" t="0" r="0" b="0"/>
                  <wp:docPr id="2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AFF525C" w14:textId="77777777">
        <w:trPr>
          <w:trHeight w:val="820"/>
        </w:trPr>
        <w:tc>
          <w:tcPr>
            <w:tcW w:w="1246" w:type="dxa"/>
            <w:shd w:val="clear" w:color="auto" w:fill="E9F7FC"/>
          </w:tcPr>
          <w:p w14:paraId="3DC20B7F" w14:textId="77777777" w:rsidR="00A000BE" w:rsidRDefault="00A000BE">
            <w:pPr>
              <w:pStyle w:val="TableParagraph"/>
              <w:spacing w:before="10"/>
              <w:rPr>
                <w:rFonts w:ascii="Times New Roman"/>
                <w:sz w:val="24"/>
              </w:rPr>
            </w:pPr>
          </w:p>
          <w:p w14:paraId="35805D8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66723416" w14:textId="77777777" w:rsidR="00A000BE" w:rsidRDefault="00204E17">
            <w:pPr>
              <w:pStyle w:val="TableParagraph"/>
              <w:spacing w:before="16" w:line="264" w:lineRule="exact"/>
              <w:ind w:left="78" w:right="284"/>
              <w:jc w:val="both"/>
            </w:pPr>
            <w:r>
              <w:rPr>
                <w:w w:val="95"/>
              </w:rPr>
              <w:t>Rules,</w:t>
            </w:r>
            <w:r>
              <w:rPr>
                <w:spacing w:val="-5"/>
                <w:w w:val="95"/>
              </w:rPr>
              <w:t xml:space="preserve"> </w:t>
            </w:r>
            <w:r>
              <w:rPr>
                <w:w w:val="95"/>
              </w:rPr>
              <w:t>policies,</w:t>
            </w:r>
            <w:r>
              <w:rPr>
                <w:spacing w:val="-4"/>
                <w:w w:val="95"/>
              </w:rPr>
              <w:t xml:space="preserve"> </w:t>
            </w:r>
            <w:r>
              <w:rPr>
                <w:w w:val="95"/>
              </w:rPr>
              <w:t>schedules,</w:t>
            </w:r>
            <w:r>
              <w:rPr>
                <w:spacing w:val="-5"/>
                <w:w w:val="95"/>
              </w:rPr>
              <w:t xml:space="preserve"> </w:t>
            </w:r>
            <w:r>
              <w:rPr>
                <w:w w:val="95"/>
              </w:rPr>
              <w:t>and</w:t>
            </w:r>
            <w:r>
              <w:rPr>
                <w:spacing w:val="-4"/>
                <w:w w:val="95"/>
              </w:rPr>
              <w:t xml:space="preserve"> </w:t>
            </w:r>
            <w:r>
              <w:rPr>
                <w:w w:val="95"/>
              </w:rPr>
              <w:t>procedures</w:t>
            </w:r>
            <w:r>
              <w:rPr>
                <w:spacing w:val="-4"/>
                <w:w w:val="95"/>
              </w:rPr>
              <w:t xml:space="preserve"> </w:t>
            </w:r>
            <w:r>
              <w:rPr>
                <w:w w:val="95"/>
              </w:rPr>
              <w:t>are</w:t>
            </w:r>
            <w:r>
              <w:rPr>
                <w:spacing w:val="-5"/>
                <w:w w:val="95"/>
              </w:rPr>
              <w:t xml:space="preserve"> </w:t>
            </w:r>
            <w:r>
              <w:rPr>
                <w:w w:val="95"/>
              </w:rPr>
              <w:t>developed,</w:t>
            </w:r>
            <w:r>
              <w:rPr>
                <w:spacing w:val="-6"/>
                <w:w w:val="95"/>
              </w:rPr>
              <w:t xml:space="preserve"> </w:t>
            </w:r>
            <w:r>
              <w:rPr>
                <w:w w:val="95"/>
              </w:rPr>
              <w:t>communicated,</w:t>
            </w:r>
            <w:r>
              <w:rPr>
                <w:spacing w:val="-7"/>
                <w:w w:val="95"/>
              </w:rPr>
              <w:t xml:space="preserve"> </w:t>
            </w:r>
            <w:r>
              <w:rPr>
                <w:w w:val="95"/>
              </w:rPr>
              <w:t>and</w:t>
            </w:r>
            <w:r>
              <w:rPr>
                <w:spacing w:val="-6"/>
                <w:w w:val="95"/>
              </w:rPr>
              <w:t xml:space="preserve"> </w:t>
            </w:r>
            <w:r>
              <w:rPr>
                <w:w w:val="95"/>
              </w:rPr>
              <w:t xml:space="preserve">implemented </w:t>
            </w:r>
            <w:r>
              <w:rPr>
                <w:w w:val="90"/>
              </w:rPr>
              <w:t xml:space="preserve">throughout the school to maximize student learning and staff effectiveness. These rules, policies, </w:t>
            </w:r>
            <w:r>
              <w:rPr>
                <w:w w:val="95"/>
              </w:rPr>
              <w:t>schedules,</w:t>
            </w:r>
            <w:r>
              <w:rPr>
                <w:spacing w:val="-25"/>
                <w:w w:val="95"/>
              </w:rPr>
              <w:t xml:space="preserve"> </w:t>
            </w:r>
            <w:r>
              <w:rPr>
                <w:w w:val="95"/>
              </w:rPr>
              <w:t>and</w:t>
            </w:r>
            <w:r>
              <w:rPr>
                <w:spacing w:val="-26"/>
                <w:w w:val="95"/>
              </w:rPr>
              <w:t xml:space="preserve"> </w:t>
            </w:r>
            <w:r>
              <w:rPr>
                <w:w w:val="95"/>
              </w:rPr>
              <w:t>procedures</w:t>
            </w:r>
            <w:r>
              <w:rPr>
                <w:spacing w:val="-26"/>
                <w:w w:val="95"/>
              </w:rPr>
              <w:t xml:space="preserve"> </w:t>
            </w:r>
            <w:r>
              <w:rPr>
                <w:w w:val="95"/>
              </w:rPr>
              <w:t>are</w:t>
            </w:r>
            <w:r>
              <w:rPr>
                <w:spacing w:val="-24"/>
                <w:w w:val="95"/>
              </w:rPr>
              <w:t xml:space="preserve"> </w:t>
            </w:r>
            <w:r>
              <w:rPr>
                <w:w w:val="95"/>
              </w:rPr>
              <w:t>periodically</w:t>
            </w:r>
            <w:r>
              <w:rPr>
                <w:spacing w:val="-25"/>
                <w:w w:val="95"/>
              </w:rPr>
              <w:t xml:space="preserve"> </w:t>
            </w:r>
            <w:r>
              <w:rPr>
                <w:w w:val="95"/>
              </w:rPr>
              <w:t>reviewed</w:t>
            </w:r>
            <w:r>
              <w:rPr>
                <w:spacing w:val="-25"/>
                <w:w w:val="95"/>
              </w:rPr>
              <w:t xml:space="preserve"> </w:t>
            </w:r>
            <w:r>
              <w:rPr>
                <w:w w:val="95"/>
              </w:rPr>
              <w:t>and</w:t>
            </w:r>
            <w:r>
              <w:rPr>
                <w:spacing w:val="-25"/>
                <w:w w:val="95"/>
              </w:rPr>
              <w:t xml:space="preserve"> </w:t>
            </w:r>
            <w:r>
              <w:rPr>
                <w:w w:val="95"/>
              </w:rPr>
              <w:t>systematically</w:t>
            </w:r>
            <w:r>
              <w:rPr>
                <w:spacing w:val="-25"/>
                <w:w w:val="95"/>
              </w:rPr>
              <w:t xml:space="preserve"> </w:t>
            </w:r>
            <w:r>
              <w:rPr>
                <w:w w:val="95"/>
              </w:rPr>
              <w:t>revised</w:t>
            </w:r>
            <w:r>
              <w:rPr>
                <w:spacing w:val="-25"/>
                <w:w w:val="95"/>
              </w:rPr>
              <w:t xml:space="preserve"> </w:t>
            </w:r>
            <w:r>
              <w:rPr>
                <w:w w:val="95"/>
              </w:rPr>
              <w:t>as</w:t>
            </w:r>
            <w:r>
              <w:rPr>
                <w:spacing w:val="-24"/>
                <w:w w:val="95"/>
              </w:rPr>
              <w:t xml:space="preserve"> </w:t>
            </w:r>
            <w:r>
              <w:rPr>
                <w:w w:val="95"/>
              </w:rPr>
              <w:t>needed.</w:t>
            </w:r>
          </w:p>
        </w:tc>
        <w:tc>
          <w:tcPr>
            <w:tcW w:w="691" w:type="dxa"/>
          </w:tcPr>
          <w:p w14:paraId="222C0D7E" w14:textId="77777777" w:rsidR="00A000BE" w:rsidRDefault="00A000BE">
            <w:pPr>
              <w:pStyle w:val="TableParagraph"/>
              <w:spacing w:before="4"/>
              <w:rPr>
                <w:rFonts w:ascii="Times New Roman"/>
                <w:sz w:val="20"/>
              </w:rPr>
            </w:pPr>
          </w:p>
          <w:p w14:paraId="759C4941" w14:textId="77777777" w:rsidR="00A000BE" w:rsidRPr="000C3E2A" w:rsidRDefault="000C3E2A">
            <w:pPr>
              <w:pStyle w:val="TableParagraph"/>
              <w:ind w:left="184"/>
              <w:rPr>
                <w:rFonts w:ascii="Times New Roman"/>
                <w:b/>
                <w:sz w:val="48"/>
                <w:szCs w:val="48"/>
              </w:rPr>
            </w:pPr>
            <w:r>
              <w:rPr>
                <w:rFonts w:ascii="Times New Roman"/>
                <w:b/>
                <w:noProof/>
                <w:sz w:val="48"/>
                <w:szCs w:val="48"/>
                <w:lang w:bidi="ar-SA"/>
              </w:rPr>
              <w:t>X</w:t>
            </w:r>
          </w:p>
        </w:tc>
      </w:tr>
      <w:tr w:rsidR="00A000BE" w14:paraId="584EAE18" w14:textId="77777777">
        <w:trPr>
          <w:trHeight w:val="618"/>
        </w:trPr>
        <w:tc>
          <w:tcPr>
            <w:tcW w:w="1246" w:type="dxa"/>
            <w:shd w:val="clear" w:color="auto" w:fill="E9F7FC"/>
          </w:tcPr>
          <w:p w14:paraId="3F3FC5D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7327F81" w14:textId="77777777" w:rsidR="00A000BE" w:rsidRDefault="00204E17">
            <w:pPr>
              <w:pStyle w:val="TableParagraph"/>
              <w:spacing w:before="29" w:line="213" w:lineRule="auto"/>
              <w:ind w:left="78"/>
            </w:pPr>
            <w:r>
              <w:rPr>
                <w:w w:val="90"/>
              </w:rPr>
              <w:t xml:space="preserve">Rules, policies, schedules, and procedures are developed but are not effectively communicated or </w:t>
            </w:r>
            <w:r>
              <w:t>are implemented inconsistently across the school.</w:t>
            </w:r>
          </w:p>
        </w:tc>
        <w:tc>
          <w:tcPr>
            <w:tcW w:w="691" w:type="dxa"/>
          </w:tcPr>
          <w:p w14:paraId="2DE00C70" w14:textId="77777777" w:rsidR="00A000BE" w:rsidRDefault="00A000BE">
            <w:pPr>
              <w:pStyle w:val="TableParagraph"/>
              <w:spacing w:before="2"/>
              <w:rPr>
                <w:rFonts w:ascii="Times New Roman"/>
                <w:sz w:val="11"/>
              </w:rPr>
            </w:pPr>
          </w:p>
          <w:p w14:paraId="0828AFE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452DE11" wp14:editId="07777777">
                  <wp:extent cx="228600" cy="228600"/>
                  <wp:effectExtent l="0" t="0" r="0" b="0"/>
                  <wp:docPr id="2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26BC867" w14:textId="77777777">
        <w:trPr>
          <w:trHeight w:val="880"/>
        </w:trPr>
        <w:tc>
          <w:tcPr>
            <w:tcW w:w="1246" w:type="dxa"/>
            <w:shd w:val="clear" w:color="auto" w:fill="E9F7FC"/>
          </w:tcPr>
          <w:p w14:paraId="7BBBDB27" w14:textId="77777777" w:rsidR="00A000BE" w:rsidRDefault="00A000BE">
            <w:pPr>
              <w:pStyle w:val="TableParagraph"/>
              <w:spacing w:before="7"/>
              <w:rPr>
                <w:rFonts w:ascii="Times New Roman"/>
                <w:sz w:val="27"/>
              </w:rPr>
            </w:pPr>
          </w:p>
          <w:p w14:paraId="43D8CCBE"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5ED4909" w14:textId="77777777" w:rsidR="00A000BE" w:rsidRDefault="00204E17">
            <w:pPr>
              <w:pStyle w:val="TableParagraph"/>
              <w:spacing w:before="31" w:line="213" w:lineRule="auto"/>
              <w:ind w:left="78"/>
            </w:pPr>
            <w:r>
              <w:rPr>
                <w:w w:val="90"/>
              </w:rPr>
              <w:t>Rules,</w:t>
            </w:r>
            <w:r>
              <w:rPr>
                <w:spacing w:val="-13"/>
                <w:w w:val="90"/>
              </w:rPr>
              <w:t xml:space="preserve"> </w:t>
            </w:r>
            <w:r>
              <w:rPr>
                <w:w w:val="90"/>
              </w:rPr>
              <w:t>policies,</w:t>
            </w:r>
            <w:r>
              <w:rPr>
                <w:spacing w:val="-11"/>
                <w:w w:val="90"/>
              </w:rPr>
              <w:t xml:space="preserve"> </w:t>
            </w:r>
            <w:r>
              <w:rPr>
                <w:w w:val="90"/>
              </w:rPr>
              <w:t>or</w:t>
            </w:r>
            <w:r>
              <w:rPr>
                <w:spacing w:val="-12"/>
                <w:w w:val="90"/>
              </w:rPr>
              <w:t xml:space="preserve"> </w:t>
            </w:r>
            <w:r>
              <w:rPr>
                <w:w w:val="90"/>
              </w:rPr>
              <w:t>procedures</w:t>
            </w:r>
            <w:r>
              <w:rPr>
                <w:spacing w:val="-10"/>
                <w:w w:val="90"/>
              </w:rPr>
              <w:t xml:space="preserve"> </w:t>
            </w:r>
            <w:r>
              <w:rPr>
                <w:w w:val="90"/>
              </w:rPr>
              <w:t>are</w:t>
            </w:r>
            <w:r>
              <w:rPr>
                <w:spacing w:val="-10"/>
                <w:w w:val="90"/>
              </w:rPr>
              <w:t xml:space="preserve"> </w:t>
            </w:r>
            <w:r>
              <w:rPr>
                <w:w w:val="90"/>
              </w:rPr>
              <w:t>not</w:t>
            </w:r>
            <w:r>
              <w:rPr>
                <w:spacing w:val="-11"/>
                <w:w w:val="90"/>
              </w:rPr>
              <w:t xml:space="preserve"> </w:t>
            </w:r>
            <w:r>
              <w:rPr>
                <w:w w:val="90"/>
              </w:rPr>
              <w:t>developed,</w:t>
            </w:r>
            <w:r>
              <w:rPr>
                <w:spacing w:val="-10"/>
                <w:w w:val="90"/>
              </w:rPr>
              <w:t xml:space="preserve"> </w:t>
            </w:r>
            <w:r>
              <w:rPr>
                <w:w w:val="90"/>
              </w:rPr>
              <w:t>are</w:t>
            </w:r>
            <w:r>
              <w:rPr>
                <w:spacing w:val="-10"/>
                <w:w w:val="90"/>
              </w:rPr>
              <w:t xml:space="preserve"> </w:t>
            </w:r>
            <w:r>
              <w:rPr>
                <w:w w:val="90"/>
              </w:rPr>
              <w:t>poorly</w:t>
            </w:r>
            <w:r>
              <w:rPr>
                <w:spacing w:val="-10"/>
                <w:w w:val="90"/>
              </w:rPr>
              <w:t xml:space="preserve"> </w:t>
            </w:r>
            <w:r>
              <w:rPr>
                <w:w w:val="90"/>
              </w:rPr>
              <w:t>communicated,</w:t>
            </w:r>
            <w:r>
              <w:rPr>
                <w:spacing w:val="-9"/>
                <w:w w:val="90"/>
              </w:rPr>
              <w:t xml:space="preserve"> </w:t>
            </w:r>
            <w:r>
              <w:rPr>
                <w:w w:val="90"/>
              </w:rPr>
              <w:t>or</w:t>
            </w:r>
            <w:r>
              <w:rPr>
                <w:spacing w:val="-11"/>
                <w:w w:val="90"/>
              </w:rPr>
              <w:t xml:space="preserve"> </w:t>
            </w:r>
            <w:r>
              <w:rPr>
                <w:w w:val="90"/>
              </w:rPr>
              <w:t>are</w:t>
            </w:r>
            <w:r>
              <w:rPr>
                <w:spacing w:val="-12"/>
                <w:w w:val="90"/>
              </w:rPr>
              <w:t xml:space="preserve"> </w:t>
            </w:r>
            <w:r>
              <w:rPr>
                <w:w w:val="90"/>
              </w:rPr>
              <w:t xml:space="preserve">ineffectively </w:t>
            </w:r>
            <w:r>
              <w:rPr>
                <w:w w:val="95"/>
              </w:rPr>
              <w:t>implemented.</w:t>
            </w:r>
            <w:r>
              <w:rPr>
                <w:spacing w:val="-34"/>
                <w:w w:val="95"/>
              </w:rPr>
              <w:t xml:space="preserve"> </w:t>
            </w:r>
            <w:r>
              <w:rPr>
                <w:w w:val="95"/>
              </w:rPr>
              <w:t>In</w:t>
            </w:r>
            <w:r>
              <w:rPr>
                <w:spacing w:val="-33"/>
                <w:w w:val="95"/>
              </w:rPr>
              <w:t xml:space="preserve"> </w:t>
            </w:r>
            <w:r>
              <w:rPr>
                <w:spacing w:val="3"/>
                <w:w w:val="95"/>
              </w:rPr>
              <w:t>some</w:t>
            </w:r>
            <w:r w:rsidR="00381311">
              <w:rPr>
                <w:spacing w:val="3"/>
                <w:w w:val="95"/>
              </w:rPr>
              <w:t xml:space="preserve"> </w:t>
            </w:r>
            <w:r>
              <w:rPr>
                <w:spacing w:val="3"/>
                <w:w w:val="95"/>
              </w:rPr>
              <w:t>cases,</w:t>
            </w:r>
            <w:r>
              <w:rPr>
                <w:spacing w:val="-34"/>
                <w:w w:val="95"/>
              </w:rPr>
              <w:t xml:space="preserve"> </w:t>
            </w:r>
            <w:r>
              <w:rPr>
                <w:w w:val="95"/>
              </w:rPr>
              <w:t>rules,</w:t>
            </w:r>
            <w:r>
              <w:rPr>
                <w:spacing w:val="-33"/>
                <w:w w:val="95"/>
              </w:rPr>
              <w:t xml:space="preserve"> </w:t>
            </w:r>
            <w:r>
              <w:rPr>
                <w:w w:val="95"/>
              </w:rPr>
              <w:t>policies,</w:t>
            </w:r>
            <w:r>
              <w:rPr>
                <w:spacing w:val="-33"/>
                <w:w w:val="95"/>
              </w:rPr>
              <w:t xml:space="preserve"> </w:t>
            </w:r>
            <w:r>
              <w:rPr>
                <w:w w:val="95"/>
              </w:rPr>
              <w:t>schedules,</w:t>
            </w:r>
            <w:r>
              <w:rPr>
                <w:spacing w:val="-33"/>
                <w:w w:val="95"/>
              </w:rPr>
              <w:t xml:space="preserve"> </w:t>
            </w:r>
            <w:r>
              <w:rPr>
                <w:spacing w:val="3"/>
                <w:w w:val="95"/>
              </w:rPr>
              <w:t>or</w:t>
            </w:r>
            <w:r w:rsidR="00381311">
              <w:rPr>
                <w:spacing w:val="3"/>
                <w:w w:val="95"/>
              </w:rPr>
              <w:t xml:space="preserve"> </w:t>
            </w:r>
            <w:r>
              <w:rPr>
                <w:spacing w:val="3"/>
                <w:w w:val="95"/>
              </w:rPr>
              <w:t>procedures</w:t>
            </w:r>
            <w:r>
              <w:rPr>
                <w:spacing w:val="-31"/>
                <w:w w:val="95"/>
              </w:rPr>
              <w:t xml:space="preserve"> </w:t>
            </w:r>
            <w:r>
              <w:rPr>
                <w:spacing w:val="7"/>
                <w:w w:val="95"/>
              </w:rPr>
              <w:t>are</w:t>
            </w:r>
            <w:r w:rsidR="00381311">
              <w:rPr>
                <w:spacing w:val="7"/>
                <w:w w:val="95"/>
              </w:rPr>
              <w:t xml:space="preserve"> </w:t>
            </w:r>
            <w:r>
              <w:rPr>
                <w:spacing w:val="7"/>
                <w:w w:val="95"/>
              </w:rPr>
              <w:t>out</w:t>
            </w:r>
            <w:r w:rsidR="00381311">
              <w:rPr>
                <w:spacing w:val="7"/>
                <w:w w:val="95"/>
              </w:rPr>
              <w:t xml:space="preserve"> </w:t>
            </w:r>
            <w:r>
              <w:rPr>
                <w:spacing w:val="7"/>
                <w:w w:val="95"/>
              </w:rPr>
              <w:t>of</w:t>
            </w:r>
            <w:r w:rsidR="00381311">
              <w:rPr>
                <w:spacing w:val="7"/>
                <w:w w:val="95"/>
              </w:rPr>
              <w:t xml:space="preserve"> </w:t>
            </w:r>
            <w:r>
              <w:rPr>
                <w:spacing w:val="7"/>
                <w:w w:val="95"/>
              </w:rPr>
              <w:t>date</w:t>
            </w:r>
            <w:r>
              <w:rPr>
                <w:spacing w:val="-32"/>
                <w:w w:val="95"/>
              </w:rPr>
              <w:t xml:space="preserve"> </w:t>
            </w:r>
            <w:r>
              <w:rPr>
                <w:spacing w:val="5"/>
                <w:w w:val="95"/>
              </w:rPr>
              <w:t>or</w:t>
            </w:r>
            <w:r w:rsidR="00381311">
              <w:rPr>
                <w:spacing w:val="5"/>
                <w:w w:val="95"/>
              </w:rPr>
              <w:t xml:space="preserve"> </w:t>
            </w:r>
            <w:r>
              <w:rPr>
                <w:spacing w:val="5"/>
                <w:w w:val="95"/>
              </w:rPr>
              <w:t xml:space="preserve">have </w:t>
            </w:r>
            <w:r>
              <w:t>become</w:t>
            </w:r>
            <w:r>
              <w:rPr>
                <w:spacing w:val="-12"/>
              </w:rPr>
              <w:t xml:space="preserve"> </w:t>
            </w:r>
            <w:r>
              <w:t>barriers</w:t>
            </w:r>
            <w:r>
              <w:rPr>
                <w:spacing w:val="-12"/>
              </w:rPr>
              <w:t xml:space="preserve"> </w:t>
            </w:r>
            <w:r>
              <w:t>to</w:t>
            </w:r>
            <w:r>
              <w:rPr>
                <w:spacing w:val="-13"/>
              </w:rPr>
              <w:t xml:space="preserve"> </w:t>
            </w:r>
            <w:r>
              <w:t>student</w:t>
            </w:r>
            <w:r>
              <w:rPr>
                <w:spacing w:val="-15"/>
              </w:rPr>
              <w:t xml:space="preserve"> </w:t>
            </w:r>
            <w:r>
              <w:t>learning</w:t>
            </w:r>
            <w:r>
              <w:rPr>
                <w:spacing w:val="-12"/>
              </w:rPr>
              <w:t xml:space="preserve"> </w:t>
            </w:r>
            <w:r>
              <w:t>or</w:t>
            </w:r>
            <w:r>
              <w:rPr>
                <w:spacing w:val="-11"/>
              </w:rPr>
              <w:t xml:space="preserve"> </w:t>
            </w:r>
            <w:r>
              <w:t>staff</w:t>
            </w:r>
            <w:r>
              <w:rPr>
                <w:spacing w:val="-26"/>
              </w:rPr>
              <w:t xml:space="preserve"> </w:t>
            </w:r>
            <w:r>
              <w:t>effectiveness.</w:t>
            </w:r>
          </w:p>
        </w:tc>
        <w:tc>
          <w:tcPr>
            <w:tcW w:w="691" w:type="dxa"/>
          </w:tcPr>
          <w:p w14:paraId="68285AC0" w14:textId="77777777" w:rsidR="00A000BE" w:rsidRDefault="00A000BE">
            <w:pPr>
              <w:pStyle w:val="TableParagraph"/>
              <w:spacing w:before="9"/>
              <w:rPr>
                <w:rFonts w:ascii="Times New Roman"/>
                <w:sz w:val="21"/>
              </w:rPr>
            </w:pPr>
          </w:p>
          <w:p w14:paraId="63ED297C"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456636AE" wp14:editId="07777777">
                  <wp:extent cx="228600" cy="228600"/>
                  <wp:effectExtent l="0" t="0" r="0" b="0"/>
                  <wp:docPr id="2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74BA2A5" w14:textId="77777777">
        <w:trPr>
          <w:trHeight w:val="699"/>
        </w:trPr>
        <w:tc>
          <w:tcPr>
            <w:tcW w:w="1246" w:type="dxa"/>
            <w:shd w:val="clear" w:color="auto" w:fill="E9F7FC"/>
          </w:tcPr>
          <w:p w14:paraId="3C7BFED1"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1E4F2C49" w14:textId="77777777" w:rsidR="00A000BE" w:rsidRDefault="007A4026" w:rsidP="000C3E2A">
            <w:pPr>
              <w:pStyle w:val="TableParagraph"/>
              <w:rPr>
                <w:rFonts w:ascii="Times New Roman"/>
                <w:sz w:val="20"/>
              </w:rPr>
            </w:pPr>
            <w:r>
              <w:rPr>
                <w:rFonts w:ascii="Times New Roman"/>
                <w:sz w:val="20"/>
              </w:rPr>
              <w:t xml:space="preserve"> Staff Handbook </w:t>
            </w:r>
          </w:p>
        </w:tc>
      </w:tr>
      <w:tr w:rsidR="00A000BE" w14:paraId="60F08EE5" w14:textId="77777777">
        <w:trPr>
          <w:trHeight w:val="860"/>
        </w:trPr>
        <w:tc>
          <w:tcPr>
            <w:tcW w:w="1246" w:type="dxa"/>
            <w:shd w:val="clear" w:color="auto" w:fill="E9F7FC"/>
          </w:tcPr>
          <w:p w14:paraId="086B9DF0"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00A880C" w14:textId="77777777" w:rsidR="00A000BE" w:rsidRDefault="00A000BE">
            <w:pPr>
              <w:pStyle w:val="TableParagraph"/>
              <w:rPr>
                <w:rFonts w:ascii="Times New Roman"/>
                <w:sz w:val="20"/>
              </w:rPr>
            </w:pPr>
          </w:p>
        </w:tc>
      </w:tr>
    </w:tbl>
    <w:p w14:paraId="7D962636" w14:textId="77777777" w:rsidR="00A000BE" w:rsidRDefault="00A000BE">
      <w:pPr>
        <w:pStyle w:val="BodyText"/>
        <w:rPr>
          <w:rFonts w:ascii="Times New Roman"/>
          <w:sz w:val="20"/>
        </w:rPr>
      </w:pPr>
    </w:p>
    <w:p w14:paraId="2A552BBE" w14:textId="77777777" w:rsidR="00A000BE" w:rsidRDefault="00A000BE">
      <w:pPr>
        <w:pStyle w:val="BodyText"/>
        <w:rPr>
          <w:rFonts w:ascii="Times New Roman"/>
          <w:sz w:val="14"/>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00390D5" w14:textId="77777777">
        <w:trPr>
          <w:trHeight w:val="596"/>
        </w:trPr>
        <w:tc>
          <w:tcPr>
            <w:tcW w:w="10783" w:type="dxa"/>
            <w:gridSpan w:val="3"/>
            <w:tcBorders>
              <w:top w:val="nil"/>
              <w:left w:val="nil"/>
              <w:bottom w:val="nil"/>
              <w:right w:val="nil"/>
            </w:tcBorders>
            <w:shd w:val="clear" w:color="auto" w:fill="334673"/>
          </w:tcPr>
          <w:p w14:paraId="4B5EE820"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8"/>
                <w:w w:val="95"/>
                <w:sz w:val="24"/>
              </w:rPr>
              <w:t xml:space="preserve"> </w:t>
            </w:r>
            <w:r>
              <w:rPr>
                <w:rFonts w:ascii="Times New Roman"/>
                <w:b/>
                <w:color w:val="FFFFFF"/>
                <w:w w:val="95"/>
                <w:sz w:val="24"/>
              </w:rPr>
              <w:t>Planning</w:t>
            </w:r>
            <w:r>
              <w:rPr>
                <w:rFonts w:ascii="Times New Roman"/>
                <w:b/>
                <w:color w:val="FFFFFF"/>
                <w:spacing w:val="-16"/>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18"/>
                <w:w w:val="95"/>
                <w:sz w:val="24"/>
              </w:rPr>
              <w:t xml:space="preserve"> </w:t>
            </w:r>
            <w:r>
              <w:rPr>
                <w:color w:val="FFFFFF"/>
                <w:w w:val="95"/>
                <w:sz w:val="24"/>
              </w:rPr>
              <w:t>Uses</w:t>
            </w:r>
            <w:r>
              <w:rPr>
                <w:color w:val="FFFFFF"/>
                <w:spacing w:val="-21"/>
                <w:w w:val="95"/>
                <w:sz w:val="24"/>
              </w:rPr>
              <w:t xml:space="preserve"> </w:t>
            </w:r>
            <w:r>
              <w:rPr>
                <w:color w:val="FFFFFF"/>
                <w:w w:val="95"/>
                <w:sz w:val="24"/>
              </w:rPr>
              <w:t>protocols</w:t>
            </w:r>
            <w:r>
              <w:rPr>
                <w:color w:val="FFFFFF"/>
                <w:spacing w:val="-16"/>
                <w:w w:val="95"/>
                <w:sz w:val="24"/>
              </w:rPr>
              <w:t xml:space="preserve"> </w:t>
            </w:r>
            <w:r>
              <w:rPr>
                <w:color w:val="FFFFFF"/>
                <w:w w:val="95"/>
                <w:sz w:val="24"/>
              </w:rPr>
              <w:t>to</w:t>
            </w:r>
            <w:r>
              <w:rPr>
                <w:color w:val="FFFFFF"/>
                <w:spacing w:val="-16"/>
                <w:w w:val="95"/>
                <w:sz w:val="24"/>
              </w:rPr>
              <w:t xml:space="preserve"> </w:t>
            </w:r>
            <w:r>
              <w:rPr>
                <w:color w:val="FFFFFF"/>
                <w:w w:val="95"/>
                <w:sz w:val="24"/>
              </w:rPr>
              <w:t>maintain</w:t>
            </w:r>
            <w:r>
              <w:rPr>
                <w:color w:val="FFFFFF"/>
                <w:spacing w:val="-15"/>
                <w:w w:val="95"/>
                <w:sz w:val="24"/>
              </w:rPr>
              <w:t xml:space="preserve"> </w:t>
            </w:r>
            <w:r>
              <w:rPr>
                <w:color w:val="FFFFFF"/>
                <w:w w:val="95"/>
                <w:sz w:val="24"/>
              </w:rPr>
              <w:t>the</w:t>
            </w:r>
            <w:r>
              <w:rPr>
                <w:color w:val="FFFFFF"/>
                <w:spacing w:val="-18"/>
                <w:w w:val="95"/>
                <w:sz w:val="24"/>
              </w:rPr>
              <w:t xml:space="preserve"> </w:t>
            </w:r>
            <w:r>
              <w:rPr>
                <w:color w:val="FFFFFF"/>
                <w:w w:val="95"/>
                <w:sz w:val="24"/>
              </w:rPr>
              <w:t>school</w:t>
            </w:r>
            <w:r>
              <w:rPr>
                <w:color w:val="FFFFFF"/>
                <w:spacing w:val="-17"/>
                <w:w w:val="95"/>
                <w:sz w:val="24"/>
              </w:rPr>
              <w:t xml:space="preserve"> </w:t>
            </w:r>
            <w:r>
              <w:rPr>
                <w:color w:val="FFFFFF"/>
                <w:w w:val="95"/>
                <w:sz w:val="24"/>
              </w:rPr>
              <w:t>campus</w:t>
            </w:r>
            <w:r>
              <w:rPr>
                <w:color w:val="FFFFFF"/>
                <w:spacing w:val="-20"/>
                <w:w w:val="95"/>
                <w:sz w:val="24"/>
              </w:rPr>
              <w:t xml:space="preserve"> </w:t>
            </w:r>
            <w:r>
              <w:rPr>
                <w:color w:val="FFFFFF"/>
                <w:w w:val="95"/>
                <w:sz w:val="24"/>
              </w:rPr>
              <w:t xml:space="preserve">and </w:t>
            </w:r>
            <w:r>
              <w:rPr>
                <w:color w:val="FFFFFF"/>
                <w:sz w:val="24"/>
              </w:rPr>
              <w:t>equipment</w:t>
            </w:r>
            <w:r>
              <w:rPr>
                <w:color w:val="FFFFFF"/>
                <w:spacing w:val="-23"/>
                <w:sz w:val="24"/>
              </w:rPr>
              <w:t xml:space="preserve"> </w:t>
            </w:r>
            <w:r>
              <w:rPr>
                <w:color w:val="FFFFFF"/>
                <w:sz w:val="24"/>
              </w:rPr>
              <w:t>providing</w:t>
            </w:r>
            <w:r>
              <w:rPr>
                <w:color w:val="FFFFFF"/>
                <w:spacing w:val="-23"/>
                <w:sz w:val="24"/>
              </w:rPr>
              <w:t xml:space="preserve"> </w:t>
            </w:r>
            <w:r>
              <w:rPr>
                <w:color w:val="FFFFFF"/>
                <w:sz w:val="24"/>
              </w:rPr>
              <w:t>a</w:t>
            </w:r>
            <w:r>
              <w:rPr>
                <w:color w:val="FFFFFF"/>
                <w:spacing w:val="-21"/>
                <w:sz w:val="24"/>
              </w:rPr>
              <w:t xml:space="preserve"> </w:t>
            </w:r>
            <w:r>
              <w:rPr>
                <w:color w:val="FFFFFF"/>
                <w:sz w:val="24"/>
              </w:rPr>
              <w:t>safe,</w:t>
            </w:r>
            <w:r>
              <w:rPr>
                <w:color w:val="FFFFFF"/>
                <w:spacing w:val="-24"/>
                <w:sz w:val="24"/>
              </w:rPr>
              <w:t xml:space="preserve"> </w:t>
            </w:r>
            <w:r>
              <w:rPr>
                <w:color w:val="FFFFFF"/>
                <w:sz w:val="24"/>
              </w:rPr>
              <w:t>clean,</w:t>
            </w:r>
            <w:r>
              <w:rPr>
                <w:color w:val="FFFFFF"/>
                <w:spacing w:val="-23"/>
                <w:sz w:val="24"/>
              </w:rPr>
              <w:t xml:space="preserve"> </w:t>
            </w:r>
            <w:r>
              <w:rPr>
                <w:color w:val="FFFFFF"/>
                <w:sz w:val="24"/>
              </w:rPr>
              <w:t>and</w:t>
            </w:r>
            <w:r>
              <w:rPr>
                <w:color w:val="FFFFFF"/>
                <w:spacing w:val="-23"/>
                <w:sz w:val="24"/>
              </w:rPr>
              <w:t xml:space="preserve"> </w:t>
            </w:r>
            <w:r>
              <w:rPr>
                <w:color w:val="FFFFFF"/>
                <w:sz w:val="24"/>
              </w:rPr>
              <w:t>inviting</w:t>
            </w:r>
            <w:r>
              <w:rPr>
                <w:color w:val="FFFFFF"/>
                <w:spacing w:val="-20"/>
                <w:sz w:val="24"/>
              </w:rPr>
              <w:t xml:space="preserve"> </w:t>
            </w:r>
            <w:r>
              <w:rPr>
                <w:color w:val="FFFFFF"/>
                <w:sz w:val="24"/>
              </w:rPr>
              <w:t>learning</w:t>
            </w:r>
            <w:r>
              <w:rPr>
                <w:color w:val="FFFFFF"/>
                <w:spacing w:val="-21"/>
                <w:sz w:val="24"/>
              </w:rPr>
              <w:t xml:space="preserve"> </w:t>
            </w:r>
            <w:r>
              <w:rPr>
                <w:color w:val="FFFFFF"/>
                <w:sz w:val="24"/>
              </w:rPr>
              <w:t>environment</w:t>
            </w:r>
          </w:p>
        </w:tc>
      </w:tr>
      <w:tr w:rsidR="00A000BE" w14:paraId="64551818" w14:textId="77777777">
        <w:trPr>
          <w:trHeight w:val="1338"/>
        </w:trPr>
        <w:tc>
          <w:tcPr>
            <w:tcW w:w="1246" w:type="dxa"/>
            <w:tcBorders>
              <w:left w:val="single" w:sz="8" w:space="0" w:color="334673"/>
              <w:bottom w:val="single" w:sz="8" w:space="0" w:color="334673"/>
              <w:right w:val="single" w:sz="8" w:space="0" w:color="334673"/>
            </w:tcBorders>
            <w:shd w:val="clear" w:color="auto" w:fill="E9F7FC"/>
          </w:tcPr>
          <w:p w14:paraId="41558D7E" w14:textId="77777777" w:rsidR="00A000BE" w:rsidRDefault="00A000BE">
            <w:pPr>
              <w:pStyle w:val="TableParagraph"/>
              <w:rPr>
                <w:rFonts w:ascii="Times New Roman"/>
                <w:sz w:val="24"/>
              </w:rPr>
            </w:pPr>
          </w:p>
          <w:p w14:paraId="791C0BC8" w14:textId="77777777" w:rsidR="00A000BE" w:rsidRDefault="00A000BE">
            <w:pPr>
              <w:pStyle w:val="TableParagraph"/>
              <w:spacing w:before="6"/>
              <w:rPr>
                <w:rFonts w:ascii="Times New Roman"/>
                <w:sz w:val="23"/>
              </w:rPr>
            </w:pPr>
          </w:p>
          <w:p w14:paraId="75D5AB14"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32B3CE44" w14:textId="77777777" w:rsidR="00A000BE" w:rsidRDefault="00204E17">
            <w:pPr>
              <w:pStyle w:val="TableParagraph"/>
              <w:spacing w:before="13" w:line="264" w:lineRule="exact"/>
              <w:ind w:left="78" w:right="349"/>
            </w:pPr>
            <w:r>
              <w:rPr>
                <w:w w:val="90"/>
              </w:rPr>
              <w:t>Protocols (e.g., safety drills, tornado drills, inclement weather plans, current crisis plan, school- wide safety plan, maintenance protocols, facility-use protocols, functional custodial schedules) are</w:t>
            </w:r>
            <w:r w:rsidR="00381311">
              <w:rPr>
                <w:w w:val="90"/>
              </w:rPr>
              <w:t xml:space="preserve"> </w:t>
            </w:r>
            <w:r>
              <w:rPr>
                <w:w w:val="90"/>
              </w:rPr>
              <w:t>used</w:t>
            </w:r>
            <w:r w:rsidR="00381311">
              <w:rPr>
                <w:w w:val="90"/>
              </w:rPr>
              <w:t xml:space="preserve"> </w:t>
            </w:r>
            <w:r>
              <w:rPr>
                <w:w w:val="90"/>
              </w:rPr>
              <w:t>extensively to</w:t>
            </w:r>
            <w:r w:rsidR="00381311">
              <w:rPr>
                <w:w w:val="90"/>
              </w:rPr>
              <w:t xml:space="preserve"> </w:t>
            </w:r>
            <w:r>
              <w:rPr>
                <w:w w:val="90"/>
              </w:rPr>
              <w:t>maintain</w:t>
            </w:r>
            <w:r w:rsidR="00381311">
              <w:rPr>
                <w:w w:val="90"/>
              </w:rPr>
              <w:t xml:space="preserve"> </w:t>
            </w:r>
            <w:r>
              <w:rPr>
                <w:w w:val="90"/>
              </w:rPr>
              <w:t>the school</w:t>
            </w:r>
            <w:r w:rsidR="00381311">
              <w:rPr>
                <w:w w:val="90"/>
              </w:rPr>
              <w:t xml:space="preserve"> </w:t>
            </w:r>
            <w:r>
              <w:rPr>
                <w:w w:val="90"/>
              </w:rPr>
              <w:t>campus</w:t>
            </w:r>
            <w:r w:rsidR="00381311">
              <w:rPr>
                <w:w w:val="90"/>
              </w:rPr>
              <w:t xml:space="preserve"> </w:t>
            </w:r>
            <w:r>
              <w:rPr>
                <w:w w:val="90"/>
              </w:rPr>
              <w:t>and</w:t>
            </w:r>
            <w:r w:rsidR="00381311">
              <w:rPr>
                <w:w w:val="90"/>
              </w:rPr>
              <w:t xml:space="preserve"> </w:t>
            </w:r>
            <w:r>
              <w:rPr>
                <w:w w:val="90"/>
              </w:rPr>
              <w:t>equipment</w:t>
            </w:r>
            <w:r w:rsidR="00381311">
              <w:rPr>
                <w:w w:val="90"/>
              </w:rPr>
              <w:t xml:space="preserve"> </w:t>
            </w:r>
            <w:r>
              <w:rPr>
                <w:w w:val="90"/>
              </w:rPr>
              <w:t>providing</w:t>
            </w:r>
            <w:r w:rsidR="00381311">
              <w:rPr>
                <w:w w:val="90"/>
              </w:rPr>
              <w:t xml:space="preserve"> </w:t>
            </w:r>
            <w:r>
              <w:rPr>
                <w:w w:val="90"/>
              </w:rPr>
              <w:t>a</w:t>
            </w:r>
            <w:r w:rsidR="00381311">
              <w:rPr>
                <w:w w:val="90"/>
              </w:rPr>
              <w:t xml:space="preserve"> </w:t>
            </w:r>
            <w:r>
              <w:rPr>
                <w:w w:val="90"/>
              </w:rPr>
              <w:t>safe, clean,</w:t>
            </w:r>
            <w:r w:rsidR="00381311">
              <w:rPr>
                <w:w w:val="90"/>
              </w:rPr>
              <w:t xml:space="preserve"> </w:t>
            </w:r>
            <w:r>
              <w:rPr>
                <w:w w:val="90"/>
              </w:rPr>
              <w:t xml:space="preserve">and </w:t>
            </w:r>
            <w:r>
              <w:rPr>
                <w:w w:val="95"/>
              </w:rPr>
              <w:t>inviting learning environment. A proactive maintenance process</w:t>
            </w:r>
            <w:r w:rsidR="00381311">
              <w:rPr>
                <w:w w:val="95"/>
              </w:rPr>
              <w:t xml:space="preserve"> </w:t>
            </w:r>
            <w:r>
              <w:rPr>
                <w:w w:val="95"/>
              </w:rPr>
              <w:t>is</w:t>
            </w:r>
            <w:r w:rsidR="00381311">
              <w:rPr>
                <w:w w:val="95"/>
              </w:rPr>
              <w:t xml:space="preserve"> </w:t>
            </w:r>
            <w:r>
              <w:rPr>
                <w:w w:val="95"/>
              </w:rPr>
              <w:t>in place, and</w:t>
            </w:r>
            <w:r w:rsidR="00381311">
              <w:rPr>
                <w:w w:val="95"/>
              </w:rPr>
              <w:t xml:space="preserve"> </w:t>
            </w:r>
            <w:r>
              <w:rPr>
                <w:w w:val="95"/>
              </w:rPr>
              <w:t xml:space="preserve">repairs are </w:t>
            </w:r>
            <w:r>
              <w:t>completed in a satisfactory and timely manner, when needed.</w:t>
            </w:r>
          </w:p>
        </w:tc>
        <w:tc>
          <w:tcPr>
            <w:tcW w:w="691" w:type="dxa"/>
            <w:tcBorders>
              <w:left w:val="single" w:sz="8" w:space="0" w:color="334673"/>
              <w:bottom w:val="single" w:sz="8" w:space="0" w:color="334673"/>
              <w:right w:val="single" w:sz="8" w:space="0" w:color="334673"/>
            </w:tcBorders>
          </w:tcPr>
          <w:p w14:paraId="6109F0E2" w14:textId="77777777" w:rsidR="00A000BE" w:rsidRDefault="00A000BE">
            <w:pPr>
              <w:pStyle w:val="TableParagraph"/>
              <w:rPr>
                <w:rFonts w:ascii="Times New Roman"/>
                <w:sz w:val="20"/>
              </w:rPr>
            </w:pPr>
          </w:p>
          <w:p w14:paraId="39C05CC7" w14:textId="77777777" w:rsidR="00A000BE" w:rsidRDefault="00A000BE">
            <w:pPr>
              <w:pStyle w:val="TableParagraph"/>
              <w:spacing w:before="10"/>
              <w:rPr>
                <w:rFonts w:ascii="Times New Roman"/>
                <w:sz w:val="25"/>
              </w:rPr>
            </w:pPr>
          </w:p>
          <w:p w14:paraId="1EF533C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D563D30" wp14:editId="07777777">
                  <wp:extent cx="228600" cy="228600"/>
                  <wp:effectExtent l="0" t="0" r="0" b="0"/>
                  <wp:docPr id="2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42C56A8" w14:textId="77777777">
        <w:trPr>
          <w:trHeight w:val="107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2E2EB0F" w14:textId="77777777" w:rsidR="00A000BE" w:rsidRDefault="00A000BE">
            <w:pPr>
              <w:pStyle w:val="TableParagraph"/>
              <w:rPr>
                <w:rFonts w:ascii="Times New Roman"/>
                <w:sz w:val="24"/>
              </w:rPr>
            </w:pPr>
          </w:p>
          <w:p w14:paraId="7D798BD8"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8532EC3" w14:textId="77777777" w:rsidR="00A000BE" w:rsidRDefault="00204E17">
            <w:pPr>
              <w:pStyle w:val="TableParagraph"/>
              <w:spacing w:before="16" w:line="264" w:lineRule="exact"/>
              <w:ind w:left="78"/>
            </w:pPr>
            <w:r>
              <w:rPr>
                <w:w w:val="95"/>
              </w:rPr>
              <w:t>Protocols</w:t>
            </w:r>
            <w:r>
              <w:rPr>
                <w:spacing w:val="-29"/>
                <w:w w:val="95"/>
              </w:rPr>
              <w:t xml:space="preserve"> </w:t>
            </w:r>
            <w:r>
              <w:rPr>
                <w:w w:val="95"/>
              </w:rPr>
              <w:t>(e.g.,</w:t>
            </w:r>
            <w:r>
              <w:rPr>
                <w:spacing w:val="-30"/>
                <w:w w:val="95"/>
              </w:rPr>
              <w:t xml:space="preserve"> </w:t>
            </w:r>
            <w:r>
              <w:rPr>
                <w:w w:val="95"/>
              </w:rPr>
              <w:t>safety</w:t>
            </w:r>
            <w:r>
              <w:rPr>
                <w:spacing w:val="-30"/>
                <w:w w:val="95"/>
              </w:rPr>
              <w:t xml:space="preserve"> </w:t>
            </w:r>
            <w:r>
              <w:rPr>
                <w:w w:val="95"/>
              </w:rPr>
              <w:t>drills,</w:t>
            </w:r>
            <w:r>
              <w:rPr>
                <w:spacing w:val="-31"/>
                <w:w w:val="95"/>
              </w:rPr>
              <w:t xml:space="preserve"> </w:t>
            </w:r>
            <w:r>
              <w:rPr>
                <w:w w:val="95"/>
              </w:rPr>
              <w:t>tornado</w:t>
            </w:r>
            <w:r>
              <w:rPr>
                <w:spacing w:val="-29"/>
                <w:w w:val="95"/>
              </w:rPr>
              <w:t xml:space="preserve"> </w:t>
            </w:r>
            <w:r>
              <w:rPr>
                <w:w w:val="95"/>
              </w:rPr>
              <w:t>drills,</w:t>
            </w:r>
            <w:r>
              <w:rPr>
                <w:spacing w:val="-29"/>
                <w:w w:val="95"/>
              </w:rPr>
              <w:t xml:space="preserve"> </w:t>
            </w:r>
            <w:r>
              <w:rPr>
                <w:w w:val="95"/>
              </w:rPr>
              <w:t>inclement</w:t>
            </w:r>
            <w:r>
              <w:rPr>
                <w:spacing w:val="-29"/>
                <w:w w:val="95"/>
              </w:rPr>
              <w:t xml:space="preserve"> </w:t>
            </w:r>
            <w:r>
              <w:rPr>
                <w:w w:val="95"/>
              </w:rPr>
              <w:t>weather</w:t>
            </w:r>
            <w:r>
              <w:rPr>
                <w:spacing w:val="-28"/>
                <w:w w:val="95"/>
              </w:rPr>
              <w:t xml:space="preserve"> </w:t>
            </w:r>
            <w:r>
              <w:rPr>
                <w:w w:val="95"/>
              </w:rPr>
              <w:t>plans,</w:t>
            </w:r>
            <w:r>
              <w:rPr>
                <w:spacing w:val="-32"/>
                <w:w w:val="95"/>
              </w:rPr>
              <w:t xml:space="preserve"> </w:t>
            </w:r>
            <w:r>
              <w:rPr>
                <w:w w:val="95"/>
              </w:rPr>
              <w:t>current</w:t>
            </w:r>
            <w:r>
              <w:rPr>
                <w:spacing w:val="-28"/>
                <w:w w:val="95"/>
              </w:rPr>
              <w:t xml:space="preserve"> </w:t>
            </w:r>
            <w:r>
              <w:rPr>
                <w:w w:val="95"/>
              </w:rPr>
              <w:t>crisis</w:t>
            </w:r>
            <w:r>
              <w:rPr>
                <w:spacing w:val="-30"/>
                <w:w w:val="95"/>
              </w:rPr>
              <w:t xml:space="preserve"> </w:t>
            </w:r>
            <w:r>
              <w:rPr>
                <w:w w:val="95"/>
              </w:rPr>
              <w:t>plan,</w:t>
            </w:r>
            <w:r>
              <w:rPr>
                <w:spacing w:val="-29"/>
                <w:w w:val="95"/>
              </w:rPr>
              <w:t xml:space="preserve"> </w:t>
            </w:r>
            <w:r>
              <w:rPr>
                <w:w w:val="95"/>
              </w:rPr>
              <w:t xml:space="preserve">school- </w:t>
            </w:r>
            <w:r>
              <w:rPr>
                <w:w w:val="90"/>
              </w:rPr>
              <w:t>wide</w:t>
            </w:r>
            <w:r>
              <w:rPr>
                <w:spacing w:val="-6"/>
                <w:w w:val="90"/>
              </w:rPr>
              <w:t xml:space="preserve"> </w:t>
            </w:r>
            <w:r>
              <w:rPr>
                <w:w w:val="90"/>
              </w:rPr>
              <w:t>safety</w:t>
            </w:r>
            <w:r>
              <w:rPr>
                <w:spacing w:val="-6"/>
                <w:w w:val="90"/>
              </w:rPr>
              <w:t xml:space="preserve"> </w:t>
            </w:r>
            <w:r>
              <w:rPr>
                <w:w w:val="90"/>
              </w:rPr>
              <w:t>plan,</w:t>
            </w:r>
            <w:r>
              <w:rPr>
                <w:spacing w:val="-5"/>
                <w:w w:val="90"/>
              </w:rPr>
              <w:t xml:space="preserve"> </w:t>
            </w:r>
            <w:r>
              <w:rPr>
                <w:w w:val="90"/>
              </w:rPr>
              <w:t>maintenance</w:t>
            </w:r>
            <w:r>
              <w:rPr>
                <w:spacing w:val="-5"/>
                <w:w w:val="90"/>
              </w:rPr>
              <w:t xml:space="preserve"> </w:t>
            </w:r>
            <w:r>
              <w:rPr>
                <w:w w:val="90"/>
              </w:rPr>
              <w:t>protocols,</w:t>
            </w:r>
            <w:r>
              <w:rPr>
                <w:spacing w:val="-7"/>
                <w:w w:val="90"/>
              </w:rPr>
              <w:t xml:space="preserve"> </w:t>
            </w:r>
            <w:r>
              <w:rPr>
                <w:w w:val="90"/>
              </w:rPr>
              <w:t>facility-use</w:t>
            </w:r>
            <w:r>
              <w:rPr>
                <w:spacing w:val="-5"/>
                <w:w w:val="90"/>
              </w:rPr>
              <w:t xml:space="preserve"> </w:t>
            </w:r>
            <w:r>
              <w:rPr>
                <w:w w:val="90"/>
              </w:rPr>
              <w:t>protocols,</w:t>
            </w:r>
            <w:r>
              <w:rPr>
                <w:spacing w:val="-5"/>
                <w:w w:val="90"/>
              </w:rPr>
              <w:t xml:space="preserve"> </w:t>
            </w:r>
            <w:r>
              <w:rPr>
                <w:w w:val="90"/>
              </w:rPr>
              <w:t>functional</w:t>
            </w:r>
            <w:r>
              <w:rPr>
                <w:spacing w:val="-5"/>
                <w:w w:val="90"/>
              </w:rPr>
              <w:t xml:space="preserve"> </w:t>
            </w:r>
            <w:r>
              <w:rPr>
                <w:w w:val="90"/>
              </w:rPr>
              <w:t>custodial</w:t>
            </w:r>
            <w:r>
              <w:rPr>
                <w:spacing w:val="-3"/>
                <w:w w:val="90"/>
              </w:rPr>
              <w:t xml:space="preserve"> </w:t>
            </w:r>
            <w:r>
              <w:rPr>
                <w:w w:val="90"/>
              </w:rPr>
              <w:t>schedules)</w:t>
            </w:r>
            <w:r>
              <w:rPr>
                <w:spacing w:val="-28"/>
                <w:w w:val="90"/>
              </w:rPr>
              <w:t xml:space="preserve"> </w:t>
            </w:r>
            <w:r>
              <w:rPr>
                <w:w w:val="90"/>
              </w:rPr>
              <w:t xml:space="preserve">are </w:t>
            </w:r>
            <w:r>
              <w:rPr>
                <w:spacing w:val="3"/>
                <w:w w:val="95"/>
              </w:rPr>
              <w:t>used</w:t>
            </w:r>
            <w:r w:rsidR="00381311">
              <w:rPr>
                <w:spacing w:val="3"/>
                <w:w w:val="95"/>
              </w:rPr>
              <w:t xml:space="preserve"> </w:t>
            </w:r>
            <w:r>
              <w:rPr>
                <w:spacing w:val="3"/>
                <w:w w:val="95"/>
              </w:rPr>
              <w:t>to</w:t>
            </w:r>
            <w:r w:rsidR="00381311">
              <w:rPr>
                <w:spacing w:val="3"/>
                <w:w w:val="95"/>
              </w:rPr>
              <w:t xml:space="preserve"> </w:t>
            </w:r>
            <w:r>
              <w:rPr>
                <w:spacing w:val="3"/>
                <w:w w:val="95"/>
              </w:rPr>
              <w:t>maintain</w:t>
            </w:r>
            <w:r>
              <w:rPr>
                <w:spacing w:val="-44"/>
                <w:w w:val="95"/>
              </w:rPr>
              <w:t xml:space="preserve"> </w:t>
            </w:r>
            <w:r>
              <w:rPr>
                <w:spacing w:val="4"/>
                <w:w w:val="95"/>
              </w:rPr>
              <w:t>the</w:t>
            </w:r>
            <w:r w:rsidR="00381311">
              <w:rPr>
                <w:spacing w:val="4"/>
                <w:w w:val="95"/>
              </w:rPr>
              <w:t xml:space="preserve"> </w:t>
            </w:r>
            <w:r>
              <w:rPr>
                <w:spacing w:val="4"/>
                <w:w w:val="95"/>
              </w:rPr>
              <w:t>school</w:t>
            </w:r>
            <w:r w:rsidR="00381311">
              <w:rPr>
                <w:spacing w:val="4"/>
                <w:w w:val="95"/>
              </w:rPr>
              <w:t xml:space="preserve"> </w:t>
            </w:r>
            <w:r>
              <w:rPr>
                <w:spacing w:val="4"/>
                <w:w w:val="95"/>
              </w:rPr>
              <w:t>campus</w:t>
            </w:r>
            <w:r w:rsidR="00381311">
              <w:rPr>
                <w:spacing w:val="4"/>
                <w:w w:val="95"/>
              </w:rPr>
              <w:t xml:space="preserve"> </w:t>
            </w:r>
            <w:r>
              <w:rPr>
                <w:spacing w:val="4"/>
                <w:w w:val="95"/>
              </w:rPr>
              <w:t>and</w:t>
            </w:r>
            <w:r w:rsidR="00381311">
              <w:rPr>
                <w:spacing w:val="4"/>
                <w:w w:val="95"/>
              </w:rPr>
              <w:t xml:space="preserve"> </w:t>
            </w:r>
            <w:r>
              <w:rPr>
                <w:spacing w:val="4"/>
                <w:w w:val="95"/>
              </w:rPr>
              <w:t>equipment</w:t>
            </w:r>
            <w:r w:rsidR="00381311">
              <w:rPr>
                <w:spacing w:val="4"/>
                <w:w w:val="95"/>
              </w:rPr>
              <w:t xml:space="preserve"> </w:t>
            </w:r>
            <w:r w:rsidR="00C940B7">
              <w:rPr>
                <w:spacing w:val="4"/>
                <w:w w:val="95"/>
              </w:rPr>
              <w:t xml:space="preserve">providing </w:t>
            </w:r>
            <w:r w:rsidR="00C940B7">
              <w:rPr>
                <w:spacing w:val="-45"/>
                <w:w w:val="95"/>
              </w:rPr>
              <w:t>a</w:t>
            </w:r>
            <w:r w:rsidR="00381311">
              <w:rPr>
                <w:spacing w:val="4"/>
                <w:w w:val="95"/>
              </w:rPr>
              <w:t xml:space="preserve"> </w:t>
            </w:r>
            <w:r>
              <w:rPr>
                <w:spacing w:val="4"/>
                <w:w w:val="95"/>
              </w:rPr>
              <w:t>safe,</w:t>
            </w:r>
            <w:r>
              <w:rPr>
                <w:spacing w:val="-44"/>
                <w:w w:val="95"/>
              </w:rPr>
              <w:t xml:space="preserve"> </w:t>
            </w:r>
            <w:r w:rsidR="00C940B7">
              <w:rPr>
                <w:w w:val="95"/>
              </w:rPr>
              <w:t xml:space="preserve">clean, </w:t>
            </w:r>
            <w:r w:rsidR="00C940B7">
              <w:rPr>
                <w:spacing w:val="-46"/>
                <w:w w:val="95"/>
              </w:rPr>
              <w:t>and</w:t>
            </w:r>
            <w:r w:rsidR="00381311">
              <w:rPr>
                <w:spacing w:val="3"/>
                <w:w w:val="95"/>
              </w:rPr>
              <w:t xml:space="preserve"> </w:t>
            </w:r>
            <w:r>
              <w:rPr>
                <w:spacing w:val="3"/>
                <w:w w:val="95"/>
              </w:rPr>
              <w:t>inviting</w:t>
            </w:r>
            <w:r>
              <w:rPr>
                <w:spacing w:val="-45"/>
                <w:w w:val="95"/>
              </w:rPr>
              <w:t xml:space="preserve"> </w:t>
            </w:r>
            <w:r>
              <w:rPr>
                <w:w w:val="95"/>
              </w:rPr>
              <w:t xml:space="preserve">learning </w:t>
            </w:r>
            <w:r>
              <w:t>environment.</w:t>
            </w:r>
            <w:r>
              <w:rPr>
                <w:spacing w:val="-30"/>
              </w:rPr>
              <w:t xml:space="preserve"> </w:t>
            </w:r>
            <w:r>
              <w:t>The</w:t>
            </w:r>
            <w:r>
              <w:rPr>
                <w:spacing w:val="-30"/>
              </w:rPr>
              <w:t xml:space="preserve"> </w:t>
            </w:r>
            <w:r>
              <w:t>school</w:t>
            </w:r>
            <w:r>
              <w:rPr>
                <w:spacing w:val="-29"/>
              </w:rPr>
              <w:t xml:space="preserve"> </w:t>
            </w:r>
            <w:r>
              <w:t>and</w:t>
            </w:r>
            <w:r>
              <w:rPr>
                <w:spacing w:val="-31"/>
              </w:rPr>
              <w:t xml:space="preserve"> </w:t>
            </w:r>
            <w:r>
              <w:t>campus</w:t>
            </w:r>
            <w:r>
              <w:rPr>
                <w:spacing w:val="-30"/>
              </w:rPr>
              <w:t xml:space="preserve"> </w:t>
            </w:r>
            <w:r>
              <w:t>are</w:t>
            </w:r>
            <w:r>
              <w:rPr>
                <w:spacing w:val="-32"/>
              </w:rPr>
              <w:t xml:space="preserve"> </w:t>
            </w:r>
            <w:r>
              <w:t>clean,</w:t>
            </w:r>
            <w:r>
              <w:rPr>
                <w:spacing w:val="-30"/>
              </w:rPr>
              <w:t xml:space="preserve"> </w:t>
            </w:r>
            <w:r>
              <w:t>well-maintained,</w:t>
            </w:r>
            <w:r>
              <w:rPr>
                <w:spacing w:val="-31"/>
              </w:rPr>
              <w:t xml:space="preserve"> </w:t>
            </w:r>
            <w:r>
              <w:t>inviting,</w:t>
            </w:r>
            <w:r>
              <w:rPr>
                <w:spacing w:val="-29"/>
              </w:rPr>
              <w:t xml:space="preserve"> </w:t>
            </w:r>
            <w:r>
              <w:t>and</w:t>
            </w:r>
            <w:r>
              <w:rPr>
                <w:spacing w:val="-31"/>
              </w:rPr>
              <w:t xml:space="preserve"> </w:t>
            </w:r>
            <w:r>
              <w:t>safe.</w:t>
            </w:r>
          </w:p>
        </w:tc>
        <w:tc>
          <w:tcPr>
            <w:tcW w:w="691" w:type="dxa"/>
            <w:tcBorders>
              <w:top w:val="single" w:sz="8" w:space="0" w:color="334673"/>
              <w:left w:val="single" w:sz="8" w:space="0" w:color="334673"/>
              <w:bottom w:val="single" w:sz="8" w:space="0" w:color="334673"/>
              <w:right w:val="single" w:sz="8" w:space="0" w:color="334673"/>
            </w:tcBorders>
          </w:tcPr>
          <w:p w14:paraId="5F1A1ADB" w14:textId="77777777" w:rsidR="00A000BE" w:rsidRDefault="00A000BE">
            <w:pPr>
              <w:pStyle w:val="TableParagraph"/>
              <w:rPr>
                <w:rFonts w:ascii="Times New Roman"/>
                <w:sz w:val="20"/>
              </w:rPr>
            </w:pPr>
          </w:p>
          <w:p w14:paraId="6D013848" w14:textId="77777777" w:rsidR="00A000BE" w:rsidRDefault="00A000BE">
            <w:pPr>
              <w:pStyle w:val="TableParagraph"/>
              <w:rPr>
                <w:rFonts w:ascii="Times New Roman"/>
                <w:sz w:val="13"/>
              </w:rPr>
            </w:pPr>
          </w:p>
          <w:p w14:paraId="4CA2B931" w14:textId="77777777" w:rsidR="00A000BE" w:rsidRPr="00071D3E" w:rsidRDefault="00071D3E">
            <w:pPr>
              <w:pStyle w:val="TableParagraph"/>
              <w:ind w:left="184"/>
              <w:rPr>
                <w:rFonts w:ascii="Times New Roman"/>
                <w:b/>
                <w:sz w:val="48"/>
                <w:szCs w:val="48"/>
              </w:rPr>
            </w:pPr>
            <w:r>
              <w:rPr>
                <w:rFonts w:ascii="Times New Roman"/>
                <w:b/>
                <w:sz w:val="48"/>
                <w:szCs w:val="48"/>
              </w:rPr>
              <w:t>X</w:t>
            </w:r>
          </w:p>
        </w:tc>
      </w:tr>
      <w:tr w:rsidR="00A000BE" w14:paraId="183576A9"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E4A9D4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27C22138" w14:textId="77777777" w:rsidR="00A000BE" w:rsidRDefault="00204E17">
            <w:pPr>
              <w:pStyle w:val="TableParagraph"/>
              <w:spacing w:line="281" w:lineRule="exact"/>
              <w:ind w:left="78"/>
            </w:pPr>
            <w:r>
              <w:t>Protocols are sometimes used to maintain the school campus and equipment.</w:t>
            </w:r>
          </w:p>
          <w:p w14:paraId="4CF3601F" w14:textId="77777777" w:rsidR="00A000BE" w:rsidRDefault="00204E17">
            <w:pPr>
              <w:pStyle w:val="TableParagraph"/>
              <w:spacing w:line="289" w:lineRule="exact"/>
              <w:ind w:left="78"/>
            </w:pPr>
            <w:r>
              <w:rPr>
                <w:w w:val="95"/>
              </w:rPr>
              <w:t>The</w:t>
            </w:r>
            <w:r>
              <w:rPr>
                <w:spacing w:val="-27"/>
                <w:w w:val="95"/>
              </w:rPr>
              <w:t xml:space="preserve"> </w:t>
            </w:r>
            <w:r>
              <w:rPr>
                <w:w w:val="95"/>
              </w:rPr>
              <w:t>school</w:t>
            </w:r>
            <w:r>
              <w:rPr>
                <w:spacing w:val="-26"/>
                <w:w w:val="95"/>
              </w:rPr>
              <w:t xml:space="preserve"> </w:t>
            </w:r>
            <w:r>
              <w:rPr>
                <w:w w:val="95"/>
              </w:rPr>
              <w:t>and</w:t>
            </w:r>
            <w:r>
              <w:rPr>
                <w:spacing w:val="-27"/>
                <w:w w:val="95"/>
              </w:rPr>
              <w:t xml:space="preserve"> </w:t>
            </w:r>
            <w:r>
              <w:rPr>
                <w:w w:val="95"/>
              </w:rPr>
              <w:t>campus</w:t>
            </w:r>
            <w:r>
              <w:rPr>
                <w:spacing w:val="-27"/>
                <w:w w:val="95"/>
              </w:rPr>
              <w:t xml:space="preserve"> </w:t>
            </w:r>
            <w:r>
              <w:rPr>
                <w:w w:val="95"/>
              </w:rPr>
              <w:t>are</w:t>
            </w:r>
            <w:r>
              <w:rPr>
                <w:spacing w:val="-25"/>
                <w:w w:val="95"/>
              </w:rPr>
              <w:t xml:space="preserve"> </w:t>
            </w:r>
            <w:r>
              <w:rPr>
                <w:w w:val="95"/>
              </w:rPr>
              <w:t>partially</w:t>
            </w:r>
            <w:r>
              <w:rPr>
                <w:spacing w:val="-27"/>
                <w:w w:val="95"/>
              </w:rPr>
              <w:t xml:space="preserve"> </w:t>
            </w:r>
            <w:r>
              <w:rPr>
                <w:w w:val="95"/>
              </w:rPr>
              <w:t>clean,</w:t>
            </w:r>
            <w:r>
              <w:rPr>
                <w:spacing w:val="-28"/>
                <w:w w:val="95"/>
              </w:rPr>
              <w:t xml:space="preserve"> </w:t>
            </w:r>
            <w:r>
              <w:rPr>
                <w:w w:val="95"/>
              </w:rPr>
              <w:t>maintained,</w:t>
            </w:r>
            <w:r>
              <w:rPr>
                <w:spacing w:val="-28"/>
                <w:w w:val="95"/>
              </w:rPr>
              <w:t xml:space="preserve"> </w:t>
            </w:r>
            <w:r>
              <w:rPr>
                <w:w w:val="95"/>
              </w:rPr>
              <w:t>and</w:t>
            </w:r>
            <w:r>
              <w:rPr>
                <w:spacing w:val="-27"/>
                <w:w w:val="95"/>
              </w:rPr>
              <w:t xml:space="preserve"> </w:t>
            </w:r>
            <w:r>
              <w:rPr>
                <w:w w:val="95"/>
              </w:rPr>
              <w:t>inviting,</w:t>
            </w:r>
            <w:r>
              <w:rPr>
                <w:spacing w:val="-27"/>
                <w:w w:val="95"/>
              </w:rPr>
              <w:t xml:space="preserve"> </w:t>
            </w:r>
            <w:r>
              <w:rPr>
                <w:w w:val="95"/>
              </w:rPr>
              <w:t>but</w:t>
            </w:r>
            <w:r>
              <w:rPr>
                <w:spacing w:val="-28"/>
                <w:w w:val="95"/>
              </w:rPr>
              <w:t xml:space="preserve"> </w:t>
            </w:r>
            <w:r>
              <w:rPr>
                <w:w w:val="95"/>
              </w:rPr>
              <w:t>some</w:t>
            </w:r>
            <w:r>
              <w:rPr>
                <w:spacing w:val="-25"/>
                <w:w w:val="95"/>
              </w:rPr>
              <w:t xml:space="preserve"> </w:t>
            </w:r>
            <w:r>
              <w:rPr>
                <w:w w:val="95"/>
              </w:rPr>
              <w:t>safety</w:t>
            </w:r>
            <w:r>
              <w:rPr>
                <w:spacing w:val="-28"/>
                <w:w w:val="95"/>
              </w:rPr>
              <w:t xml:space="preserve"> </w:t>
            </w:r>
            <w:r>
              <w:rPr>
                <w:w w:val="95"/>
              </w:rPr>
              <w:t>issues</w:t>
            </w:r>
            <w:r>
              <w:rPr>
                <w:spacing w:val="-28"/>
                <w:w w:val="95"/>
              </w:rPr>
              <w:t xml:space="preserve"> </w:t>
            </w:r>
            <w:r>
              <w:rPr>
                <w:w w:val="95"/>
              </w:rPr>
              <w:t>exist.</w:t>
            </w:r>
          </w:p>
        </w:tc>
        <w:tc>
          <w:tcPr>
            <w:tcW w:w="691" w:type="dxa"/>
            <w:tcBorders>
              <w:top w:val="single" w:sz="8" w:space="0" w:color="334673"/>
              <w:left w:val="single" w:sz="8" w:space="0" w:color="334673"/>
              <w:bottom w:val="single" w:sz="8" w:space="0" w:color="334673"/>
              <w:right w:val="single" w:sz="8" w:space="0" w:color="334673"/>
            </w:tcBorders>
          </w:tcPr>
          <w:p w14:paraId="104D497C" w14:textId="77777777" w:rsidR="00A000BE" w:rsidRDefault="00A000BE">
            <w:pPr>
              <w:pStyle w:val="TableParagraph"/>
              <w:spacing w:before="1"/>
              <w:rPr>
                <w:rFonts w:ascii="Times New Roman"/>
                <w:sz w:val="11"/>
              </w:rPr>
            </w:pPr>
          </w:p>
          <w:p w14:paraId="2C34418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D91C84D" wp14:editId="07777777">
                  <wp:extent cx="228600" cy="228600"/>
                  <wp:effectExtent l="0" t="0" r="0" b="0"/>
                  <wp:docPr id="2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3FC270B" w14:textId="77777777">
        <w:trPr>
          <w:trHeight w:val="67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3AA0B87" w14:textId="77777777" w:rsidR="00A000BE" w:rsidRDefault="00A000BE">
            <w:pPr>
              <w:pStyle w:val="TableParagraph"/>
              <w:spacing w:before="2"/>
              <w:rPr>
                <w:rFonts w:ascii="Times New Roman"/>
                <w:sz w:val="19"/>
              </w:rPr>
            </w:pPr>
          </w:p>
          <w:p w14:paraId="164E035B"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5CB6BEAB" w14:textId="77777777" w:rsidR="00A000BE" w:rsidRDefault="00204E17">
            <w:pPr>
              <w:pStyle w:val="TableParagraph"/>
              <w:spacing w:before="34" w:line="211" w:lineRule="auto"/>
              <w:ind w:left="78" w:right="214"/>
            </w:pPr>
            <w:r>
              <w:rPr>
                <w:w w:val="95"/>
              </w:rPr>
              <w:t>Protocols</w:t>
            </w:r>
            <w:r>
              <w:rPr>
                <w:spacing w:val="-36"/>
                <w:w w:val="95"/>
              </w:rPr>
              <w:t xml:space="preserve"> </w:t>
            </w:r>
            <w:r>
              <w:rPr>
                <w:w w:val="95"/>
              </w:rPr>
              <w:t>do</w:t>
            </w:r>
            <w:r>
              <w:rPr>
                <w:spacing w:val="-35"/>
                <w:w w:val="95"/>
              </w:rPr>
              <w:t xml:space="preserve"> </w:t>
            </w:r>
            <w:r>
              <w:rPr>
                <w:w w:val="95"/>
              </w:rPr>
              <w:t>not</w:t>
            </w:r>
            <w:r>
              <w:rPr>
                <w:spacing w:val="-35"/>
                <w:w w:val="95"/>
              </w:rPr>
              <w:t xml:space="preserve"> </w:t>
            </w:r>
            <w:r>
              <w:rPr>
                <w:w w:val="95"/>
              </w:rPr>
              <w:t>exist</w:t>
            </w:r>
            <w:r>
              <w:rPr>
                <w:spacing w:val="-35"/>
                <w:w w:val="95"/>
              </w:rPr>
              <w:t xml:space="preserve"> </w:t>
            </w:r>
            <w:r>
              <w:rPr>
                <w:spacing w:val="3"/>
                <w:w w:val="95"/>
              </w:rPr>
              <w:t>or</w:t>
            </w:r>
            <w:r w:rsidR="00381311">
              <w:rPr>
                <w:spacing w:val="3"/>
                <w:w w:val="95"/>
              </w:rPr>
              <w:t xml:space="preserve"> </w:t>
            </w:r>
            <w:r>
              <w:rPr>
                <w:spacing w:val="3"/>
                <w:w w:val="95"/>
              </w:rPr>
              <w:t>are</w:t>
            </w:r>
            <w:r w:rsidR="00381311">
              <w:rPr>
                <w:spacing w:val="3"/>
                <w:w w:val="95"/>
              </w:rPr>
              <w:t xml:space="preserve"> </w:t>
            </w:r>
            <w:r>
              <w:rPr>
                <w:spacing w:val="3"/>
                <w:w w:val="95"/>
              </w:rPr>
              <w:t>rarely,</w:t>
            </w:r>
            <w:r>
              <w:rPr>
                <w:spacing w:val="-39"/>
                <w:w w:val="95"/>
              </w:rPr>
              <w:t xml:space="preserve"> </w:t>
            </w:r>
            <w:r>
              <w:rPr>
                <w:w w:val="95"/>
              </w:rPr>
              <w:t>if</w:t>
            </w:r>
            <w:r>
              <w:rPr>
                <w:spacing w:val="-36"/>
                <w:w w:val="95"/>
              </w:rPr>
              <w:t xml:space="preserve"> </w:t>
            </w:r>
            <w:r>
              <w:rPr>
                <w:spacing w:val="-3"/>
                <w:w w:val="95"/>
              </w:rPr>
              <w:t>ever,</w:t>
            </w:r>
            <w:r>
              <w:rPr>
                <w:spacing w:val="-39"/>
                <w:w w:val="95"/>
              </w:rPr>
              <w:t xml:space="preserve"> </w:t>
            </w:r>
            <w:r>
              <w:rPr>
                <w:spacing w:val="4"/>
                <w:w w:val="95"/>
              </w:rPr>
              <w:t>used</w:t>
            </w:r>
            <w:r w:rsidR="00381311">
              <w:rPr>
                <w:spacing w:val="4"/>
                <w:w w:val="95"/>
              </w:rPr>
              <w:t xml:space="preserve"> </w:t>
            </w:r>
            <w:r>
              <w:rPr>
                <w:spacing w:val="4"/>
                <w:w w:val="95"/>
              </w:rPr>
              <w:t>to</w:t>
            </w:r>
            <w:r w:rsidR="00381311">
              <w:rPr>
                <w:spacing w:val="4"/>
                <w:w w:val="95"/>
              </w:rPr>
              <w:t xml:space="preserve"> </w:t>
            </w:r>
            <w:r>
              <w:rPr>
                <w:spacing w:val="4"/>
                <w:w w:val="95"/>
              </w:rPr>
              <w:t>maintain</w:t>
            </w:r>
            <w:r>
              <w:rPr>
                <w:spacing w:val="-35"/>
                <w:w w:val="95"/>
              </w:rPr>
              <w:t xml:space="preserve"> </w:t>
            </w:r>
            <w:r>
              <w:rPr>
                <w:w w:val="95"/>
              </w:rPr>
              <w:t>the</w:t>
            </w:r>
            <w:r>
              <w:rPr>
                <w:spacing w:val="-35"/>
                <w:w w:val="95"/>
              </w:rPr>
              <w:t xml:space="preserve"> </w:t>
            </w:r>
            <w:r>
              <w:rPr>
                <w:w w:val="95"/>
              </w:rPr>
              <w:t>school</w:t>
            </w:r>
            <w:r>
              <w:rPr>
                <w:spacing w:val="-34"/>
                <w:w w:val="95"/>
              </w:rPr>
              <w:t xml:space="preserve"> </w:t>
            </w:r>
            <w:r>
              <w:rPr>
                <w:spacing w:val="4"/>
                <w:w w:val="95"/>
              </w:rPr>
              <w:t>campus</w:t>
            </w:r>
            <w:r w:rsidR="00381311">
              <w:rPr>
                <w:spacing w:val="4"/>
                <w:w w:val="95"/>
              </w:rPr>
              <w:t xml:space="preserve"> </w:t>
            </w:r>
            <w:r>
              <w:rPr>
                <w:spacing w:val="4"/>
                <w:w w:val="95"/>
              </w:rPr>
              <w:t>and</w:t>
            </w:r>
            <w:r>
              <w:rPr>
                <w:spacing w:val="-35"/>
                <w:w w:val="95"/>
              </w:rPr>
              <w:t xml:space="preserve"> </w:t>
            </w:r>
            <w:r>
              <w:rPr>
                <w:w w:val="95"/>
              </w:rPr>
              <w:t xml:space="preserve">equipment. </w:t>
            </w:r>
            <w:r>
              <w:t>The</w:t>
            </w:r>
            <w:r>
              <w:rPr>
                <w:spacing w:val="-33"/>
              </w:rPr>
              <w:t xml:space="preserve"> </w:t>
            </w:r>
            <w:r>
              <w:t>school</w:t>
            </w:r>
            <w:r>
              <w:rPr>
                <w:spacing w:val="-33"/>
              </w:rPr>
              <w:t xml:space="preserve"> </w:t>
            </w:r>
            <w:r>
              <w:t>and</w:t>
            </w:r>
            <w:r>
              <w:rPr>
                <w:spacing w:val="-33"/>
              </w:rPr>
              <w:t xml:space="preserve"> </w:t>
            </w:r>
            <w:r>
              <w:t>campus</w:t>
            </w:r>
            <w:r>
              <w:rPr>
                <w:spacing w:val="-32"/>
              </w:rPr>
              <w:t xml:space="preserve"> </w:t>
            </w:r>
            <w:r>
              <w:t>are</w:t>
            </w:r>
            <w:r>
              <w:rPr>
                <w:spacing w:val="-33"/>
              </w:rPr>
              <w:t xml:space="preserve"> </w:t>
            </w:r>
            <w:r>
              <w:t>not</w:t>
            </w:r>
            <w:r>
              <w:rPr>
                <w:spacing w:val="-33"/>
              </w:rPr>
              <w:t xml:space="preserve"> </w:t>
            </w:r>
            <w:r>
              <w:t>clean,</w:t>
            </w:r>
            <w:r>
              <w:rPr>
                <w:spacing w:val="-32"/>
              </w:rPr>
              <w:t xml:space="preserve"> </w:t>
            </w:r>
            <w:r>
              <w:t>maintained,</w:t>
            </w:r>
            <w:r>
              <w:rPr>
                <w:spacing w:val="-32"/>
              </w:rPr>
              <w:t xml:space="preserve"> </w:t>
            </w:r>
            <w:r>
              <w:t>or</w:t>
            </w:r>
            <w:r>
              <w:rPr>
                <w:spacing w:val="-33"/>
              </w:rPr>
              <w:t xml:space="preserve"> </w:t>
            </w:r>
            <w:r>
              <w:t>inviting,</w:t>
            </w:r>
            <w:r>
              <w:rPr>
                <w:spacing w:val="-33"/>
              </w:rPr>
              <w:t xml:space="preserve"> </w:t>
            </w:r>
            <w:r>
              <w:t>and</w:t>
            </w:r>
            <w:r>
              <w:rPr>
                <w:spacing w:val="-33"/>
              </w:rPr>
              <w:t xml:space="preserve"> </w:t>
            </w:r>
            <w:r>
              <w:t>safety</w:t>
            </w:r>
            <w:r>
              <w:rPr>
                <w:spacing w:val="-32"/>
              </w:rPr>
              <w:t xml:space="preserve"> </w:t>
            </w:r>
            <w:r>
              <w:t>issues</w:t>
            </w:r>
            <w:r>
              <w:rPr>
                <w:spacing w:val="-34"/>
              </w:rPr>
              <w:t xml:space="preserve"> </w:t>
            </w:r>
            <w:r>
              <w:t>exist.</w:t>
            </w:r>
          </w:p>
        </w:tc>
        <w:tc>
          <w:tcPr>
            <w:tcW w:w="691" w:type="dxa"/>
            <w:tcBorders>
              <w:top w:val="single" w:sz="8" w:space="0" w:color="334673"/>
              <w:left w:val="single" w:sz="8" w:space="0" w:color="334673"/>
              <w:bottom w:val="single" w:sz="8" w:space="0" w:color="334673"/>
              <w:right w:val="single" w:sz="8" w:space="0" w:color="334673"/>
            </w:tcBorders>
          </w:tcPr>
          <w:p w14:paraId="0E474E68" w14:textId="77777777" w:rsidR="00A000BE" w:rsidRDefault="00A000BE">
            <w:pPr>
              <w:pStyle w:val="TableParagraph"/>
              <w:spacing w:before="3"/>
              <w:rPr>
                <w:rFonts w:ascii="Times New Roman"/>
                <w:sz w:val="15"/>
              </w:rPr>
            </w:pPr>
          </w:p>
          <w:p w14:paraId="50DF6546"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23DE9B3A" wp14:editId="07777777">
                  <wp:extent cx="228600" cy="228600"/>
                  <wp:effectExtent l="0" t="0" r="0" b="0"/>
                  <wp:docPr id="2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7361D75" w14:textId="77777777">
        <w:trPr>
          <w:trHeight w:val="70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1245386"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Borders>
              <w:top w:val="single" w:sz="8" w:space="0" w:color="334673"/>
              <w:left w:val="single" w:sz="8" w:space="0" w:color="334673"/>
              <w:bottom w:val="single" w:sz="8" w:space="0" w:color="334673"/>
              <w:right w:val="single" w:sz="8" w:space="0" w:color="334673"/>
            </w:tcBorders>
          </w:tcPr>
          <w:p w14:paraId="47143E4A" w14:textId="77777777" w:rsidR="00A000BE" w:rsidRDefault="00071D3E">
            <w:pPr>
              <w:pStyle w:val="TableParagraph"/>
              <w:rPr>
                <w:rFonts w:ascii="Times New Roman"/>
                <w:sz w:val="20"/>
              </w:rPr>
            </w:pPr>
            <w:r>
              <w:rPr>
                <w:rFonts w:ascii="Times New Roman"/>
                <w:sz w:val="20"/>
              </w:rPr>
              <w:t>Staff Handbook, drill log books, schedules and custodial cleaning checklist</w:t>
            </w:r>
          </w:p>
        </w:tc>
      </w:tr>
      <w:tr w:rsidR="00A000BE" w14:paraId="431BEF3B"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B7EC467"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Borders>
              <w:top w:val="single" w:sz="8" w:space="0" w:color="334673"/>
              <w:left w:val="single" w:sz="8" w:space="0" w:color="334673"/>
              <w:bottom w:val="single" w:sz="8" w:space="0" w:color="334673"/>
              <w:right w:val="single" w:sz="8" w:space="0" w:color="334673"/>
            </w:tcBorders>
          </w:tcPr>
          <w:p w14:paraId="740FBA26" w14:textId="77777777" w:rsidR="00A000BE" w:rsidRDefault="00A000BE">
            <w:pPr>
              <w:pStyle w:val="TableParagraph"/>
              <w:rPr>
                <w:rFonts w:ascii="Times New Roman"/>
                <w:sz w:val="20"/>
              </w:rPr>
            </w:pPr>
          </w:p>
        </w:tc>
      </w:tr>
    </w:tbl>
    <w:p w14:paraId="025E7F4C" w14:textId="77777777" w:rsidR="00A000BE" w:rsidRDefault="00A000BE">
      <w:pPr>
        <w:rPr>
          <w:rFonts w:ascii="Times New Roman"/>
          <w:sz w:val="20"/>
        </w:rPr>
        <w:sectPr w:rsidR="00A000BE">
          <w:footerReference w:type="default" r:id="rId45"/>
          <w:pgSz w:w="12240" w:h="15840"/>
          <w:pgMar w:top="0" w:right="0" w:bottom="820" w:left="0" w:header="0" w:footer="620" w:gutter="0"/>
          <w:cols w:space="720"/>
        </w:sectPr>
      </w:pPr>
    </w:p>
    <w:p w14:paraId="4BF8D5C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3600" behindDoc="1" locked="0" layoutInCell="1" allowOverlap="1" wp14:anchorId="4582B06A" wp14:editId="07777777">
                <wp:simplePos x="0" y="0"/>
                <wp:positionH relativeFrom="page">
                  <wp:posOffset>-635</wp:posOffset>
                </wp:positionH>
                <wp:positionV relativeFrom="page">
                  <wp:posOffset>0</wp:posOffset>
                </wp:positionV>
                <wp:extent cx="7773670" cy="571500"/>
                <wp:effectExtent l="8890" t="9525" r="0" b="9525"/>
                <wp:wrapNone/>
                <wp:docPr id="6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9" name="Rectangle 26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26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2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98E8E33">
              <v:group id="Group 264" style="position:absolute;margin-left:-.05pt;margin-top:0;width:612.1pt;height:45pt;z-index:-251642880;mso-position-horizontal-relative:page;mso-position-vertical-relative:page" coordsize="12242,900" coordorigin="-1" o:spid="_x0000_s1026" w14:anchorId="742C0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RclA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">
                <v:rect id="Rectangle 267"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"/>
                <v:line id="Line 266"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"/>
                <v:shape id="Picture 26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">
                  <v:imagedata o:title="" r:id="rId29"/>
                </v:shape>
                <w10:wrap anchorx="page" anchory="page"/>
              </v:group>
            </w:pict>
          </mc:Fallback>
        </mc:AlternateContent>
      </w:r>
    </w:p>
    <w:p w14:paraId="526139AB" w14:textId="77777777" w:rsidR="00A000BE" w:rsidRDefault="00A000BE">
      <w:pPr>
        <w:pStyle w:val="BodyText"/>
        <w:spacing w:before="7"/>
        <w:rPr>
          <w:rFonts w:ascii="Times New Roman"/>
          <w:sz w:val="16"/>
        </w:rPr>
      </w:pPr>
    </w:p>
    <w:p w14:paraId="6F77D50C" w14:textId="77777777" w:rsidR="00A000BE" w:rsidRDefault="00204E17">
      <w:pPr>
        <w:spacing w:before="44"/>
        <w:ind w:left="7383"/>
        <w:rPr>
          <w:rFonts w:ascii="Calibri"/>
          <w:b/>
          <w:sz w:val="28"/>
        </w:rPr>
      </w:pPr>
      <w:r>
        <w:rPr>
          <w:rFonts w:ascii="Calibri"/>
          <w:b/>
          <w:w w:val="105"/>
          <w:sz w:val="28"/>
        </w:rPr>
        <w:t>DATA COLLECTION and ANALYSIS</w:t>
      </w:r>
    </w:p>
    <w:p w14:paraId="60A5ECF6" w14:textId="77777777" w:rsidR="00A000BE" w:rsidRDefault="00A000BE">
      <w:pPr>
        <w:pStyle w:val="BodyText"/>
        <w:rPr>
          <w:rFonts w:ascii="Calibri"/>
          <w:b/>
          <w:sz w:val="20"/>
        </w:rPr>
      </w:pPr>
    </w:p>
    <w:p w14:paraId="07B15200" w14:textId="77777777" w:rsidR="00A000BE" w:rsidRDefault="00A000BE">
      <w:pPr>
        <w:pStyle w:val="BodyText"/>
        <w:rPr>
          <w:rFonts w:ascii="Calibri"/>
          <w:b/>
          <w:sz w:val="20"/>
        </w:rPr>
      </w:pPr>
    </w:p>
    <w:p w14:paraId="490E2721" w14:textId="77777777" w:rsidR="00A000BE" w:rsidRDefault="00A000BE">
      <w:pPr>
        <w:pStyle w:val="BodyText"/>
        <w:spacing w:before="8"/>
        <w:rPr>
          <w:rFonts w:ascii="Calibri"/>
          <w:b/>
          <w:sz w:val="12"/>
        </w:rPr>
      </w:pPr>
    </w:p>
    <w:tbl>
      <w:tblPr>
        <w:tblW w:w="0" w:type="auto"/>
        <w:tblInd w:w="749" w:type="dxa"/>
        <w:tblLayout w:type="fixed"/>
        <w:tblCellMar>
          <w:left w:w="0" w:type="dxa"/>
          <w:right w:w="0" w:type="dxa"/>
        </w:tblCellMar>
        <w:tblLook w:val="01E0" w:firstRow="1" w:lastRow="1" w:firstColumn="1" w:lastColumn="1" w:noHBand="0" w:noVBand="0"/>
      </w:tblPr>
      <w:tblGrid>
        <w:gridCol w:w="9842"/>
        <w:gridCol w:w="940"/>
      </w:tblGrid>
      <w:tr w:rsidR="00A000BE" w14:paraId="34A9FD3E" w14:textId="77777777">
        <w:trPr>
          <w:trHeight w:val="357"/>
        </w:trPr>
        <w:tc>
          <w:tcPr>
            <w:tcW w:w="9842" w:type="dxa"/>
            <w:shd w:val="clear" w:color="auto" w:fill="334673"/>
          </w:tcPr>
          <w:p w14:paraId="7CB47E75" w14:textId="77777777" w:rsidR="00A000BE" w:rsidRDefault="00204E17">
            <w:pPr>
              <w:pStyle w:val="TableParagraph"/>
              <w:spacing w:before="28"/>
              <w:ind w:left="3699"/>
              <w:rPr>
                <w:rFonts w:ascii="Times New Roman"/>
                <w:b/>
                <w:sz w:val="24"/>
              </w:rPr>
            </w:pPr>
            <w:r>
              <w:rPr>
                <w:rFonts w:ascii="Times New Roman"/>
                <w:b/>
                <w:color w:val="FFFFFF"/>
                <w:sz w:val="24"/>
              </w:rPr>
              <w:t>Teacher Keys Effectiveness System</w:t>
            </w:r>
          </w:p>
        </w:tc>
        <w:tc>
          <w:tcPr>
            <w:tcW w:w="940" w:type="dxa"/>
            <w:shd w:val="clear" w:color="auto" w:fill="334673"/>
          </w:tcPr>
          <w:p w14:paraId="5AE6D6BE" w14:textId="77777777" w:rsidR="00A000BE" w:rsidRDefault="00A000BE">
            <w:pPr>
              <w:pStyle w:val="TableParagraph"/>
              <w:rPr>
                <w:rFonts w:ascii="Times New Roman"/>
                <w:sz w:val="20"/>
              </w:rPr>
            </w:pPr>
          </w:p>
        </w:tc>
      </w:tr>
      <w:tr w:rsidR="00A000BE" w14:paraId="0AD9B526" w14:textId="77777777">
        <w:trPr>
          <w:trHeight w:val="362"/>
        </w:trPr>
        <w:tc>
          <w:tcPr>
            <w:tcW w:w="9842" w:type="dxa"/>
            <w:shd w:val="clear" w:color="auto" w:fill="334673"/>
          </w:tcPr>
          <w:p w14:paraId="2C7BEB10" w14:textId="77777777" w:rsidR="00A000BE" w:rsidRDefault="00204E17">
            <w:pPr>
              <w:pStyle w:val="TableParagraph"/>
              <w:spacing w:before="61"/>
              <w:ind w:left="88"/>
              <w:rPr>
                <w:rFonts w:ascii="Times New Roman"/>
                <w:b/>
                <w:i/>
              </w:rPr>
            </w:pPr>
            <w:r>
              <w:rPr>
                <w:rFonts w:ascii="Times New Roman"/>
                <w:b/>
                <w:i/>
                <w:color w:val="FFFFFF"/>
              </w:rPr>
              <w:t>Standard</w:t>
            </w:r>
          </w:p>
        </w:tc>
        <w:tc>
          <w:tcPr>
            <w:tcW w:w="940" w:type="dxa"/>
            <w:shd w:val="clear" w:color="auto" w:fill="334673"/>
          </w:tcPr>
          <w:p w14:paraId="5F37C625" w14:textId="77777777" w:rsidR="00A000BE" w:rsidRDefault="00204E17">
            <w:pPr>
              <w:pStyle w:val="TableParagraph"/>
              <w:spacing w:before="44"/>
              <w:ind w:left="201" w:right="184"/>
              <w:jc w:val="center"/>
              <w:rPr>
                <w:rFonts w:ascii="Times New Roman"/>
                <w:b/>
                <w:i/>
              </w:rPr>
            </w:pPr>
            <w:r>
              <w:rPr>
                <w:rFonts w:ascii="Times New Roman"/>
                <w:b/>
                <w:i/>
                <w:color w:val="FFFFFF"/>
              </w:rPr>
              <w:t>Score</w:t>
            </w:r>
          </w:p>
        </w:tc>
      </w:tr>
      <w:tr w:rsidR="00A000BE" w14:paraId="2DA931DE" w14:textId="77777777">
        <w:trPr>
          <w:trHeight w:val="858"/>
        </w:trPr>
        <w:tc>
          <w:tcPr>
            <w:tcW w:w="9842" w:type="dxa"/>
            <w:tcBorders>
              <w:left w:val="single" w:sz="8" w:space="0" w:color="334673"/>
              <w:bottom w:val="single" w:sz="8" w:space="0" w:color="334673"/>
              <w:right w:val="single" w:sz="8" w:space="0" w:color="334673"/>
            </w:tcBorders>
            <w:shd w:val="clear" w:color="auto" w:fill="E9F7FC"/>
          </w:tcPr>
          <w:p w14:paraId="4712496A" w14:textId="77777777" w:rsidR="00A000BE" w:rsidRDefault="00204E17">
            <w:pPr>
              <w:pStyle w:val="TableParagraph"/>
              <w:spacing w:before="29" w:line="213" w:lineRule="auto"/>
              <w:ind w:left="81"/>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Pr>
                <w:w w:val="95"/>
              </w:rPr>
              <w:t>school’s</w:t>
            </w:r>
            <w:r w:rsidR="00381311">
              <w:rPr>
                <w:w w:val="95"/>
              </w:rPr>
              <w:t xml:space="preserve"> </w:t>
            </w:r>
            <w:r>
              <w:rPr>
                <w:w w:val="95"/>
              </w:rPr>
              <w:t>mission,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381311">
              <w:rPr>
                <w:spacing w:val="2"/>
                <w:w w:val="95"/>
              </w:rPr>
              <w:t xml:space="preserve"> </w:t>
            </w:r>
            <w:r>
              <w:rPr>
                <w:spacing w:val="2"/>
                <w:w w:val="95"/>
              </w:rPr>
              <w:t>opportunities</w:t>
            </w:r>
            <w:r>
              <w:rPr>
                <w:spacing w:val="-38"/>
                <w:w w:val="95"/>
              </w:rPr>
              <w:t xml:space="preserve"> </w:t>
            </w:r>
            <w:r>
              <w:rPr>
                <w:spacing w:val="3"/>
                <w:w w:val="95"/>
              </w:rPr>
              <w:t>to</w:t>
            </w:r>
            <w:r w:rsidR="00381311">
              <w:rPr>
                <w:spacing w:val="3"/>
                <w:w w:val="95"/>
              </w:rPr>
              <w:t xml:space="preserve"> </w:t>
            </w:r>
            <w:r>
              <w:rPr>
                <w:spacing w:val="3"/>
                <w:w w:val="95"/>
              </w:rPr>
              <w:t>support</w:t>
            </w:r>
            <w:r w:rsidR="00381311">
              <w:rPr>
                <w:spacing w:val="3"/>
                <w:w w:val="95"/>
              </w:rPr>
              <w:t xml:space="preserve"> </w:t>
            </w:r>
            <w:r>
              <w:rPr>
                <w:spacing w:val="3"/>
                <w:w w:val="95"/>
              </w:rPr>
              <w:t>student</w:t>
            </w:r>
            <w:r w:rsidR="00381311">
              <w:rPr>
                <w:spacing w:val="3"/>
                <w:w w:val="95"/>
              </w:rPr>
              <w:t xml:space="preserve"> </w:t>
            </w:r>
            <w:r>
              <w:rPr>
                <w:spacing w:val="3"/>
                <w:w w:val="95"/>
              </w:rPr>
              <w:t>learning,</w:t>
            </w:r>
            <w:r>
              <w:rPr>
                <w:spacing w:val="-38"/>
                <w:w w:val="95"/>
              </w:rPr>
              <w:t xml:space="preserve"> </w:t>
            </w:r>
            <w:r>
              <w:rPr>
                <w:spacing w:val="2"/>
                <w:w w:val="95"/>
              </w:rPr>
              <w:t>and</w:t>
            </w:r>
            <w:r w:rsidR="00381311">
              <w:rPr>
                <w:spacing w:val="2"/>
                <w:w w:val="95"/>
              </w:rPr>
              <w:t xml:space="preserve"> </w:t>
            </w:r>
            <w:r>
              <w:rPr>
                <w:spacing w:val="2"/>
                <w:w w:val="95"/>
              </w:rPr>
              <w:t>contributes</w:t>
            </w:r>
            <w:r>
              <w:rPr>
                <w:spacing w:val="-38"/>
                <w:w w:val="95"/>
              </w:rPr>
              <w:t xml:space="preserve"> </w:t>
            </w:r>
            <w:r>
              <w:rPr>
                <w:spacing w:val="5"/>
                <w:w w:val="95"/>
              </w:rPr>
              <w:t>to</w:t>
            </w:r>
            <w:r w:rsidR="00381311">
              <w:rPr>
                <w:spacing w:val="5"/>
                <w:w w:val="95"/>
              </w:rPr>
              <w:t xml:space="preserve"> </w:t>
            </w:r>
            <w:r>
              <w:rPr>
                <w:spacing w:val="5"/>
                <w:w w:val="95"/>
              </w:rPr>
              <w:t xml:space="preserve">the </w:t>
            </w:r>
            <w:r>
              <w:t>profession.</w:t>
            </w:r>
          </w:p>
        </w:tc>
        <w:tc>
          <w:tcPr>
            <w:tcW w:w="940" w:type="dxa"/>
            <w:tcBorders>
              <w:left w:val="single" w:sz="8" w:space="0" w:color="334673"/>
              <w:bottom w:val="single" w:sz="8" w:space="0" w:color="334673"/>
              <w:right w:val="single" w:sz="8" w:space="0" w:color="334673"/>
            </w:tcBorders>
          </w:tcPr>
          <w:p w14:paraId="064791A8" w14:textId="77777777" w:rsidR="00A000BE" w:rsidRDefault="00A000BE">
            <w:pPr>
              <w:pStyle w:val="TableParagraph"/>
              <w:spacing w:before="4"/>
              <w:rPr>
                <w:rFonts w:ascii="Calibri"/>
                <w:b/>
                <w:sz w:val="24"/>
              </w:rPr>
            </w:pPr>
          </w:p>
          <w:p w14:paraId="00804B23" w14:textId="77777777" w:rsidR="00A000BE" w:rsidRDefault="0045749A">
            <w:pPr>
              <w:pStyle w:val="TableParagraph"/>
              <w:ind w:left="311" w:right="262"/>
              <w:jc w:val="center"/>
              <w:rPr>
                <w:rFonts w:ascii="Arial"/>
              </w:rPr>
            </w:pPr>
            <w:r>
              <w:rPr>
                <w:rFonts w:ascii="Arial"/>
              </w:rPr>
              <w:t>EM</w:t>
            </w:r>
          </w:p>
        </w:tc>
      </w:tr>
    </w:tbl>
    <w:p w14:paraId="4BF6756B" w14:textId="77777777" w:rsidR="00A000BE" w:rsidRDefault="00A000BE">
      <w:pPr>
        <w:pStyle w:val="BodyText"/>
        <w:spacing w:before="3"/>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8E7269D" w14:textId="77777777">
        <w:trPr>
          <w:trHeight w:val="2121"/>
        </w:trPr>
        <w:tc>
          <w:tcPr>
            <w:tcW w:w="3591" w:type="dxa"/>
            <w:shd w:val="clear" w:color="auto" w:fill="E9F7FC"/>
          </w:tcPr>
          <w:p w14:paraId="671D183D" w14:textId="77777777" w:rsidR="00A000BE" w:rsidRDefault="00204E17">
            <w:pPr>
              <w:pStyle w:val="TableParagraph"/>
              <w:spacing w:before="29" w:line="213" w:lineRule="auto"/>
              <w:ind w:left="78" w:right="21"/>
            </w:pPr>
            <w:r>
              <w:rPr>
                <w:rFonts w:ascii="Times New Roman"/>
                <w:b/>
                <w:i/>
                <w:w w:val="95"/>
              </w:rPr>
              <w:t xml:space="preserve">Additional data: </w:t>
            </w:r>
            <w:r>
              <w:rPr>
                <w:w w:val="95"/>
              </w:rPr>
              <w:t xml:space="preserve">What additional facts </w:t>
            </w:r>
            <w:r>
              <w:t xml:space="preserve">did the team identify that relate to </w:t>
            </w:r>
            <w:r>
              <w:rPr>
                <w:w w:val="90"/>
              </w:rPr>
              <w:t>effective leadership? (May be informed by quantitative or qualitative sources.)</w:t>
            </w:r>
          </w:p>
        </w:tc>
        <w:tc>
          <w:tcPr>
            <w:tcW w:w="7191" w:type="dxa"/>
          </w:tcPr>
          <w:p w14:paraId="18B4693B" w14:textId="77777777" w:rsidR="00A000BE" w:rsidRDefault="00A2435D">
            <w:pPr>
              <w:pStyle w:val="TableParagraph"/>
              <w:rPr>
                <w:rFonts w:ascii="Times New Roman"/>
                <w:sz w:val="20"/>
              </w:rPr>
            </w:pPr>
            <w:r>
              <w:rPr>
                <w:rFonts w:ascii="Times New Roman"/>
                <w:sz w:val="20"/>
              </w:rPr>
              <w:t>No additional facts were recognized</w:t>
            </w:r>
          </w:p>
        </w:tc>
      </w:tr>
      <w:tr w:rsidR="00A000BE" w14:paraId="0B9025FA" w14:textId="77777777">
        <w:trPr>
          <w:trHeight w:val="860"/>
        </w:trPr>
        <w:tc>
          <w:tcPr>
            <w:tcW w:w="3591" w:type="dxa"/>
            <w:shd w:val="clear" w:color="auto" w:fill="E9F7FC"/>
          </w:tcPr>
          <w:p w14:paraId="199580A5"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19704679" w14:textId="77777777" w:rsidR="00A000BE" w:rsidRDefault="000F03C6">
            <w:pPr>
              <w:pStyle w:val="TableParagraph"/>
              <w:rPr>
                <w:rFonts w:ascii="Times New Roman"/>
                <w:sz w:val="20"/>
              </w:rPr>
            </w:pPr>
            <w:r>
              <w:rPr>
                <w:rFonts w:ascii="Times New Roman"/>
                <w:sz w:val="20"/>
              </w:rPr>
              <w:t>No additional data sources were utilized</w:t>
            </w:r>
          </w:p>
        </w:tc>
      </w:tr>
    </w:tbl>
    <w:p w14:paraId="587D3BE7" w14:textId="77777777" w:rsidR="00A000BE" w:rsidRDefault="00A000BE">
      <w:pPr>
        <w:pStyle w:val="BodyText"/>
        <w:spacing w:before="8"/>
        <w:rPr>
          <w:rFonts w:ascii="Calibri"/>
          <w:b/>
          <w:sz w:val="21"/>
        </w:rPr>
      </w:pPr>
    </w:p>
    <w:p w14:paraId="20FB79B6"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 GUIDING QUESTIONS</w:t>
      </w:r>
    </w:p>
    <w:p w14:paraId="683DC078" w14:textId="77777777" w:rsidR="00A000BE" w:rsidRDefault="00A000BE">
      <w:pPr>
        <w:pStyle w:val="BodyText"/>
        <w:spacing w:before="3"/>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A05A879" w14:textId="77777777">
        <w:trPr>
          <w:trHeight w:val="2140"/>
        </w:trPr>
        <w:tc>
          <w:tcPr>
            <w:tcW w:w="3591" w:type="dxa"/>
            <w:shd w:val="clear" w:color="auto" w:fill="E9F7FC"/>
          </w:tcPr>
          <w:p w14:paraId="31D11289" w14:textId="77777777" w:rsidR="00A000BE" w:rsidRDefault="00204E17">
            <w:pPr>
              <w:pStyle w:val="TableParagraph"/>
              <w:spacing w:before="39" w:line="225" w:lineRule="auto"/>
              <w:ind w:left="78" w:right="63"/>
            </w:pPr>
            <w:r>
              <w:rPr>
                <w:rFonts w:ascii="Times New Roman"/>
                <w:b/>
                <w:i/>
              </w:rPr>
              <w:t xml:space="preserve">Creating and maintaining a climate and culture conducive to learning: </w:t>
            </w:r>
            <w:r>
              <w:t>What</w:t>
            </w:r>
            <w:r>
              <w:rPr>
                <w:spacing w:val="-34"/>
              </w:rPr>
              <w:t xml:space="preserve"> </w:t>
            </w:r>
            <w:r>
              <w:t>school</w:t>
            </w:r>
            <w:r>
              <w:rPr>
                <w:spacing w:val="-32"/>
              </w:rPr>
              <w:t xml:space="preserve"> </w:t>
            </w:r>
            <w:r>
              <w:t>processes</w:t>
            </w:r>
            <w:r>
              <w:rPr>
                <w:spacing w:val="-33"/>
              </w:rPr>
              <w:t xml:space="preserve"> </w:t>
            </w:r>
            <w:r>
              <w:t>are</w:t>
            </w:r>
            <w:r>
              <w:rPr>
                <w:spacing w:val="-33"/>
              </w:rPr>
              <w:t xml:space="preserve"> </w:t>
            </w:r>
            <w:r>
              <w:t>in</w:t>
            </w:r>
            <w:r>
              <w:rPr>
                <w:spacing w:val="-31"/>
              </w:rPr>
              <w:t xml:space="preserve"> </w:t>
            </w:r>
            <w:r>
              <w:t>place</w:t>
            </w:r>
            <w:r>
              <w:rPr>
                <w:spacing w:val="-33"/>
              </w:rPr>
              <w:t xml:space="preserve"> </w:t>
            </w:r>
            <w:r>
              <w:t xml:space="preserve">to </w:t>
            </w:r>
            <w:r>
              <w:rPr>
                <w:w w:val="90"/>
              </w:rPr>
              <w:t xml:space="preserve">support and ensure schools allow both </w:t>
            </w:r>
            <w:r>
              <w:t>adults</w:t>
            </w:r>
            <w:r>
              <w:rPr>
                <w:spacing w:val="-32"/>
              </w:rPr>
              <w:t xml:space="preserve"> </w:t>
            </w:r>
            <w:r>
              <w:t>and</w:t>
            </w:r>
            <w:r>
              <w:rPr>
                <w:spacing w:val="-32"/>
              </w:rPr>
              <w:t xml:space="preserve"> </w:t>
            </w:r>
            <w:r>
              <w:t>children</w:t>
            </w:r>
            <w:r>
              <w:rPr>
                <w:spacing w:val="-32"/>
              </w:rPr>
              <w:t xml:space="preserve"> </w:t>
            </w:r>
            <w:r>
              <w:t>to</w:t>
            </w:r>
            <w:r>
              <w:rPr>
                <w:spacing w:val="-31"/>
              </w:rPr>
              <w:t xml:space="preserve"> </w:t>
            </w:r>
            <w:r>
              <w:t>put</w:t>
            </w:r>
            <w:r>
              <w:rPr>
                <w:spacing w:val="-33"/>
              </w:rPr>
              <w:t xml:space="preserve"> </w:t>
            </w:r>
            <w:r>
              <w:t>learning</w:t>
            </w:r>
          </w:p>
          <w:p w14:paraId="2BB2D846" w14:textId="77777777" w:rsidR="00A000BE" w:rsidRDefault="00204E17">
            <w:pPr>
              <w:pStyle w:val="TableParagraph"/>
              <w:spacing w:line="250" w:lineRule="exact"/>
              <w:ind w:left="78"/>
            </w:pPr>
            <w:r>
              <w:t>at the center of their daily</w:t>
            </w:r>
            <w:r w:rsidR="00381311">
              <w:t xml:space="preserve"> </w:t>
            </w:r>
            <w:r>
              <w:t>activities?</w:t>
            </w:r>
          </w:p>
          <w:p w14:paraId="4234A5BD" w14:textId="77777777" w:rsidR="00A000BE" w:rsidRDefault="00204E17">
            <w:pPr>
              <w:pStyle w:val="TableParagraph"/>
              <w:spacing w:before="7" w:line="260" w:lineRule="exact"/>
              <w:ind w:left="78" w:right="117"/>
            </w:pPr>
            <w:r>
              <w:rPr>
                <w:w w:val="90"/>
              </w:rPr>
              <w:t xml:space="preserve">Describe the effectiveness of existing </w:t>
            </w:r>
            <w:r>
              <w:t>processes.</w:t>
            </w:r>
          </w:p>
        </w:tc>
        <w:tc>
          <w:tcPr>
            <w:tcW w:w="7191" w:type="dxa"/>
          </w:tcPr>
          <w:p w14:paraId="08AF0AE1" w14:textId="77777777" w:rsidR="00A000BE" w:rsidRDefault="00A2435D">
            <w:pPr>
              <w:pStyle w:val="TableParagraph"/>
              <w:rPr>
                <w:rFonts w:ascii="Times New Roman"/>
                <w:sz w:val="20"/>
              </w:rPr>
            </w:pPr>
            <w:r>
              <w:rPr>
                <w:rFonts w:ascii="Times New Roman"/>
                <w:sz w:val="20"/>
              </w:rPr>
              <w:t xml:space="preserve">School processes </w:t>
            </w:r>
            <w:r w:rsidR="007D0714">
              <w:rPr>
                <w:rFonts w:ascii="Times New Roman"/>
                <w:sz w:val="20"/>
              </w:rPr>
              <w:t xml:space="preserve">that support a culture conducive to learning </w:t>
            </w:r>
            <w:r>
              <w:rPr>
                <w:rFonts w:ascii="Times New Roman"/>
                <w:sz w:val="20"/>
              </w:rPr>
              <w:t>include the following:</w:t>
            </w:r>
          </w:p>
          <w:p w14:paraId="641D7BE1" w14:textId="77777777" w:rsidR="00A2435D" w:rsidRDefault="00A2435D" w:rsidP="00A2435D">
            <w:pPr>
              <w:pStyle w:val="TableParagraph"/>
              <w:numPr>
                <w:ilvl w:val="0"/>
                <w:numId w:val="9"/>
              </w:numPr>
              <w:rPr>
                <w:rFonts w:ascii="Times New Roman"/>
                <w:sz w:val="20"/>
              </w:rPr>
            </w:pPr>
            <w:r>
              <w:rPr>
                <w:rFonts w:ascii="Times New Roman"/>
                <w:sz w:val="20"/>
              </w:rPr>
              <w:t xml:space="preserve"> Bell </w:t>
            </w:r>
            <w:r w:rsidR="000F03C6">
              <w:rPr>
                <w:rFonts w:ascii="Times New Roman"/>
                <w:sz w:val="20"/>
              </w:rPr>
              <w:t>–</w:t>
            </w:r>
            <w:r>
              <w:rPr>
                <w:rFonts w:ascii="Times New Roman"/>
                <w:sz w:val="20"/>
              </w:rPr>
              <w:t>to</w:t>
            </w:r>
            <w:r w:rsidR="000F03C6">
              <w:rPr>
                <w:rFonts w:ascii="Times New Roman"/>
                <w:sz w:val="20"/>
              </w:rPr>
              <w:t>-</w:t>
            </w:r>
            <w:r>
              <w:rPr>
                <w:rFonts w:ascii="Times New Roman"/>
                <w:sz w:val="20"/>
              </w:rPr>
              <w:t xml:space="preserve"> bell instruction</w:t>
            </w:r>
          </w:p>
          <w:p w14:paraId="0C6F9F7B" w14:textId="77777777" w:rsidR="00A2435D" w:rsidRDefault="00A2435D" w:rsidP="00A2435D">
            <w:pPr>
              <w:pStyle w:val="TableParagraph"/>
              <w:numPr>
                <w:ilvl w:val="0"/>
                <w:numId w:val="9"/>
              </w:numPr>
              <w:rPr>
                <w:rFonts w:ascii="Times New Roman"/>
                <w:sz w:val="20"/>
              </w:rPr>
            </w:pPr>
            <w:r>
              <w:rPr>
                <w:rFonts w:ascii="Times New Roman"/>
                <w:sz w:val="20"/>
              </w:rPr>
              <w:t>Addressing discipline concerns in a timely manner so students spend more time in the classroom which increases the instructional time</w:t>
            </w:r>
          </w:p>
          <w:p w14:paraId="3031209D" w14:textId="77777777" w:rsidR="00555809" w:rsidRDefault="00555809" w:rsidP="00A2435D">
            <w:pPr>
              <w:pStyle w:val="TableParagraph"/>
              <w:numPr>
                <w:ilvl w:val="0"/>
                <w:numId w:val="9"/>
              </w:numPr>
              <w:rPr>
                <w:rFonts w:ascii="Times New Roman"/>
                <w:sz w:val="20"/>
              </w:rPr>
            </w:pPr>
            <w:r>
              <w:rPr>
                <w:rFonts w:ascii="Times New Roman"/>
                <w:sz w:val="20"/>
              </w:rPr>
              <w:t>Family Engagement Nights which provide parents with the skills necessary to assist their students in the learning process</w:t>
            </w:r>
          </w:p>
          <w:p w14:paraId="251E7173" w14:textId="77777777" w:rsidR="007D0714" w:rsidRDefault="007D0714" w:rsidP="00A2435D">
            <w:pPr>
              <w:pStyle w:val="TableParagraph"/>
              <w:numPr>
                <w:ilvl w:val="0"/>
                <w:numId w:val="9"/>
              </w:numPr>
              <w:rPr>
                <w:rFonts w:ascii="Times New Roman"/>
                <w:sz w:val="20"/>
              </w:rPr>
            </w:pPr>
            <w:r>
              <w:rPr>
                <w:rFonts w:ascii="Times New Roman"/>
                <w:sz w:val="20"/>
              </w:rPr>
              <w:t>Establishment of PLCs</w:t>
            </w:r>
          </w:p>
          <w:p w14:paraId="0748B7DC" w14:textId="77777777" w:rsidR="00A2435D" w:rsidRDefault="007D0714" w:rsidP="00A2435D">
            <w:pPr>
              <w:pStyle w:val="TableParagraph"/>
              <w:numPr>
                <w:ilvl w:val="0"/>
                <w:numId w:val="9"/>
              </w:numPr>
              <w:rPr>
                <w:rFonts w:ascii="Times New Roman"/>
                <w:sz w:val="20"/>
              </w:rPr>
            </w:pPr>
            <w:r>
              <w:rPr>
                <w:rFonts w:ascii="Times New Roman"/>
                <w:sz w:val="20"/>
              </w:rPr>
              <w:t>Optional professional development sessions</w:t>
            </w:r>
            <w:r w:rsidR="00555809">
              <w:rPr>
                <w:rFonts w:ascii="Times New Roman"/>
                <w:sz w:val="20"/>
              </w:rPr>
              <w:t xml:space="preserve"> </w:t>
            </w:r>
          </w:p>
          <w:p w14:paraId="69678E1F" w14:textId="77777777" w:rsidR="007465C5" w:rsidRDefault="007465C5" w:rsidP="007465C5">
            <w:pPr>
              <w:pStyle w:val="TableParagraph"/>
              <w:rPr>
                <w:rFonts w:ascii="Times New Roman"/>
                <w:sz w:val="20"/>
              </w:rPr>
            </w:pPr>
          </w:p>
          <w:p w14:paraId="075F9747" w14:textId="77777777" w:rsidR="007465C5" w:rsidRDefault="007465C5" w:rsidP="007465C5">
            <w:pPr>
              <w:pStyle w:val="TableParagraph"/>
              <w:rPr>
                <w:rFonts w:ascii="Times New Roman"/>
                <w:sz w:val="20"/>
              </w:rPr>
            </w:pPr>
            <w:r>
              <w:rPr>
                <w:rFonts w:ascii="Times New Roman"/>
                <w:sz w:val="20"/>
              </w:rPr>
              <w:t>We continue to work toward improving the effective</w:t>
            </w:r>
            <w:r w:rsidR="00C940B7">
              <w:rPr>
                <w:rFonts w:ascii="Times New Roman"/>
                <w:sz w:val="20"/>
              </w:rPr>
              <w:t>ness of these processes at G.E.S.</w:t>
            </w:r>
          </w:p>
          <w:p w14:paraId="08C1FDAD" w14:textId="77777777" w:rsidR="007465C5" w:rsidRDefault="007465C5" w:rsidP="007465C5">
            <w:pPr>
              <w:pStyle w:val="TableParagraph"/>
              <w:rPr>
                <w:rFonts w:ascii="Times New Roman"/>
                <w:sz w:val="20"/>
              </w:rPr>
            </w:pPr>
          </w:p>
          <w:p w14:paraId="1084E6F5" w14:textId="77777777" w:rsidR="007465C5" w:rsidRDefault="007465C5" w:rsidP="007465C5">
            <w:pPr>
              <w:pStyle w:val="TableParagraph"/>
              <w:rPr>
                <w:rFonts w:ascii="Times New Roman"/>
                <w:sz w:val="20"/>
              </w:rPr>
            </w:pPr>
          </w:p>
        </w:tc>
      </w:tr>
      <w:tr w:rsidR="00A000BE" w14:paraId="55324334" w14:textId="77777777">
        <w:trPr>
          <w:trHeight w:val="860"/>
        </w:trPr>
        <w:tc>
          <w:tcPr>
            <w:tcW w:w="3591" w:type="dxa"/>
            <w:shd w:val="clear" w:color="auto" w:fill="E9F7FC"/>
          </w:tcPr>
          <w:p w14:paraId="7C54E52F"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33D71E8" w14:textId="77777777" w:rsidR="00A000BE" w:rsidRDefault="007D0714">
            <w:pPr>
              <w:pStyle w:val="TableParagraph"/>
              <w:rPr>
                <w:rFonts w:ascii="Times New Roman"/>
                <w:sz w:val="20"/>
              </w:rPr>
            </w:pPr>
            <w:r>
              <w:rPr>
                <w:rFonts w:ascii="Times New Roman"/>
                <w:sz w:val="20"/>
              </w:rPr>
              <w:t>Sign-in sheets, agendas, lesson plans, meeting minutes, handouts for Parent Engagement Nights and Power Points and resources for staff developments</w:t>
            </w:r>
          </w:p>
        </w:tc>
      </w:tr>
    </w:tbl>
    <w:p w14:paraId="364B0712" w14:textId="77777777" w:rsidR="00A000BE" w:rsidRDefault="00A000BE">
      <w:pPr>
        <w:pStyle w:val="BodyText"/>
        <w:spacing w:before="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9796321" w14:textId="77777777">
        <w:trPr>
          <w:trHeight w:val="2118"/>
        </w:trPr>
        <w:tc>
          <w:tcPr>
            <w:tcW w:w="3591" w:type="dxa"/>
            <w:shd w:val="clear" w:color="auto" w:fill="E9F7FC"/>
          </w:tcPr>
          <w:p w14:paraId="0BC4826D" w14:textId="77777777" w:rsidR="00A000BE" w:rsidRDefault="00204E17">
            <w:pPr>
              <w:pStyle w:val="TableParagraph"/>
              <w:spacing w:before="47" w:line="216" w:lineRule="auto"/>
              <w:ind w:left="78" w:right="137"/>
            </w:pPr>
            <w:r>
              <w:rPr>
                <w:rFonts w:ascii="Times New Roman"/>
                <w:b/>
                <w:i/>
              </w:rPr>
              <w:t xml:space="preserve">Cultivating and distributing leadership: </w:t>
            </w:r>
            <w:r>
              <w:t xml:space="preserve">What processes are in </w:t>
            </w:r>
            <w:r>
              <w:rPr>
                <w:w w:val="95"/>
              </w:rPr>
              <w:t>place that support</w:t>
            </w:r>
            <w:r w:rsidR="00381311">
              <w:rPr>
                <w:w w:val="95"/>
              </w:rPr>
              <w:t xml:space="preserve"> </w:t>
            </w:r>
            <w:r>
              <w:rPr>
                <w:w w:val="95"/>
              </w:rPr>
              <w:t>the</w:t>
            </w:r>
            <w:r w:rsidR="00381311">
              <w:rPr>
                <w:w w:val="95"/>
              </w:rPr>
              <w:t xml:space="preserve"> </w:t>
            </w:r>
            <w:r>
              <w:rPr>
                <w:w w:val="95"/>
              </w:rPr>
              <w:t xml:space="preserve">development </w:t>
            </w:r>
            <w:r>
              <w:rPr>
                <w:w w:val="90"/>
              </w:rPr>
              <w:t xml:space="preserve">of leadership across the organization? </w:t>
            </w:r>
            <w:r>
              <w:rPr>
                <w:w w:val="95"/>
              </w:rPr>
              <w:t>Describe the effectiveness of</w:t>
            </w:r>
            <w:r w:rsidR="00381311">
              <w:rPr>
                <w:w w:val="95"/>
              </w:rPr>
              <w:t xml:space="preserve"> </w:t>
            </w:r>
            <w:r>
              <w:rPr>
                <w:w w:val="95"/>
              </w:rPr>
              <w:t xml:space="preserve">existing </w:t>
            </w:r>
            <w:r>
              <w:t>processes.</w:t>
            </w:r>
          </w:p>
        </w:tc>
        <w:tc>
          <w:tcPr>
            <w:tcW w:w="7191" w:type="dxa"/>
          </w:tcPr>
          <w:p w14:paraId="23471F3B" w14:textId="77777777" w:rsidR="007D0714" w:rsidRDefault="007D0714" w:rsidP="007D0714">
            <w:pPr>
              <w:pStyle w:val="TableParagraph"/>
              <w:rPr>
                <w:rFonts w:ascii="Times New Roman"/>
                <w:sz w:val="20"/>
              </w:rPr>
            </w:pPr>
            <w:r>
              <w:rPr>
                <w:rFonts w:ascii="Times New Roman"/>
                <w:sz w:val="20"/>
              </w:rPr>
              <w:t>School processes that support distributed leadership include the following:</w:t>
            </w:r>
          </w:p>
          <w:p w14:paraId="38A4CB42" w14:textId="77777777" w:rsidR="007D0714" w:rsidRDefault="007D0714" w:rsidP="007D0714">
            <w:pPr>
              <w:pStyle w:val="TableParagraph"/>
              <w:rPr>
                <w:rFonts w:ascii="Times New Roman"/>
                <w:sz w:val="20"/>
              </w:rPr>
            </w:pPr>
          </w:p>
          <w:p w14:paraId="4E473E3E" w14:textId="77777777" w:rsidR="007D0714" w:rsidRDefault="007D0714" w:rsidP="007D0714">
            <w:pPr>
              <w:pStyle w:val="TableParagraph"/>
              <w:numPr>
                <w:ilvl w:val="0"/>
                <w:numId w:val="9"/>
              </w:numPr>
              <w:rPr>
                <w:rFonts w:ascii="Times New Roman"/>
                <w:sz w:val="20"/>
              </w:rPr>
            </w:pPr>
            <w:r>
              <w:rPr>
                <w:rFonts w:ascii="Times New Roman"/>
                <w:sz w:val="20"/>
              </w:rPr>
              <w:t>Implementation of a Literacy Team</w:t>
            </w:r>
          </w:p>
          <w:p w14:paraId="73B65E62" w14:textId="77777777" w:rsidR="007D0714" w:rsidRDefault="007D0714" w:rsidP="007D0714">
            <w:pPr>
              <w:pStyle w:val="TableParagraph"/>
              <w:numPr>
                <w:ilvl w:val="0"/>
                <w:numId w:val="9"/>
              </w:numPr>
              <w:rPr>
                <w:rFonts w:ascii="Times New Roman"/>
                <w:sz w:val="20"/>
              </w:rPr>
            </w:pPr>
            <w:r>
              <w:rPr>
                <w:rFonts w:ascii="Times New Roman"/>
                <w:sz w:val="20"/>
              </w:rPr>
              <w:t>Functioning Leadership Team that meets weekly</w:t>
            </w:r>
          </w:p>
          <w:p w14:paraId="390D7C6B" w14:textId="77777777" w:rsidR="007D0714" w:rsidRDefault="007D0714" w:rsidP="007D0714">
            <w:pPr>
              <w:pStyle w:val="TableParagraph"/>
              <w:numPr>
                <w:ilvl w:val="0"/>
                <w:numId w:val="9"/>
              </w:numPr>
              <w:rPr>
                <w:rFonts w:ascii="Times New Roman"/>
                <w:sz w:val="20"/>
              </w:rPr>
            </w:pPr>
            <w:r>
              <w:rPr>
                <w:rFonts w:ascii="Times New Roman"/>
                <w:sz w:val="20"/>
              </w:rPr>
              <w:t>Grade level chairs</w:t>
            </w:r>
          </w:p>
          <w:p w14:paraId="46F391E9" w14:textId="77777777" w:rsidR="007465C5" w:rsidRDefault="007465C5" w:rsidP="007465C5">
            <w:pPr>
              <w:pStyle w:val="TableParagraph"/>
              <w:rPr>
                <w:rFonts w:ascii="Times New Roman"/>
                <w:sz w:val="20"/>
              </w:rPr>
            </w:pPr>
          </w:p>
          <w:p w14:paraId="38C78AD9" w14:textId="77777777" w:rsidR="007465C5" w:rsidRDefault="007465C5" w:rsidP="007465C5">
            <w:pPr>
              <w:pStyle w:val="TableParagraph"/>
              <w:rPr>
                <w:rFonts w:ascii="Times New Roman"/>
                <w:sz w:val="20"/>
              </w:rPr>
            </w:pPr>
            <w:r>
              <w:rPr>
                <w:rFonts w:ascii="Times New Roman"/>
                <w:sz w:val="20"/>
              </w:rPr>
              <w:t>We continue to work toward improving the effectiv</w:t>
            </w:r>
            <w:r w:rsidR="00C940B7">
              <w:rPr>
                <w:rFonts w:ascii="Times New Roman"/>
                <w:sz w:val="20"/>
              </w:rPr>
              <w:t xml:space="preserve">eness of these processes at </w:t>
            </w:r>
            <w:r w:rsidR="007A4026">
              <w:rPr>
                <w:rFonts w:ascii="Times New Roman"/>
                <w:sz w:val="20"/>
              </w:rPr>
              <w:t>G.E.S.</w:t>
            </w:r>
          </w:p>
          <w:p w14:paraId="28AC1B28" w14:textId="77777777" w:rsidR="007465C5" w:rsidRDefault="007465C5" w:rsidP="007465C5">
            <w:pPr>
              <w:pStyle w:val="TableParagraph"/>
              <w:rPr>
                <w:rFonts w:ascii="Times New Roman"/>
                <w:sz w:val="20"/>
              </w:rPr>
            </w:pPr>
          </w:p>
          <w:p w14:paraId="59DE7374" w14:textId="77777777" w:rsidR="007465C5" w:rsidRPr="007D0714" w:rsidRDefault="007465C5" w:rsidP="007465C5">
            <w:pPr>
              <w:pStyle w:val="TableParagraph"/>
              <w:rPr>
                <w:rFonts w:ascii="Times New Roman"/>
                <w:sz w:val="20"/>
              </w:rPr>
            </w:pPr>
          </w:p>
          <w:p w14:paraId="7CB7E4D9" w14:textId="77777777" w:rsidR="00A000BE" w:rsidRDefault="00A000BE">
            <w:pPr>
              <w:pStyle w:val="TableParagraph"/>
              <w:rPr>
                <w:rFonts w:ascii="Times New Roman"/>
                <w:sz w:val="20"/>
              </w:rPr>
            </w:pPr>
          </w:p>
        </w:tc>
      </w:tr>
      <w:tr w:rsidR="00A000BE" w14:paraId="4F7C362D" w14:textId="77777777">
        <w:trPr>
          <w:trHeight w:val="860"/>
        </w:trPr>
        <w:tc>
          <w:tcPr>
            <w:tcW w:w="3591" w:type="dxa"/>
            <w:shd w:val="clear" w:color="auto" w:fill="E9F7FC"/>
          </w:tcPr>
          <w:p w14:paraId="36052F6A"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68E6503" w14:textId="77777777" w:rsidR="00A000BE" w:rsidRDefault="007D0714">
            <w:pPr>
              <w:pStyle w:val="TableParagraph"/>
              <w:rPr>
                <w:rFonts w:ascii="Times New Roman"/>
                <w:sz w:val="20"/>
              </w:rPr>
            </w:pPr>
            <w:r>
              <w:rPr>
                <w:rFonts w:ascii="Times New Roman"/>
                <w:sz w:val="20"/>
              </w:rPr>
              <w:t>Meeting minutes and agendas</w:t>
            </w:r>
          </w:p>
        </w:tc>
      </w:tr>
    </w:tbl>
    <w:p w14:paraId="7E62752A" w14:textId="77777777" w:rsidR="00A000BE" w:rsidRDefault="00A000BE">
      <w:pPr>
        <w:rPr>
          <w:rFonts w:ascii="Times New Roman"/>
          <w:sz w:val="20"/>
        </w:rPr>
        <w:sectPr w:rsidR="00A000BE">
          <w:footerReference w:type="default" r:id="rId46"/>
          <w:pgSz w:w="12240" w:h="15840"/>
          <w:pgMar w:top="0" w:right="0" w:bottom="820" w:left="0" w:header="0" w:footer="620" w:gutter="0"/>
          <w:cols w:space="720"/>
        </w:sectPr>
      </w:pPr>
    </w:p>
    <w:p w14:paraId="1BBB1F0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9568" behindDoc="0" locked="0" layoutInCell="1" allowOverlap="1" wp14:anchorId="57B71A88" wp14:editId="07777777">
                <wp:simplePos x="0" y="0"/>
                <wp:positionH relativeFrom="page">
                  <wp:posOffset>0</wp:posOffset>
                </wp:positionH>
                <wp:positionV relativeFrom="page">
                  <wp:posOffset>0</wp:posOffset>
                </wp:positionV>
                <wp:extent cx="7772400" cy="571500"/>
                <wp:effectExtent l="0" t="0" r="0" b="0"/>
                <wp:wrapNone/>
                <wp:docPr id="69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95" name="Rectangle 2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6" name="Picture 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97" name="Text Box 26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2CD19" w14:textId="77777777" w:rsidR="00841938" w:rsidRDefault="00841938">
                              <w:pPr>
                                <w:spacing w:before="5"/>
                                <w:rPr>
                                  <w:rFonts w:ascii="Times New Roman"/>
                                  <w:sz w:val="40"/>
                                </w:rPr>
                              </w:pPr>
                            </w:p>
                            <w:p w14:paraId="515C4F58"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71A88" id="Group 260" o:spid="_x0000_s1134" style="position:absolute;margin-left:0;margin-top:0;width:612pt;height:45pt;z-index:2516295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G501Iu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63" o:spid="_x0000_s113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" fillcolor="#c5e9f8" stroked="f"/>
                <v:shape id="Picture 262" o:spid="_x0000_s113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">
                  <v:imagedata r:id="rId23" o:title=""/>
                </v:shape>
                <v:shape id="Text Box 261" o:spid="_x0000_s113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5822CD19" w14:textId="77777777" w:rsidR="00841938" w:rsidRDefault="00841938">
                        <w:pPr>
                          <w:spacing w:before="5"/>
                          <w:rPr>
                            <w:rFonts w:ascii="Times New Roman"/>
                            <w:sz w:val="40"/>
                          </w:rPr>
                        </w:pPr>
                      </w:p>
                      <w:p w14:paraId="515C4F58"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6541FEE" w14:textId="77777777" w:rsidR="00A000BE" w:rsidRDefault="00A000BE">
      <w:pPr>
        <w:pStyle w:val="BodyText"/>
        <w:rPr>
          <w:rFonts w:ascii="Times New Roman"/>
          <w:sz w:val="20"/>
        </w:rPr>
      </w:pPr>
    </w:p>
    <w:p w14:paraId="3D0A7634" w14:textId="77777777" w:rsidR="00A000BE" w:rsidRDefault="00A000BE">
      <w:pPr>
        <w:pStyle w:val="BodyText"/>
        <w:rPr>
          <w:rFonts w:ascii="Times New Roman"/>
          <w:sz w:val="20"/>
        </w:rPr>
      </w:pPr>
    </w:p>
    <w:p w14:paraId="480AAAE3" w14:textId="77777777" w:rsidR="00A000BE" w:rsidRDefault="00A000BE">
      <w:pPr>
        <w:pStyle w:val="BodyText"/>
        <w:rPr>
          <w:rFonts w:ascii="Times New Roman"/>
          <w:sz w:val="20"/>
        </w:rPr>
      </w:pPr>
    </w:p>
    <w:p w14:paraId="615D263B" w14:textId="77777777" w:rsidR="00A000BE" w:rsidRDefault="00A000BE">
      <w:pPr>
        <w:pStyle w:val="BodyText"/>
        <w:rPr>
          <w:rFonts w:ascii="Times New Roman"/>
          <w:sz w:val="20"/>
        </w:rPr>
      </w:pPr>
    </w:p>
    <w:p w14:paraId="5FE46C25" w14:textId="77777777" w:rsidR="00A000BE" w:rsidRDefault="00A000BE">
      <w:pPr>
        <w:pStyle w:val="BodyText"/>
        <w:spacing w:before="2"/>
        <w:rPr>
          <w:rFonts w:ascii="Times New Roman"/>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4"/>
        <w:gridCol w:w="7190"/>
      </w:tblGrid>
      <w:tr w:rsidR="00A000BE" w14:paraId="09A9EC3B" w14:textId="77777777">
        <w:trPr>
          <w:trHeight w:val="2118"/>
        </w:trPr>
        <w:tc>
          <w:tcPr>
            <w:tcW w:w="3594" w:type="dxa"/>
            <w:shd w:val="clear" w:color="auto" w:fill="E9F7FD"/>
          </w:tcPr>
          <w:p w14:paraId="3301C47E" w14:textId="77777777" w:rsidR="00A000BE" w:rsidRDefault="00204E17">
            <w:pPr>
              <w:pStyle w:val="TableParagraph"/>
              <w:spacing w:before="17" w:line="264" w:lineRule="exact"/>
              <w:ind w:left="78" w:right="18"/>
              <w:rPr>
                <w:rFonts w:ascii="Times New Roman"/>
              </w:rPr>
            </w:pPr>
            <w:r>
              <w:rPr>
                <w:b/>
                <w:i/>
              </w:rPr>
              <w:t>Ensuring</w:t>
            </w:r>
            <w:r>
              <w:rPr>
                <w:b/>
                <w:i/>
                <w:spacing w:val="-30"/>
              </w:rPr>
              <w:t xml:space="preserve"> </w:t>
            </w:r>
            <w:r>
              <w:rPr>
                <w:b/>
                <w:i/>
              </w:rPr>
              <w:t>high</w:t>
            </w:r>
            <w:r>
              <w:rPr>
                <w:b/>
                <w:i/>
                <w:spacing w:val="-31"/>
              </w:rPr>
              <w:t xml:space="preserve"> </w:t>
            </w:r>
            <w:r>
              <w:rPr>
                <w:b/>
                <w:i/>
              </w:rPr>
              <w:t>quality</w:t>
            </w:r>
            <w:r>
              <w:rPr>
                <w:b/>
                <w:i/>
                <w:spacing w:val="-31"/>
              </w:rPr>
              <w:t xml:space="preserve"> </w:t>
            </w:r>
            <w:r>
              <w:rPr>
                <w:b/>
                <w:i/>
              </w:rPr>
              <w:t>instruction</w:t>
            </w:r>
            <w:r>
              <w:rPr>
                <w:b/>
                <w:i/>
                <w:spacing w:val="-30"/>
              </w:rPr>
              <w:t xml:space="preserve"> </w:t>
            </w:r>
            <w:r>
              <w:rPr>
                <w:b/>
                <w:i/>
              </w:rPr>
              <w:t xml:space="preserve">in all classrooms: </w:t>
            </w:r>
            <w:r>
              <w:rPr>
                <w:rFonts w:ascii="Times New Roman"/>
              </w:rPr>
              <w:t>What processes are in place to reduce the variability in the quality of instruction across all schools and in all classrooms? Describe the effectiveness</w:t>
            </w:r>
            <w:r>
              <w:rPr>
                <w:rFonts w:ascii="Times New Roman"/>
                <w:spacing w:val="-17"/>
              </w:rPr>
              <w:t xml:space="preserve"> </w:t>
            </w:r>
            <w:r>
              <w:rPr>
                <w:rFonts w:ascii="Times New Roman"/>
              </w:rPr>
              <w:t>of</w:t>
            </w:r>
            <w:r>
              <w:rPr>
                <w:rFonts w:ascii="Times New Roman"/>
                <w:spacing w:val="-17"/>
              </w:rPr>
              <w:t xml:space="preserve"> </w:t>
            </w:r>
            <w:r>
              <w:rPr>
                <w:rFonts w:ascii="Times New Roman"/>
              </w:rPr>
              <w:t>existing</w:t>
            </w:r>
            <w:r>
              <w:rPr>
                <w:rFonts w:ascii="Times New Roman"/>
                <w:spacing w:val="-14"/>
              </w:rPr>
              <w:t xml:space="preserve"> </w:t>
            </w:r>
            <w:r>
              <w:rPr>
                <w:rFonts w:ascii="Times New Roman"/>
              </w:rPr>
              <w:t>processes.</w:t>
            </w:r>
          </w:p>
        </w:tc>
        <w:tc>
          <w:tcPr>
            <w:tcW w:w="7190" w:type="dxa"/>
          </w:tcPr>
          <w:p w14:paraId="185F14A9" w14:textId="77777777" w:rsidR="000F0BB6" w:rsidRDefault="000F0BB6" w:rsidP="000F0BB6">
            <w:pPr>
              <w:pStyle w:val="TableParagraph"/>
              <w:rPr>
                <w:rFonts w:ascii="Times New Roman"/>
                <w:sz w:val="20"/>
              </w:rPr>
            </w:pPr>
            <w:r>
              <w:rPr>
                <w:rFonts w:ascii="Times New Roman"/>
                <w:sz w:val="20"/>
              </w:rPr>
              <w:t>School processes that support quality instruction include the following:</w:t>
            </w:r>
          </w:p>
          <w:p w14:paraId="662E2991" w14:textId="77777777" w:rsidR="000F0BB6" w:rsidRDefault="000F0BB6" w:rsidP="000F0BB6">
            <w:pPr>
              <w:pStyle w:val="TableParagraph"/>
              <w:rPr>
                <w:rFonts w:ascii="Times New Roman"/>
                <w:sz w:val="20"/>
              </w:rPr>
            </w:pPr>
          </w:p>
          <w:p w14:paraId="3B5DF7B2" w14:textId="77777777" w:rsidR="000F0BB6" w:rsidRDefault="000F0BB6" w:rsidP="000F0BB6">
            <w:pPr>
              <w:pStyle w:val="TableParagraph"/>
              <w:numPr>
                <w:ilvl w:val="0"/>
                <w:numId w:val="9"/>
              </w:numPr>
              <w:rPr>
                <w:rFonts w:ascii="Times New Roman"/>
                <w:sz w:val="20"/>
              </w:rPr>
            </w:pPr>
            <w:r>
              <w:rPr>
                <w:rFonts w:ascii="Times New Roman"/>
                <w:sz w:val="20"/>
              </w:rPr>
              <w:t>Informal walkthroughs with timely feedback</w:t>
            </w:r>
          </w:p>
          <w:p w14:paraId="56B1F652" w14:textId="77777777" w:rsidR="000F0BB6" w:rsidRDefault="000F0BB6" w:rsidP="000F0BB6">
            <w:pPr>
              <w:pStyle w:val="TableParagraph"/>
              <w:numPr>
                <w:ilvl w:val="0"/>
                <w:numId w:val="9"/>
              </w:numPr>
              <w:rPr>
                <w:rFonts w:ascii="Times New Roman"/>
                <w:sz w:val="20"/>
              </w:rPr>
            </w:pPr>
            <w:r>
              <w:rPr>
                <w:rFonts w:ascii="Times New Roman"/>
                <w:sz w:val="20"/>
              </w:rPr>
              <w:t>Coaching plans</w:t>
            </w:r>
          </w:p>
          <w:p w14:paraId="11027FEA" w14:textId="77777777" w:rsidR="000F0BB6" w:rsidRDefault="00337F22" w:rsidP="000F0BB6">
            <w:pPr>
              <w:pStyle w:val="TableParagraph"/>
              <w:numPr>
                <w:ilvl w:val="0"/>
                <w:numId w:val="9"/>
              </w:numPr>
              <w:rPr>
                <w:rFonts w:ascii="Times New Roman"/>
                <w:sz w:val="20"/>
              </w:rPr>
            </w:pPr>
            <w:r>
              <w:rPr>
                <w:rFonts w:ascii="Times New Roman"/>
                <w:sz w:val="20"/>
              </w:rPr>
              <w:t xml:space="preserve">Model lessons conducted by the instructional coaches </w:t>
            </w:r>
            <w:r w:rsidR="00142FB7">
              <w:rPr>
                <w:rFonts w:ascii="Times New Roman"/>
                <w:sz w:val="20"/>
              </w:rPr>
              <w:t>from</w:t>
            </w:r>
            <w:r w:rsidR="0008449B">
              <w:rPr>
                <w:rFonts w:ascii="Times New Roman"/>
                <w:sz w:val="20"/>
              </w:rPr>
              <w:t xml:space="preserve"> GES</w:t>
            </w:r>
          </w:p>
          <w:p w14:paraId="6F6DCEE7" w14:textId="77777777" w:rsidR="007465C5" w:rsidRDefault="007465C5" w:rsidP="007465C5">
            <w:pPr>
              <w:pStyle w:val="TableParagraph"/>
              <w:rPr>
                <w:rFonts w:ascii="Times New Roman"/>
                <w:sz w:val="20"/>
              </w:rPr>
            </w:pPr>
          </w:p>
          <w:p w14:paraId="731ED0DF" w14:textId="77777777" w:rsidR="007465C5" w:rsidRDefault="007465C5" w:rsidP="007465C5">
            <w:pPr>
              <w:pStyle w:val="TableParagraph"/>
              <w:rPr>
                <w:rFonts w:ascii="Times New Roman"/>
                <w:sz w:val="20"/>
              </w:rPr>
            </w:pPr>
            <w:r>
              <w:rPr>
                <w:rFonts w:ascii="Times New Roman"/>
                <w:sz w:val="20"/>
              </w:rPr>
              <w:t>We continue to work toward improving the effective</w:t>
            </w:r>
            <w:r w:rsidR="005B1BB2">
              <w:rPr>
                <w:rFonts w:ascii="Times New Roman"/>
                <w:sz w:val="20"/>
              </w:rPr>
              <w:t>ness of these processes at G.E.S.</w:t>
            </w:r>
          </w:p>
          <w:p w14:paraId="738F6CFE" w14:textId="77777777" w:rsidR="007465C5" w:rsidRDefault="007465C5" w:rsidP="007465C5">
            <w:pPr>
              <w:pStyle w:val="TableParagraph"/>
              <w:rPr>
                <w:rFonts w:ascii="Times New Roman"/>
                <w:sz w:val="20"/>
              </w:rPr>
            </w:pPr>
          </w:p>
          <w:p w14:paraId="0E3612C3" w14:textId="77777777" w:rsidR="007465C5" w:rsidRDefault="007465C5" w:rsidP="007465C5">
            <w:pPr>
              <w:pStyle w:val="TableParagraph"/>
              <w:rPr>
                <w:rFonts w:ascii="Times New Roman"/>
                <w:sz w:val="20"/>
              </w:rPr>
            </w:pPr>
          </w:p>
          <w:p w14:paraId="1428F0A7" w14:textId="77777777" w:rsidR="00A000BE" w:rsidRDefault="00A000BE">
            <w:pPr>
              <w:pStyle w:val="TableParagraph"/>
              <w:rPr>
                <w:rFonts w:ascii="Times New Roman"/>
              </w:rPr>
            </w:pPr>
          </w:p>
        </w:tc>
      </w:tr>
      <w:tr w:rsidR="00A000BE" w14:paraId="18CD71A9" w14:textId="77777777">
        <w:trPr>
          <w:trHeight w:val="860"/>
        </w:trPr>
        <w:tc>
          <w:tcPr>
            <w:tcW w:w="3594" w:type="dxa"/>
            <w:shd w:val="clear" w:color="auto" w:fill="E9F7FD"/>
          </w:tcPr>
          <w:p w14:paraId="29387AD8" w14:textId="77777777" w:rsidR="00A000BE" w:rsidRDefault="00204E17">
            <w:pPr>
              <w:pStyle w:val="TableParagraph"/>
              <w:spacing w:before="20" w:line="247" w:lineRule="auto"/>
              <w:ind w:left="78" w:right="440"/>
              <w:rPr>
                <w:rFonts w:ascii="Times New Roman"/>
              </w:rPr>
            </w:pPr>
            <w:r>
              <w:rPr>
                <w:rFonts w:ascii="Times New Roman"/>
              </w:rPr>
              <w:t>What data sources were utilized to make the above determinations?</w:t>
            </w:r>
          </w:p>
        </w:tc>
        <w:tc>
          <w:tcPr>
            <w:tcW w:w="7190" w:type="dxa"/>
          </w:tcPr>
          <w:p w14:paraId="0EFF8281" w14:textId="77777777" w:rsidR="00A000BE" w:rsidRDefault="00337F22">
            <w:pPr>
              <w:pStyle w:val="TableParagraph"/>
              <w:rPr>
                <w:rFonts w:ascii="Times New Roman"/>
              </w:rPr>
            </w:pPr>
            <w:r>
              <w:rPr>
                <w:rFonts w:ascii="Times New Roman"/>
              </w:rPr>
              <w:t>Coaching plans and informal walkthrough write-ups</w:t>
            </w:r>
          </w:p>
        </w:tc>
      </w:tr>
    </w:tbl>
    <w:p w14:paraId="2050BD55" w14:textId="77777777" w:rsidR="00A000BE" w:rsidRDefault="00A000BE">
      <w:pPr>
        <w:pStyle w:val="BodyText"/>
        <w:rPr>
          <w:rFonts w:ascii="Times New Roman"/>
          <w:sz w:val="20"/>
        </w:rPr>
      </w:pPr>
    </w:p>
    <w:p w14:paraId="6A22A52B"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085A0BF5" w14:textId="77777777">
        <w:trPr>
          <w:trHeight w:val="2140"/>
        </w:trPr>
        <w:tc>
          <w:tcPr>
            <w:tcW w:w="3591" w:type="dxa"/>
            <w:shd w:val="clear" w:color="auto" w:fill="E9F7FD"/>
          </w:tcPr>
          <w:p w14:paraId="541551D7" w14:textId="77777777" w:rsidR="00A000BE" w:rsidRDefault="00204E17">
            <w:pPr>
              <w:pStyle w:val="TableParagraph"/>
              <w:spacing w:before="4" w:line="242" w:lineRule="auto"/>
              <w:ind w:left="78" w:right="21"/>
              <w:rPr>
                <w:rFonts w:ascii="Times New Roman"/>
              </w:rPr>
            </w:pPr>
            <w:r>
              <w:rPr>
                <w:b/>
                <w:i/>
                <w:w w:val="90"/>
              </w:rPr>
              <w:t xml:space="preserve">Managing the school and its resources: </w:t>
            </w:r>
            <w:r>
              <w:rPr>
                <w:rFonts w:ascii="Times New Roman"/>
              </w:rPr>
              <w:t>What processes are in place to ensure that leaders use all resources in an effective and efficient manner that</w:t>
            </w:r>
          </w:p>
          <w:p w14:paraId="5148DC11" w14:textId="77777777" w:rsidR="00A000BE" w:rsidRDefault="00204E17">
            <w:pPr>
              <w:pStyle w:val="TableParagraph"/>
              <w:spacing w:before="6" w:line="247" w:lineRule="auto"/>
              <w:ind w:left="78" w:right="276"/>
              <w:rPr>
                <w:rFonts w:ascii="Times New Roman" w:hAnsi="Times New Roman"/>
              </w:rPr>
            </w:pPr>
            <w:r>
              <w:rPr>
                <w:rFonts w:ascii="Times New Roman" w:hAnsi="Times New Roman"/>
              </w:rPr>
              <w:t xml:space="preserve">is aligned to the </w:t>
            </w:r>
            <w:r>
              <w:rPr>
                <w:rFonts w:ascii="Times New Roman" w:hAnsi="Times New Roman"/>
                <w:spacing w:val="-5"/>
              </w:rPr>
              <w:t xml:space="preserve">school’s </w:t>
            </w:r>
            <w:r>
              <w:rPr>
                <w:rFonts w:ascii="Times New Roman" w:hAnsi="Times New Roman"/>
              </w:rPr>
              <w:t>mission? Describe</w:t>
            </w:r>
            <w:r>
              <w:rPr>
                <w:rFonts w:ascii="Times New Roman" w:hAnsi="Times New Roman"/>
                <w:spacing w:val="-26"/>
              </w:rPr>
              <w:t xml:space="preserve"> </w:t>
            </w:r>
            <w:r>
              <w:rPr>
                <w:rFonts w:ascii="Times New Roman" w:hAnsi="Times New Roman"/>
              </w:rPr>
              <w:t>the</w:t>
            </w:r>
            <w:r>
              <w:rPr>
                <w:rFonts w:ascii="Times New Roman" w:hAnsi="Times New Roman"/>
                <w:spacing w:val="-26"/>
              </w:rPr>
              <w:t xml:space="preserve"> </w:t>
            </w:r>
            <w:r>
              <w:rPr>
                <w:rFonts w:ascii="Times New Roman" w:hAnsi="Times New Roman"/>
              </w:rPr>
              <w:t>effectiveness</w:t>
            </w:r>
            <w:r>
              <w:rPr>
                <w:rFonts w:ascii="Times New Roman" w:hAnsi="Times New Roman"/>
                <w:spacing w:val="-25"/>
              </w:rPr>
              <w:t xml:space="preserve"> </w:t>
            </w:r>
            <w:r>
              <w:rPr>
                <w:rFonts w:ascii="Times New Roman" w:hAnsi="Times New Roman"/>
              </w:rPr>
              <w:t>of</w:t>
            </w:r>
            <w:r>
              <w:rPr>
                <w:rFonts w:ascii="Times New Roman" w:hAnsi="Times New Roman"/>
                <w:spacing w:val="-25"/>
              </w:rPr>
              <w:t xml:space="preserve"> </w:t>
            </w:r>
            <w:r>
              <w:rPr>
                <w:rFonts w:ascii="Times New Roman" w:hAnsi="Times New Roman"/>
              </w:rPr>
              <w:t>existing processes.</w:t>
            </w:r>
          </w:p>
        </w:tc>
        <w:tc>
          <w:tcPr>
            <w:tcW w:w="7191" w:type="dxa"/>
          </w:tcPr>
          <w:p w14:paraId="76A3EC5C" w14:textId="77777777" w:rsidR="00D640DD" w:rsidRDefault="00D640DD" w:rsidP="00D640DD">
            <w:pPr>
              <w:pStyle w:val="TableParagraph"/>
              <w:rPr>
                <w:rFonts w:ascii="Times New Roman"/>
                <w:sz w:val="20"/>
              </w:rPr>
            </w:pPr>
            <w:r>
              <w:rPr>
                <w:rFonts w:ascii="Times New Roman"/>
                <w:sz w:val="20"/>
              </w:rPr>
              <w:t>School processes that support managing the school resources include the following:</w:t>
            </w:r>
          </w:p>
          <w:p w14:paraId="429AB505" w14:textId="77777777" w:rsidR="007465C5" w:rsidRDefault="007465C5" w:rsidP="007465C5">
            <w:pPr>
              <w:pStyle w:val="TableParagraph"/>
              <w:numPr>
                <w:ilvl w:val="0"/>
                <w:numId w:val="9"/>
              </w:numPr>
              <w:rPr>
                <w:rFonts w:ascii="Times New Roman"/>
                <w:sz w:val="20"/>
              </w:rPr>
            </w:pPr>
            <w:r>
              <w:rPr>
                <w:rFonts w:ascii="Times New Roman"/>
                <w:sz w:val="20"/>
              </w:rPr>
              <w:t>School Improvement Plan</w:t>
            </w:r>
          </w:p>
          <w:p w14:paraId="1D0270F5" w14:textId="77777777" w:rsidR="007465C5" w:rsidRDefault="007465C5" w:rsidP="007465C5">
            <w:pPr>
              <w:pStyle w:val="TableParagraph"/>
              <w:numPr>
                <w:ilvl w:val="0"/>
                <w:numId w:val="9"/>
              </w:numPr>
              <w:rPr>
                <w:rFonts w:ascii="Times New Roman"/>
                <w:sz w:val="20"/>
              </w:rPr>
            </w:pPr>
            <w:r>
              <w:rPr>
                <w:rFonts w:ascii="Times New Roman"/>
                <w:sz w:val="20"/>
              </w:rPr>
              <w:t>SAC/PTO Meetings</w:t>
            </w:r>
          </w:p>
          <w:p w14:paraId="45C09875" w14:textId="77777777" w:rsidR="007465C5" w:rsidRDefault="007465C5" w:rsidP="007465C5">
            <w:pPr>
              <w:pStyle w:val="TableParagraph"/>
              <w:rPr>
                <w:rFonts w:ascii="Times New Roman"/>
                <w:sz w:val="20"/>
              </w:rPr>
            </w:pPr>
          </w:p>
          <w:p w14:paraId="71A25659" w14:textId="77777777" w:rsidR="007465C5" w:rsidRPr="007465C5" w:rsidRDefault="007465C5" w:rsidP="007465C5">
            <w:pPr>
              <w:pStyle w:val="TableParagraph"/>
              <w:rPr>
                <w:rFonts w:ascii="Times New Roman"/>
                <w:sz w:val="20"/>
              </w:rPr>
            </w:pPr>
            <w:r w:rsidRPr="007465C5">
              <w:rPr>
                <w:rFonts w:ascii="Times New Roman"/>
                <w:sz w:val="20"/>
              </w:rPr>
              <w:t>We continue to work toward improving the effectiv</w:t>
            </w:r>
            <w:r w:rsidR="00C940B7">
              <w:rPr>
                <w:rFonts w:ascii="Times New Roman"/>
                <w:sz w:val="20"/>
              </w:rPr>
              <w:t>eness of these processes at G.E.S</w:t>
            </w:r>
            <w:r w:rsidRPr="007465C5">
              <w:rPr>
                <w:rFonts w:ascii="Times New Roman"/>
                <w:sz w:val="20"/>
              </w:rPr>
              <w:t>.</w:t>
            </w:r>
          </w:p>
          <w:p w14:paraId="6CDC65EB" w14:textId="77777777" w:rsidR="007465C5" w:rsidRDefault="007465C5" w:rsidP="007465C5">
            <w:pPr>
              <w:pStyle w:val="TableParagraph"/>
              <w:rPr>
                <w:rFonts w:ascii="Times New Roman"/>
                <w:sz w:val="20"/>
              </w:rPr>
            </w:pPr>
          </w:p>
          <w:p w14:paraId="2D50532D" w14:textId="77777777" w:rsidR="007465C5" w:rsidRDefault="007465C5" w:rsidP="007465C5">
            <w:pPr>
              <w:pStyle w:val="TableParagraph"/>
              <w:rPr>
                <w:rFonts w:ascii="Times New Roman"/>
                <w:sz w:val="20"/>
              </w:rPr>
            </w:pPr>
          </w:p>
          <w:p w14:paraId="26746B7D" w14:textId="77777777" w:rsidR="007465C5" w:rsidRDefault="007465C5" w:rsidP="007465C5">
            <w:pPr>
              <w:pStyle w:val="TableParagraph"/>
              <w:rPr>
                <w:rFonts w:ascii="Times New Roman"/>
                <w:sz w:val="20"/>
              </w:rPr>
            </w:pPr>
          </w:p>
          <w:p w14:paraId="418800B0" w14:textId="77777777" w:rsidR="007465C5" w:rsidRDefault="007465C5" w:rsidP="007465C5">
            <w:pPr>
              <w:pStyle w:val="TableParagraph"/>
              <w:rPr>
                <w:rFonts w:ascii="Times New Roman"/>
                <w:sz w:val="20"/>
              </w:rPr>
            </w:pPr>
          </w:p>
          <w:p w14:paraId="562855B0" w14:textId="77777777" w:rsidR="00D640DD" w:rsidRDefault="00D640DD" w:rsidP="00D640DD">
            <w:pPr>
              <w:pStyle w:val="TableParagraph"/>
              <w:rPr>
                <w:rFonts w:ascii="Times New Roman"/>
                <w:sz w:val="20"/>
              </w:rPr>
            </w:pPr>
          </w:p>
          <w:p w14:paraId="7E7AB69A" w14:textId="77777777" w:rsidR="00D640DD" w:rsidRDefault="00D640DD" w:rsidP="00D640DD">
            <w:pPr>
              <w:pStyle w:val="TableParagraph"/>
              <w:rPr>
                <w:rFonts w:ascii="Times New Roman"/>
                <w:sz w:val="20"/>
              </w:rPr>
            </w:pPr>
          </w:p>
          <w:p w14:paraId="38775929" w14:textId="77777777" w:rsidR="00A000BE" w:rsidRDefault="00A000BE">
            <w:pPr>
              <w:pStyle w:val="TableParagraph"/>
              <w:rPr>
                <w:rFonts w:ascii="Times New Roman"/>
              </w:rPr>
            </w:pPr>
          </w:p>
        </w:tc>
      </w:tr>
      <w:tr w:rsidR="00A000BE" w14:paraId="4592B169" w14:textId="77777777">
        <w:trPr>
          <w:trHeight w:val="860"/>
        </w:trPr>
        <w:tc>
          <w:tcPr>
            <w:tcW w:w="3591" w:type="dxa"/>
            <w:shd w:val="clear" w:color="auto" w:fill="E9F7FD"/>
          </w:tcPr>
          <w:p w14:paraId="34274C8B"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47530E37" w14:textId="77777777" w:rsidR="00A000BE" w:rsidRDefault="007465C5">
            <w:pPr>
              <w:pStyle w:val="TableParagraph"/>
              <w:rPr>
                <w:rFonts w:ascii="Times New Roman"/>
              </w:rPr>
            </w:pPr>
            <w:r>
              <w:rPr>
                <w:rFonts w:ascii="Times New Roman"/>
              </w:rPr>
              <w:t>School Improvement Plan, agendas and minutes from meetings</w:t>
            </w:r>
          </w:p>
        </w:tc>
      </w:tr>
    </w:tbl>
    <w:p w14:paraId="0E0ED9E8" w14:textId="77777777" w:rsidR="00A000BE" w:rsidRDefault="00A000BE">
      <w:pPr>
        <w:pStyle w:val="BodyText"/>
        <w:rPr>
          <w:rFonts w:ascii="Times New Roman"/>
          <w:sz w:val="20"/>
        </w:rPr>
      </w:pPr>
    </w:p>
    <w:p w14:paraId="5A4345F3"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686D2F14" w14:textId="77777777">
        <w:trPr>
          <w:trHeight w:val="2121"/>
        </w:trPr>
        <w:tc>
          <w:tcPr>
            <w:tcW w:w="3591" w:type="dxa"/>
            <w:shd w:val="clear" w:color="auto" w:fill="E9F7FD"/>
          </w:tcPr>
          <w:p w14:paraId="6D58FC6F" w14:textId="77777777" w:rsidR="00A000BE" w:rsidRDefault="00204E17">
            <w:pPr>
              <w:pStyle w:val="TableParagraph"/>
              <w:spacing w:before="17" w:line="264" w:lineRule="exact"/>
              <w:ind w:left="78" w:right="58"/>
              <w:rPr>
                <w:rFonts w:ascii="Times New Roman" w:hAnsi="Times New Roman"/>
              </w:rPr>
            </w:pPr>
            <w:r>
              <w:rPr>
                <w:b/>
                <w:i/>
              </w:rPr>
              <w:t xml:space="preserve">Managing school improvement efforts: </w:t>
            </w:r>
            <w:r>
              <w:rPr>
                <w:rFonts w:ascii="Times New Roman" w:hAnsi="Times New Roman"/>
              </w:rPr>
              <w:t>What processes are in place to support ongoing improvement of the school’s major systems, structures and processes? Describe the effectiveness of existing processes.</w:t>
            </w:r>
          </w:p>
        </w:tc>
        <w:tc>
          <w:tcPr>
            <w:tcW w:w="7191" w:type="dxa"/>
          </w:tcPr>
          <w:p w14:paraId="03D97DC7" w14:textId="77777777" w:rsidR="00A000BE" w:rsidRDefault="007465C5">
            <w:pPr>
              <w:pStyle w:val="TableParagraph"/>
              <w:rPr>
                <w:rFonts w:ascii="Times New Roman"/>
              </w:rPr>
            </w:pPr>
            <w:r>
              <w:rPr>
                <w:rFonts w:ascii="Times New Roman"/>
              </w:rPr>
              <w:t xml:space="preserve">School processes that support ongoing improvement of the major systems include the following: </w:t>
            </w:r>
          </w:p>
          <w:p w14:paraId="101935BB" w14:textId="77777777" w:rsidR="007465C5" w:rsidRDefault="007465C5" w:rsidP="007465C5">
            <w:pPr>
              <w:pStyle w:val="TableParagraph"/>
              <w:numPr>
                <w:ilvl w:val="0"/>
                <w:numId w:val="9"/>
              </w:numPr>
              <w:rPr>
                <w:rFonts w:ascii="Times New Roman"/>
                <w:sz w:val="20"/>
              </w:rPr>
            </w:pPr>
            <w:r>
              <w:rPr>
                <w:rFonts w:ascii="Times New Roman"/>
                <w:sz w:val="20"/>
              </w:rPr>
              <w:t>Development of the School Improvement Plan</w:t>
            </w:r>
          </w:p>
          <w:p w14:paraId="47633667" w14:textId="77777777" w:rsidR="007465C5" w:rsidRDefault="007465C5" w:rsidP="007465C5">
            <w:pPr>
              <w:pStyle w:val="TableParagraph"/>
              <w:numPr>
                <w:ilvl w:val="0"/>
                <w:numId w:val="9"/>
              </w:numPr>
              <w:rPr>
                <w:rFonts w:ascii="Times New Roman"/>
                <w:sz w:val="20"/>
              </w:rPr>
            </w:pPr>
            <w:r w:rsidRPr="007465C5">
              <w:rPr>
                <w:rFonts w:ascii="Times New Roman"/>
                <w:sz w:val="20"/>
              </w:rPr>
              <w:t xml:space="preserve">Leadership Team Meetings </w:t>
            </w:r>
          </w:p>
          <w:p w14:paraId="55BB8076" w14:textId="77777777" w:rsidR="007465C5" w:rsidRDefault="007465C5" w:rsidP="007465C5">
            <w:pPr>
              <w:pStyle w:val="TableParagraph"/>
              <w:numPr>
                <w:ilvl w:val="0"/>
                <w:numId w:val="9"/>
              </w:numPr>
              <w:rPr>
                <w:rFonts w:ascii="Times New Roman"/>
                <w:sz w:val="20"/>
              </w:rPr>
            </w:pPr>
            <w:r>
              <w:rPr>
                <w:rFonts w:ascii="Times New Roman"/>
                <w:sz w:val="20"/>
              </w:rPr>
              <w:t>SAC/PTO Meetings</w:t>
            </w:r>
          </w:p>
          <w:p w14:paraId="56D97337" w14:textId="77777777" w:rsidR="007465C5" w:rsidRDefault="007465C5" w:rsidP="007465C5">
            <w:pPr>
              <w:pStyle w:val="TableParagraph"/>
              <w:numPr>
                <w:ilvl w:val="0"/>
                <w:numId w:val="9"/>
              </w:numPr>
              <w:rPr>
                <w:rFonts w:ascii="Times New Roman"/>
                <w:sz w:val="20"/>
              </w:rPr>
            </w:pPr>
            <w:r>
              <w:rPr>
                <w:rFonts w:ascii="Times New Roman"/>
                <w:sz w:val="20"/>
              </w:rPr>
              <w:t>PLCs</w:t>
            </w:r>
          </w:p>
          <w:p w14:paraId="472CC082" w14:textId="77777777" w:rsidR="007465C5" w:rsidRDefault="007465C5" w:rsidP="007465C5">
            <w:pPr>
              <w:pStyle w:val="TableParagraph"/>
              <w:rPr>
                <w:rFonts w:ascii="Times New Roman"/>
                <w:sz w:val="20"/>
              </w:rPr>
            </w:pPr>
          </w:p>
          <w:p w14:paraId="31299CC1" w14:textId="77777777" w:rsidR="007465C5" w:rsidRPr="007465C5" w:rsidRDefault="007465C5" w:rsidP="007465C5">
            <w:pPr>
              <w:pStyle w:val="TableParagraph"/>
              <w:rPr>
                <w:rFonts w:ascii="Times New Roman"/>
                <w:sz w:val="20"/>
              </w:rPr>
            </w:pPr>
            <w:r w:rsidRPr="007465C5">
              <w:rPr>
                <w:rFonts w:ascii="Times New Roman"/>
                <w:sz w:val="20"/>
              </w:rPr>
              <w:t>We continue to work toward improving the effectiv</w:t>
            </w:r>
            <w:r w:rsidR="005E30C3">
              <w:rPr>
                <w:rFonts w:ascii="Times New Roman"/>
                <w:sz w:val="20"/>
              </w:rPr>
              <w:t xml:space="preserve">eness of these processes at </w:t>
            </w:r>
            <w:r w:rsidR="007A4026">
              <w:rPr>
                <w:rFonts w:ascii="Times New Roman"/>
                <w:sz w:val="20"/>
              </w:rPr>
              <w:t>G.E.S.</w:t>
            </w:r>
          </w:p>
          <w:p w14:paraId="3675C73A" w14:textId="77777777" w:rsidR="007465C5" w:rsidRDefault="007465C5" w:rsidP="007465C5">
            <w:pPr>
              <w:pStyle w:val="TableParagraph"/>
              <w:rPr>
                <w:rFonts w:ascii="Times New Roman"/>
                <w:sz w:val="20"/>
              </w:rPr>
            </w:pPr>
          </w:p>
          <w:p w14:paraId="7277ECC7" w14:textId="77777777" w:rsidR="007465C5" w:rsidRDefault="007465C5" w:rsidP="007465C5">
            <w:pPr>
              <w:pStyle w:val="TableParagraph"/>
              <w:rPr>
                <w:rFonts w:ascii="Times New Roman"/>
                <w:sz w:val="20"/>
              </w:rPr>
            </w:pPr>
          </w:p>
          <w:p w14:paraId="71AE6454" w14:textId="77777777" w:rsidR="007465C5" w:rsidRDefault="007465C5" w:rsidP="007465C5">
            <w:pPr>
              <w:pStyle w:val="TableParagraph"/>
              <w:ind w:left="720"/>
              <w:rPr>
                <w:rFonts w:ascii="Times New Roman"/>
              </w:rPr>
            </w:pPr>
          </w:p>
          <w:p w14:paraId="43136B93" w14:textId="77777777" w:rsidR="007465C5" w:rsidRDefault="007465C5">
            <w:pPr>
              <w:pStyle w:val="TableParagraph"/>
              <w:rPr>
                <w:rFonts w:ascii="Times New Roman"/>
              </w:rPr>
            </w:pPr>
          </w:p>
        </w:tc>
      </w:tr>
      <w:tr w:rsidR="00A000BE" w14:paraId="06718528" w14:textId="77777777">
        <w:trPr>
          <w:trHeight w:val="860"/>
        </w:trPr>
        <w:tc>
          <w:tcPr>
            <w:tcW w:w="3591" w:type="dxa"/>
            <w:shd w:val="clear" w:color="auto" w:fill="E9F7FD"/>
          </w:tcPr>
          <w:p w14:paraId="3AB0DDA0" w14:textId="77777777" w:rsidR="00A000BE" w:rsidRDefault="00204E17">
            <w:pPr>
              <w:pStyle w:val="TableParagraph"/>
              <w:spacing w:before="17" w:line="247" w:lineRule="auto"/>
              <w:ind w:left="78" w:right="437"/>
              <w:rPr>
                <w:rFonts w:ascii="Times New Roman"/>
              </w:rPr>
            </w:pPr>
            <w:r>
              <w:rPr>
                <w:rFonts w:ascii="Times New Roman"/>
              </w:rPr>
              <w:t>What data sources were utilized to make the above determinations?</w:t>
            </w:r>
          </w:p>
        </w:tc>
        <w:tc>
          <w:tcPr>
            <w:tcW w:w="7191" w:type="dxa"/>
          </w:tcPr>
          <w:p w14:paraId="304A4BBA" w14:textId="77777777" w:rsidR="00A000BE" w:rsidRDefault="007465C5">
            <w:pPr>
              <w:pStyle w:val="TableParagraph"/>
              <w:rPr>
                <w:rFonts w:ascii="Times New Roman"/>
              </w:rPr>
            </w:pPr>
            <w:r>
              <w:rPr>
                <w:rFonts w:ascii="Times New Roman"/>
              </w:rPr>
              <w:t>School Improvement Plan, agendas and minutes from meetings</w:t>
            </w:r>
          </w:p>
        </w:tc>
      </w:tr>
    </w:tbl>
    <w:p w14:paraId="2135056F" w14:textId="77777777" w:rsidR="00A000BE" w:rsidRDefault="00A000BE">
      <w:pPr>
        <w:rPr>
          <w:rFonts w:ascii="Times New Roman"/>
        </w:rPr>
        <w:sectPr w:rsidR="00A000BE">
          <w:footerReference w:type="default" r:id="rId47"/>
          <w:pgSz w:w="12240" w:h="15840"/>
          <w:pgMar w:top="0" w:right="0" w:bottom="820" w:left="0" w:header="0" w:footer="620" w:gutter="0"/>
          <w:cols w:space="720"/>
        </w:sectPr>
      </w:pPr>
    </w:p>
    <w:p w14:paraId="355B8AC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4624" behindDoc="1" locked="0" layoutInCell="1" allowOverlap="1" wp14:anchorId="03C4D6FC" wp14:editId="07777777">
                <wp:simplePos x="0" y="0"/>
                <wp:positionH relativeFrom="page">
                  <wp:posOffset>-635</wp:posOffset>
                </wp:positionH>
                <wp:positionV relativeFrom="page">
                  <wp:posOffset>0</wp:posOffset>
                </wp:positionV>
                <wp:extent cx="7773670" cy="571500"/>
                <wp:effectExtent l="8890" t="9525" r="0" b="9525"/>
                <wp:wrapNone/>
                <wp:docPr id="69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1" name="Rectangle 25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25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2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AD0EDAA">
              <v:group id="Group 256" style="position:absolute;margin-left:-.05pt;margin-top:0;width:612.1pt;height:45pt;z-index:-251641856;mso-position-horizontal-relative:page;mso-position-vertical-relative:page" coordsize="12242,900" coordorigin="-1" o:spid="_x0000_s1026" w14:anchorId="76E0F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&#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TyhgG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9"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"/>
                <v:line id="Line 258"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"/>
                <v:shape id="Picture 257"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">
                  <v:imagedata o:title="" r:id="rId29"/>
                </v:shape>
                <w10:wrap anchorx="page" anchory="page"/>
              </v:group>
            </w:pict>
          </mc:Fallback>
        </mc:AlternateContent>
      </w:r>
    </w:p>
    <w:p w14:paraId="00ECADE2" w14:textId="77777777" w:rsidR="00A000BE" w:rsidRDefault="00A000BE">
      <w:pPr>
        <w:pStyle w:val="BodyText"/>
        <w:spacing w:before="7"/>
        <w:rPr>
          <w:rFonts w:ascii="Times New Roman"/>
          <w:sz w:val="16"/>
        </w:rPr>
      </w:pPr>
    </w:p>
    <w:p w14:paraId="08A37AD9" w14:textId="77777777" w:rsidR="00A000BE" w:rsidRDefault="00204E17">
      <w:pPr>
        <w:spacing w:before="44"/>
        <w:ind w:left="7383"/>
        <w:rPr>
          <w:rFonts w:ascii="Calibri"/>
          <w:b/>
          <w:sz w:val="28"/>
        </w:rPr>
      </w:pPr>
      <w:r>
        <w:rPr>
          <w:rFonts w:ascii="Calibri"/>
          <w:b/>
          <w:w w:val="105"/>
          <w:sz w:val="28"/>
        </w:rPr>
        <w:t>DATA COLLECTION and ANALYSIS</w:t>
      </w:r>
    </w:p>
    <w:p w14:paraId="60461305" w14:textId="77777777" w:rsidR="00A000BE" w:rsidRDefault="00A000BE">
      <w:pPr>
        <w:pStyle w:val="BodyText"/>
        <w:rPr>
          <w:rFonts w:ascii="Calibri"/>
          <w:b/>
          <w:sz w:val="20"/>
        </w:rPr>
      </w:pPr>
    </w:p>
    <w:p w14:paraId="570A21AC" w14:textId="77777777" w:rsidR="00A000BE" w:rsidRDefault="00A000BE">
      <w:pPr>
        <w:pStyle w:val="BodyText"/>
        <w:spacing w:before="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7ABD83D1" w14:textId="77777777">
        <w:trPr>
          <w:trHeight w:val="3018"/>
        </w:trPr>
        <w:tc>
          <w:tcPr>
            <w:tcW w:w="3594" w:type="dxa"/>
            <w:shd w:val="clear" w:color="auto" w:fill="E9F7FC"/>
          </w:tcPr>
          <w:p w14:paraId="46D9B7AD" w14:textId="77777777" w:rsidR="00A000BE" w:rsidRDefault="00204E17">
            <w:pPr>
              <w:pStyle w:val="TableParagraph"/>
              <w:spacing w:before="45" w:line="218" w:lineRule="auto"/>
              <w:ind w:left="78" w:right="18"/>
            </w:pPr>
            <w:r>
              <w:rPr>
                <w:rFonts w:ascii="Times New Roman"/>
                <w:b/>
                <w:i/>
              </w:rPr>
              <w:t xml:space="preserve">Providing quality professional </w:t>
            </w:r>
            <w:r>
              <w:rPr>
                <w:rFonts w:ascii="Times New Roman"/>
                <w:b/>
                <w:i/>
                <w:w w:val="95"/>
              </w:rPr>
              <w:t xml:space="preserve">learning: </w:t>
            </w:r>
            <w:r>
              <w:rPr>
                <w:w w:val="95"/>
              </w:rPr>
              <w:t xml:space="preserve">What professional learning </w:t>
            </w:r>
            <w:r>
              <w:rPr>
                <w:w w:val="90"/>
              </w:rPr>
              <w:t>is</w:t>
            </w:r>
            <w:r w:rsidR="00381311">
              <w:rPr>
                <w:w w:val="90"/>
              </w:rPr>
              <w:t xml:space="preserve"> </w:t>
            </w:r>
            <w:r>
              <w:rPr>
                <w:w w:val="90"/>
              </w:rPr>
              <w:t>provided</w:t>
            </w:r>
            <w:r w:rsidR="00381311">
              <w:rPr>
                <w:w w:val="90"/>
              </w:rPr>
              <w:t xml:space="preserve"> </w:t>
            </w:r>
            <w:r>
              <w:rPr>
                <w:w w:val="90"/>
              </w:rPr>
              <w:t>currently</w:t>
            </w:r>
            <w:r w:rsidR="00381311">
              <w:rPr>
                <w:w w:val="90"/>
              </w:rPr>
              <w:t xml:space="preserve"> </w:t>
            </w:r>
            <w:r>
              <w:rPr>
                <w:w w:val="90"/>
              </w:rPr>
              <w:t>for</w:t>
            </w:r>
            <w:r w:rsidR="00381311">
              <w:rPr>
                <w:w w:val="90"/>
              </w:rPr>
              <w:t xml:space="preserve"> </w:t>
            </w:r>
            <w:r>
              <w:rPr>
                <w:w w:val="90"/>
              </w:rPr>
              <w:t>leaders</w:t>
            </w:r>
            <w:r w:rsidR="00381311">
              <w:rPr>
                <w:w w:val="90"/>
              </w:rPr>
              <w:t xml:space="preserve"> </w:t>
            </w:r>
            <w:r>
              <w:rPr>
                <w:w w:val="90"/>
              </w:rPr>
              <w:t>in</w:t>
            </w:r>
            <w:r w:rsidR="00381311">
              <w:rPr>
                <w:w w:val="90"/>
              </w:rPr>
              <w:t xml:space="preserve"> </w:t>
            </w:r>
            <w:r>
              <w:rPr>
                <w:w w:val="90"/>
              </w:rPr>
              <w:t xml:space="preserve">the </w:t>
            </w:r>
            <w:r>
              <w:t>areas of instruction and operation?</w:t>
            </w:r>
          </w:p>
          <w:p w14:paraId="18E50611" w14:textId="77777777" w:rsidR="00A000BE" w:rsidRDefault="00204E17">
            <w:pPr>
              <w:pStyle w:val="TableParagraph"/>
              <w:spacing w:line="213" w:lineRule="auto"/>
              <w:ind w:left="78" w:right="277"/>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student achievement, have leaders </w:t>
            </w:r>
            <w:r>
              <w:t xml:space="preserve">expressed interest? Describe the </w:t>
            </w:r>
            <w:r>
              <w:rPr>
                <w:w w:val="90"/>
              </w:rPr>
              <w:t xml:space="preserve">effectiveness of existing professional </w:t>
            </w:r>
            <w:r>
              <w:t>learning.</w:t>
            </w:r>
          </w:p>
        </w:tc>
        <w:tc>
          <w:tcPr>
            <w:tcW w:w="7190" w:type="dxa"/>
          </w:tcPr>
          <w:p w14:paraId="73E04893" w14:textId="77777777" w:rsidR="00A000BE" w:rsidRDefault="00153549">
            <w:pPr>
              <w:pStyle w:val="TableParagraph"/>
              <w:rPr>
                <w:rFonts w:ascii="Times New Roman"/>
                <w:sz w:val="20"/>
              </w:rPr>
            </w:pPr>
            <w:r>
              <w:rPr>
                <w:rFonts w:ascii="Times New Roman"/>
                <w:sz w:val="20"/>
              </w:rPr>
              <w:t>Professional learning for leaders includes the following:</w:t>
            </w:r>
          </w:p>
          <w:p w14:paraId="4E0F886E" w14:textId="77777777" w:rsidR="00153549" w:rsidRDefault="00153549" w:rsidP="00153549">
            <w:pPr>
              <w:pStyle w:val="TableParagraph"/>
              <w:numPr>
                <w:ilvl w:val="0"/>
                <w:numId w:val="9"/>
              </w:numPr>
              <w:rPr>
                <w:rFonts w:ascii="Times New Roman"/>
                <w:sz w:val="20"/>
              </w:rPr>
            </w:pPr>
            <w:r>
              <w:rPr>
                <w:rFonts w:ascii="Times New Roman"/>
                <w:sz w:val="20"/>
              </w:rPr>
              <w:t>Skyward Administrator Portal</w:t>
            </w:r>
          </w:p>
          <w:p w14:paraId="7D4A87B9" w14:textId="77777777" w:rsidR="00153549" w:rsidRDefault="00153549" w:rsidP="00153549">
            <w:pPr>
              <w:pStyle w:val="TableParagraph"/>
              <w:numPr>
                <w:ilvl w:val="0"/>
                <w:numId w:val="9"/>
              </w:numPr>
              <w:rPr>
                <w:rFonts w:ascii="Times New Roman"/>
                <w:sz w:val="20"/>
              </w:rPr>
            </w:pPr>
            <w:r>
              <w:rPr>
                <w:rFonts w:ascii="Times New Roman"/>
                <w:sz w:val="20"/>
              </w:rPr>
              <w:t>ALICE/ School Safety</w:t>
            </w:r>
          </w:p>
          <w:p w14:paraId="30D17944" w14:textId="77777777" w:rsidR="00153549" w:rsidRDefault="00153549" w:rsidP="00153549">
            <w:pPr>
              <w:pStyle w:val="TableParagraph"/>
              <w:numPr>
                <w:ilvl w:val="0"/>
                <w:numId w:val="9"/>
              </w:numPr>
              <w:rPr>
                <w:rFonts w:ascii="Times New Roman"/>
                <w:sz w:val="20"/>
              </w:rPr>
            </w:pPr>
            <w:r>
              <w:rPr>
                <w:rFonts w:ascii="Times New Roman"/>
                <w:sz w:val="20"/>
              </w:rPr>
              <w:t>iReady Leadership Updates</w:t>
            </w:r>
          </w:p>
          <w:p w14:paraId="32F116F2" w14:textId="77777777" w:rsidR="00153549" w:rsidRDefault="004D2021" w:rsidP="00153549">
            <w:pPr>
              <w:pStyle w:val="TableParagraph"/>
              <w:numPr>
                <w:ilvl w:val="0"/>
                <w:numId w:val="9"/>
              </w:numPr>
              <w:rPr>
                <w:rFonts w:ascii="Times New Roman"/>
                <w:sz w:val="20"/>
              </w:rPr>
            </w:pPr>
            <w:r>
              <w:rPr>
                <w:rFonts w:ascii="Times New Roman"/>
                <w:sz w:val="20"/>
              </w:rPr>
              <w:t>K-2 Writing Strategies</w:t>
            </w:r>
          </w:p>
          <w:p w14:paraId="24E9CEF8" w14:textId="77777777" w:rsidR="004D2021" w:rsidRDefault="004D2021" w:rsidP="00153549">
            <w:pPr>
              <w:pStyle w:val="TableParagraph"/>
              <w:numPr>
                <w:ilvl w:val="0"/>
                <w:numId w:val="9"/>
              </w:numPr>
              <w:rPr>
                <w:rFonts w:ascii="Times New Roman"/>
                <w:sz w:val="20"/>
              </w:rPr>
            </w:pPr>
            <w:r>
              <w:rPr>
                <w:rFonts w:ascii="Times New Roman"/>
                <w:sz w:val="20"/>
              </w:rPr>
              <w:t>NEFEC Connect Instructional Coaches</w:t>
            </w:r>
          </w:p>
          <w:p w14:paraId="44218875" w14:textId="77777777" w:rsidR="004D2021" w:rsidRDefault="004D2021" w:rsidP="00153549">
            <w:pPr>
              <w:pStyle w:val="TableParagraph"/>
              <w:numPr>
                <w:ilvl w:val="0"/>
                <w:numId w:val="9"/>
              </w:numPr>
              <w:rPr>
                <w:rFonts w:ascii="Times New Roman"/>
                <w:sz w:val="20"/>
              </w:rPr>
            </w:pPr>
            <w:r>
              <w:rPr>
                <w:rFonts w:ascii="Times New Roman"/>
                <w:sz w:val="20"/>
              </w:rPr>
              <w:t>K-2 ELA Reading Strategies</w:t>
            </w:r>
          </w:p>
          <w:p w14:paraId="35B0571C" w14:textId="77777777" w:rsidR="004D2021" w:rsidRDefault="004D2021" w:rsidP="00153549">
            <w:pPr>
              <w:pStyle w:val="TableParagraph"/>
              <w:numPr>
                <w:ilvl w:val="0"/>
                <w:numId w:val="9"/>
              </w:numPr>
              <w:rPr>
                <w:rFonts w:ascii="Times New Roman"/>
                <w:sz w:val="20"/>
              </w:rPr>
            </w:pPr>
            <w:r>
              <w:rPr>
                <w:rFonts w:ascii="Times New Roman"/>
                <w:sz w:val="20"/>
              </w:rPr>
              <w:t>Diversity for Beginning Teachers</w:t>
            </w:r>
          </w:p>
          <w:p w14:paraId="115D2F22" w14:textId="77777777" w:rsidR="004D2021" w:rsidRDefault="004D2021" w:rsidP="00153549">
            <w:pPr>
              <w:pStyle w:val="TableParagraph"/>
              <w:numPr>
                <w:ilvl w:val="0"/>
                <w:numId w:val="9"/>
              </w:numPr>
              <w:rPr>
                <w:rFonts w:ascii="Times New Roman"/>
                <w:sz w:val="20"/>
              </w:rPr>
            </w:pPr>
            <w:r>
              <w:rPr>
                <w:rFonts w:ascii="Times New Roman"/>
                <w:sz w:val="20"/>
              </w:rPr>
              <w:t>3-5 Writing Strategies</w:t>
            </w:r>
          </w:p>
          <w:p w14:paraId="4C3349A2" w14:textId="77777777" w:rsidR="004D2021" w:rsidRDefault="004D2021" w:rsidP="00153549">
            <w:pPr>
              <w:pStyle w:val="TableParagraph"/>
              <w:numPr>
                <w:ilvl w:val="0"/>
                <w:numId w:val="9"/>
              </w:numPr>
              <w:rPr>
                <w:rFonts w:ascii="Times New Roman"/>
                <w:sz w:val="20"/>
              </w:rPr>
            </w:pPr>
            <w:r>
              <w:rPr>
                <w:rFonts w:ascii="Times New Roman"/>
                <w:sz w:val="20"/>
              </w:rPr>
              <w:t>NEFEC Connect 8</w:t>
            </w:r>
            <w:r w:rsidRPr="004D2021">
              <w:rPr>
                <w:rFonts w:ascii="Times New Roman"/>
                <w:sz w:val="20"/>
                <w:vertAlign w:val="superscript"/>
              </w:rPr>
              <w:t>th</w:t>
            </w:r>
            <w:r>
              <w:rPr>
                <w:rFonts w:ascii="Times New Roman"/>
                <w:sz w:val="20"/>
              </w:rPr>
              <w:t xml:space="preserve"> Grade Science</w:t>
            </w:r>
          </w:p>
          <w:p w14:paraId="28C65C17" w14:textId="77777777" w:rsidR="004D2021" w:rsidRDefault="004D2021" w:rsidP="00153549">
            <w:pPr>
              <w:pStyle w:val="TableParagraph"/>
              <w:numPr>
                <w:ilvl w:val="0"/>
                <w:numId w:val="9"/>
              </w:numPr>
              <w:rPr>
                <w:rFonts w:ascii="Times New Roman"/>
                <w:sz w:val="20"/>
              </w:rPr>
            </w:pPr>
            <w:r>
              <w:rPr>
                <w:rFonts w:ascii="Times New Roman"/>
                <w:sz w:val="20"/>
              </w:rPr>
              <w:t>3-5 ELA Reading Strategies</w:t>
            </w:r>
          </w:p>
          <w:p w14:paraId="5CBEBDDF" w14:textId="77777777" w:rsidR="004D2021" w:rsidRDefault="004D2021" w:rsidP="00153549">
            <w:pPr>
              <w:pStyle w:val="TableParagraph"/>
              <w:numPr>
                <w:ilvl w:val="0"/>
                <w:numId w:val="9"/>
              </w:numPr>
              <w:rPr>
                <w:rFonts w:ascii="Times New Roman"/>
                <w:sz w:val="20"/>
              </w:rPr>
            </w:pPr>
            <w:r>
              <w:rPr>
                <w:rFonts w:ascii="Times New Roman"/>
                <w:sz w:val="20"/>
              </w:rPr>
              <w:t>Classroom Management Strategies</w:t>
            </w:r>
          </w:p>
          <w:p w14:paraId="2EC96917" w14:textId="77777777" w:rsidR="004D2021" w:rsidRDefault="004D2021" w:rsidP="00153549">
            <w:pPr>
              <w:pStyle w:val="TableParagraph"/>
              <w:numPr>
                <w:ilvl w:val="0"/>
                <w:numId w:val="9"/>
              </w:numPr>
              <w:rPr>
                <w:rFonts w:ascii="Times New Roman"/>
                <w:sz w:val="20"/>
              </w:rPr>
            </w:pPr>
            <w:r>
              <w:rPr>
                <w:rFonts w:ascii="Times New Roman"/>
                <w:sz w:val="20"/>
              </w:rPr>
              <w:t>Performance Matters Data Analysis</w:t>
            </w:r>
          </w:p>
          <w:p w14:paraId="4B2610A2" w14:textId="77777777" w:rsidR="004D2021" w:rsidRDefault="004D2021" w:rsidP="00153549">
            <w:pPr>
              <w:pStyle w:val="TableParagraph"/>
              <w:numPr>
                <w:ilvl w:val="0"/>
                <w:numId w:val="9"/>
              </w:numPr>
              <w:rPr>
                <w:rFonts w:ascii="Times New Roman"/>
                <w:sz w:val="20"/>
              </w:rPr>
            </w:pPr>
            <w:r>
              <w:rPr>
                <w:rFonts w:ascii="Times New Roman"/>
                <w:sz w:val="20"/>
              </w:rPr>
              <w:t>Classroom Environment</w:t>
            </w:r>
          </w:p>
          <w:p w14:paraId="470C6FD1" w14:textId="77777777" w:rsidR="004D2021" w:rsidRDefault="004D2021" w:rsidP="00153549">
            <w:pPr>
              <w:pStyle w:val="TableParagraph"/>
              <w:numPr>
                <w:ilvl w:val="0"/>
                <w:numId w:val="9"/>
              </w:numPr>
              <w:rPr>
                <w:rFonts w:ascii="Times New Roman"/>
                <w:sz w:val="20"/>
              </w:rPr>
            </w:pPr>
            <w:r>
              <w:rPr>
                <w:rFonts w:ascii="Times New Roman"/>
                <w:sz w:val="20"/>
              </w:rPr>
              <w:t>Selecting Standards Based Materials</w:t>
            </w:r>
          </w:p>
          <w:p w14:paraId="09795972" w14:textId="77777777" w:rsidR="00E96F97" w:rsidRDefault="00E96F97" w:rsidP="00E96F97">
            <w:pPr>
              <w:pStyle w:val="TableParagraph"/>
              <w:numPr>
                <w:ilvl w:val="0"/>
                <w:numId w:val="9"/>
              </w:numPr>
              <w:rPr>
                <w:rFonts w:ascii="Times New Roman"/>
                <w:sz w:val="20"/>
              </w:rPr>
            </w:pPr>
            <w:r>
              <w:rPr>
                <w:rFonts w:ascii="Times New Roman"/>
                <w:sz w:val="20"/>
              </w:rPr>
              <w:t>Restorative Practices</w:t>
            </w:r>
          </w:p>
          <w:p w14:paraId="2CA9C0D2" w14:textId="77777777" w:rsidR="00E96F97" w:rsidRDefault="00E96F97" w:rsidP="00E96F97">
            <w:pPr>
              <w:pStyle w:val="TableParagraph"/>
              <w:numPr>
                <w:ilvl w:val="0"/>
                <w:numId w:val="9"/>
              </w:numPr>
              <w:rPr>
                <w:rFonts w:ascii="Times New Roman"/>
                <w:sz w:val="20"/>
              </w:rPr>
            </w:pPr>
            <w:r>
              <w:rPr>
                <w:rFonts w:ascii="Times New Roman"/>
                <w:sz w:val="20"/>
              </w:rPr>
              <w:t>Performance Matters Test Portal</w:t>
            </w:r>
          </w:p>
          <w:p w14:paraId="747FD752" w14:textId="77777777" w:rsidR="00E96F97" w:rsidRDefault="00E96F97" w:rsidP="00E96F97">
            <w:pPr>
              <w:pStyle w:val="TableParagraph"/>
              <w:numPr>
                <w:ilvl w:val="0"/>
                <w:numId w:val="9"/>
              </w:numPr>
              <w:rPr>
                <w:rFonts w:ascii="Times New Roman"/>
                <w:sz w:val="20"/>
              </w:rPr>
            </w:pPr>
            <w:r>
              <w:rPr>
                <w:rFonts w:ascii="Times New Roman"/>
                <w:sz w:val="20"/>
              </w:rPr>
              <w:t>Decoding Instruction for K-2</w:t>
            </w:r>
          </w:p>
          <w:p w14:paraId="3E52B68E" w14:textId="77777777" w:rsidR="00E96F97" w:rsidRDefault="0085014D" w:rsidP="00E96F97">
            <w:pPr>
              <w:pStyle w:val="TableParagraph"/>
              <w:numPr>
                <w:ilvl w:val="0"/>
                <w:numId w:val="9"/>
              </w:numPr>
              <w:rPr>
                <w:rFonts w:ascii="Times New Roman"/>
                <w:sz w:val="20"/>
              </w:rPr>
            </w:pPr>
            <w:r>
              <w:rPr>
                <w:rFonts w:ascii="Times New Roman"/>
                <w:sz w:val="20"/>
              </w:rPr>
              <w:t>Science Materials Digital Tools</w:t>
            </w:r>
          </w:p>
          <w:p w14:paraId="6B2BAD56" w14:textId="77777777" w:rsidR="0085014D" w:rsidRDefault="0085014D" w:rsidP="00E96F97">
            <w:pPr>
              <w:pStyle w:val="TableParagraph"/>
              <w:numPr>
                <w:ilvl w:val="0"/>
                <w:numId w:val="9"/>
              </w:numPr>
              <w:rPr>
                <w:rFonts w:ascii="Times New Roman"/>
                <w:sz w:val="20"/>
              </w:rPr>
            </w:pPr>
            <w:r>
              <w:rPr>
                <w:rFonts w:ascii="Times New Roman"/>
                <w:sz w:val="20"/>
              </w:rPr>
              <w:t>Comprehension Strategies (selected teachers)</w:t>
            </w:r>
          </w:p>
          <w:p w14:paraId="72865EC1" w14:textId="77777777" w:rsidR="0085014D" w:rsidRDefault="0085014D" w:rsidP="00E96F97">
            <w:pPr>
              <w:pStyle w:val="TableParagraph"/>
              <w:numPr>
                <w:ilvl w:val="0"/>
                <w:numId w:val="9"/>
              </w:numPr>
              <w:rPr>
                <w:rFonts w:ascii="Times New Roman"/>
                <w:sz w:val="20"/>
              </w:rPr>
            </w:pPr>
            <w:r>
              <w:rPr>
                <w:rFonts w:ascii="Times New Roman"/>
                <w:sz w:val="20"/>
              </w:rPr>
              <w:t>Student Engagement Strategies (selected teachers)</w:t>
            </w:r>
          </w:p>
          <w:p w14:paraId="346B26A9" w14:textId="77777777" w:rsidR="0085014D" w:rsidRDefault="0085014D" w:rsidP="00E96F97">
            <w:pPr>
              <w:pStyle w:val="TableParagraph"/>
              <w:numPr>
                <w:ilvl w:val="0"/>
                <w:numId w:val="9"/>
              </w:numPr>
              <w:rPr>
                <w:rFonts w:ascii="Times New Roman"/>
                <w:sz w:val="20"/>
              </w:rPr>
            </w:pPr>
            <w:r>
              <w:rPr>
                <w:rFonts w:ascii="Times New Roman"/>
                <w:sz w:val="20"/>
              </w:rPr>
              <w:t>NEFEC Connect 4</w:t>
            </w:r>
            <w:r w:rsidRPr="0085014D">
              <w:rPr>
                <w:rFonts w:ascii="Times New Roman"/>
                <w:sz w:val="20"/>
                <w:vertAlign w:val="superscript"/>
              </w:rPr>
              <w:t>th</w:t>
            </w:r>
            <w:r>
              <w:rPr>
                <w:rFonts w:ascii="Times New Roman"/>
                <w:sz w:val="20"/>
              </w:rPr>
              <w:t xml:space="preserve"> Grade Math</w:t>
            </w:r>
          </w:p>
          <w:p w14:paraId="426070C7" w14:textId="77777777" w:rsidR="0085014D" w:rsidRDefault="0085014D" w:rsidP="00E96F97">
            <w:pPr>
              <w:pStyle w:val="TableParagraph"/>
              <w:numPr>
                <w:ilvl w:val="0"/>
                <w:numId w:val="9"/>
              </w:numPr>
              <w:rPr>
                <w:rFonts w:ascii="Times New Roman"/>
                <w:sz w:val="20"/>
              </w:rPr>
            </w:pPr>
            <w:r>
              <w:rPr>
                <w:rFonts w:ascii="Times New Roman"/>
                <w:sz w:val="20"/>
              </w:rPr>
              <w:t>Alternate assessment Training (selected teachers)</w:t>
            </w:r>
          </w:p>
          <w:p w14:paraId="49A6462C" w14:textId="77777777" w:rsidR="0085014D" w:rsidRDefault="0085014D" w:rsidP="00E96F97">
            <w:pPr>
              <w:pStyle w:val="TableParagraph"/>
              <w:numPr>
                <w:ilvl w:val="0"/>
                <w:numId w:val="9"/>
              </w:numPr>
              <w:rPr>
                <w:rFonts w:ascii="Times New Roman"/>
                <w:sz w:val="20"/>
              </w:rPr>
            </w:pPr>
            <w:r>
              <w:rPr>
                <w:rFonts w:ascii="Times New Roman"/>
                <w:sz w:val="20"/>
              </w:rPr>
              <w:t>K-8 Vocabulary Strategies</w:t>
            </w:r>
          </w:p>
          <w:p w14:paraId="3BC7F7B5" w14:textId="77777777" w:rsidR="0085014D" w:rsidRDefault="0085014D" w:rsidP="00E96F97">
            <w:pPr>
              <w:pStyle w:val="TableParagraph"/>
              <w:numPr>
                <w:ilvl w:val="0"/>
                <w:numId w:val="9"/>
              </w:numPr>
              <w:rPr>
                <w:rFonts w:ascii="Times New Roman"/>
                <w:sz w:val="20"/>
              </w:rPr>
            </w:pPr>
            <w:r>
              <w:rPr>
                <w:rFonts w:ascii="Times New Roman"/>
                <w:sz w:val="20"/>
              </w:rPr>
              <w:t>K-8 Increasing Fluency</w:t>
            </w:r>
          </w:p>
          <w:p w14:paraId="5F0518B5" w14:textId="77777777" w:rsidR="0085014D" w:rsidRDefault="0085014D" w:rsidP="00E96F97">
            <w:pPr>
              <w:pStyle w:val="TableParagraph"/>
              <w:numPr>
                <w:ilvl w:val="0"/>
                <w:numId w:val="9"/>
              </w:numPr>
              <w:rPr>
                <w:rFonts w:ascii="Times New Roman"/>
                <w:sz w:val="20"/>
              </w:rPr>
            </w:pPr>
            <w:r>
              <w:rPr>
                <w:rFonts w:ascii="Times New Roman"/>
                <w:sz w:val="20"/>
              </w:rPr>
              <w:t>3-8 Standards Based Instruction</w:t>
            </w:r>
          </w:p>
          <w:p w14:paraId="23553FDB" w14:textId="77777777" w:rsidR="00687292" w:rsidRDefault="00687292" w:rsidP="00E96F97">
            <w:pPr>
              <w:pStyle w:val="TableParagraph"/>
              <w:numPr>
                <w:ilvl w:val="0"/>
                <w:numId w:val="9"/>
              </w:numPr>
              <w:rPr>
                <w:rFonts w:ascii="Times New Roman"/>
                <w:sz w:val="20"/>
              </w:rPr>
            </w:pPr>
            <w:r>
              <w:rPr>
                <w:rFonts w:ascii="Times New Roman"/>
                <w:sz w:val="20"/>
              </w:rPr>
              <w:t>Journey to Great Teaching</w:t>
            </w:r>
          </w:p>
          <w:p w14:paraId="39EDD769" w14:textId="77777777" w:rsidR="00687292" w:rsidRDefault="00687292" w:rsidP="00E96F97">
            <w:pPr>
              <w:pStyle w:val="TableParagraph"/>
              <w:numPr>
                <w:ilvl w:val="0"/>
                <w:numId w:val="9"/>
              </w:numPr>
              <w:rPr>
                <w:rFonts w:ascii="Times New Roman"/>
                <w:sz w:val="20"/>
              </w:rPr>
            </w:pPr>
            <w:r>
              <w:rPr>
                <w:rFonts w:ascii="Times New Roman"/>
                <w:sz w:val="20"/>
              </w:rPr>
              <w:t>Effectively Using Classroom Libraries</w:t>
            </w:r>
          </w:p>
          <w:p w14:paraId="1F4A2F3E" w14:textId="77777777" w:rsidR="00687292" w:rsidRDefault="00687292" w:rsidP="00E96F97">
            <w:pPr>
              <w:pStyle w:val="TableParagraph"/>
              <w:numPr>
                <w:ilvl w:val="0"/>
                <w:numId w:val="9"/>
              </w:numPr>
              <w:rPr>
                <w:rFonts w:ascii="Times New Roman"/>
                <w:sz w:val="20"/>
              </w:rPr>
            </w:pPr>
            <w:r>
              <w:rPr>
                <w:rFonts w:ascii="Times New Roman"/>
                <w:sz w:val="20"/>
              </w:rPr>
              <w:t>CPALMS</w:t>
            </w:r>
          </w:p>
          <w:p w14:paraId="48267A6F" w14:textId="77777777" w:rsidR="00687292" w:rsidRDefault="00687292" w:rsidP="00E96F97">
            <w:pPr>
              <w:pStyle w:val="TableParagraph"/>
              <w:numPr>
                <w:ilvl w:val="0"/>
                <w:numId w:val="9"/>
              </w:numPr>
              <w:rPr>
                <w:rFonts w:ascii="Times New Roman"/>
                <w:sz w:val="20"/>
              </w:rPr>
            </w:pPr>
            <w:r>
              <w:rPr>
                <w:rFonts w:ascii="Times New Roman"/>
                <w:sz w:val="20"/>
              </w:rPr>
              <w:t>Leveled Literacy Interventions</w:t>
            </w:r>
          </w:p>
          <w:p w14:paraId="24E18772" w14:textId="77777777" w:rsidR="00687292" w:rsidRDefault="00687292" w:rsidP="00E96F97">
            <w:pPr>
              <w:pStyle w:val="TableParagraph"/>
              <w:numPr>
                <w:ilvl w:val="0"/>
                <w:numId w:val="9"/>
              </w:numPr>
              <w:rPr>
                <w:rFonts w:ascii="Times New Roman"/>
                <w:sz w:val="20"/>
              </w:rPr>
            </w:pPr>
            <w:r>
              <w:rPr>
                <w:rFonts w:ascii="Times New Roman"/>
                <w:sz w:val="20"/>
              </w:rPr>
              <w:t>MTSS Process</w:t>
            </w:r>
          </w:p>
          <w:p w14:paraId="2319B0CE" w14:textId="77777777" w:rsidR="00687292" w:rsidRDefault="00687292" w:rsidP="00E96F97">
            <w:pPr>
              <w:pStyle w:val="TableParagraph"/>
              <w:numPr>
                <w:ilvl w:val="0"/>
                <w:numId w:val="9"/>
              </w:numPr>
              <w:rPr>
                <w:rFonts w:ascii="Times New Roman"/>
                <w:sz w:val="20"/>
              </w:rPr>
            </w:pPr>
            <w:r>
              <w:rPr>
                <w:rFonts w:ascii="Times New Roman"/>
                <w:sz w:val="20"/>
              </w:rPr>
              <w:t>Achieve 3000 Data Analysis</w:t>
            </w:r>
          </w:p>
          <w:p w14:paraId="337A16A5" w14:textId="77777777" w:rsidR="00687292" w:rsidRDefault="00687292" w:rsidP="00E96F97">
            <w:pPr>
              <w:pStyle w:val="TableParagraph"/>
              <w:numPr>
                <w:ilvl w:val="0"/>
                <w:numId w:val="9"/>
              </w:numPr>
              <w:rPr>
                <w:rFonts w:ascii="Times New Roman"/>
                <w:sz w:val="20"/>
              </w:rPr>
            </w:pPr>
            <w:r>
              <w:rPr>
                <w:rFonts w:ascii="Times New Roman"/>
                <w:sz w:val="20"/>
              </w:rPr>
              <w:t>What Rigor Looks Like</w:t>
            </w:r>
          </w:p>
          <w:p w14:paraId="02658DDC" w14:textId="77777777" w:rsidR="00687292" w:rsidRDefault="00687292" w:rsidP="00E96F97">
            <w:pPr>
              <w:pStyle w:val="TableParagraph"/>
              <w:numPr>
                <w:ilvl w:val="0"/>
                <w:numId w:val="9"/>
              </w:numPr>
              <w:rPr>
                <w:rFonts w:ascii="Times New Roman"/>
                <w:sz w:val="20"/>
              </w:rPr>
            </w:pPr>
            <w:r>
              <w:rPr>
                <w:rFonts w:ascii="Times New Roman"/>
                <w:sz w:val="20"/>
              </w:rPr>
              <w:t>Making Hands on Learning Effective</w:t>
            </w:r>
          </w:p>
          <w:p w14:paraId="6756DDEE" w14:textId="77777777" w:rsidR="00687292" w:rsidRDefault="00687292" w:rsidP="00E96F97">
            <w:pPr>
              <w:pStyle w:val="TableParagraph"/>
              <w:numPr>
                <w:ilvl w:val="0"/>
                <w:numId w:val="9"/>
              </w:numPr>
              <w:rPr>
                <w:rFonts w:ascii="Times New Roman"/>
                <w:sz w:val="20"/>
              </w:rPr>
            </w:pPr>
            <w:r>
              <w:rPr>
                <w:rFonts w:ascii="Times New Roman"/>
                <w:sz w:val="20"/>
              </w:rPr>
              <w:t>Essential Questions</w:t>
            </w:r>
          </w:p>
          <w:p w14:paraId="40ABB963" w14:textId="77777777" w:rsidR="00687292" w:rsidRDefault="00687292" w:rsidP="00E96F97">
            <w:pPr>
              <w:pStyle w:val="TableParagraph"/>
              <w:numPr>
                <w:ilvl w:val="0"/>
                <w:numId w:val="9"/>
              </w:numPr>
              <w:rPr>
                <w:rFonts w:ascii="Times New Roman"/>
                <w:sz w:val="20"/>
              </w:rPr>
            </w:pPr>
            <w:r>
              <w:rPr>
                <w:rFonts w:ascii="Times New Roman"/>
                <w:sz w:val="20"/>
              </w:rPr>
              <w:t>Understanding Poverty</w:t>
            </w:r>
          </w:p>
          <w:p w14:paraId="6E52D402" w14:textId="77777777" w:rsidR="00102A72" w:rsidRDefault="00102A72" w:rsidP="00102A72">
            <w:pPr>
              <w:pStyle w:val="TableParagraph"/>
              <w:rPr>
                <w:rFonts w:ascii="Times New Roman"/>
                <w:sz w:val="20"/>
              </w:rPr>
            </w:pPr>
          </w:p>
          <w:p w14:paraId="5A9D79AC" w14:textId="77777777" w:rsidR="00102A72" w:rsidRPr="007465C5" w:rsidRDefault="00102A72" w:rsidP="00102A72">
            <w:pPr>
              <w:pStyle w:val="TableParagraph"/>
              <w:rPr>
                <w:rFonts w:ascii="Times New Roman"/>
                <w:sz w:val="20"/>
              </w:rPr>
            </w:pPr>
            <w:r w:rsidRPr="007465C5">
              <w:rPr>
                <w:rFonts w:ascii="Times New Roman"/>
                <w:sz w:val="20"/>
              </w:rPr>
              <w:t xml:space="preserve">We continue to work toward improving the effectiveness of these processes at </w:t>
            </w:r>
            <w:r w:rsidR="00142FB7">
              <w:rPr>
                <w:rFonts w:ascii="Times New Roman"/>
                <w:sz w:val="20"/>
              </w:rPr>
              <w:t>G.E.S.</w:t>
            </w:r>
          </w:p>
          <w:p w14:paraId="0F516707" w14:textId="77777777" w:rsidR="00102A72" w:rsidRDefault="00102A72" w:rsidP="00102A72">
            <w:pPr>
              <w:pStyle w:val="TableParagraph"/>
              <w:rPr>
                <w:rFonts w:ascii="Times New Roman"/>
                <w:sz w:val="20"/>
              </w:rPr>
            </w:pPr>
          </w:p>
        </w:tc>
      </w:tr>
      <w:tr w:rsidR="00A000BE" w14:paraId="2EC77FBB" w14:textId="77777777">
        <w:trPr>
          <w:trHeight w:val="861"/>
        </w:trPr>
        <w:tc>
          <w:tcPr>
            <w:tcW w:w="3594" w:type="dxa"/>
            <w:shd w:val="clear" w:color="auto" w:fill="E9F7FC"/>
          </w:tcPr>
          <w:p w14:paraId="273CB54D" w14:textId="77777777" w:rsidR="00A000BE" w:rsidRDefault="00204E17">
            <w:pPr>
              <w:pStyle w:val="TableParagraph"/>
              <w:spacing w:before="34" w:line="211" w:lineRule="auto"/>
              <w:ind w:left="78" w:right="18"/>
            </w:pPr>
            <w:r>
              <w:rPr>
                <w:w w:val="90"/>
              </w:rPr>
              <w:t xml:space="preserve">What data sources were utilized to </w:t>
            </w:r>
            <w:r>
              <w:rPr>
                <w:w w:val="95"/>
              </w:rPr>
              <w:t>make the above determinations?</w:t>
            </w:r>
          </w:p>
        </w:tc>
        <w:tc>
          <w:tcPr>
            <w:tcW w:w="7190" w:type="dxa"/>
          </w:tcPr>
          <w:p w14:paraId="53ADAB4D" w14:textId="77777777" w:rsidR="00A000BE" w:rsidRDefault="00687292">
            <w:pPr>
              <w:pStyle w:val="TableParagraph"/>
              <w:rPr>
                <w:rFonts w:ascii="Times New Roman"/>
                <w:sz w:val="20"/>
              </w:rPr>
            </w:pPr>
            <w:r>
              <w:rPr>
                <w:rFonts w:ascii="Times New Roman"/>
                <w:sz w:val="20"/>
              </w:rPr>
              <w:t>5 Essentials Survey, FSA scores and iReady data</w:t>
            </w:r>
          </w:p>
        </w:tc>
      </w:tr>
    </w:tbl>
    <w:p w14:paraId="6313D4C8"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6A45CA6B" w14:textId="77777777">
        <w:trPr>
          <w:trHeight w:val="3021"/>
        </w:trPr>
        <w:tc>
          <w:tcPr>
            <w:tcW w:w="3594" w:type="dxa"/>
            <w:shd w:val="clear" w:color="auto" w:fill="E9F7FC"/>
          </w:tcPr>
          <w:p w14:paraId="7EAC3065" w14:textId="77777777" w:rsidR="00A000BE" w:rsidRDefault="00204E17">
            <w:pPr>
              <w:pStyle w:val="TableParagraph"/>
              <w:spacing w:before="48" w:line="218" w:lineRule="auto"/>
              <w:ind w:left="78" w:right="18"/>
            </w:pPr>
            <w:r>
              <w:rPr>
                <w:rFonts w:ascii="Times New Roman"/>
                <w:b/>
                <w:i/>
              </w:rPr>
              <w:lastRenderedPageBreak/>
              <w:t xml:space="preserve">Providing quality professional learning: </w:t>
            </w:r>
            <w:r>
              <w:t xml:space="preserve">What are the current </w:t>
            </w:r>
            <w:r>
              <w:rPr>
                <w:w w:val="90"/>
              </w:rPr>
              <w:t xml:space="preserve">identified professional learning needs </w:t>
            </w:r>
            <w:r>
              <w:t>for leaders?</w:t>
            </w:r>
          </w:p>
        </w:tc>
        <w:tc>
          <w:tcPr>
            <w:tcW w:w="7190" w:type="dxa"/>
          </w:tcPr>
          <w:p w14:paraId="2C2D41A9" w14:textId="77777777" w:rsidR="00A000BE" w:rsidRDefault="00A2435D">
            <w:pPr>
              <w:pStyle w:val="TableParagraph"/>
              <w:rPr>
                <w:rFonts w:ascii="Times New Roman"/>
                <w:sz w:val="20"/>
              </w:rPr>
            </w:pPr>
            <w:r>
              <w:rPr>
                <w:rFonts w:ascii="Times New Roman"/>
                <w:sz w:val="20"/>
              </w:rPr>
              <w:t>Additional opportunities</w:t>
            </w:r>
            <w:r w:rsidR="004D2021">
              <w:rPr>
                <w:rFonts w:ascii="Times New Roman"/>
                <w:sz w:val="20"/>
              </w:rPr>
              <w:t xml:space="preserve"> will be needed in the area of Balanced L</w:t>
            </w:r>
            <w:r>
              <w:rPr>
                <w:rFonts w:ascii="Times New Roman"/>
                <w:sz w:val="20"/>
              </w:rPr>
              <w:t>it</w:t>
            </w:r>
            <w:r w:rsidR="004D2021">
              <w:rPr>
                <w:rFonts w:ascii="Times New Roman"/>
                <w:sz w:val="20"/>
              </w:rPr>
              <w:t>eracy which include the following:</w:t>
            </w:r>
          </w:p>
          <w:p w14:paraId="21072351" w14:textId="77777777" w:rsidR="004D2021" w:rsidRDefault="00102A72" w:rsidP="004D2021">
            <w:pPr>
              <w:pStyle w:val="TableParagraph"/>
              <w:numPr>
                <w:ilvl w:val="0"/>
                <w:numId w:val="9"/>
              </w:numPr>
              <w:rPr>
                <w:rFonts w:ascii="Times New Roman"/>
                <w:sz w:val="20"/>
              </w:rPr>
            </w:pPr>
            <w:r>
              <w:rPr>
                <w:rFonts w:ascii="Times New Roman"/>
                <w:sz w:val="20"/>
              </w:rPr>
              <w:t>Word Work (phonemic awareness, phonics and vocabulary)</w:t>
            </w:r>
          </w:p>
          <w:p w14:paraId="1FDC1E05" w14:textId="77777777" w:rsidR="00102A72" w:rsidRDefault="00102A72" w:rsidP="004D2021">
            <w:pPr>
              <w:pStyle w:val="TableParagraph"/>
              <w:numPr>
                <w:ilvl w:val="0"/>
                <w:numId w:val="9"/>
              </w:numPr>
              <w:rPr>
                <w:rFonts w:ascii="Times New Roman"/>
                <w:sz w:val="20"/>
              </w:rPr>
            </w:pPr>
            <w:r>
              <w:rPr>
                <w:rFonts w:ascii="Times New Roman"/>
                <w:sz w:val="20"/>
              </w:rPr>
              <w:t xml:space="preserve">Read </w:t>
            </w:r>
            <w:proofErr w:type="spellStart"/>
            <w:r>
              <w:rPr>
                <w:rFonts w:ascii="Times New Roman"/>
                <w:sz w:val="20"/>
              </w:rPr>
              <w:t>Alouds</w:t>
            </w:r>
            <w:proofErr w:type="spellEnd"/>
            <w:r>
              <w:rPr>
                <w:rFonts w:ascii="Times New Roman"/>
                <w:sz w:val="20"/>
              </w:rPr>
              <w:t xml:space="preserve"> (fluency, vocabulary, comprehension, and oral language)</w:t>
            </w:r>
          </w:p>
          <w:p w14:paraId="48D0CB97" w14:textId="77777777" w:rsidR="00102A72" w:rsidRDefault="00102A72" w:rsidP="004D2021">
            <w:pPr>
              <w:pStyle w:val="TableParagraph"/>
              <w:numPr>
                <w:ilvl w:val="0"/>
                <w:numId w:val="9"/>
              </w:numPr>
              <w:rPr>
                <w:rFonts w:ascii="Times New Roman"/>
                <w:sz w:val="20"/>
              </w:rPr>
            </w:pPr>
            <w:r>
              <w:rPr>
                <w:rFonts w:ascii="Times New Roman"/>
                <w:sz w:val="20"/>
              </w:rPr>
              <w:t>Guided Reading (phonics, fluency, vocabulary and comprehension)</w:t>
            </w:r>
          </w:p>
          <w:p w14:paraId="6397FBC1" w14:textId="77777777" w:rsidR="00102A72" w:rsidRDefault="00102A72" w:rsidP="004D2021">
            <w:pPr>
              <w:pStyle w:val="TableParagraph"/>
              <w:numPr>
                <w:ilvl w:val="0"/>
                <w:numId w:val="9"/>
              </w:numPr>
              <w:rPr>
                <w:rFonts w:ascii="Times New Roman"/>
                <w:sz w:val="20"/>
              </w:rPr>
            </w:pPr>
            <w:r>
              <w:rPr>
                <w:rFonts w:ascii="Times New Roman"/>
                <w:sz w:val="20"/>
              </w:rPr>
              <w:t>Shared Reading (fluency, vocabulary, comprehension and oral language)</w:t>
            </w:r>
          </w:p>
          <w:p w14:paraId="4665A0B8" w14:textId="77777777" w:rsidR="00F86BD7" w:rsidRDefault="00F86BD7" w:rsidP="004D2021">
            <w:pPr>
              <w:pStyle w:val="TableParagraph"/>
              <w:numPr>
                <w:ilvl w:val="0"/>
                <w:numId w:val="9"/>
              </w:numPr>
              <w:rPr>
                <w:rFonts w:ascii="Times New Roman"/>
                <w:sz w:val="20"/>
              </w:rPr>
            </w:pPr>
            <w:r>
              <w:rPr>
                <w:rFonts w:ascii="Times New Roman"/>
                <w:sz w:val="20"/>
              </w:rPr>
              <w:t>Monitored Independent Reading (phonics, decoding, fluency, vocabulary and comprehension)</w:t>
            </w:r>
          </w:p>
          <w:p w14:paraId="78600E87" w14:textId="77777777" w:rsidR="00F86BD7" w:rsidRDefault="00F86BD7" w:rsidP="004D2021">
            <w:pPr>
              <w:pStyle w:val="TableParagraph"/>
              <w:numPr>
                <w:ilvl w:val="0"/>
                <w:numId w:val="9"/>
              </w:numPr>
              <w:rPr>
                <w:rFonts w:ascii="Times New Roman"/>
                <w:sz w:val="20"/>
              </w:rPr>
            </w:pPr>
            <w:r>
              <w:rPr>
                <w:rFonts w:ascii="Times New Roman"/>
                <w:sz w:val="20"/>
              </w:rPr>
              <w:t>Vocabulary</w:t>
            </w:r>
          </w:p>
          <w:p w14:paraId="7D1BD6E4" w14:textId="77777777" w:rsidR="00F86BD7" w:rsidRDefault="00F86BD7" w:rsidP="00F86BD7">
            <w:pPr>
              <w:pStyle w:val="TableParagraph"/>
              <w:rPr>
                <w:rFonts w:ascii="Times New Roman"/>
                <w:sz w:val="20"/>
              </w:rPr>
            </w:pPr>
            <w:r>
              <w:rPr>
                <w:rFonts w:ascii="Times New Roman"/>
                <w:sz w:val="20"/>
              </w:rPr>
              <w:t>Additional opportunities will be needed in the area of Balanced Writing Program which include the following:</w:t>
            </w:r>
          </w:p>
          <w:p w14:paraId="347C2EC4" w14:textId="77777777" w:rsidR="00F86BD7" w:rsidRDefault="00F86BD7" w:rsidP="00F86BD7">
            <w:pPr>
              <w:pStyle w:val="TableParagraph"/>
              <w:numPr>
                <w:ilvl w:val="0"/>
                <w:numId w:val="9"/>
              </w:numPr>
              <w:rPr>
                <w:rFonts w:ascii="Times New Roman"/>
                <w:sz w:val="20"/>
              </w:rPr>
            </w:pPr>
            <w:r>
              <w:rPr>
                <w:rFonts w:ascii="Times New Roman"/>
                <w:sz w:val="20"/>
              </w:rPr>
              <w:t>Shared Writing / Interactive Writing</w:t>
            </w:r>
          </w:p>
          <w:p w14:paraId="6DDC9B81" w14:textId="77777777" w:rsidR="00F86BD7" w:rsidRDefault="00F86BD7" w:rsidP="00F86BD7">
            <w:pPr>
              <w:pStyle w:val="TableParagraph"/>
              <w:numPr>
                <w:ilvl w:val="0"/>
                <w:numId w:val="9"/>
              </w:numPr>
              <w:rPr>
                <w:rFonts w:ascii="Times New Roman"/>
                <w:sz w:val="20"/>
              </w:rPr>
            </w:pPr>
            <w:r>
              <w:rPr>
                <w:rFonts w:ascii="Times New Roman"/>
                <w:sz w:val="20"/>
              </w:rPr>
              <w:t>Writer</w:t>
            </w:r>
            <w:r>
              <w:rPr>
                <w:rFonts w:ascii="Times New Roman"/>
                <w:sz w:val="20"/>
              </w:rPr>
              <w:t>’</w:t>
            </w:r>
            <w:r>
              <w:rPr>
                <w:rFonts w:ascii="Times New Roman"/>
                <w:sz w:val="20"/>
              </w:rPr>
              <w:t>s Workshop</w:t>
            </w:r>
          </w:p>
          <w:p w14:paraId="738414BB" w14:textId="77777777" w:rsidR="00F86BD7" w:rsidRDefault="00F86BD7" w:rsidP="00F86BD7">
            <w:pPr>
              <w:pStyle w:val="TableParagraph"/>
              <w:numPr>
                <w:ilvl w:val="0"/>
                <w:numId w:val="9"/>
              </w:numPr>
              <w:rPr>
                <w:rFonts w:ascii="Times New Roman"/>
                <w:sz w:val="20"/>
              </w:rPr>
            </w:pPr>
            <w:r>
              <w:rPr>
                <w:rFonts w:ascii="Times New Roman"/>
                <w:sz w:val="20"/>
              </w:rPr>
              <w:t>Independent Writing</w:t>
            </w:r>
          </w:p>
          <w:p w14:paraId="6EC08AF9" w14:textId="77777777" w:rsidR="00F86BD7" w:rsidRPr="00F86BD7" w:rsidRDefault="00F86BD7" w:rsidP="00F86BD7">
            <w:pPr>
              <w:pStyle w:val="TableParagraph"/>
              <w:numPr>
                <w:ilvl w:val="0"/>
                <w:numId w:val="9"/>
              </w:numPr>
              <w:rPr>
                <w:rFonts w:ascii="Times New Roman"/>
                <w:sz w:val="20"/>
              </w:rPr>
            </w:pPr>
            <w:r>
              <w:rPr>
                <w:rFonts w:ascii="Times New Roman"/>
                <w:sz w:val="20"/>
              </w:rPr>
              <w:t>Intervention</w:t>
            </w:r>
          </w:p>
          <w:p w14:paraId="183D9767" w14:textId="77777777" w:rsidR="004D2021" w:rsidRDefault="004D2021">
            <w:pPr>
              <w:pStyle w:val="TableParagraph"/>
              <w:rPr>
                <w:rFonts w:ascii="Times New Roman"/>
                <w:sz w:val="20"/>
              </w:rPr>
            </w:pPr>
          </w:p>
        </w:tc>
      </w:tr>
      <w:tr w:rsidR="00A2435D" w14:paraId="24C82C73" w14:textId="77777777">
        <w:trPr>
          <w:trHeight w:val="860"/>
        </w:trPr>
        <w:tc>
          <w:tcPr>
            <w:tcW w:w="3594" w:type="dxa"/>
            <w:shd w:val="clear" w:color="auto" w:fill="E9F7FC"/>
          </w:tcPr>
          <w:p w14:paraId="221EC21A" w14:textId="77777777" w:rsidR="00A2435D" w:rsidRDefault="00A2435D" w:rsidP="00A2435D">
            <w:pPr>
              <w:pStyle w:val="TableParagraph"/>
              <w:spacing w:before="29" w:line="213" w:lineRule="auto"/>
              <w:ind w:left="78" w:right="18"/>
            </w:pPr>
            <w:r>
              <w:rPr>
                <w:w w:val="90"/>
              </w:rPr>
              <w:t xml:space="preserve">What data sources were utilized to </w:t>
            </w:r>
            <w:r>
              <w:rPr>
                <w:w w:val="95"/>
              </w:rPr>
              <w:t>make the above determinations?</w:t>
            </w:r>
          </w:p>
        </w:tc>
        <w:tc>
          <w:tcPr>
            <w:tcW w:w="7190" w:type="dxa"/>
          </w:tcPr>
          <w:p w14:paraId="2C821F3A" w14:textId="77777777" w:rsidR="00A2435D" w:rsidRDefault="00A2435D" w:rsidP="00A2435D">
            <w:pPr>
              <w:pStyle w:val="TableParagraph"/>
              <w:rPr>
                <w:rFonts w:ascii="Times New Roman"/>
                <w:sz w:val="20"/>
              </w:rPr>
            </w:pPr>
          </w:p>
        </w:tc>
      </w:tr>
    </w:tbl>
    <w:p w14:paraId="118136F6" w14:textId="77777777" w:rsidR="00A000BE" w:rsidRDefault="00A000BE">
      <w:pPr>
        <w:pStyle w:val="BodyText"/>
        <w:spacing w:before="8"/>
        <w:rPr>
          <w:rFonts w:ascii="Calibri"/>
          <w:b/>
          <w:sz w:val="21"/>
        </w:rPr>
      </w:pPr>
    </w:p>
    <w:p w14:paraId="2B98C96D" w14:textId="77777777" w:rsidR="00A000BE" w:rsidRDefault="00204E17">
      <w:pPr>
        <w:pStyle w:val="ListParagraph"/>
        <w:numPr>
          <w:ilvl w:val="2"/>
          <w:numId w:val="4"/>
        </w:numPr>
        <w:tabs>
          <w:tab w:val="left" w:pos="1235"/>
        </w:tabs>
        <w:spacing w:before="56"/>
        <w:ind w:left="1234" w:hanging="490"/>
        <w:rPr>
          <w:rFonts w:ascii="Calibri"/>
          <w:b/>
          <w:i/>
        </w:rPr>
      </w:pPr>
      <w:r>
        <w:rPr>
          <w:rFonts w:ascii="Calibri"/>
          <w:b/>
          <w:i/>
        </w:rPr>
        <w:t>EFFECTIVE LEADERSHIP TRENDS AND</w:t>
      </w:r>
      <w:r>
        <w:rPr>
          <w:rFonts w:ascii="Calibri"/>
          <w:b/>
          <w:i/>
          <w:spacing w:val="8"/>
        </w:rPr>
        <w:t xml:space="preserve"> </w:t>
      </w:r>
      <w:r>
        <w:rPr>
          <w:rFonts w:ascii="Calibri"/>
          <w:b/>
          <w:i/>
        </w:rPr>
        <w:t>PATTERNS</w:t>
      </w:r>
    </w:p>
    <w:p w14:paraId="3A6CA74B" w14:textId="77777777" w:rsidR="00A000BE" w:rsidRDefault="00A000BE" w:rsidP="00381311">
      <w:pPr>
        <w:pStyle w:val="BodyText"/>
        <w:spacing w:before="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763690F" w14:textId="77777777">
        <w:trPr>
          <w:trHeight w:val="4319"/>
        </w:trPr>
        <w:tc>
          <w:tcPr>
            <w:tcW w:w="3591" w:type="dxa"/>
            <w:shd w:val="clear" w:color="auto" w:fill="E9F7FC"/>
          </w:tcPr>
          <w:p w14:paraId="04DFAAC0" w14:textId="77777777" w:rsidR="00A000BE" w:rsidRDefault="00204E17" w:rsidP="00381311">
            <w:pPr>
              <w:pStyle w:val="TableParagraph"/>
              <w:spacing w:before="29" w:line="213" w:lineRule="auto"/>
              <w:ind w:left="78" w:right="227"/>
            </w:pPr>
            <w:r>
              <w:rPr>
                <w:w w:val="95"/>
              </w:rPr>
              <w:t>Summarize the effective leadership 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381311">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381311">
              <w:rPr>
                <w:spacing w:val="3"/>
                <w:w w:val="95"/>
              </w:rPr>
              <w:t xml:space="preserve"> </w:t>
            </w:r>
            <w:r>
              <w:rPr>
                <w:spacing w:val="3"/>
                <w:w w:val="95"/>
              </w:rPr>
              <w:t>patterns</w:t>
            </w:r>
            <w:r>
              <w:rPr>
                <w:spacing w:val="-41"/>
                <w:w w:val="95"/>
              </w:rPr>
              <w:t xml:space="preserve"> </w:t>
            </w:r>
            <w:r>
              <w:rPr>
                <w:spacing w:val="3"/>
                <w:w w:val="95"/>
              </w:rPr>
              <w:t>that</w:t>
            </w:r>
            <w:r w:rsidR="00381311">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381311">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1BCC801E" w14:textId="77777777" w:rsidR="00A000BE" w:rsidRDefault="00067424" w:rsidP="00381311">
            <w:pPr>
              <w:pStyle w:val="TableParagraph"/>
              <w:rPr>
                <w:rFonts w:ascii="Times New Roman"/>
                <w:sz w:val="20"/>
              </w:rPr>
            </w:pPr>
            <w:r>
              <w:rPr>
                <w:rFonts w:ascii="Times New Roman"/>
                <w:sz w:val="20"/>
              </w:rPr>
              <w:t>The effective leadership trends in place to support the identification of student, teacher and leader needs include the following:</w:t>
            </w:r>
          </w:p>
          <w:p w14:paraId="46FE412C" w14:textId="77777777" w:rsidR="00067424" w:rsidRDefault="00067424" w:rsidP="00381311">
            <w:pPr>
              <w:pStyle w:val="TableParagraph"/>
              <w:rPr>
                <w:rFonts w:ascii="Times New Roman"/>
                <w:sz w:val="20"/>
              </w:rPr>
            </w:pPr>
          </w:p>
          <w:p w14:paraId="7137BCB9" w14:textId="77777777" w:rsidR="00067424" w:rsidRDefault="00067424" w:rsidP="00067424">
            <w:pPr>
              <w:pStyle w:val="TableParagraph"/>
              <w:numPr>
                <w:ilvl w:val="0"/>
                <w:numId w:val="9"/>
              </w:numPr>
              <w:rPr>
                <w:rFonts w:ascii="Times New Roman"/>
                <w:sz w:val="20"/>
              </w:rPr>
            </w:pPr>
            <w:r>
              <w:rPr>
                <w:rFonts w:ascii="Times New Roman"/>
                <w:sz w:val="20"/>
              </w:rPr>
              <w:t>Implementation of a Literacy Team</w:t>
            </w:r>
          </w:p>
          <w:p w14:paraId="425EFE83" w14:textId="77777777" w:rsidR="00067424" w:rsidRDefault="00067424" w:rsidP="00067424">
            <w:pPr>
              <w:pStyle w:val="TableParagraph"/>
              <w:numPr>
                <w:ilvl w:val="0"/>
                <w:numId w:val="9"/>
              </w:numPr>
              <w:rPr>
                <w:rFonts w:ascii="Times New Roman"/>
                <w:sz w:val="20"/>
              </w:rPr>
            </w:pPr>
            <w:r>
              <w:rPr>
                <w:rFonts w:ascii="Times New Roman"/>
                <w:sz w:val="20"/>
              </w:rPr>
              <w:t>Functioning Leadership Team that meets weekly</w:t>
            </w:r>
          </w:p>
          <w:p w14:paraId="5746EF74" w14:textId="77777777" w:rsidR="00067424" w:rsidRDefault="00067424" w:rsidP="00067424">
            <w:pPr>
              <w:pStyle w:val="TableParagraph"/>
              <w:numPr>
                <w:ilvl w:val="0"/>
                <w:numId w:val="9"/>
              </w:numPr>
              <w:rPr>
                <w:rFonts w:ascii="Times New Roman"/>
                <w:sz w:val="20"/>
              </w:rPr>
            </w:pPr>
            <w:r>
              <w:rPr>
                <w:rFonts w:ascii="Times New Roman"/>
                <w:sz w:val="20"/>
              </w:rPr>
              <w:t>Grade level chairs</w:t>
            </w:r>
          </w:p>
          <w:p w14:paraId="2C2FA9C6" w14:textId="77777777" w:rsidR="00067424" w:rsidRDefault="00A86785" w:rsidP="00067424">
            <w:pPr>
              <w:pStyle w:val="TableParagraph"/>
              <w:numPr>
                <w:ilvl w:val="0"/>
                <w:numId w:val="9"/>
              </w:numPr>
              <w:rPr>
                <w:rFonts w:ascii="Times New Roman"/>
                <w:sz w:val="20"/>
              </w:rPr>
            </w:pPr>
            <w:r>
              <w:rPr>
                <w:rFonts w:ascii="Times New Roman"/>
                <w:sz w:val="20"/>
              </w:rPr>
              <w:t>PLCs</w:t>
            </w:r>
          </w:p>
          <w:p w14:paraId="76F7E902" w14:textId="77777777" w:rsidR="00067424" w:rsidRDefault="00067424" w:rsidP="00067424">
            <w:pPr>
              <w:pStyle w:val="TableParagraph"/>
              <w:rPr>
                <w:rFonts w:ascii="Times New Roman"/>
                <w:sz w:val="20"/>
              </w:rPr>
            </w:pPr>
          </w:p>
          <w:p w14:paraId="6425FB38" w14:textId="77777777" w:rsidR="00067424" w:rsidRDefault="00067424" w:rsidP="00067424">
            <w:pPr>
              <w:pStyle w:val="TableParagraph"/>
              <w:rPr>
                <w:rFonts w:ascii="Times New Roman"/>
                <w:sz w:val="20"/>
              </w:rPr>
            </w:pPr>
            <w:r>
              <w:rPr>
                <w:rFonts w:ascii="Times New Roman"/>
                <w:sz w:val="20"/>
              </w:rPr>
              <w:t>We continue to work toward improving the effectiv</w:t>
            </w:r>
            <w:r w:rsidR="005E30C3">
              <w:rPr>
                <w:rFonts w:ascii="Times New Roman"/>
                <w:sz w:val="20"/>
              </w:rPr>
              <w:t xml:space="preserve">eness of these processes at </w:t>
            </w:r>
            <w:r w:rsidR="00142FB7">
              <w:rPr>
                <w:rFonts w:ascii="Times New Roman"/>
                <w:sz w:val="20"/>
              </w:rPr>
              <w:t>G.E.S.</w:t>
            </w:r>
          </w:p>
          <w:p w14:paraId="1A64B853" w14:textId="77777777" w:rsidR="00067424" w:rsidRDefault="00067424" w:rsidP="00067424">
            <w:pPr>
              <w:pStyle w:val="TableParagraph"/>
              <w:rPr>
                <w:rFonts w:ascii="Times New Roman"/>
                <w:sz w:val="20"/>
              </w:rPr>
            </w:pPr>
          </w:p>
          <w:p w14:paraId="670EA63D" w14:textId="77777777" w:rsidR="00067424" w:rsidRPr="007D0714" w:rsidRDefault="00067424" w:rsidP="00067424">
            <w:pPr>
              <w:pStyle w:val="TableParagraph"/>
              <w:rPr>
                <w:rFonts w:ascii="Times New Roman"/>
                <w:sz w:val="20"/>
              </w:rPr>
            </w:pPr>
          </w:p>
          <w:p w14:paraId="22C5B2D8" w14:textId="77777777" w:rsidR="00067424" w:rsidRDefault="00067424" w:rsidP="00F63BE3">
            <w:pPr>
              <w:pStyle w:val="TableParagraph"/>
              <w:ind w:left="720"/>
              <w:rPr>
                <w:rFonts w:ascii="Times New Roman"/>
                <w:sz w:val="20"/>
              </w:rPr>
            </w:pPr>
          </w:p>
        </w:tc>
      </w:tr>
    </w:tbl>
    <w:p w14:paraId="7829CC3B" w14:textId="77777777" w:rsidR="00A000BE" w:rsidRDefault="00A000BE">
      <w:pPr>
        <w:rPr>
          <w:rFonts w:ascii="Times New Roman"/>
          <w:sz w:val="20"/>
        </w:rPr>
        <w:sectPr w:rsidR="00A000BE">
          <w:footerReference w:type="default" r:id="rId48"/>
          <w:pgSz w:w="12240" w:h="15840"/>
          <w:pgMar w:top="0" w:right="0" w:bottom="820" w:left="0" w:header="0" w:footer="620" w:gutter="0"/>
          <w:cols w:space="720"/>
        </w:sectPr>
      </w:pPr>
    </w:p>
    <w:p w14:paraId="5E7EAC66"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30592" behindDoc="0" locked="0" layoutInCell="1" allowOverlap="1" wp14:anchorId="38092817" wp14:editId="07777777">
                <wp:simplePos x="0" y="0"/>
                <wp:positionH relativeFrom="page">
                  <wp:posOffset>0</wp:posOffset>
                </wp:positionH>
                <wp:positionV relativeFrom="page">
                  <wp:posOffset>0</wp:posOffset>
                </wp:positionV>
                <wp:extent cx="7772400" cy="571500"/>
                <wp:effectExtent l="0" t="0" r="0" b="0"/>
                <wp:wrapNone/>
                <wp:docPr id="6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87" name="Rectangle 2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2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9" name="Text Box 2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D2375" w14:textId="77777777" w:rsidR="00841938" w:rsidRDefault="00841938">
                              <w:pPr>
                                <w:spacing w:before="1"/>
                                <w:rPr>
                                  <w:rFonts w:ascii="Calibri"/>
                                  <w:b/>
                                  <w:i/>
                                  <w:sz w:val="38"/>
                                </w:rPr>
                              </w:pPr>
                            </w:p>
                            <w:p w14:paraId="4DE17042"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92817" id="Group 252" o:spid="_x0000_s1138" style="position:absolute;margin-left:0;margin-top:0;width:612pt;height:45pt;z-index:2516305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HB+Icl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255" o:spid="_x0000_s113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" fillcolor="#c5e9f8" stroked="f"/>
                <v:shape id="Picture 254" o:spid="_x0000_s114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">
                  <v:imagedata r:id="rId23" o:title=""/>
                </v:shape>
                <v:shape id="Text Box 253" o:spid="_x0000_s114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1E0D2375" w14:textId="77777777" w:rsidR="00841938" w:rsidRDefault="00841938">
                        <w:pPr>
                          <w:spacing w:before="1"/>
                          <w:rPr>
                            <w:rFonts w:ascii="Calibri"/>
                            <w:b/>
                            <w:i/>
                            <w:sz w:val="38"/>
                          </w:rPr>
                        </w:pPr>
                      </w:p>
                      <w:p w14:paraId="4DE17042"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92CE51E" w14:textId="77777777" w:rsidR="00A000BE" w:rsidRDefault="00A000BE">
      <w:pPr>
        <w:pStyle w:val="BodyText"/>
        <w:rPr>
          <w:rFonts w:ascii="Calibri"/>
          <w:b/>
          <w:i/>
          <w:sz w:val="20"/>
        </w:rPr>
      </w:pPr>
    </w:p>
    <w:p w14:paraId="45C3DCF2" w14:textId="77777777" w:rsidR="00A000BE" w:rsidRDefault="00A000BE">
      <w:pPr>
        <w:pStyle w:val="BodyText"/>
        <w:rPr>
          <w:rFonts w:ascii="Calibri"/>
          <w:b/>
          <w:i/>
          <w:sz w:val="20"/>
        </w:rPr>
      </w:pPr>
    </w:p>
    <w:p w14:paraId="762D34F9" w14:textId="77777777" w:rsidR="00A000BE" w:rsidRDefault="00A000BE">
      <w:pPr>
        <w:pStyle w:val="BodyText"/>
        <w:rPr>
          <w:rFonts w:ascii="Calibri"/>
          <w:b/>
          <w:i/>
          <w:sz w:val="20"/>
        </w:rPr>
      </w:pPr>
    </w:p>
    <w:p w14:paraId="6A270B90" w14:textId="77777777" w:rsidR="00A000BE" w:rsidRDefault="00A000BE">
      <w:pPr>
        <w:pStyle w:val="BodyText"/>
        <w:spacing w:before="11"/>
        <w:rPr>
          <w:rFonts w:ascii="Calibri"/>
          <w:b/>
          <w:i/>
          <w:sz w:val="20"/>
        </w:rPr>
      </w:pPr>
    </w:p>
    <w:p w14:paraId="0C7B5842" w14:textId="77777777" w:rsidR="00A000BE" w:rsidRDefault="00204E17">
      <w:pPr>
        <w:pStyle w:val="ListParagraph"/>
        <w:numPr>
          <w:ilvl w:val="1"/>
          <w:numId w:val="3"/>
        </w:numPr>
        <w:tabs>
          <w:tab w:val="left" w:pos="1150"/>
        </w:tabs>
        <w:spacing w:before="45"/>
        <w:rPr>
          <w:rFonts w:ascii="Calibri"/>
          <w:b/>
          <w:sz w:val="28"/>
        </w:rPr>
      </w:pPr>
      <w:bookmarkStart w:id="5" w:name="_bookmark5"/>
      <w:bookmarkEnd w:id="5"/>
      <w:r>
        <w:rPr>
          <w:rFonts w:ascii="Calibri"/>
          <w:b/>
          <w:w w:val="105"/>
          <w:sz w:val="28"/>
        </w:rPr>
        <w:t>PROFESSIONAL</w:t>
      </w:r>
      <w:r>
        <w:rPr>
          <w:rFonts w:ascii="Calibri"/>
          <w:b/>
          <w:spacing w:val="31"/>
          <w:w w:val="105"/>
          <w:sz w:val="28"/>
        </w:rPr>
        <w:t xml:space="preserve"> </w:t>
      </w:r>
      <w:r>
        <w:rPr>
          <w:rFonts w:ascii="Calibri"/>
          <w:b/>
          <w:spacing w:val="-3"/>
          <w:w w:val="105"/>
          <w:sz w:val="28"/>
        </w:rPr>
        <w:t>CAPACITY</w:t>
      </w:r>
    </w:p>
    <w:p w14:paraId="4B2553CF" w14:textId="77777777" w:rsidR="00A000BE" w:rsidRDefault="00204E17">
      <w:pPr>
        <w:pStyle w:val="BodyText"/>
        <w:spacing w:before="142" w:line="213" w:lineRule="auto"/>
        <w:ind w:left="729" w:right="900"/>
        <w:jc w:val="both"/>
      </w:pPr>
      <w:r>
        <w:rPr>
          <w:w w:val="95"/>
        </w:rPr>
        <w:t>Analyze</w:t>
      </w:r>
      <w:r>
        <w:rPr>
          <w:spacing w:val="-35"/>
          <w:w w:val="95"/>
        </w:rPr>
        <w:t xml:space="preserve"> </w:t>
      </w:r>
      <w:r>
        <w:rPr>
          <w:w w:val="95"/>
        </w:rPr>
        <w:t>the</w:t>
      </w:r>
      <w:r>
        <w:rPr>
          <w:spacing w:val="-36"/>
          <w:w w:val="95"/>
        </w:rPr>
        <w:t xml:space="preserve"> </w:t>
      </w:r>
      <w:r>
        <w:rPr>
          <w:w w:val="95"/>
        </w:rPr>
        <w:t>school’s</w:t>
      </w:r>
      <w:r w:rsidR="00381311">
        <w:rPr>
          <w:w w:val="95"/>
        </w:rPr>
        <w:t xml:space="preserve"> </w:t>
      </w:r>
      <w:r>
        <w:rPr>
          <w:w w:val="95"/>
        </w:rPr>
        <w:t>data</w:t>
      </w:r>
      <w:r>
        <w:rPr>
          <w:spacing w:val="-35"/>
          <w:w w:val="95"/>
        </w:rPr>
        <w:t xml:space="preserve"> </w:t>
      </w:r>
      <w:r>
        <w:rPr>
          <w:spacing w:val="4"/>
          <w:w w:val="95"/>
        </w:rPr>
        <w:t>and</w:t>
      </w:r>
      <w:r w:rsidR="00381311">
        <w:rPr>
          <w:spacing w:val="4"/>
          <w:w w:val="95"/>
        </w:rPr>
        <w:t xml:space="preserve"> </w:t>
      </w:r>
      <w:r>
        <w:rPr>
          <w:spacing w:val="4"/>
          <w:w w:val="95"/>
        </w:rPr>
        <w:t>answer</w:t>
      </w:r>
      <w:r>
        <w:rPr>
          <w:spacing w:val="-35"/>
          <w:w w:val="95"/>
        </w:rPr>
        <w:t xml:space="preserve"> </w:t>
      </w:r>
      <w:r>
        <w:rPr>
          <w:w w:val="95"/>
        </w:rPr>
        <w:t>the</w:t>
      </w:r>
      <w:r>
        <w:rPr>
          <w:spacing w:val="-36"/>
          <w:w w:val="95"/>
        </w:rPr>
        <w:t xml:space="preserve"> </w:t>
      </w:r>
      <w:r>
        <w:rPr>
          <w:spacing w:val="3"/>
          <w:w w:val="95"/>
        </w:rPr>
        <w:t>guiding</w:t>
      </w:r>
      <w:r w:rsidR="00381311">
        <w:rPr>
          <w:spacing w:val="3"/>
          <w:w w:val="95"/>
        </w:rPr>
        <w:t xml:space="preserve"> </w:t>
      </w:r>
      <w:r>
        <w:rPr>
          <w:spacing w:val="3"/>
          <w:w w:val="95"/>
        </w:rPr>
        <w:t>questions</w:t>
      </w:r>
      <w:r>
        <w:rPr>
          <w:spacing w:val="-35"/>
          <w:w w:val="95"/>
        </w:rPr>
        <w:t xml:space="preserve"> </w:t>
      </w:r>
      <w:r>
        <w:rPr>
          <w:spacing w:val="3"/>
          <w:w w:val="95"/>
        </w:rPr>
        <w:t>to</w:t>
      </w:r>
      <w:r w:rsidR="00381311">
        <w:rPr>
          <w:spacing w:val="3"/>
          <w:w w:val="95"/>
        </w:rPr>
        <w:t xml:space="preserve"> </w:t>
      </w:r>
      <w:r>
        <w:rPr>
          <w:spacing w:val="3"/>
          <w:w w:val="95"/>
        </w:rPr>
        <w:t>determine</w:t>
      </w:r>
      <w:r>
        <w:rPr>
          <w:spacing w:val="-35"/>
          <w:w w:val="95"/>
        </w:rPr>
        <w:t xml:space="preserve"> </w:t>
      </w:r>
      <w:r>
        <w:rPr>
          <w:w w:val="95"/>
        </w:rPr>
        <w:t>existing</w:t>
      </w:r>
      <w:r>
        <w:rPr>
          <w:spacing w:val="-36"/>
          <w:w w:val="95"/>
        </w:rPr>
        <w:t xml:space="preserve"> </w:t>
      </w:r>
      <w:r>
        <w:rPr>
          <w:w w:val="95"/>
        </w:rPr>
        <w:t xml:space="preserve">trends </w:t>
      </w:r>
      <w:r>
        <w:rPr>
          <w:w w:val="90"/>
        </w:rPr>
        <w:t xml:space="preserve">and patterns that support the identification of professional capacity needs. Complete a </w:t>
      </w:r>
      <w:r>
        <w:rPr>
          <w:spacing w:val="2"/>
          <w:w w:val="90"/>
        </w:rPr>
        <w:t xml:space="preserve">data-informed </w:t>
      </w:r>
      <w:r>
        <w:rPr>
          <w:w w:val="90"/>
        </w:rPr>
        <w:t xml:space="preserve">self-rating for each </w:t>
      </w:r>
      <w:r w:rsidR="00C938A6">
        <w:rPr>
          <w:w w:val="95"/>
        </w:rPr>
        <w:t>School Performance Standard (SPS)</w:t>
      </w:r>
      <w:r>
        <w:rPr>
          <w:w w:val="95"/>
        </w:rPr>
        <w:t>.</w:t>
      </w:r>
      <w:r>
        <w:rPr>
          <w:spacing w:val="-34"/>
          <w:w w:val="95"/>
        </w:rPr>
        <w:t xml:space="preserve"> </w:t>
      </w:r>
      <w:r w:rsidR="00710919">
        <w:rPr>
          <w:spacing w:val="3"/>
          <w:w w:val="95"/>
        </w:rPr>
        <w:t xml:space="preserve"> </w:t>
      </w:r>
    </w:p>
    <w:p w14:paraId="1F6C9E98" w14:textId="77777777" w:rsidR="00A000BE" w:rsidRDefault="00A000BE">
      <w:pPr>
        <w:pStyle w:val="BodyText"/>
        <w:spacing w:before="10"/>
        <w:rPr>
          <w:sz w:val="10"/>
        </w:rPr>
      </w:pPr>
    </w:p>
    <w:p w14:paraId="605F9A22"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PROFESSIONAL CAPACITY</w:t>
      </w:r>
      <w:r>
        <w:rPr>
          <w:rFonts w:ascii="Calibri"/>
          <w:b/>
          <w:i/>
          <w:spacing w:val="37"/>
        </w:rPr>
        <w:t xml:space="preserve"> </w:t>
      </w:r>
      <w:r>
        <w:rPr>
          <w:rFonts w:ascii="Calibri"/>
          <w:b/>
          <w:i/>
          <w:spacing w:val="-5"/>
        </w:rPr>
        <w:t>DATA</w:t>
      </w:r>
    </w:p>
    <w:p w14:paraId="115C1B2A" w14:textId="77777777" w:rsidR="00A000BE" w:rsidRDefault="00A000BE">
      <w:pPr>
        <w:pStyle w:val="BodyText"/>
        <w:spacing w:before="5"/>
        <w:rPr>
          <w:rFonts w:ascii="Calibri"/>
          <w:b/>
          <w:i/>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2"/>
        <w:gridCol w:w="715"/>
      </w:tblGrid>
      <w:tr w:rsidR="00A000BE" w14:paraId="379ED146" w14:textId="77777777">
        <w:trPr>
          <w:trHeight w:val="618"/>
        </w:trPr>
        <w:tc>
          <w:tcPr>
            <w:tcW w:w="10783" w:type="dxa"/>
            <w:gridSpan w:val="3"/>
            <w:tcBorders>
              <w:top w:val="nil"/>
              <w:left w:val="nil"/>
              <w:bottom w:val="nil"/>
              <w:right w:val="nil"/>
            </w:tcBorders>
            <w:shd w:val="clear" w:color="auto" w:fill="334673"/>
          </w:tcPr>
          <w:p w14:paraId="4A45325B" w14:textId="77777777" w:rsidR="00A000BE" w:rsidRDefault="00204E17">
            <w:pPr>
              <w:pStyle w:val="TableParagraph"/>
              <w:spacing w:before="21" w:line="288" w:lineRule="exact"/>
              <w:ind w:left="88"/>
              <w:rPr>
                <w:sz w:val="24"/>
              </w:rPr>
            </w:pPr>
            <w:r>
              <w:rPr>
                <w:rFonts w:ascii="Times New Roman"/>
                <w:b/>
                <w:color w:val="FFFFFF"/>
                <w:spacing w:val="6"/>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2"/>
                <w:w w:val="95"/>
                <w:sz w:val="24"/>
              </w:rPr>
              <w:t xml:space="preserve"> </w:t>
            </w:r>
            <w:r>
              <w:rPr>
                <w:color w:val="FFFFFF"/>
                <w:w w:val="95"/>
                <w:sz w:val="24"/>
              </w:rPr>
              <w:t>leadership</w:t>
            </w:r>
            <w:r w:rsidR="00FA7D79">
              <w:rPr>
                <w:color w:val="FFFFFF"/>
                <w:w w:val="95"/>
                <w:sz w:val="24"/>
              </w:rPr>
              <w:t xml:space="preserve"> </w:t>
            </w:r>
            <w:r>
              <w:rPr>
                <w:color w:val="FFFFFF"/>
                <w:spacing w:val="-41"/>
                <w:w w:val="95"/>
                <w:sz w:val="24"/>
              </w:rPr>
              <w:t xml:space="preserve"> </w:t>
            </w:r>
            <w:r>
              <w:rPr>
                <w:color w:val="FFFFFF"/>
                <w:w w:val="95"/>
                <w:sz w:val="24"/>
              </w:rPr>
              <w:t>capacity</w:t>
            </w:r>
            <w:r>
              <w:rPr>
                <w:color w:val="FFFFFF"/>
                <w:spacing w:val="-43"/>
                <w:w w:val="95"/>
                <w:sz w:val="24"/>
              </w:rPr>
              <w:t xml:space="preserve"> </w:t>
            </w:r>
            <w:r w:rsidR="00FA7D79">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2"/>
                <w:w w:val="95"/>
                <w:sz w:val="24"/>
              </w:rPr>
              <w:t xml:space="preserve"> </w:t>
            </w:r>
            <w:r>
              <w:rPr>
                <w:color w:val="FFFFFF"/>
                <w:w w:val="95"/>
                <w:sz w:val="24"/>
              </w:rPr>
              <w:t>shared</w:t>
            </w:r>
            <w:r>
              <w:rPr>
                <w:color w:val="FFFFFF"/>
                <w:spacing w:val="-42"/>
                <w:w w:val="95"/>
                <w:sz w:val="24"/>
              </w:rPr>
              <w:t xml:space="preserve"> </w:t>
            </w:r>
            <w:r w:rsidR="00FA7D79">
              <w:rPr>
                <w:color w:val="FFFFFF"/>
                <w:spacing w:val="-42"/>
                <w:w w:val="95"/>
                <w:sz w:val="24"/>
              </w:rPr>
              <w:t xml:space="preserve"> </w:t>
            </w:r>
            <w:r>
              <w:rPr>
                <w:color w:val="FFFFFF"/>
                <w:w w:val="95"/>
                <w:sz w:val="24"/>
              </w:rPr>
              <w:t>decision-making</w:t>
            </w:r>
            <w:r>
              <w:rPr>
                <w:color w:val="FFFFFF"/>
                <w:spacing w:val="-41"/>
                <w:w w:val="95"/>
                <w:sz w:val="24"/>
              </w:rPr>
              <w:t xml:space="preserve"> </w:t>
            </w:r>
            <w:r w:rsidR="00FA7D79">
              <w:rPr>
                <w:color w:val="FFFFFF"/>
                <w:spacing w:val="-41"/>
                <w:w w:val="95"/>
                <w:sz w:val="24"/>
              </w:rPr>
              <w:t xml:space="preserve"> </w:t>
            </w:r>
            <w:r w:rsidR="00F87E00">
              <w:rPr>
                <w:color w:val="FFFFFF"/>
                <w:spacing w:val="3"/>
                <w:w w:val="95"/>
                <w:sz w:val="24"/>
              </w:rPr>
              <w:t>and problem</w:t>
            </w:r>
            <w:r>
              <w:rPr>
                <w:color w:val="FFFFFF"/>
                <w:spacing w:val="3"/>
                <w:w w:val="95"/>
                <w:sz w:val="24"/>
              </w:rPr>
              <w:t xml:space="preserve">- </w:t>
            </w:r>
            <w:r>
              <w:rPr>
                <w:color w:val="FFFFFF"/>
                <w:sz w:val="24"/>
              </w:rPr>
              <w:t>solving</w:t>
            </w:r>
          </w:p>
        </w:tc>
      </w:tr>
      <w:tr w:rsidR="00A000BE" w14:paraId="6DD68B28" w14:textId="77777777">
        <w:trPr>
          <w:trHeight w:val="821"/>
        </w:trPr>
        <w:tc>
          <w:tcPr>
            <w:tcW w:w="1246" w:type="dxa"/>
            <w:shd w:val="clear" w:color="auto" w:fill="E9F7FC"/>
          </w:tcPr>
          <w:p w14:paraId="6D05CB64" w14:textId="77777777" w:rsidR="00A000BE" w:rsidRDefault="00A000BE">
            <w:pPr>
              <w:pStyle w:val="TableParagraph"/>
              <w:spacing w:before="7"/>
              <w:rPr>
                <w:rFonts w:ascii="Calibri"/>
                <w:b/>
                <w:i/>
                <w:sz w:val="23"/>
              </w:rPr>
            </w:pPr>
          </w:p>
          <w:p w14:paraId="541FAA23"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22" w:type="dxa"/>
            <w:shd w:val="clear" w:color="auto" w:fill="E9F7FC"/>
          </w:tcPr>
          <w:p w14:paraId="75E0DC56" w14:textId="77777777" w:rsidR="00A000BE" w:rsidRDefault="00204E17">
            <w:pPr>
              <w:pStyle w:val="TableParagraph"/>
              <w:spacing w:before="26" w:line="211" w:lineRule="auto"/>
              <w:ind w:left="78" w:right="77"/>
            </w:pPr>
            <w:r>
              <w:rPr>
                <w:w w:val="90"/>
              </w:rPr>
              <w:t>Extensive structures exist for staff to engage in shared decision-making and problem-solving and to build their leadership capacities. Administrators collaborate consistently with staff members to</w:t>
            </w:r>
          </w:p>
          <w:p w14:paraId="002328EB" w14:textId="77777777" w:rsidR="00A000BE" w:rsidRDefault="00204E17">
            <w:pPr>
              <w:pStyle w:val="TableParagraph"/>
              <w:spacing w:line="253" w:lineRule="exact"/>
              <w:ind w:left="78"/>
            </w:pPr>
            <w:r>
              <w:t>gather input.</w:t>
            </w:r>
          </w:p>
        </w:tc>
        <w:tc>
          <w:tcPr>
            <w:tcW w:w="715" w:type="dxa"/>
          </w:tcPr>
          <w:p w14:paraId="2BD07051" w14:textId="77777777" w:rsidR="00A000BE" w:rsidRDefault="00A000BE">
            <w:pPr>
              <w:pStyle w:val="TableParagraph"/>
              <w:spacing w:before="9"/>
              <w:rPr>
                <w:rFonts w:ascii="Calibri"/>
                <w:b/>
                <w:i/>
                <w:sz w:val="20"/>
              </w:rPr>
            </w:pPr>
          </w:p>
          <w:p w14:paraId="3621239F" w14:textId="77777777" w:rsidR="00A000BE" w:rsidRDefault="00204E17">
            <w:pPr>
              <w:pStyle w:val="TableParagraph"/>
              <w:ind w:left="210"/>
              <w:rPr>
                <w:rFonts w:ascii="Calibri"/>
                <w:sz w:val="20"/>
              </w:rPr>
            </w:pPr>
            <w:r>
              <w:rPr>
                <w:rFonts w:ascii="Calibri"/>
                <w:noProof/>
                <w:sz w:val="20"/>
                <w:lang w:bidi="ar-SA"/>
              </w:rPr>
              <w:drawing>
                <wp:inline distT="0" distB="0" distL="0" distR="0" wp14:anchorId="0105E5E0" wp14:editId="07777777">
                  <wp:extent cx="228600" cy="228600"/>
                  <wp:effectExtent l="0" t="0" r="0" b="0"/>
                  <wp:docPr id="2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99D5596" w14:textId="77777777">
        <w:trPr>
          <w:trHeight w:val="600"/>
        </w:trPr>
        <w:tc>
          <w:tcPr>
            <w:tcW w:w="1246" w:type="dxa"/>
            <w:shd w:val="clear" w:color="auto" w:fill="E9F7FC"/>
          </w:tcPr>
          <w:p w14:paraId="07B0F7AA" w14:textId="77777777" w:rsidR="00A000BE" w:rsidRDefault="00204E17">
            <w:pPr>
              <w:pStyle w:val="TableParagraph"/>
              <w:spacing w:before="179"/>
              <w:ind w:left="58" w:right="39"/>
              <w:jc w:val="center"/>
              <w:rPr>
                <w:rFonts w:ascii="Times New Roman"/>
                <w:b/>
                <w:i/>
              </w:rPr>
            </w:pPr>
            <w:r>
              <w:rPr>
                <w:rFonts w:ascii="Times New Roman"/>
                <w:b/>
                <w:i/>
              </w:rPr>
              <w:t>Operational</w:t>
            </w:r>
          </w:p>
        </w:tc>
        <w:tc>
          <w:tcPr>
            <w:tcW w:w="8822" w:type="dxa"/>
            <w:shd w:val="clear" w:color="auto" w:fill="E9F7FC"/>
          </w:tcPr>
          <w:p w14:paraId="7787BAE5" w14:textId="77777777" w:rsidR="00A000BE" w:rsidRDefault="00204E17">
            <w:pPr>
              <w:pStyle w:val="TableParagraph"/>
              <w:spacing w:before="32" w:line="211" w:lineRule="auto"/>
              <w:ind w:left="78" w:right="77"/>
            </w:pPr>
            <w:r>
              <w:rPr>
                <w:w w:val="90"/>
              </w:rPr>
              <w:t xml:space="preserve">Numerous structures exist for staff to engage in shared decision-making and problem-solving and </w:t>
            </w:r>
            <w:r>
              <w:t>to build their leadership capacities.</w:t>
            </w:r>
          </w:p>
        </w:tc>
        <w:tc>
          <w:tcPr>
            <w:tcW w:w="715" w:type="dxa"/>
          </w:tcPr>
          <w:p w14:paraId="1FD5FA50" w14:textId="77777777" w:rsidR="00A000BE" w:rsidRDefault="00A000BE">
            <w:pPr>
              <w:pStyle w:val="TableParagraph"/>
              <w:rPr>
                <w:rFonts w:ascii="Calibri"/>
                <w:b/>
                <w:i/>
                <w:sz w:val="9"/>
              </w:rPr>
            </w:pPr>
          </w:p>
          <w:p w14:paraId="217B0238" w14:textId="77777777" w:rsidR="00A000BE" w:rsidRDefault="00204E17">
            <w:pPr>
              <w:pStyle w:val="TableParagraph"/>
              <w:ind w:left="210"/>
              <w:rPr>
                <w:rFonts w:ascii="Calibri"/>
                <w:sz w:val="20"/>
              </w:rPr>
            </w:pPr>
            <w:r>
              <w:rPr>
                <w:rFonts w:ascii="Calibri"/>
                <w:noProof/>
                <w:sz w:val="20"/>
                <w:lang w:bidi="ar-SA"/>
              </w:rPr>
              <w:drawing>
                <wp:inline distT="0" distB="0" distL="0" distR="0" wp14:anchorId="0F91F0F4" wp14:editId="07777777">
                  <wp:extent cx="228600" cy="228600"/>
                  <wp:effectExtent l="0" t="0" r="0" b="0"/>
                  <wp:docPr id="2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59E0F80" w14:textId="77777777">
        <w:trPr>
          <w:trHeight w:val="618"/>
        </w:trPr>
        <w:tc>
          <w:tcPr>
            <w:tcW w:w="1246" w:type="dxa"/>
            <w:shd w:val="clear" w:color="auto" w:fill="E9F7FC"/>
          </w:tcPr>
          <w:p w14:paraId="7916AF7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2" w:type="dxa"/>
            <w:shd w:val="clear" w:color="auto" w:fill="E9F7FC"/>
          </w:tcPr>
          <w:p w14:paraId="73134A14" w14:textId="77777777" w:rsidR="00A000BE" w:rsidRDefault="00204E17">
            <w:pPr>
              <w:pStyle w:val="TableParagraph"/>
              <w:spacing w:before="6"/>
              <w:ind w:left="78"/>
            </w:pPr>
            <w:r>
              <w:rPr>
                <w:w w:val="95"/>
              </w:rPr>
              <w:t>Some structures exist for staff to engage in shared decision-making, problem-solving, or both.</w:t>
            </w:r>
          </w:p>
        </w:tc>
        <w:tc>
          <w:tcPr>
            <w:tcW w:w="715" w:type="dxa"/>
          </w:tcPr>
          <w:p w14:paraId="202FEFD9" w14:textId="77777777" w:rsidR="00A000BE" w:rsidRDefault="00A000BE">
            <w:pPr>
              <w:pStyle w:val="TableParagraph"/>
              <w:spacing w:before="1"/>
              <w:rPr>
                <w:rFonts w:ascii="Calibri"/>
                <w:b/>
                <w:i/>
                <w:sz w:val="11"/>
              </w:rPr>
            </w:pPr>
          </w:p>
          <w:p w14:paraId="43BB617F" w14:textId="77777777" w:rsidR="00A000BE" w:rsidRPr="0045749A" w:rsidRDefault="0045749A">
            <w:pPr>
              <w:pStyle w:val="TableParagraph"/>
              <w:ind w:left="210"/>
              <w:rPr>
                <w:rFonts w:ascii="Calibri"/>
                <w:b/>
                <w:sz w:val="48"/>
                <w:szCs w:val="48"/>
              </w:rPr>
            </w:pPr>
            <w:r>
              <w:rPr>
                <w:rFonts w:ascii="Calibri"/>
                <w:b/>
                <w:noProof/>
                <w:sz w:val="48"/>
                <w:szCs w:val="48"/>
                <w:lang w:bidi="ar-SA"/>
              </w:rPr>
              <w:t>X</w:t>
            </w:r>
          </w:p>
        </w:tc>
      </w:tr>
      <w:tr w:rsidR="00A000BE" w14:paraId="7535E232" w14:textId="77777777">
        <w:trPr>
          <w:trHeight w:val="481"/>
        </w:trPr>
        <w:tc>
          <w:tcPr>
            <w:tcW w:w="1246" w:type="dxa"/>
            <w:shd w:val="clear" w:color="auto" w:fill="E9F7FC"/>
          </w:tcPr>
          <w:p w14:paraId="3B8F3B4B" w14:textId="77777777" w:rsidR="00A000BE" w:rsidRDefault="00204E17">
            <w:pPr>
              <w:pStyle w:val="TableParagraph"/>
              <w:spacing w:before="118"/>
              <w:ind w:left="58" w:right="39"/>
              <w:jc w:val="center"/>
              <w:rPr>
                <w:rFonts w:ascii="Times New Roman"/>
                <w:b/>
                <w:i/>
              </w:rPr>
            </w:pPr>
            <w:r>
              <w:rPr>
                <w:rFonts w:ascii="Times New Roman"/>
                <w:b/>
                <w:i/>
              </w:rPr>
              <w:t>Not Evident</w:t>
            </w:r>
          </w:p>
        </w:tc>
        <w:tc>
          <w:tcPr>
            <w:tcW w:w="8822" w:type="dxa"/>
            <w:shd w:val="clear" w:color="auto" w:fill="E9F7FC"/>
          </w:tcPr>
          <w:p w14:paraId="62FC279C" w14:textId="77777777" w:rsidR="00A000BE" w:rsidRDefault="00204E17">
            <w:pPr>
              <w:pStyle w:val="TableParagraph"/>
              <w:spacing w:before="8"/>
              <w:ind w:left="78"/>
            </w:pPr>
            <w:r>
              <w:rPr>
                <w:w w:val="95"/>
              </w:rPr>
              <w:t>Few, if any, structures exist for staff to engage in shared decision-making or problem-solving.</w:t>
            </w:r>
          </w:p>
        </w:tc>
        <w:tc>
          <w:tcPr>
            <w:tcW w:w="715" w:type="dxa"/>
          </w:tcPr>
          <w:p w14:paraId="05F814D9" w14:textId="77777777" w:rsidR="00A000BE" w:rsidRDefault="00A000BE">
            <w:pPr>
              <w:pStyle w:val="TableParagraph"/>
              <w:spacing w:before="4"/>
              <w:rPr>
                <w:rFonts w:ascii="Calibri"/>
                <w:b/>
                <w:i/>
                <w:sz w:val="5"/>
              </w:rPr>
            </w:pPr>
          </w:p>
          <w:p w14:paraId="69596ACF" w14:textId="77777777" w:rsidR="00A000BE" w:rsidRDefault="00142FB7">
            <w:pPr>
              <w:pStyle w:val="TableParagraph"/>
              <w:ind w:left="218"/>
              <w:rPr>
                <w:rFonts w:ascii="Calibri"/>
                <w:sz w:val="20"/>
              </w:rPr>
            </w:pPr>
            <w:r>
              <w:rPr>
                <w:rFonts w:ascii="Calibri"/>
                <w:noProof/>
                <w:sz w:val="20"/>
                <w:lang w:bidi="ar-SA"/>
              </w:rPr>
              <w:drawing>
                <wp:inline distT="0" distB="0" distL="0" distR="0" wp14:anchorId="68E74FF9" wp14:editId="0CF3FABF">
                  <wp:extent cx="228600" cy="228600"/>
                  <wp:effectExtent l="0" t="0" r="0" b="0"/>
                  <wp:docPr id="1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4724A80" w14:textId="77777777">
        <w:trPr>
          <w:trHeight w:val="700"/>
        </w:trPr>
        <w:tc>
          <w:tcPr>
            <w:tcW w:w="1246" w:type="dxa"/>
            <w:shd w:val="clear" w:color="auto" w:fill="E9F7FC"/>
          </w:tcPr>
          <w:p w14:paraId="49BE202D"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22" w:type="dxa"/>
            <w:tcBorders>
              <w:right w:val="nil"/>
            </w:tcBorders>
          </w:tcPr>
          <w:p w14:paraId="722F568F" w14:textId="77777777" w:rsidR="00A000BE" w:rsidRDefault="0045749A">
            <w:pPr>
              <w:pStyle w:val="TableParagraph"/>
              <w:rPr>
                <w:rFonts w:ascii="Times New Roman"/>
                <w:sz w:val="20"/>
              </w:rPr>
            </w:pPr>
            <w:r>
              <w:rPr>
                <w:rFonts w:ascii="Times New Roman"/>
                <w:sz w:val="20"/>
              </w:rPr>
              <w:t>5 Essentials Survey</w:t>
            </w:r>
            <w:r w:rsidR="00DF3831">
              <w:rPr>
                <w:rFonts w:ascii="Times New Roman"/>
                <w:sz w:val="20"/>
              </w:rPr>
              <w:t xml:space="preserve"> data</w:t>
            </w:r>
          </w:p>
        </w:tc>
        <w:tc>
          <w:tcPr>
            <w:tcW w:w="715" w:type="dxa"/>
            <w:tcBorders>
              <w:left w:val="nil"/>
            </w:tcBorders>
          </w:tcPr>
          <w:p w14:paraId="12116FDA" w14:textId="77777777" w:rsidR="00A000BE" w:rsidRDefault="00A000BE">
            <w:pPr>
              <w:pStyle w:val="TableParagraph"/>
              <w:rPr>
                <w:rFonts w:ascii="Times New Roman"/>
                <w:sz w:val="20"/>
              </w:rPr>
            </w:pPr>
          </w:p>
        </w:tc>
      </w:tr>
      <w:tr w:rsidR="00A000BE" w14:paraId="791E68C6" w14:textId="77777777">
        <w:trPr>
          <w:trHeight w:val="861"/>
        </w:trPr>
        <w:tc>
          <w:tcPr>
            <w:tcW w:w="1246" w:type="dxa"/>
            <w:shd w:val="clear" w:color="auto" w:fill="E9F7FC"/>
          </w:tcPr>
          <w:p w14:paraId="089D8E6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22" w:type="dxa"/>
            <w:tcBorders>
              <w:right w:val="nil"/>
            </w:tcBorders>
          </w:tcPr>
          <w:p w14:paraId="719ECEC9" w14:textId="77777777" w:rsidR="00A000BE" w:rsidRDefault="00A000BE">
            <w:pPr>
              <w:pStyle w:val="TableParagraph"/>
              <w:rPr>
                <w:rFonts w:ascii="Times New Roman"/>
                <w:sz w:val="20"/>
              </w:rPr>
            </w:pPr>
          </w:p>
        </w:tc>
        <w:tc>
          <w:tcPr>
            <w:tcW w:w="715" w:type="dxa"/>
            <w:tcBorders>
              <w:left w:val="nil"/>
            </w:tcBorders>
          </w:tcPr>
          <w:p w14:paraId="407B23F1" w14:textId="77777777" w:rsidR="00A000BE" w:rsidRDefault="00A000BE">
            <w:pPr>
              <w:pStyle w:val="TableParagraph"/>
              <w:rPr>
                <w:rFonts w:ascii="Times New Roman"/>
                <w:sz w:val="20"/>
              </w:rPr>
            </w:pPr>
          </w:p>
        </w:tc>
      </w:tr>
    </w:tbl>
    <w:p w14:paraId="429CDF30" w14:textId="77777777" w:rsidR="00A000BE" w:rsidRDefault="00A000BE">
      <w:pPr>
        <w:pStyle w:val="BodyText"/>
        <w:rPr>
          <w:rFonts w:ascii="Calibri"/>
          <w:b/>
          <w:i/>
          <w:sz w:val="20"/>
        </w:rPr>
      </w:pPr>
    </w:p>
    <w:p w14:paraId="631CDF97"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8565DE5" w14:textId="77777777">
        <w:trPr>
          <w:trHeight w:val="596"/>
        </w:trPr>
        <w:tc>
          <w:tcPr>
            <w:tcW w:w="10783" w:type="dxa"/>
            <w:gridSpan w:val="3"/>
            <w:tcBorders>
              <w:top w:val="nil"/>
              <w:left w:val="nil"/>
              <w:bottom w:val="nil"/>
              <w:right w:val="nil"/>
            </w:tcBorders>
            <w:shd w:val="clear" w:color="auto" w:fill="334673"/>
          </w:tcPr>
          <w:p w14:paraId="2F57B1C5"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sidR="00FA7D79">
              <w:rPr>
                <w:rFonts w:ascii="Times New Roman"/>
                <w:b/>
                <w:color w:val="FFFFFF"/>
                <w:w w:val="95"/>
                <w:sz w:val="24"/>
              </w:rPr>
              <w:t>–</w:t>
            </w:r>
            <w:r>
              <w:rPr>
                <w:rFonts w:ascii="Times New Roman"/>
                <w:b/>
                <w:color w:val="FFFFFF"/>
                <w:spacing w:val="-33"/>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33"/>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Aligns</w:t>
            </w:r>
            <w:r>
              <w:rPr>
                <w:color w:val="FFFFFF"/>
                <w:spacing w:val="-31"/>
                <w:w w:val="95"/>
                <w:sz w:val="24"/>
              </w:rPr>
              <w:t xml:space="preserve"> </w:t>
            </w:r>
            <w:r>
              <w:rPr>
                <w:color w:val="FFFFFF"/>
                <w:w w:val="95"/>
                <w:sz w:val="24"/>
              </w:rPr>
              <w:t>professional</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with</w:t>
            </w:r>
            <w:r>
              <w:rPr>
                <w:color w:val="FFFFFF"/>
                <w:spacing w:val="-32"/>
                <w:w w:val="95"/>
                <w:sz w:val="24"/>
              </w:rPr>
              <w:t xml:space="preserve"> </w:t>
            </w:r>
            <w:r>
              <w:rPr>
                <w:color w:val="FFFFFF"/>
                <w:w w:val="95"/>
                <w:sz w:val="24"/>
              </w:rPr>
              <w:t>needs</w:t>
            </w:r>
            <w:r>
              <w:rPr>
                <w:color w:val="FFFFFF"/>
                <w:spacing w:val="-31"/>
                <w:w w:val="95"/>
                <w:sz w:val="24"/>
              </w:rPr>
              <w:t xml:space="preserve"> </w:t>
            </w:r>
            <w:r>
              <w:rPr>
                <w:color w:val="FFFFFF"/>
                <w:w w:val="95"/>
                <w:sz w:val="24"/>
              </w:rPr>
              <w:t>identified</w:t>
            </w:r>
            <w:r>
              <w:rPr>
                <w:color w:val="FFFFFF"/>
                <w:spacing w:val="-31"/>
                <w:w w:val="95"/>
                <w:sz w:val="24"/>
              </w:rPr>
              <w:t xml:space="preserve"> </w:t>
            </w:r>
            <w:r>
              <w:rPr>
                <w:color w:val="FFFFFF"/>
                <w:w w:val="95"/>
                <w:sz w:val="24"/>
              </w:rPr>
              <w:t xml:space="preserve">through </w:t>
            </w:r>
            <w:r>
              <w:rPr>
                <w:color w:val="FFFFFF"/>
                <w:sz w:val="24"/>
              </w:rPr>
              <w:t>analysis</w:t>
            </w:r>
            <w:r>
              <w:rPr>
                <w:color w:val="FFFFFF"/>
                <w:spacing w:val="-19"/>
                <w:sz w:val="24"/>
              </w:rPr>
              <w:t xml:space="preserve"> </w:t>
            </w:r>
            <w:r>
              <w:rPr>
                <w:color w:val="FFFFFF"/>
                <w:sz w:val="24"/>
              </w:rPr>
              <w:t>of</w:t>
            </w:r>
            <w:r>
              <w:rPr>
                <w:color w:val="FFFFFF"/>
                <w:spacing w:val="-18"/>
                <w:sz w:val="24"/>
              </w:rPr>
              <w:t xml:space="preserve"> </w:t>
            </w:r>
            <w:r>
              <w:rPr>
                <w:color w:val="FFFFFF"/>
                <w:sz w:val="24"/>
              </w:rPr>
              <w:t>a</w:t>
            </w:r>
            <w:r>
              <w:rPr>
                <w:color w:val="FFFFFF"/>
                <w:spacing w:val="-19"/>
                <w:sz w:val="24"/>
              </w:rPr>
              <w:t xml:space="preserve"> </w:t>
            </w:r>
            <w:r>
              <w:rPr>
                <w:color w:val="FFFFFF"/>
                <w:sz w:val="24"/>
              </w:rPr>
              <w:t>variety</w:t>
            </w:r>
            <w:r>
              <w:rPr>
                <w:color w:val="FFFFFF"/>
                <w:spacing w:val="-17"/>
                <w:sz w:val="24"/>
              </w:rPr>
              <w:t xml:space="preserve"> </w:t>
            </w:r>
            <w:r>
              <w:rPr>
                <w:color w:val="FFFFFF"/>
                <w:sz w:val="24"/>
              </w:rPr>
              <w:t>of</w:t>
            </w:r>
            <w:r>
              <w:rPr>
                <w:color w:val="FFFFFF"/>
                <w:spacing w:val="-20"/>
                <w:sz w:val="24"/>
              </w:rPr>
              <w:t xml:space="preserve"> </w:t>
            </w:r>
            <w:r>
              <w:rPr>
                <w:color w:val="FFFFFF"/>
                <w:sz w:val="24"/>
              </w:rPr>
              <w:t>data</w:t>
            </w:r>
          </w:p>
        </w:tc>
      </w:tr>
      <w:tr w:rsidR="00A000BE" w14:paraId="3D8C2FD9" w14:textId="77777777">
        <w:trPr>
          <w:trHeight w:val="1337"/>
        </w:trPr>
        <w:tc>
          <w:tcPr>
            <w:tcW w:w="1246" w:type="dxa"/>
            <w:tcBorders>
              <w:left w:val="single" w:sz="8" w:space="0" w:color="334673"/>
              <w:bottom w:val="single" w:sz="8" w:space="0" w:color="334673"/>
              <w:right w:val="single" w:sz="8" w:space="0" w:color="334673"/>
            </w:tcBorders>
            <w:shd w:val="clear" w:color="auto" w:fill="E9F7FC"/>
          </w:tcPr>
          <w:p w14:paraId="31FE71E4" w14:textId="77777777" w:rsidR="00A000BE" w:rsidRDefault="00A000BE">
            <w:pPr>
              <w:pStyle w:val="TableParagraph"/>
              <w:rPr>
                <w:rFonts w:ascii="Calibri"/>
                <w:b/>
                <w:i/>
                <w:sz w:val="24"/>
              </w:rPr>
            </w:pPr>
          </w:p>
          <w:p w14:paraId="69BCABCD" w14:textId="77777777" w:rsidR="00A000BE" w:rsidRDefault="00A000BE">
            <w:pPr>
              <w:pStyle w:val="TableParagraph"/>
              <w:spacing w:before="9"/>
              <w:rPr>
                <w:rFonts w:ascii="Calibri"/>
                <w:b/>
                <w:i/>
                <w:sz w:val="20"/>
              </w:rPr>
            </w:pPr>
          </w:p>
          <w:p w14:paraId="1426F8CC"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34CAA2CF" w14:textId="77777777" w:rsidR="00A000BE" w:rsidRDefault="00204E17">
            <w:pPr>
              <w:pStyle w:val="TableParagraph"/>
              <w:spacing w:before="13" w:line="264" w:lineRule="exact"/>
              <w:ind w:left="78" w:right="610"/>
              <w:jc w:val="both"/>
            </w:pPr>
            <w:r>
              <w:rPr>
                <w:w w:val="90"/>
              </w:rPr>
              <w:t xml:space="preserve">Professional learning needs are identified and differentiated through a collaborative analysis process </w:t>
            </w:r>
            <w:r>
              <w:rPr>
                <w:spacing w:val="4"/>
                <w:w w:val="90"/>
              </w:rPr>
              <w:t>using</w:t>
            </w:r>
            <w:r w:rsidR="00710919">
              <w:rPr>
                <w:spacing w:val="4"/>
                <w:w w:val="90"/>
              </w:rPr>
              <w:t xml:space="preserve"> </w:t>
            </w:r>
            <w:r>
              <w:rPr>
                <w:spacing w:val="4"/>
                <w:w w:val="90"/>
              </w:rPr>
              <w:t>a</w:t>
            </w:r>
            <w:r w:rsidR="00710919">
              <w:rPr>
                <w:spacing w:val="4"/>
                <w:w w:val="90"/>
              </w:rPr>
              <w:t xml:space="preserve"> </w:t>
            </w:r>
            <w:r>
              <w:rPr>
                <w:spacing w:val="4"/>
                <w:w w:val="90"/>
              </w:rPr>
              <w:t xml:space="preserve">variety </w:t>
            </w:r>
            <w:r>
              <w:rPr>
                <w:spacing w:val="3"/>
                <w:w w:val="90"/>
              </w:rPr>
              <w:t>of</w:t>
            </w:r>
            <w:r w:rsidR="00710919">
              <w:rPr>
                <w:spacing w:val="3"/>
                <w:w w:val="90"/>
              </w:rPr>
              <w:t xml:space="preserve"> </w:t>
            </w:r>
            <w:r>
              <w:rPr>
                <w:spacing w:val="3"/>
                <w:w w:val="90"/>
              </w:rPr>
              <w:t xml:space="preserve">data </w:t>
            </w:r>
            <w:r>
              <w:rPr>
                <w:w w:val="90"/>
              </w:rPr>
              <w:t xml:space="preserve">(e.g., </w:t>
            </w:r>
            <w:r>
              <w:rPr>
                <w:spacing w:val="2"/>
                <w:w w:val="90"/>
              </w:rPr>
              <w:t>student</w:t>
            </w:r>
            <w:r w:rsidR="00710919">
              <w:rPr>
                <w:spacing w:val="2"/>
                <w:w w:val="90"/>
              </w:rPr>
              <w:t xml:space="preserve"> </w:t>
            </w:r>
            <w:r>
              <w:rPr>
                <w:spacing w:val="2"/>
                <w:w w:val="90"/>
              </w:rPr>
              <w:t>achievement</w:t>
            </w:r>
            <w:r w:rsidR="00710919">
              <w:rPr>
                <w:spacing w:val="2"/>
                <w:w w:val="90"/>
              </w:rPr>
              <w:t xml:space="preserve"> </w:t>
            </w:r>
            <w:r>
              <w:rPr>
                <w:spacing w:val="2"/>
                <w:w w:val="90"/>
              </w:rPr>
              <w:t>data,</w:t>
            </w:r>
            <w:r w:rsidR="00710919">
              <w:rPr>
                <w:spacing w:val="2"/>
                <w:w w:val="90"/>
              </w:rPr>
              <w:t xml:space="preserve"> </w:t>
            </w:r>
            <w:r>
              <w:rPr>
                <w:spacing w:val="2"/>
                <w:w w:val="90"/>
              </w:rPr>
              <w:t xml:space="preserve">examination </w:t>
            </w:r>
            <w:r>
              <w:rPr>
                <w:spacing w:val="4"/>
                <w:w w:val="90"/>
              </w:rPr>
              <w:t>of</w:t>
            </w:r>
            <w:r w:rsidR="00710919">
              <w:rPr>
                <w:spacing w:val="4"/>
                <w:w w:val="90"/>
              </w:rPr>
              <w:t xml:space="preserve"> </w:t>
            </w:r>
            <w:r>
              <w:rPr>
                <w:spacing w:val="4"/>
                <w:w w:val="90"/>
              </w:rPr>
              <w:t>student</w:t>
            </w:r>
            <w:r w:rsidR="00710919">
              <w:rPr>
                <w:spacing w:val="4"/>
                <w:w w:val="90"/>
              </w:rPr>
              <w:t xml:space="preserve"> </w:t>
            </w:r>
            <w:r>
              <w:rPr>
                <w:spacing w:val="4"/>
                <w:w w:val="90"/>
              </w:rPr>
              <w:t xml:space="preserve">work, </w:t>
            </w:r>
            <w:r>
              <w:rPr>
                <w:w w:val="90"/>
              </w:rPr>
              <w:t>process</w:t>
            </w:r>
            <w:r>
              <w:rPr>
                <w:spacing w:val="-10"/>
                <w:w w:val="90"/>
              </w:rPr>
              <w:t xml:space="preserve"> </w:t>
            </w:r>
            <w:r>
              <w:rPr>
                <w:w w:val="90"/>
              </w:rPr>
              <w:t>data,</w:t>
            </w:r>
            <w:r>
              <w:rPr>
                <w:spacing w:val="-8"/>
                <w:w w:val="90"/>
              </w:rPr>
              <w:t xml:space="preserve"> </w:t>
            </w:r>
            <w:r>
              <w:rPr>
                <w:w w:val="90"/>
              </w:rPr>
              <w:t>teacher</w:t>
            </w:r>
            <w:r>
              <w:rPr>
                <w:spacing w:val="-7"/>
                <w:w w:val="90"/>
              </w:rPr>
              <w:t xml:space="preserve"> </w:t>
            </w:r>
            <w:r>
              <w:rPr>
                <w:w w:val="90"/>
              </w:rPr>
              <w:t>and</w:t>
            </w:r>
            <w:r>
              <w:rPr>
                <w:spacing w:val="-10"/>
                <w:w w:val="90"/>
              </w:rPr>
              <w:t xml:space="preserve"> </w:t>
            </w:r>
            <w:r>
              <w:rPr>
                <w:w w:val="90"/>
              </w:rPr>
              <w:t>leader</w:t>
            </w:r>
            <w:r>
              <w:rPr>
                <w:spacing w:val="-9"/>
                <w:w w:val="90"/>
              </w:rPr>
              <w:t xml:space="preserve"> </w:t>
            </w:r>
            <w:r>
              <w:rPr>
                <w:w w:val="90"/>
              </w:rPr>
              <w:t>effectiveness</w:t>
            </w:r>
            <w:r>
              <w:rPr>
                <w:spacing w:val="-8"/>
                <w:w w:val="90"/>
              </w:rPr>
              <w:t xml:space="preserve"> </w:t>
            </w:r>
            <w:r>
              <w:rPr>
                <w:w w:val="90"/>
              </w:rPr>
              <w:t>data,</w:t>
            </w:r>
            <w:r>
              <w:rPr>
                <w:spacing w:val="-8"/>
                <w:w w:val="90"/>
              </w:rPr>
              <w:t xml:space="preserve"> </w:t>
            </w:r>
            <w:r>
              <w:rPr>
                <w:w w:val="90"/>
              </w:rPr>
              <w:t>action</w:t>
            </w:r>
            <w:r>
              <w:rPr>
                <w:spacing w:val="-9"/>
                <w:w w:val="90"/>
              </w:rPr>
              <w:t xml:space="preserve"> </w:t>
            </w:r>
            <w:r>
              <w:rPr>
                <w:w w:val="90"/>
              </w:rPr>
              <w:t>research</w:t>
            </w:r>
            <w:r>
              <w:rPr>
                <w:spacing w:val="-6"/>
                <w:w w:val="90"/>
              </w:rPr>
              <w:t xml:space="preserve"> </w:t>
            </w:r>
            <w:r>
              <w:rPr>
                <w:w w:val="90"/>
              </w:rPr>
              <w:t>data,</w:t>
            </w:r>
            <w:r>
              <w:rPr>
                <w:spacing w:val="-10"/>
                <w:w w:val="90"/>
              </w:rPr>
              <w:t xml:space="preserve"> </w:t>
            </w:r>
            <w:r>
              <w:rPr>
                <w:w w:val="90"/>
              </w:rPr>
              <w:t>perception</w:t>
            </w:r>
            <w:r>
              <w:rPr>
                <w:spacing w:val="-9"/>
                <w:w w:val="90"/>
              </w:rPr>
              <w:t xml:space="preserve"> </w:t>
            </w:r>
            <w:r>
              <w:rPr>
                <w:w w:val="90"/>
              </w:rPr>
              <w:t>data</w:t>
            </w:r>
            <w:r>
              <w:rPr>
                <w:spacing w:val="-9"/>
                <w:w w:val="90"/>
              </w:rPr>
              <w:t xml:space="preserve"> </w:t>
            </w:r>
            <w:r>
              <w:rPr>
                <w:w w:val="90"/>
              </w:rPr>
              <w:t>from students,</w:t>
            </w:r>
            <w:r>
              <w:rPr>
                <w:spacing w:val="-15"/>
                <w:w w:val="90"/>
              </w:rPr>
              <w:t xml:space="preserve"> </w:t>
            </w:r>
            <w:r>
              <w:rPr>
                <w:w w:val="90"/>
              </w:rPr>
              <w:t>staff,</w:t>
            </w:r>
            <w:r>
              <w:rPr>
                <w:spacing w:val="-15"/>
                <w:w w:val="90"/>
              </w:rPr>
              <w:t xml:space="preserve"> </w:t>
            </w:r>
            <w:r>
              <w:rPr>
                <w:w w:val="90"/>
              </w:rPr>
              <w:t>and</w:t>
            </w:r>
            <w:r>
              <w:rPr>
                <w:spacing w:val="-16"/>
                <w:w w:val="90"/>
              </w:rPr>
              <w:t xml:space="preserve"> </w:t>
            </w:r>
            <w:r>
              <w:rPr>
                <w:w w:val="90"/>
              </w:rPr>
              <w:t>families).</w:t>
            </w:r>
            <w:r>
              <w:rPr>
                <w:spacing w:val="-17"/>
                <w:w w:val="90"/>
              </w:rPr>
              <w:t xml:space="preserve"> </w:t>
            </w:r>
            <w:r>
              <w:rPr>
                <w:w w:val="90"/>
              </w:rPr>
              <w:t>Ongoing</w:t>
            </w:r>
            <w:r>
              <w:rPr>
                <w:spacing w:val="-14"/>
                <w:w w:val="90"/>
              </w:rPr>
              <w:t xml:space="preserve"> </w:t>
            </w:r>
            <w:r>
              <w:rPr>
                <w:w w:val="90"/>
              </w:rPr>
              <w:t>support</w:t>
            </w:r>
            <w:r>
              <w:rPr>
                <w:spacing w:val="-17"/>
                <w:w w:val="90"/>
              </w:rPr>
              <w:t xml:space="preserve"> </w:t>
            </w:r>
            <w:r>
              <w:rPr>
                <w:w w:val="90"/>
              </w:rPr>
              <w:t>is</w:t>
            </w:r>
            <w:r>
              <w:rPr>
                <w:spacing w:val="-16"/>
                <w:w w:val="90"/>
              </w:rPr>
              <w:t xml:space="preserve"> </w:t>
            </w:r>
            <w:r>
              <w:rPr>
                <w:w w:val="90"/>
              </w:rPr>
              <w:t>provided</w:t>
            </w:r>
            <w:r>
              <w:rPr>
                <w:spacing w:val="-15"/>
                <w:w w:val="90"/>
              </w:rPr>
              <w:t xml:space="preserve"> </w:t>
            </w:r>
            <w:r>
              <w:rPr>
                <w:w w:val="90"/>
              </w:rPr>
              <w:t>through</w:t>
            </w:r>
            <w:r>
              <w:rPr>
                <w:spacing w:val="-15"/>
                <w:w w:val="90"/>
              </w:rPr>
              <w:t xml:space="preserve"> </w:t>
            </w:r>
            <w:r>
              <w:rPr>
                <w:w w:val="90"/>
              </w:rPr>
              <w:t>differentiated</w:t>
            </w:r>
            <w:r>
              <w:rPr>
                <w:spacing w:val="-14"/>
                <w:w w:val="90"/>
              </w:rPr>
              <w:t xml:space="preserve"> </w:t>
            </w:r>
            <w:r>
              <w:rPr>
                <w:w w:val="90"/>
              </w:rPr>
              <w:t xml:space="preserve">professional </w:t>
            </w:r>
            <w:r>
              <w:t>learning.</w:t>
            </w:r>
          </w:p>
        </w:tc>
        <w:tc>
          <w:tcPr>
            <w:tcW w:w="691" w:type="dxa"/>
            <w:tcBorders>
              <w:left w:val="single" w:sz="8" w:space="0" w:color="334673"/>
              <w:bottom w:val="single" w:sz="8" w:space="0" w:color="334673"/>
              <w:right w:val="single" w:sz="8" w:space="0" w:color="334673"/>
            </w:tcBorders>
          </w:tcPr>
          <w:p w14:paraId="2D28C23C" w14:textId="77777777" w:rsidR="00A000BE" w:rsidRDefault="00A000BE">
            <w:pPr>
              <w:pStyle w:val="TableParagraph"/>
              <w:rPr>
                <w:rFonts w:ascii="Calibri"/>
                <w:b/>
                <w:i/>
                <w:sz w:val="20"/>
              </w:rPr>
            </w:pPr>
          </w:p>
          <w:p w14:paraId="0F7357C3" w14:textId="77777777" w:rsidR="00A000BE" w:rsidRDefault="00A000BE">
            <w:pPr>
              <w:pStyle w:val="TableParagraph"/>
              <w:spacing w:before="10" w:after="1"/>
              <w:rPr>
                <w:rFonts w:ascii="Calibri"/>
                <w:b/>
                <w:i/>
                <w:sz w:val="19"/>
              </w:rPr>
            </w:pPr>
          </w:p>
          <w:p w14:paraId="0C23292F" w14:textId="77777777" w:rsidR="00A000BE" w:rsidRDefault="00142FB7">
            <w:pPr>
              <w:pStyle w:val="TableParagraph"/>
              <w:ind w:left="184"/>
              <w:rPr>
                <w:rFonts w:ascii="Calibri"/>
                <w:sz w:val="20"/>
              </w:rPr>
            </w:pPr>
            <w:r>
              <w:rPr>
                <w:rFonts w:ascii="Calibri"/>
                <w:noProof/>
                <w:sz w:val="20"/>
                <w:lang w:bidi="ar-SA"/>
              </w:rPr>
              <w:drawing>
                <wp:inline distT="0" distB="0" distL="0" distR="0" wp14:anchorId="682F7BBE" wp14:editId="00AB223C">
                  <wp:extent cx="228600" cy="228600"/>
                  <wp:effectExtent l="0" t="0" r="0" b="0"/>
                  <wp:docPr id="1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AE9D935" w14:textId="77777777">
        <w:trPr>
          <w:trHeight w:val="8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A2222D7" w14:textId="77777777" w:rsidR="00A000BE" w:rsidRDefault="00A000BE">
            <w:pPr>
              <w:pStyle w:val="TableParagraph"/>
              <w:spacing w:before="6"/>
              <w:rPr>
                <w:rFonts w:ascii="Calibri"/>
                <w:b/>
                <w:i/>
                <w:sz w:val="23"/>
              </w:rPr>
            </w:pPr>
          </w:p>
          <w:p w14:paraId="3777B44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F7E7E7D" w14:textId="77777777" w:rsidR="00A000BE" w:rsidRDefault="00204E17">
            <w:pPr>
              <w:pStyle w:val="TableParagraph"/>
              <w:spacing w:before="25" w:line="211" w:lineRule="auto"/>
              <w:ind w:left="78"/>
            </w:pPr>
            <w:r>
              <w:rPr>
                <w:w w:val="90"/>
              </w:rPr>
              <w:t>Professional</w:t>
            </w:r>
            <w:r>
              <w:rPr>
                <w:spacing w:val="-8"/>
                <w:w w:val="90"/>
              </w:rPr>
              <w:t xml:space="preserve"> </w:t>
            </w:r>
            <w:r>
              <w:rPr>
                <w:w w:val="90"/>
              </w:rPr>
              <w:t>learning</w:t>
            </w:r>
            <w:r>
              <w:rPr>
                <w:spacing w:val="-6"/>
                <w:w w:val="90"/>
              </w:rPr>
              <w:t xml:space="preserve"> </w:t>
            </w:r>
            <w:r>
              <w:rPr>
                <w:w w:val="90"/>
              </w:rPr>
              <w:t>needs</w:t>
            </w:r>
            <w:r>
              <w:rPr>
                <w:spacing w:val="-10"/>
                <w:w w:val="90"/>
              </w:rPr>
              <w:t xml:space="preserve"> </w:t>
            </w:r>
            <w:r>
              <w:rPr>
                <w:w w:val="90"/>
              </w:rPr>
              <w:t>are</w:t>
            </w:r>
            <w:r>
              <w:rPr>
                <w:spacing w:val="-9"/>
                <w:w w:val="90"/>
              </w:rPr>
              <w:t xml:space="preserve"> </w:t>
            </w:r>
            <w:r>
              <w:rPr>
                <w:w w:val="90"/>
              </w:rPr>
              <w:t>identified</w:t>
            </w:r>
            <w:r>
              <w:rPr>
                <w:spacing w:val="-9"/>
                <w:w w:val="90"/>
              </w:rPr>
              <w:t xml:space="preserve"> </w:t>
            </w:r>
            <w:r>
              <w:rPr>
                <w:w w:val="90"/>
              </w:rPr>
              <w:t>through</w:t>
            </w:r>
            <w:r>
              <w:rPr>
                <w:spacing w:val="-6"/>
                <w:w w:val="90"/>
              </w:rPr>
              <w:t xml:space="preserve"> </w:t>
            </w:r>
            <w:r>
              <w:rPr>
                <w:w w:val="90"/>
              </w:rPr>
              <w:t>a</w:t>
            </w:r>
            <w:r>
              <w:rPr>
                <w:spacing w:val="-8"/>
                <w:w w:val="90"/>
              </w:rPr>
              <w:t xml:space="preserve"> </w:t>
            </w:r>
            <w:r>
              <w:rPr>
                <w:w w:val="90"/>
              </w:rPr>
              <w:t>collaborative</w:t>
            </w:r>
            <w:r>
              <w:rPr>
                <w:spacing w:val="-7"/>
                <w:w w:val="90"/>
              </w:rPr>
              <w:t xml:space="preserve"> </w:t>
            </w:r>
            <w:r>
              <w:rPr>
                <w:w w:val="90"/>
              </w:rPr>
              <w:t>analysis</w:t>
            </w:r>
            <w:r>
              <w:rPr>
                <w:spacing w:val="-6"/>
                <w:w w:val="90"/>
              </w:rPr>
              <w:t xml:space="preserve"> </w:t>
            </w:r>
            <w:r>
              <w:rPr>
                <w:w w:val="90"/>
              </w:rPr>
              <w:t>process</w:t>
            </w:r>
            <w:r>
              <w:rPr>
                <w:spacing w:val="-10"/>
                <w:w w:val="90"/>
              </w:rPr>
              <w:t xml:space="preserve"> </w:t>
            </w:r>
            <w:r>
              <w:rPr>
                <w:w w:val="90"/>
              </w:rPr>
              <w:t>using</w:t>
            </w:r>
            <w:r>
              <w:rPr>
                <w:spacing w:val="-9"/>
                <w:w w:val="90"/>
              </w:rPr>
              <w:t xml:space="preserve"> </w:t>
            </w:r>
            <w:r>
              <w:rPr>
                <w:w w:val="90"/>
              </w:rPr>
              <w:t>a</w:t>
            </w:r>
            <w:r>
              <w:rPr>
                <w:spacing w:val="-8"/>
                <w:w w:val="90"/>
              </w:rPr>
              <w:t xml:space="preserve"> </w:t>
            </w:r>
            <w:r>
              <w:rPr>
                <w:w w:val="90"/>
              </w:rPr>
              <w:t>variety</w:t>
            </w:r>
            <w:r>
              <w:rPr>
                <w:spacing w:val="-8"/>
                <w:w w:val="90"/>
              </w:rPr>
              <w:t xml:space="preserve"> </w:t>
            </w:r>
            <w:r>
              <w:rPr>
                <w:w w:val="90"/>
              </w:rPr>
              <w:t>of data</w:t>
            </w:r>
            <w:r>
              <w:rPr>
                <w:spacing w:val="-4"/>
                <w:w w:val="90"/>
              </w:rPr>
              <w:t xml:space="preserve"> </w:t>
            </w:r>
            <w:r>
              <w:rPr>
                <w:w w:val="90"/>
              </w:rPr>
              <w:t>(e.g.,</w:t>
            </w:r>
            <w:r>
              <w:rPr>
                <w:spacing w:val="-5"/>
                <w:w w:val="90"/>
              </w:rPr>
              <w:t xml:space="preserve"> </w:t>
            </w:r>
            <w:r>
              <w:rPr>
                <w:w w:val="90"/>
              </w:rPr>
              <w:t>student</w:t>
            </w:r>
            <w:r>
              <w:rPr>
                <w:spacing w:val="-3"/>
                <w:w w:val="90"/>
              </w:rPr>
              <w:t xml:space="preserve"> </w:t>
            </w:r>
            <w:r>
              <w:rPr>
                <w:w w:val="90"/>
              </w:rPr>
              <w:t>achievement</w:t>
            </w:r>
            <w:r>
              <w:rPr>
                <w:spacing w:val="-2"/>
                <w:w w:val="90"/>
              </w:rPr>
              <w:t xml:space="preserve"> </w:t>
            </w:r>
            <w:r>
              <w:rPr>
                <w:w w:val="90"/>
              </w:rPr>
              <w:t>data,</w:t>
            </w:r>
            <w:r>
              <w:rPr>
                <w:spacing w:val="-5"/>
                <w:w w:val="90"/>
              </w:rPr>
              <w:t xml:space="preserve"> </w:t>
            </w:r>
            <w:r>
              <w:rPr>
                <w:w w:val="90"/>
              </w:rPr>
              <w:t>examination of</w:t>
            </w:r>
            <w:r>
              <w:rPr>
                <w:spacing w:val="-2"/>
                <w:w w:val="90"/>
              </w:rPr>
              <w:t xml:space="preserve"> </w:t>
            </w:r>
            <w:r>
              <w:rPr>
                <w:w w:val="90"/>
              </w:rPr>
              <w:t>student</w:t>
            </w:r>
            <w:r>
              <w:rPr>
                <w:spacing w:val="-4"/>
                <w:w w:val="90"/>
              </w:rPr>
              <w:t xml:space="preserve"> </w:t>
            </w:r>
            <w:r>
              <w:rPr>
                <w:w w:val="90"/>
              </w:rPr>
              <w:t>work,</w:t>
            </w:r>
            <w:r>
              <w:rPr>
                <w:spacing w:val="-5"/>
                <w:w w:val="90"/>
              </w:rPr>
              <w:t xml:space="preserve"> </w:t>
            </w:r>
            <w:r>
              <w:rPr>
                <w:w w:val="90"/>
              </w:rPr>
              <w:t>process</w:t>
            </w:r>
            <w:r>
              <w:rPr>
                <w:spacing w:val="-4"/>
                <w:w w:val="90"/>
              </w:rPr>
              <w:t xml:space="preserve"> </w:t>
            </w:r>
            <w:r>
              <w:rPr>
                <w:w w:val="90"/>
              </w:rPr>
              <w:t>data,</w:t>
            </w:r>
            <w:r>
              <w:rPr>
                <w:spacing w:val="-2"/>
                <w:w w:val="90"/>
              </w:rPr>
              <w:t xml:space="preserve"> </w:t>
            </w:r>
            <w:r>
              <w:rPr>
                <w:w w:val="90"/>
              </w:rPr>
              <w:t>teacher</w:t>
            </w:r>
            <w:r>
              <w:rPr>
                <w:spacing w:val="-4"/>
                <w:w w:val="90"/>
              </w:rPr>
              <w:t xml:space="preserve"> </w:t>
            </w:r>
            <w:r>
              <w:rPr>
                <w:w w:val="90"/>
              </w:rPr>
              <w:t>and</w:t>
            </w:r>
            <w:r>
              <w:rPr>
                <w:spacing w:val="-5"/>
                <w:w w:val="90"/>
              </w:rPr>
              <w:t xml:space="preserve"> </w:t>
            </w:r>
            <w:r>
              <w:rPr>
                <w:w w:val="90"/>
              </w:rPr>
              <w:t>leader</w:t>
            </w:r>
          </w:p>
          <w:p w14:paraId="6106B20D" w14:textId="77777777" w:rsidR="00A000BE" w:rsidRDefault="00204E17">
            <w:pPr>
              <w:pStyle w:val="TableParagraph"/>
              <w:spacing w:line="253" w:lineRule="exact"/>
              <w:ind w:left="78"/>
            </w:pPr>
            <w:r>
              <w:t>effectiveness</w:t>
            </w:r>
            <w:r>
              <w:rPr>
                <w:spacing w:val="-37"/>
              </w:rPr>
              <w:t xml:space="preserve"> </w:t>
            </w:r>
            <w:r>
              <w:t>data,</w:t>
            </w:r>
            <w:r>
              <w:rPr>
                <w:spacing w:val="-38"/>
              </w:rPr>
              <w:t xml:space="preserve"> </w:t>
            </w:r>
            <w:r>
              <w:t>action</w:t>
            </w:r>
            <w:r>
              <w:rPr>
                <w:spacing w:val="-38"/>
              </w:rPr>
              <w:t xml:space="preserve"> </w:t>
            </w:r>
            <w:r>
              <w:t>research</w:t>
            </w:r>
            <w:r>
              <w:rPr>
                <w:spacing w:val="-37"/>
              </w:rPr>
              <w:t xml:space="preserve"> </w:t>
            </w:r>
            <w:r>
              <w:t>data,</w:t>
            </w:r>
            <w:r>
              <w:rPr>
                <w:spacing w:val="-38"/>
              </w:rPr>
              <w:t xml:space="preserve"> </w:t>
            </w:r>
            <w:r>
              <w:t>perception</w:t>
            </w:r>
            <w:r>
              <w:rPr>
                <w:spacing w:val="-37"/>
              </w:rPr>
              <w:t xml:space="preserve"> </w:t>
            </w:r>
            <w:r>
              <w:t>data</w:t>
            </w:r>
            <w:r>
              <w:rPr>
                <w:spacing w:val="-37"/>
              </w:rPr>
              <w:t xml:space="preserve"> </w:t>
            </w:r>
            <w:r>
              <w:t>from</w:t>
            </w:r>
            <w:r>
              <w:rPr>
                <w:spacing w:val="-38"/>
              </w:rPr>
              <w:t xml:space="preserve"> </w:t>
            </w:r>
            <w:r>
              <w:t>students,</w:t>
            </w:r>
            <w:r>
              <w:rPr>
                <w:spacing w:val="-37"/>
              </w:rPr>
              <w:t xml:space="preserve"> </w:t>
            </w:r>
            <w:r>
              <w:t>staff,</w:t>
            </w:r>
            <w:r>
              <w:rPr>
                <w:spacing w:val="-37"/>
              </w:rPr>
              <w:t xml:space="preserve"> </w:t>
            </w:r>
            <w:r>
              <w:t>and</w:t>
            </w:r>
            <w:r>
              <w:rPr>
                <w:spacing w:val="-37"/>
              </w:rPr>
              <w:t xml:space="preserve"> </w:t>
            </w:r>
            <w:r>
              <w:t>families).</w:t>
            </w:r>
          </w:p>
        </w:tc>
        <w:tc>
          <w:tcPr>
            <w:tcW w:w="691" w:type="dxa"/>
            <w:tcBorders>
              <w:top w:val="single" w:sz="8" w:space="0" w:color="334673"/>
              <w:left w:val="single" w:sz="8" w:space="0" w:color="334673"/>
              <w:bottom w:val="single" w:sz="8" w:space="0" w:color="334673"/>
              <w:right w:val="single" w:sz="8" w:space="0" w:color="334673"/>
            </w:tcBorders>
          </w:tcPr>
          <w:p w14:paraId="72189CBF" w14:textId="77777777" w:rsidR="00A000BE" w:rsidRDefault="00A000BE">
            <w:pPr>
              <w:pStyle w:val="TableParagraph"/>
              <w:spacing w:before="6" w:after="1"/>
              <w:rPr>
                <w:rFonts w:ascii="Calibri"/>
                <w:b/>
                <w:i/>
                <w:sz w:val="19"/>
              </w:rPr>
            </w:pPr>
          </w:p>
          <w:p w14:paraId="1AF4878C" w14:textId="77777777" w:rsidR="00A000BE" w:rsidRPr="00141F78" w:rsidRDefault="00142FB7">
            <w:pPr>
              <w:pStyle w:val="TableParagraph"/>
              <w:ind w:left="184"/>
              <w:rPr>
                <w:rFonts w:ascii="Calibri"/>
                <w:b/>
                <w:sz w:val="48"/>
                <w:szCs w:val="48"/>
              </w:rPr>
            </w:pPr>
            <w:r>
              <w:rPr>
                <w:rFonts w:ascii="Calibri"/>
                <w:noProof/>
                <w:sz w:val="20"/>
                <w:lang w:bidi="ar-SA"/>
              </w:rPr>
              <w:drawing>
                <wp:inline distT="0" distB="0" distL="0" distR="0" wp14:anchorId="2E0D9973" wp14:editId="5AC49124">
                  <wp:extent cx="228600" cy="228600"/>
                  <wp:effectExtent l="0" t="0" r="0" b="0"/>
                  <wp:docPr id="1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8942F90"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33E4B2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1E1C8667" w14:textId="77777777" w:rsidR="00A000BE" w:rsidRDefault="00204E17">
            <w:pPr>
              <w:pStyle w:val="TableParagraph"/>
              <w:spacing w:before="6"/>
              <w:ind w:left="78"/>
            </w:pPr>
            <w:r>
              <w:t>Professional learning needs are identified using limited sources of data.</w:t>
            </w:r>
          </w:p>
        </w:tc>
        <w:tc>
          <w:tcPr>
            <w:tcW w:w="691" w:type="dxa"/>
            <w:tcBorders>
              <w:top w:val="single" w:sz="8" w:space="0" w:color="334673"/>
              <w:left w:val="single" w:sz="8" w:space="0" w:color="334673"/>
              <w:bottom w:val="single" w:sz="8" w:space="0" w:color="334673"/>
              <w:right w:val="single" w:sz="8" w:space="0" w:color="334673"/>
            </w:tcBorders>
          </w:tcPr>
          <w:p w14:paraId="46AAD782" w14:textId="77777777" w:rsidR="00A000BE" w:rsidRDefault="00A000BE">
            <w:pPr>
              <w:pStyle w:val="TableParagraph"/>
              <w:spacing w:before="8"/>
              <w:rPr>
                <w:rFonts w:ascii="Calibri"/>
                <w:b/>
                <w:i/>
                <w:sz w:val="10"/>
              </w:rPr>
            </w:pPr>
          </w:p>
          <w:p w14:paraId="5626C1C2" w14:textId="77777777" w:rsidR="00A000BE" w:rsidRDefault="00142FB7">
            <w:pPr>
              <w:pStyle w:val="TableParagraph"/>
              <w:ind w:left="184"/>
              <w:rPr>
                <w:rFonts w:ascii="Calibri"/>
                <w:sz w:val="20"/>
              </w:rPr>
            </w:pPr>
            <w:r>
              <w:rPr>
                <w:rFonts w:ascii="Calibri"/>
                <w:b/>
                <w:noProof/>
                <w:sz w:val="48"/>
                <w:szCs w:val="48"/>
                <w:lang w:bidi="ar-SA"/>
              </w:rPr>
              <w:t>X</w:t>
            </w:r>
          </w:p>
        </w:tc>
      </w:tr>
      <w:tr w:rsidR="00A000BE" w14:paraId="36C3DBC6" w14:textId="77777777">
        <w:trPr>
          <w:trHeight w:val="61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F430FCE" w14:textId="77777777" w:rsidR="00A000BE" w:rsidRDefault="00204E17">
            <w:pPr>
              <w:pStyle w:val="TableParagraph"/>
              <w:spacing w:before="184"/>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A8957AC" w14:textId="77777777" w:rsidR="00A000BE" w:rsidRDefault="00204E17">
            <w:pPr>
              <w:pStyle w:val="TableParagraph"/>
              <w:spacing w:before="7"/>
              <w:ind w:left="78"/>
            </w:pPr>
            <w:r>
              <w:t>Professional learning needs are identified using little or no data.</w:t>
            </w:r>
          </w:p>
        </w:tc>
        <w:tc>
          <w:tcPr>
            <w:tcW w:w="691" w:type="dxa"/>
            <w:tcBorders>
              <w:top w:val="single" w:sz="8" w:space="0" w:color="334673"/>
              <w:left w:val="single" w:sz="8" w:space="0" w:color="334673"/>
              <w:bottom w:val="single" w:sz="8" w:space="0" w:color="334673"/>
              <w:right w:val="single" w:sz="8" w:space="0" w:color="334673"/>
            </w:tcBorders>
          </w:tcPr>
          <w:p w14:paraId="1721097C" w14:textId="77777777" w:rsidR="00A000BE" w:rsidRDefault="00A000BE">
            <w:pPr>
              <w:pStyle w:val="TableParagraph"/>
              <w:spacing w:before="3"/>
              <w:rPr>
                <w:rFonts w:ascii="Calibri"/>
                <w:b/>
                <w:i/>
                <w:sz w:val="11"/>
              </w:rPr>
            </w:pPr>
          </w:p>
          <w:p w14:paraId="54998899" w14:textId="77777777" w:rsidR="00A000BE" w:rsidRDefault="00204E17">
            <w:pPr>
              <w:pStyle w:val="TableParagraph"/>
              <w:ind w:left="191"/>
              <w:rPr>
                <w:rFonts w:ascii="Calibri"/>
                <w:sz w:val="20"/>
              </w:rPr>
            </w:pPr>
            <w:r>
              <w:rPr>
                <w:rFonts w:ascii="Calibri"/>
                <w:noProof/>
                <w:sz w:val="20"/>
                <w:lang w:bidi="ar-SA"/>
              </w:rPr>
              <w:drawing>
                <wp:inline distT="0" distB="0" distL="0" distR="0" wp14:anchorId="74EE9AF1" wp14:editId="07777777">
                  <wp:extent cx="228600" cy="228600"/>
                  <wp:effectExtent l="0" t="0" r="0" b="0"/>
                  <wp:docPr id="2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44ADE68"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C31C2B1"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00AB4751"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2D461D88" w14:textId="77777777" w:rsidR="00A000BE" w:rsidRDefault="00A000BE">
            <w:pPr>
              <w:pStyle w:val="TableParagraph"/>
              <w:rPr>
                <w:rFonts w:ascii="Times New Roman"/>
                <w:sz w:val="20"/>
              </w:rPr>
            </w:pPr>
          </w:p>
        </w:tc>
      </w:tr>
      <w:tr w:rsidR="00A000BE" w14:paraId="4B3AE4F0"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7599FD1" w14:textId="77777777" w:rsidR="00A000BE" w:rsidRDefault="00204E17">
            <w:pPr>
              <w:pStyle w:val="TableParagraph"/>
              <w:spacing w:before="175"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73F8DB4D"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6BF20CEA" w14:textId="77777777" w:rsidR="00A000BE" w:rsidRDefault="00A000BE">
            <w:pPr>
              <w:pStyle w:val="TableParagraph"/>
              <w:rPr>
                <w:rFonts w:ascii="Times New Roman"/>
                <w:sz w:val="20"/>
              </w:rPr>
            </w:pPr>
          </w:p>
        </w:tc>
      </w:tr>
    </w:tbl>
    <w:p w14:paraId="25F866C5" w14:textId="77777777" w:rsidR="00A000BE" w:rsidRDefault="00A000BE">
      <w:pPr>
        <w:rPr>
          <w:rFonts w:ascii="Times New Roman"/>
          <w:sz w:val="20"/>
        </w:rPr>
        <w:sectPr w:rsidR="00A000BE">
          <w:footerReference w:type="default" r:id="rId49"/>
          <w:pgSz w:w="12240" w:h="15840"/>
          <w:pgMar w:top="0" w:right="0" w:bottom="820" w:left="0" w:header="0" w:footer="620" w:gutter="0"/>
          <w:cols w:space="720"/>
        </w:sectPr>
      </w:pPr>
    </w:p>
    <w:p w14:paraId="37015B7F"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5648" behindDoc="1" locked="0" layoutInCell="1" allowOverlap="1" wp14:anchorId="0A8CFB78" wp14:editId="07777777">
                <wp:simplePos x="0" y="0"/>
                <wp:positionH relativeFrom="page">
                  <wp:posOffset>-635</wp:posOffset>
                </wp:positionH>
                <wp:positionV relativeFrom="page">
                  <wp:posOffset>0</wp:posOffset>
                </wp:positionV>
                <wp:extent cx="7773670" cy="571500"/>
                <wp:effectExtent l="8890" t="9525" r="0" b="9525"/>
                <wp:wrapNone/>
                <wp:docPr id="68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83" name="Rectangle 2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2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 name="Picture 2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0163730">
              <v:group id="Group 248" style="position:absolute;margin-left:-.05pt;margin-top:0;width:612.1pt;height:45pt;z-index:-251640832;mso-position-horizontal-relative:page;mso-position-vertical-relative:page" coordsize="12242,900" coordorigin="-1" o:spid="_x0000_s1026" w14:anchorId="4A33F80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N4yjQQAABM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PN4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"/>
                <v:line id="Line 25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"/>
                <v:shape id="Picture 24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">
                  <v:imagedata o:title="" r:id="rId29"/>
                </v:shape>
                <w10:wrap anchorx="page" anchory="page"/>
              </v:group>
            </w:pict>
          </mc:Fallback>
        </mc:AlternateContent>
      </w:r>
    </w:p>
    <w:p w14:paraId="7D8E8D15" w14:textId="77777777" w:rsidR="00A000BE" w:rsidRDefault="00204E17">
      <w:pPr>
        <w:spacing w:before="221"/>
        <w:ind w:left="7383"/>
        <w:rPr>
          <w:rFonts w:ascii="Calibri"/>
          <w:b/>
          <w:sz w:val="28"/>
        </w:rPr>
      </w:pPr>
      <w:r>
        <w:rPr>
          <w:rFonts w:ascii="Calibri"/>
          <w:b/>
          <w:w w:val="105"/>
          <w:sz w:val="28"/>
        </w:rPr>
        <w:t>DATA COLLECTION and ANALYSIS</w:t>
      </w:r>
    </w:p>
    <w:p w14:paraId="0210DD7E" w14:textId="77777777" w:rsidR="00A000BE" w:rsidRDefault="00A000BE">
      <w:pPr>
        <w:pStyle w:val="BodyText"/>
        <w:rPr>
          <w:rFonts w:ascii="Calibri"/>
          <w:b/>
          <w:sz w:val="20"/>
        </w:rPr>
      </w:pPr>
    </w:p>
    <w:p w14:paraId="3BF677DD" w14:textId="77777777" w:rsidR="00A000BE" w:rsidRDefault="00A000BE">
      <w:pPr>
        <w:pStyle w:val="BodyText"/>
        <w:rPr>
          <w:rFonts w:ascii="Calibri"/>
          <w:b/>
          <w:sz w:val="20"/>
        </w:rPr>
      </w:pPr>
    </w:p>
    <w:p w14:paraId="6A778EA0"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50AEED7B" w14:textId="77777777">
        <w:trPr>
          <w:trHeight w:val="641"/>
        </w:trPr>
        <w:tc>
          <w:tcPr>
            <w:tcW w:w="10783" w:type="dxa"/>
            <w:gridSpan w:val="3"/>
            <w:tcBorders>
              <w:top w:val="nil"/>
              <w:left w:val="nil"/>
              <w:bottom w:val="nil"/>
              <w:right w:val="nil"/>
            </w:tcBorders>
            <w:shd w:val="clear" w:color="auto" w:fill="334673"/>
          </w:tcPr>
          <w:p w14:paraId="65BDA604"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0"/>
                <w:w w:val="95"/>
                <w:sz w:val="24"/>
              </w:rPr>
              <w:t xml:space="preserve"> </w:t>
            </w:r>
            <w:r w:rsidR="00FA7D79">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29"/>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9"/>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9"/>
                <w:w w:val="95"/>
                <w:sz w:val="24"/>
              </w:rPr>
              <w:t xml:space="preserve"> </w:t>
            </w:r>
            <w:r>
              <w:rPr>
                <w:color w:val="FFFFFF"/>
                <w:w w:val="95"/>
                <w:sz w:val="24"/>
              </w:rPr>
              <w:t>collaboration</w:t>
            </w:r>
            <w:r>
              <w:rPr>
                <w:color w:val="FFFFFF"/>
                <w:spacing w:val="-26"/>
                <w:w w:val="95"/>
                <w:sz w:val="24"/>
              </w:rPr>
              <w:t xml:space="preserve"> </w:t>
            </w:r>
            <w:r>
              <w:rPr>
                <w:color w:val="FFFFFF"/>
                <w:w w:val="95"/>
                <w:sz w:val="24"/>
              </w:rPr>
              <w:t>among</w:t>
            </w:r>
            <w:r>
              <w:rPr>
                <w:color w:val="FFFFFF"/>
                <w:spacing w:val="-28"/>
                <w:w w:val="95"/>
                <w:sz w:val="24"/>
              </w:rPr>
              <w:t xml:space="preserve"> </w:t>
            </w:r>
            <w:r>
              <w:rPr>
                <w:color w:val="FFFFFF"/>
                <w:w w:val="95"/>
                <w:sz w:val="24"/>
              </w:rPr>
              <w:t>administrators</w:t>
            </w:r>
            <w:r>
              <w:rPr>
                <w:color w:val="FFFFFF"/>
                <w:spacing w:val="-25"/>
                <w:w w:val="95"/>
                <w:sz w:val="24"/>
              </w:rPr>
              <w:t xml:space="preserve"> </w:t>
            </w:r>
            <w:r>
              <w:rPr>
                <w:color w:val="FFFFFF"/>
                <w:w w:val="95"/>
                <w:sz w:val="24"/>
              </w:rPr>
              <w:t xml:space="preserve">and </w:t>
            </w:r>
            <w:r>
              <w:rPr>
                <w:color w:val="FFFFFF"/>
                <w:sz w:val="24"/>
              </w:rPr>
              <w:t>staff</w:t>
            </w:r>
            <w:r>
              <w:rPr>
                <w:color w:val="FFFFFF"/>
                <w:spacing w:val="-12"/>
                <w:sz w:val="24"/>
              </w:rPr>
              <w:t xml:space="preserve"> </w:t>
            </w:r>
            <w:r>
              <w:rPr>
                <w:color w:val="FFFFFF"/>
                <w:sz w:val="24"/>
              </w:rPr>
              <w:t>to</w:t>
            </w:r>
            <w:r>
              <w:rPr>
                <w:color w:val="FFFFFF"/>
                <w:spacing w:val="-10"/>
                <w:sz w:val="24"/>
              </w:rPr>
              <w:t xml:space="preserve"> </w:t>
            </w:r>
            <w:r>
              <w:rPr>
                <w:color w:val="FFFFFF"/>
                <w:sz w:val="24"/>
              </w:rPr>
              <w:t>enhance</w:t>
            </w:r>
            <w:r>
              <w:rPr>
                <w:color w:val="FFFFFF"/>
                <w:spacing w:val="-11"/>
                <w:sz w:val="24"/>
              </w:rPr>
              <w:t xml:space="preserve"> </w:t>
            </w:r>
            <w:r>
              <w:rPr>
                <w:color w:val="FFFFFF"/>
                <w:sz w:val="24"/>
              </w:rPr>
              <w:t>individual</w:t>
            </w:r>
            <w:r>
              <w:rPr>
                <w:color w:val="FFFFFF"/>
                <w:spacing w:val="-13"/>
                <w:sz w:val="24"/>
              </w:rPr>
              <w:t xml:space="preserve"> </w:t>
            </w:r>
            <w:r>
              <w:rPr>
                <w:color w:val="FFFFFF"/>
                <w:sz w:val="24"/>
              </w:rPr>
              <w:t>and</w:t>
            </w:r>
            <w:r>
              <w:rPr>
                <w:color w:val="FFFFFF"/>
                <w:spacing w:val="-10"/>
                <w:sz w:val="24"/>
              </w:rPr>
              <w:t xml:space="preserve"> </w:t>
            </w:r>
            <w:r>
              <w:rPr>
                <w:color w:val="FFFFFF"/>
                <w:sz w:val="24"/>
              </w:rPr>
              <w:t>collective</w:t>
            </w:r>
            <w:r>
              <w:rPr>
                <w:color w:val="FFFFFF"/>
                <w:spacing w:val="-24"/>
                <w:sz w:val="24"/>
              </w:rPr>
              <w:t xml:space="preserve"> </w:t>
            </w:r>
            <w:r>
              <w:rPr>
                <w:color w:val="FFFFFF"/>
                <w:sz w:val="24"/>
              </w:rPr>
              <w:t>performance</w:t>
            </w:r>
          </w:p>
        </w:tc>
      </w:tr>
      <w:tr w:rsidR="00A000BE" w14:paraId="2C8E7F7E" w14:textId="77777777">
        <w:trPr>
          <w:trHeight w:val="1458"/>
        </w:trPr>
        <w:tc>
          <w:tcPr>
            <w:tcW w:w="1251" w:type="dxa"/>
            <w:tcBorders>
              <w:top w:val="nil"/>
            </w:tcBorders>
            <w:shd w:val="clear" w:color="auto" w:fill="E9F7FC"/>
          </w:tcPr>
          <w:p w14:paraId="25F15E76" w14:textId="77777777" w:rsidR="00A000BE" w:rsidRDefault="00A000BE" w:rsidP="00710919">
            <w:pPr>
              <w:pStyle w:val="TableParagraph"/>
              <w:rPr>
                <w:rFonts w:ascii="Calibri"/>
                <w:b/>
                <w:sz w:val="24"/>
              </w:rPr>
            </w:pPr>
          </w:p>
          <w:p w14:paraId="4F3E644B" w14:textId="77777777" w:rsidR="00A000BE" w:rsidRDefault="00A000BE" w:rsidP="00710919">
            <w:pPr>
              <w:pStyle w:val="TableParagraph"/>
              <w:spacing w:before="7"/>
              <w:rPr>
                <w:rFonts w:ascii="Calibri"/>
                <w:b/>
                <w:sz w:val="25"/>
              </w:rPr>
            </w:pPr>
          </w:p>
          <w:p w14:paraId="7136A267" w14:textId="77777777" w:rsidR="00A000BE" w:rsidRDefault="00204E17" w:rsidP="00710919">
            <w:pPr>
              <w:pStyle w:val="TableParagraph"/>
              <w:ind w:left="58" w:right="41"/>
              <w:rPr>
                <w:rFonts w:ascii="Times New Roman"/>
                <w:b/>
                <w:i/>
              </w:rPr>
            </w:pPr>
            <w:r>
              <w:rPr>
                <w:rFonts w:ascii="Times New Roman"/>
                <w:b/>
                <w:i/>
              </w:rPr>
              <w:t>Exemplary</w:t>
            </w:r>
          </w:p>
        </w:tc>
        <w:tc>
          <w:tcPr>
            <w:tcW w:w="8846" w:type="dxa"/>
            <w:tcBorders>
              <w:top w:val="nil"/>
            </w:tcBorders>
            <w:shd w:val="clear" w:color="auto" w:fill="E9F7FC"/>
          </w:tcPr>
          <w:p w14:paraId="06100BC5" w14:textId="77777777" w:rsidR="00A000BE" w:rsidRPr="00710919" w:rsidRDefault="00204E17" w:rsidP="00710919">
            <w:pPr>
              <w:pStyle w:val="TableParagraph"/>
              <w:spacing w:before="12" w:line="288" w:lineRule="exact"/>
              <w:ind w:left="78"/>
            </w:pPr>
            <w:r w:rsidRPr="00710919">
              <w:rPr>
                <w:w w:val="95"/>
              </w:rPr>
              <w:t>Administrators</w:t>
            </w:r>
            <w:r w:rsidRPr="00710919">
              <w:rPr>
                <w:spacing w:val="-39"/>
                <w:w w:val="95"/>
              </w:rPr>
              <w:t xml:space="preserve"> </w:t>
            </w:r>
            <w:r w:rsidR="00710919" w:rsidRPr="00710919">
              <w:rPr>
                <w:spacing w:val="3"/>
                <w:w w:val="95"/>
              </w:rPr>
              <w:t>and staff</w:t>
            </w:r>
            <w:r w:rsidRPr="00710919">
              <w:rPr>
                <w:spacing w:val="3"/>
                <w:w w:val="95"/>
              </w:rPr>
              <w:t>,</w:t>
            </w:r>
            <w:r w:rsidRPr="00710919">
              <w:rPr>
                <w:spacing w:val="-40"/>
                <w:w w:val="95"/>
              </w:rPr>
              <w:t xml:space="preserve"> </w:t>
            </w:r>
            <w:r w:rsidR="00710919" w:rsidRPr="00710919">
              <w:rPr>
                <w:spacing w:val="7"/>
                <w:w w:val="95"/>
              </w:rPr>
              <w:t>as a</w:t>
            </w:r>
            <w:r w:rsidRPr="00710919">
              <w:rPr>
                <w:spacing w:val="-41"/>
                <w:w w:val="95"/>
              </w:rPr>
              <w:t xml:space="preserve"> </w:t>
            </w:r>
            <w:r w:rsidRPr="00710919">
              <w:rPr>
                <w:w w:val="95"/>
              </w:rPr>
              <w:t>foundational</w:t>
            </w:r>
            <w:r w:rsidRPr="00710919">
              <w:rPr>
                <w:spacing w:val="-40"/>
                <w:w w:val="95"/>
              </w:rPr>
              <w:t xml:space="preserve"> </w:t>
            </w:r>
            <w:r w:rsidRPr="00710919">
              <w:rPr>
                <w:w w:val="95"/>
              </w:rPr>
              <w:t>practice,</w:t>
            </w:r>
            <w:r w:rsidRPr="00710919">
              <w:rPr>
                <w:spacing w:val="-40"/>
                <w:w w:val="95"/>
              </w:rPr>
              <w:t xml:space="preserve"> </w:t>
            </w:r>
            <w:r w:rsidRPr="00710919">
              <w:rPr>
                <w:w w:val="95"/>
              </w:rPr>
              <w:t>consistently</w:t>
            </w:r>
            <w:r w:rsidRPr="00710919">
              <w:rPr>
                <w:spacing w:val="-40"/>
                <w:w w:val="95"/>
              </w:rPr>
              <w:t xml:space="preserve"> </w:t>
            </w:r>
            <w:r w:rsidRPr="00710919">
              <w:rPr>
                <w:w w:val="95"/>
              </w:rPr>
              <w:t>collaborate</w:t>
            </w:r>
            <w:r w:rsidRPr="00710919">
              <w:rPr>
                <w:spacing w:val="-40"/>
                <w:w w:val="95"/>
              </w:rPr>
              <w:t xml:space="preserve"> </w:t>
            </w:r>
            <w:r w:rsidR="00710919" w:rsidRPr="00710919">
              <w:rPr>
                <w:spacing w:val="3"/>
                <w:w w:val="95"/>
              </w:rPr>
              <w:t>to support</w:t>
            </w:r>
            <w:r w:rsidRPr="00710919">
              <w:rPr>
                <w:spacing w:val="3"/>
                <w:w w:val="95"/>
              </w:rPr>
              <w:t xml:space="preserve"> </w:t>
            </w:r>
            <w:r w:rsidRPr="00710919">
              <w:t>leadership and personal accountability and to enhance individual and</w:t>
            </w:r>
            <w:r w:rsidRPr="00710919">
              <w:rPr>
                <w:spacing w:val="-28"/>
              </w:rPr>
              <w:t xml:space="preserve"> </w:t>
            </w:r>
            <w:r w:rsidRPr="00710919">
              <w:t xml:space="preserve">collective </w:t>
            </w:r>
            <w:r w:rsidRPr="00710919">
              <w:rPr>
                <w:w w:val="90"/>
              </w:rPr>
              <w:t>performance</w:t>
            </w:r>
            <w:r w:rsidRPr="00710919">
              <w:rPr>
                <w:spacing w:val="-7"/>
                <w:w w:val="90"/>
              </w:rPr>
              <w:t xml:space="preserve"> </w:t>
            </w:r>
            <w:r w:rsidRPr="00710919">
              <w:rPr>
                <w:w w:val="90"/>
              </w:rPr>
              <w:t>(e.g.,</w:t>
            </w:r>
            <w:r w:rsidRPr="00710919">
              <w:rPr>
                <w:spacing w:val="-8"/>
                <w:w w:val="90"/>
              </w:rPr>
              <w:t xml:space="preserve"> </w:t>
            </w:r>
            <w:r w:rsidRPr="00710919">
              <w:rPr>
                <w:w w:val="90"/>
              </w:rPr>
              <w:t>construct</w:t>
            </w:r>
            <w:r w:rsidRPr="00710919">
              <w:rPr>
                <w:spacing w:val="-7"/>
                <w:w w:val="90"/>
              </w:rPr>
              <w:t xml:space="preserve"> </w:t>
            </w:r>
            <w:r w:rsidRPr="00710919">
              <w:rPr>
                <w:w w:val="90"/>
              </w:rPr>
              <w:t>knowledge,</w:t>
            </w:r>
            <w:r w:rsidRPr="00710919">
              <w:rPr>
                <w:spacing w:val="-5"/>
                <w:w w:val="90"/>
              </w:rPr>
              <w:t xml:space="preserve"> </w:t>
            </w:r>
            <w:r w:rsidRPr="00710919">
              <w:rPr>
                <w:w w:val="90"/>
              </w:rPr>
              <w:t>acquire</w:t>
            </w:r>
            <w:r w:rsidRPr="00710919">
              <w:rPr>
                <w:spacing w:val="-7"/>
                <w:w w:val="90"/>
              </w:rPr>
              <w:t xml:space="preserve"> </w:t>
            </w:r>
            <w:r w:rsidRPr="00710919">
              <w:rPr>
                <w:w w:val="90"/>
              </w:rPr>
              <w:t>skills,</w:t>
            </w:r>
            <w:r w:rsidRPr="00710919">
              <w:rPr>
                <w:spacing w:val="-5"/>
                <w:w w:val="90"/>
              </w:rPr>
              <w:t xml:space="preserve"> </w:t>
            </w:r>
            <w:r w:rsidRPr="00710919">
              <w:rPr>
                <w:w w:val="90"/>
              </w:rPr>
              <w:t>refine</w:t>
            </w:r>
            <w:r w:rsidRPr="00710919">
              <w:rPr>
                <w:spacing w:val="-7"/>
                <w:w w:val="90"/>
              </w:rPr>
              <w:t xml:space="preserve"> </w:t>
            </w:r>
            <w:r w:rsidRPr="00710919">
              <w:rPr>
                <w:w w:val="90"/>
              </w:rPr>
              <w:t>practice,</w:t>
            </w:r>
            <w:r w:rsidRPr="00710919">
              <w:rPr>
                <w:spacing w:val="-5"/>
                <w:w w:val="90"/>
              </w:rPr>
              <w:t xml:space="preserve"> </w:t>
            </w:r>
            <w:r w:rsidRPr="00710919">
              <w:rPr>
                <w:w w:val="90"/>
              </w:rPr>
              <w:t>provide</w:t>
            </w:r>
            <w:r w:rsidRPr="00710919">
              <w:rPr>
                <w:spacing w:val="-6"/>
                <w:w w:val="90"/>
              </w:rPr>
              <w:t xml:space="preserve"> </w:t>
            </w:r>
            <w:r w:rsidRPr="00710919">
              <w:rPr>
                <w:w w:val="90"/>
              </w:rPr>
              <w:t xml:space="preserve">feedback). </w:t>
            </w:r>
            <w:r w:rsidRPr="00710919">
              <w:t>Teachers</w:t>
            </w:r>
            <w:r w:rsidR="00710919" w:rsidRPr="00710919">
              <w:t xml:space="preserve"> </w:t>
            </w:r>
            <w:r w:rsidRPr="00710919">
              <w:t>conduct</w:t>
            </w:r>
            <w:r w:rsidR="00710919" w:rsidRPr="00710919">
              <w:t xml:space="preserve"> </w:t>
            </w:r>
            <w:r w:rsidRPr="00710919">
              <w:t>action</w:t>
            </w:r>
            <w:r w:rsidR="00710919" w:rsidRPr="00710919">
              <w:t xml:space="preserve"> </w:t>
            </w:r>
            <w:r w:rsidRPr="00710919">
              <w:t>research</w:t>
            </w:r>
            <w:r w:rsidR="00710919" w:rsidRPr="00710919">
              <w:t xml:space="preserve"> </w:t>
            </w:r>
            <w:r w:rsidRPr="00710919">
              <w:t>and</w:t>
            </w:r>
            <w:r w:rsidR="00710919" w:rsidRPr="00710919">
              <w:t xml:space="preserve"> </w:t>
            </w:r>
            <w:r w:rsidRPr="00710919">
              <w:t>assume ownership</w:t>
            </w:r>
            <w:r w:rsidR="00710919" w:rsidRPr="00710919">
              <w:t xml:space="preserve"> </w:t>
            </w:r>
            <w:r w:rsidRPr="00710919">
              <w:t>of professional</w:t>
            </w:r>
            <w:r w:rsidR="00710919" w:rsidRPr="00710919">
              <w:t xml:space="preserve"> </w:t>
            </w:r>
            <w:r w:rsidRPr="00710919">
              <w:t>learning processes.</w:t>
            </w:r>
          </w:p>
        </w:tc>
        <w:tc>
          <w:tcPr>
            <w:tcW w:w="686" w:type="dxa"/>
            <w:tcBorders>
              <w:top w:val="nil"/>
            </w:tcBorders>
          </w:tcPr>
          <w:p w14:paraId="69C5AB75" w14:textId="77777777" w:rsidR="00A000BE" w:rsidRDefault="00A000BE">
            <w:pPr>
              <w:pStyle w:val="TableParagraph"/>
              <w:rPr>
                <w:rFonts w:ascii="Calibri"/>
                <w:b/>
                <w:sz w:val="20"/>
              </w:rPr>
            </w:pPr>
          </w:p>
          <w:p w14:paraId="096E06FE" w14:textId="77777777" w:rsidR="00A000BE" w:rsidRDefault="00A000BE">
            <w:pPr>
              <w:pStyle w:val="TableParagraph"/>
              <w:spacing w:before="6"/>
              <w:rPr>
                <w:rFonts w:ascii="Calibri"/>
                <w:b/>
                <w:sz w:val="28"/>
              </w:rPr>
            </w:pPr>
          </w:p>
          <w:p w14:paraId="27286A95" w14:textId="77777777" w:rsidR="00A000BE" w:rsidRDefault="00142FB7">
            <w:pPr>
              <w:pStyle w:val="TableParagraph"/>
              <w:ind w:left="181"/>
              <w:rPr>
                <w:rFonts w:ascii="Calibri"/>
                <w:sz w:val="20"/>
              </w:rPr>
            </w:pPr>
            <w:r>
              <w:rPr>
                <w:rFonts w:ascii="Calibri"/>
                <w:noProof/>
                <w:sz w:val="20"/>
                <w:lang w:bidi="ar-SA"/>
              </w:rPr>
              <w:drawing>
                <wp:inline distT="0" distB="0" distL="0" distR="0" wp14:anchorId="4B5DF373" wp14:editId="6E516F1F">
                  <wp:extent cx="228600" cy="228600"/>
                  <wp:effectExtent l="0" t="0" r="0" b="0"/>
                  <wp:docPr id="1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92B9E9F" w14:textId="77777777">
        <w:trPr>
          <w:trHeight w:val="600"/>
        </w:trPr>
        <w:tc>
          <w:tcPr>
            <w:tcW w:w="1251" w:type="dxa"/>
            <w:shd w:val="clear" w:color="auto" w:fill="E9F7FC"/>
          </w:tcPr>
          <w:p w14:paraId="2DAB7119" w14:textId="77777777" w:rsidR="00A000BE" w:rsidRDefault="00204E17">
            <w:pPr>
              <w:pStyle w:val="TableParagraph"/>
              <w:spacing w:before="178"/>
              <w:ind w:left="58" w:right="44"/>
              <w:jc w:val="center"/>
              <w:rPr>
                <w:rFonts w:ascii="Times New Roman"/>
                <w:b/>
                <w:i/>
              </w:rPr>
            </w:pPr>
            <w:r>
              <w:rPr>
                <w:rFonts w:ascii="Times New Roman"/>
                <w:b/>
                <w:i/>
              </w:rPr>
              <w:t>Operational</w:t>
            </w:r>
          </w:p>
        </w:tc>
        <w:tc>
          <w:tcPr>
            <w:tcW w:w="8846" w:type="dxa"/>
            <w:shd w:val="clear" w:color="auto" w:fill="E9F7FC"/>
          </w:tcPr>
          <w:p w14:paraId="24725E35" w14:textId="77777777" w:rsidR="00A000BE" w:rsidRPr="00710919" w:rsidRDefault="00204E17">
            <w:pPr>
              <w:pStyle w:val="TableParagraph"/>
              <w:spacing w:before="11" w:line="288" w:lineRule="exact"/>
              <w:ind w:left="78"/>
            </w:pPr>
            <w:r w:rsidRPr="00710919">
              <w:rPr>
                <w:w w:val="95"/>
              </w:rPr>
              <w:t xml:space="preserve">Administrators and staff routinely collaborate to improve individual and collective </w:t>
            </w:r>
            <w:r w:rsidRPr="00710919">
              <w:rPr>
                <w:w w:val="90"/>
              </w:rPr>
              <w:t>performance (e.g., construct knowledge, acquire skills, refine practice, provide feedback).</w:t>
            </w:r>
          </w:p>
        </w:tc>
        <w:tc>
          <w:tcPr>
            <w:tcW w:w="686" w:type="dxa"/>
          </w:tcPr>
          <w:p w14:paraId="64AB2A5A" w14:textId="77777777" w:rsidR="00A000BE" w:rsidRDefault="00A000BE">
            <w:pPr>
              <w:pStyle w:val="TableParagraph"/>
              <w:spacing w:before="4"/>
              <w:rPr>
                <w:rFonts w:ascii="Calibri"/>
                <w:b/>
                <w:sz w:val="11"/>
              </w:rPr>
            </w:pPr>
          </w:p>
          <w:p w14:paraId="4159FAB9" w14:textId="77777777" w:rsidR="00A000BE" w:rsidRPr="00141F78" w:rsidRDefault="005E30C3">
            <w:pPr>
              <w:pStyle w:val="TableParagraph"/>
              <w:ind w:left="179"/>
              <w:rPr>
                <w:rFonts w:ascii="Calibri"/>
                <w:b/>
                <w:sz w:val="48"/>
                <w:szCs w:val="48"/>
              </w:rPr>
            </w:pPr>
            <w:r>
              <w:rPr>
                <w:rFonts w:ascii="Calibri"/>
                <w:noProof/>
                <w:sz w:val="20"/>
                <w:lang w:bidi="ar-SA"/>
              </w:rPr>
              <w:drawing>
                <wp:inline distT="0" distB="0" distL="0" distR="0" wp14:anchorId="739D4314" wp14:editId="732353EB">
                  <wp:extent cx="228600" cy="228600"/>
                  <wp:effectExtent l="0" t="0" r="0" b="0"/>
                  <wp:docPr id="1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2D9E0BA" w14:textId="77777777">
        <w:trPr>
          <w:trHeight w:val="619"/>
        </w:trPr>
        <w:tc>
          <w:tcPr>
            <w:tcW w:w="1251" w:type="dxa"/>
            <w:shd w:val="clear" w:color="auto" w:fill="E9F7FC"/>
          </w:tcPr>
          <w:p w14:paraId="7CD7CFF2" w14:textId="77777777" w:rsidR="00A000BE" w:rsidRDefault="00204E17">
            <w:pPr>
              <w:pStyle w:val="TableParagraph"/>
              <w:spacing w:before="184"/>
              <w:ind w:left="58" w:right="43"/>
              <w:jc w:val="center"/>
              <w:rPr>
                <w:rFonts w:ascii="Times New Roman"/>
                <w:b/>
                <w:i/>
              </w:rPr>
            </w:pPr>
            <w:r>
              <w:rPr>
                <w:rFonts w:ascii="Times New Roman"/>
                <w:b/>
                <w:i/>
              </w:rPr>
              <w:t>Emerging</w:t>
            </w:r>
          </w:p>
        </w:tc>
        <w:tc>
          <w:tcPr>
            <w:tcW w:w="8846" w:type="dxa"/>
            <w:shd w:val="clear" w:color="auto" w:fill="E9F7FC"/>
          </w:tcPr>
          <w:p w14:paraId="2B7BEF73" w14:textId="77777777" w:rsidR="00A000BE" w:rsidRPr="00710919" w:rsidRDefault="00204E17">
            <w:pPr>
              <w:pStyle w:val="TableParagraph"/>
              <w:spacing w:before="19" w:line="213" w:lineRule="auto"/>
              <w:ind w:left="78"/>
            </w:pPr>
            <w:r w:rsidRPr="00710919">
              <w:rPr>
                <w:w w:val="90"/>
              </w:rPr>
              <w:t xml:space="preserve">Administrators and staff sometimes collaborate to improve individual and collective </w:t>
            </w:r>
            <w:r w:rsidRPr="00710919">
              <w:t>performance.</w:t>
            </w:r>
          </w:p>
        </w:tc>
        <w:tc>
          <w:tcPr>
            <w:tcW w:w="686" w:type="dxa"/>
          </w:tcPr>
          <w:p w14:paraId="0A56BDC6" w14:textId="77777777" w:rsidR="00A000BE" w:rsidRDefault="00A000BE">
            <w:pPr>
              <w:pStyle w:val="TableParagraph"/>
              <w:spacing w:before="10"/>
              <w:rPr>
                <w:rFonts w:ascii="Calibri"/>
                <w:b/>
                <w:sz w:val="10"/>
              </w:rPr>
            </w:pPr>
          </w:p>
          <w:p w14:paraId="64BCFF2A" w14:textId="77777777" w:rsidR="00A000BE" w:rsidRDefault="005E30C3">
            <w:pPr>
              <w:pStyle w:val="TableParagraph"/>
              <w:ind w:left="179"/>
              <w:rPr>
                <w:rFonts w:ascii="Calibri"/>
                <w:sz w:val="20"/>
              </w:rPr>
            </w:pPr>
            <w:r>
              <w:rPr>
                <w:b/>
                <w:sz w:val="48"/>
                <w:szCs w:val="48"/>
              </w:rPr>
              <w:t>X</w:t>
            </w:r>
          </w:p>
        </w:tc>
      </w:tr>
      <w:tr w:rsidR="00A000BE" w14:paraId="2E869F80" w14:textId="77777777">
        <w:trPr>
          <w:trHeight w:val="719"/>
        </w:trPr>
        <w:tc>
          <w:tcPr>
            <w:tcW w:w="1251" w:type="dxa"/>
            <w:shd w:val="clear" w:color="auto" w:fill="E9F7FC"/>
          </w:tcPr>
          <w:p w14:paraId="7FE267A1" w14:textId="77777777" w:rsidR="00A000BE" w:rsidRDefault="00A000BE">
            <w:pPr>
              <w:pStyle w:val="TableParagraph"/>
              <w:spacing w:before="4"/>
              <w:rPr>
                <w:rFonts w:ascii="Calibri"/>
                <w:b/>
                <w:sz w:val="19"/>
              </w:rPr>
            </w:pPr>
          </w:p>
          <w:p w14:paraId="000F9E78"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3CFC5BD8" w14:textId="77777777" w:rsidR="00A000BE" w:rsidRPr="00710919" w:rsidRDefault="00204E17">
            <w:pPr>
              <w:pStyle w:val="TableParagraph"/>
              <w:spacing w:before="28" w:line="213" w:lineRule="auto"/>
              <w:ind w:left="78"/>
            </w:pPr>
            <w:r w:rsidRPr="00710919">
              <w:rPr>
                <w:w w:val="90"/>
              </w:rPr>
              <w:t xml:space="preserve">Administrators and staff rarely collaborate to improve individual and collective </w:t>
            </w:r>
            <w:r w:rsidRPr="00710919">
              <w:t>performance.</w:t>
            </w:r>
          </w:p>
        </w:tc>
        <w:tc>
          <w:tcPr>
            <w:tcW w:w="686" w:type="dxa"/>
          </w:tcPr>
          <w:p w14:paraId="39AA02EC" w14:textId="77777777" w:rsidR="00A000BE" w:rsidRDefault="00A000BE">
            <w:pPr>
              <w:pStyle w:val="TableParagraph"/>
              <w:spacing w:before="3"/>
              <w:rPr>
                <w:rFonts w:ascii="Calibri"/>
                <w:b/>
                <w:sz w:val="16"/>
              </w:rPr>
            </w:pPr>
          </w:p>
          <w:p w14:paraId="328E887E" w14:textId="77777777" w:rsidR="00A000BE" w:rsidRDefault="00204E17">
            <w:pPr>
              <w:pStyle w:val="TableParagraph"/>
              <w:ind w:left="174"/>
              <w:rPr>
                <w:rFonts w:ascii="Calibri"/>
                <w:sz w:val="20"/>
              </w:rPr>
            </w:pPr>
            <w:r>
              <w:rPr>
                <w:rFonts w:ascii="Calibri"/>
                <w:noProof/>
                <w:sz w:val="20"/>
                <w:lang w:bidi="ar-SA"/>
              </w:rPr>
              <w:drawing>
                <wp:inline distT="0" distB="0" distL="0" distR="0" wp14:anchorId="11985DFD" wp14:editId="07777777">
                  <wp:extent cx="228600" cy="228600"/>
                  <wp:effectExtent l="0" t="0" r="0" b="0"/>
                  <wp:docPr id="2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37F8A27" w14:textId="77777777">
        <w:trPr>
          <w:trHeight w:val="699"/>
        </w:trPr>
        <w:tc>
          <w:tcPr>
            <w:tcW w:w="1251" w:type="dxa"/>
            <w:shd w:val="clear" w:color="auto" w:fill="E9F7FC"/>
          </w:tcPr>
          <w:p w14:paraId="2A98D73B" w14:textId="77777777" w:rsidR="00A000BE" w:rsidRDefault="00204E17">
            <w:pPr>
              <w:pStyle w:val="TableParagraph"/>
              <w:spacing w:before="92" w:line="247"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A4440EE" w14:textId="77777777" w:rsidR="00A000BE" w:rsidRDefault="00A000BE">
            <w:pPr>
              <w:pStyle w:val="TableParagraph"/>
              <w:rPr>
                <w:rFonts w:ascii="Times New Roman"/>
              </w:rPr>
            </w:pPr>
          </w:p>
        </w:tc>
        <w:tc>
          <w:tcPr>
            <w:tcW w:w="686" w:type="dxa"/>
            <w:tcBorders>
              <w:left w:val="nil"/>
            </w:tcBorders>
          </w:tcPr>
          <w:p w14:paraId="71E86D4E" w14:textId="77777777" w:rsidR="00A000BE" w:rsidRDefault="00A000BE">
            <w:pPr>
              <w:pStyle w:val="TableParagraph"/>
              <w:rPr>
                <w:rFonts w:ascii="Times New Roman"/>
              </w:rPr>
            </w:pPr>
          </w:p>
        </w:tc>
      </w:tr>
      <w:tr w:rsidR="00A000BE" w14:paraId="20DDFA85" w14:textId="77777777">
        <w:trPr>
          <w:trHeight w:val="860"/>
        </w:trPr>
        <w:tc>
          <w:tcPr>
            <w:tcW w:w="1251" w:type="dxa"/>
            <w:shd w:val="clear" w:color="auto" w:fill="E9F7FC"/>
          </w:tcPr>
          <w:p w14:paraId="64C22D24" w14:textId="77777777" w:rsidR="00A000BE" w:rsidRDefault="00204E17">
            <w:pPr>
              <w:pStyle w:val="TableParagraph"/>
              <w:spacing w:before="178"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AF50F37" w14:textId="77777777" w:rsidR="00A000BE" w:rsidRDefault="00A000BE">
            <w:pPr>
              <w:pStyle w:val="TableParagraph"/>
              <w:rPr>
                <w:rFonts w:ascii="Times New Roman"/>
              </w:rPr>
            </w:pPr>
          </w:p>
        </w:tc>
        <w:tc>
          <w:tcPr>
            <w:tcW w:w="686" w:type="dxa"/>
            <w:tcBorders>
              <w:left w:val="nil"/>
            </w:tcBorders>
          </w:tcPr>
          <w:p w14:paraId="747CF5AC" w14:textId="77777777" w:rsidR="00A000BE" w:rsidRDefault="00A000BE">
            <w:pPr>
              <w:pStyle w:val="TableParagraph"/>
              <w:rPr>
                <w:rFonts w:ascii="Times New Roman"/>
              </w:rPr>
            </w:pPr>
          </w:p>
        </w:tc>
      </w:tr>
    </w:tbl>
    <w:p w14:paraId="5E454F11" w14:textId="77777777" w:rsidR="00A000BE" w:rsidRDefault="00A000BE">
      <w:pPr>
        <w:pStyle w:val="BodyText"/>
        <w:spacing w:before="2"/>
        <w:rPr>
          <w:rFonts w:ascii="Calibri"/>
          <w:b/>
          <w:sz w:val="25"/>
        </w:rPr>
      </w:pPr>
    </w:p>
    <w:p w14:paraId="7F2981A9" w14:textId="77777777" w:rsidR="00A000BE" w:rsidRDefault="00204E17">
      <w:pPr>
        <w:tabs>
          <w:tab w:val="left" w:pos="11503"/>
        </w:tabs>
        <w:spacing w:before="62"/>
        <w:ind w:left="720"/>
        <w:rPr>
          <w:sz w:val="24"/>
        </w:rPr>
      </w:pPr>
      <w:r>
        <w:rPr>
          <w:rFonts w:ascii="Times New Roman"/>
          <w:b/>
          <w:color w:val="FFFFFF"/>
          <w:w w:val="93"/>
          <w:sz w:val="24"/>
          <w:shd w:val="clear" w:color="auto" w:fill="334673"/>
        </w:rPr>
        <w:t xml:space="preserve"> </w:t>
      </w:r>
      <w:r>
        <w:rPr>
          <w:rFonts w:ascii="Times New Roman"/>
          <w:b/>
          <w:color w:val="FFFFFF"/>
          <w:spacing w:val="-37"/>
          <w:sz w:val="24"/>
          <w:shd w:val="clear" w:color="auto" w:fill="334673"/>
        </w:rPr>
        <w:t xml:space="preserve"> </w:t>
      </w:r>
      <w:r>
        <w:rPr>
          <w:rFonts w:ascii="Times New Roman"/>
          <w:b/>
          <w:color w:val="FFFFFF"/>
          <w:w w:val="95"/>
          <w:sz w:val="24"/>
          <w:shd w:val="clear" w:color="auto" w:fill="334673"/>
        </w:rPr>
        <w:t>SPS</w:t>
      </w:r>
      <w:r>
        <w:rPr>
          <w:rFonts w:ascii="Times New Roman"/>
          <w:b/>
          <w:color w:val="FFFFFF"/>
          <w:spacing w:val="-5"/>
          <w:w w:val="95"/>
          <w:sz w:val="24"/>
          <w:shd w:val="clear" w:color="auto" w:fill="334673"/>
        </w:rPr>
        <w:t xml:space="preserve"> </w:t>
      </w:r>
      <w:r>
        <w:rPr>
          <w:rFonts w:ascii="Times New Roman"/>
          <w:b/>
          <w:color w:val="FFFFFF"/>
          <w:w w:val="95"/>
          <w:sz w:val="24"/>
          <w:shd w:val="clear" w:color="auto" w:fill="334673"/>
        </w:rPr>
        <w:t>-</w:t>
      </w:r>
      <w:r>
        <w:rPr>
          <w:rFonts w:ascii="Times New Roman"/>
          <w:b/>
          <w:color w:val="FFFFFF"/>
          <w:spacing w:val="-4"/>
          <w:w w:val="95"/>
          <w:sz w:val="24"/>
          <w:shd w:val="clear" w:color="auto" w:fill="334673"/>
        </w:rPr>
        <w:t xml:space="preserve"> </w:t>
      </w:r>
      <w:r>
        <w:rPr>
          <w:rFonts w:ascii="Times New Roman"/>
          <w:b/>
          <w:color w:val="FFFFFF"/>
          <w:w w:val="95"/>
          <w:sz w:val="24"/>
          <w:shd w:val="clear" w:color="auto" w:fill="334673"/>
        </w:rPr>
        <w:t>Professional</w:t>
      </w:r>
      <w:r>
        <w:rPr>
          <w:rFonts w:ascii="Times New Roman"/>
          <w:b/>
          <w:color w:val="FFFFFF"/>
          <w:spacing w:val="-6"/>
          <w:w w:val="95"/>
          <w:sz w:val="24"/>
          <w:shd w:val="clear" w:color="auto" w:fill="334673"/>
        </w:rPr>
        <w:t xml:space="preserve"> </w:t>
      </w:r>
      <w:r>
        <w:rPr>
          <w:rFonts w:ascii="Times New Roman"/>
          <w:b/>
          <w:color w:val="FFFFFF"/>
          <w:w w:val="95"/>
          <w:sz w:val="24"/>
          <w:shd w:val="clear" w:color="auto" w:fill="334673"/>
        </w:rPr>
        <w:t xml:space="preserve">Learning: </w:t>
      </w:r>
      <w:r>
        <w:rPr>
          <w:color w:val="FFFFFF"/>
          <w:w w:val="95"/>
          <w:sz w:val="24"/>
          <w:shd w:val="clear" w:color="auto" w:fill="334673"/>
        </w:rPr>
        <w:t>Defines</w:t>
      </w:r>
      <w:r>
        <w:rPr>
          <w:color w:val="FFFFFF"/>
          <w:spacing w:val="-6"/>
          <w:w w:val="95"/>
          <w:sz w:val="24"/>
          <w:shd w:val="clear" w:color="auto" w:fill="334673"/>
        </w:rPr>
        <w:t xml:space="preserve"> </w:t>
      </w:r>
      <w:r>
        <w:rPr>
          <w:color w:val="FFFFFF"/>
          <w:w w:val="95"/>
          <w:sz w:val="24"/>
          <w:shd w:val="clear" w:color="auto" w:fill="334673"/>
        </w:rPr>
        <w:t>expectations</w:t>
      </w:r>
      <w:r>
        <w:rPr>
          <w:color w:val="FFFFFF"/>
          <w:spacing w:val="-3"/>
          <w:w w:val="95"/>
          <w:sz w:val="24"/>
          <w:shd w:val="clear" w:color="auto" w:fill="334673"/>
        </w:rPr>
        <w:t xml:space="preserve"> </w:t>
      </w:r>
      <w:r>
        <w:rPr>
          <w:color w:val="FFFFFF"/>
          <w:w w:val="95"/>
          <w:sz w:val="24"/>
          <w:shd w:val="clear" w:color="auto" w:fill="334673"/>
        </w:rPr>
        <w:t>for</w:t>
      </w:r>
      <w:r>
        <w:rPr>
          <w:color w:val="FFFFFF"/>
          <w:spacing w:val="-4"/>
          <w:w w:val="95"/>
          <w:sz w:val="24"/>
          <w:shd w:val="clear" w:color="auto" w:fill="334673"/>
        </w:rPr>
        <w:t xml:space="preserve"> </w:t>
      </w:r>
      <w:r>
        <w:rPr>
          <w:color w:val="FFFFFF"/>
          <w:w w:val="95"/>
          <w:sz w:val="24"/>
          <w:shd w:val="clear" w:color="auto" w:fill="334673"/>
        </w:rPr>
        <w:t>implementing</w:t>
      </w:r>
      <w:r>
        <w:rPr>
          <w:color w:val="FFFFFF"/>
          <w:spacing w:val="-6"/>
          <w:w w:val="95"/>
          <w:sz w:val="24"/>
          <w:shd w:val="clear" w:color="auto" w:fill="334673"/>
        </w:rPr>
        <w:t xml:space="preserve"> </w:t>
      </w:r>
      <w:r>
        <w:rPr>
          <w:color w:val="FFFFFF"/>
          <w:w w:val="95"/>
          <w:sz w:val="24"/>
          <w:shd w:val="clear" w:color="auto" w:fill="334673"/>
        </w:rPr>
        <w:t>professional</w:t>
      </w:r>
      <w:r>
        <w:rPr>
          <w:color w:val="FFFFFF"/>
          <w:spacing w:val="-5"/>
          <w:w w:val="95"/>
          <w:sz w:val="24"/>
          <w:shd w:val="clear" w:color="auto" w:fill="334673"/>
        </w:rPr>
        <w:t xml:space="preserve"> </w:t>
      </w:r>
      <w:r>
        <w:rPr>
          <w:color w:val="FFFFFF"/>
          <w:w w:val="95"/>
          <w:sz w:val="24"/>
          <w:shd w:val="clear" w:color="auto" w:fill="334673"/>
        </w:rPr>
        <w:t>learning</w:t>
      </w:r>
      <w:r>
        <w:rPr>
          <w:color w:val="FFFFFF"/>
          <w:sz w:val="24"/>
          <w:shd w:val="clear" w:color="auto" w:fill="334673"/>
        </w:rPr>
        <w:tab/>
      </w: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695FE17A" w14:textId="77777777">
        <w:trPr>
          <w:trHeight w:val="879"/>
        </w:trPr>
        <w:tc>
          <w:tcPr>
            <w:tcW w:w="1251" w:type="dxa"/>
            <w:shd w:val="clear" w:color="auto" w:fill="E9F7FC"/>
          </w:tcPr>
          <w:p w14:paraId="2334F3C2" w14:textId="77777777" w:rsidR="00A000BE" w:rsidRDefault="00A000BE">
            <w:pPr>
              <w:pStyle w:val="TableParagraph"/>
              <w:spacing w:before="7"/>
              <w:rPr>
                <w:sz w:val="23"/>
              </w:rPr>
            </w:pPr>
          </w:p>
          <w:p w14:paraId="29564096" w14:textId="77777777" w:rsidR="00A000BE" w:rsidRDefault="00204E17">
            <w:pPr>
              <w:pStyle w:val="TableParagraph"/>
              <w:ind w:left="58" w:right="41"/>
              <w:jc w:val="center"/>
              <w:rPr>
                <w:rFonts w:ascii="Times New Roman"/>
                <w:b/>
                <w:i/>
              </w:rPr>
            </w:pPr>
            <w:r>
              <w:rPr>
                <w:rFonts w:ascii="Times New Roman"/>
                <w:b/>
                <w:i/>
              </w:rPr>
              <w:t>Exemplary</w:t>
            </w:r>
          </w:p>
        </w:tc>
        <w:tc>
          <w:tcPr>
            <w:tcW w:w="8846" w:type="dxa"/>
            <w:shd w:val="clear" w:color="auto" w:fill="E9F7FC"/>
          </w:tcPr>
          <w:p w14:paraId="7DEF5F2C" w14:textId="77777777" w:rsidR="00A000BE" w:rsidRDefault="00204E17">
            <w:pPr>
              <w:pStyle w:val="TableParagraph"/>
              <w:spacing w:before="11" w:line="288" w:lineRule="exact"/>
              <w:ind w:left="78" w:right="1039"/>
              <w:jc w:val="both"/>
              <w:rPr>
                <w:sz w:val="24"/>
              </w:rPr>
            </w:pPr>
            <w:r>
              <w:rPr>
                <w:w w:val="95"/>
                <w:sz w:val="24"/>
              </w:rPr>
              <w:t>Administrators,</w:t>
            </w:r>
            <w:r>
              <w:rPr>
                <w:spacing w:val="-41"/>
                <w:w w:val="95"/>
                <w:sz w:val="24"/>
              </w:rPr>
              <w:t xml:space="preserve"> </w:t>
            </w:r>
            <w:r>
              <w:rPr>
                <w:spacing w:val="2"/>
                <w:w w:val="95"/>
                <w:sz w:val="24"/>
              </w:rPr>
              <w:t>teacher</w:t>
            </w:r>
            <w:r w:rsidR="00710919">
              <w:rPr>
                <w:spacing w:val="2"/>
                <w:w w:val="95"/>
                <w:sz w:val="24"/>
              </w:rPr>
              <w:t xml:space="preserve"> </w:t>
            </w:r>
            <w:r>
              <w:rPr>
                <w:spacing w:val="2"/>
                <w:w w:val="95"/>
                <w:sz w:val="24"/>
              </w:rPr>
              <w:t>leaders,</w:t>
            </w:r>
            <w:r>
              <w:rPr>
                <w:spacing w:val="-40"/>
                <w:w w:val="95"/>
                <w:sz w:val="24"/>
              </w:rPr>
              <w:t xml:space="preserve"> </w:t>
            </w:r>
            <w:r>
              <w:rPr>
                <w:spacing w:val="3"/>
                <w:w w:val="95"/>
                <w:sz w:val="24"/>
              </w:rPr>
              <w:t>or</w:t>
            </w:r>
            <w:r w:rsidR="00710919">
              <w:rPr>
                <w:spacing w:val="3"/>
                <w:w w:val="95"/>
                <w:sz w:val="24"/>
              </w:rPr>
              <w:t xml:space="preserve"> </w:t>
            </w:r>
            <w:r>
              <w:rPr>
                <w:spacing w:val="3"/>
                <w:w w:val="95"/>
                <w:sz w:val="24"/>
              </w:rPr>
              <w:t>both</w:t>
            </w:r>
            <w:r w:rsidR="00710919">
              <w:rPr>
                <w:spacing w:val="3"/>
                <w:w w:val="95"/>
                <w:sz w:val="24"/>
              </w:rPr>
              <w:t xml:space="preserve"> </w:t>
            </w:r>
            <w:r>
              <w:rPr>
                <w:spacing w:val="3"/>
                <w:w w:val="95"/>
                <w:sz w:val="24"/>
              </w:rPr>
              <w:t>consistently</w:t>
            </w:r>
            <w:r>
              <w:rPr>
                <w:spacing w:val="-42"/>
                <w:w w:val="95"/>
                <w:sz w:val="24"/>
              </w:rPr>
              <w:t xml:space="preserve"> </w:t>
            </w:r>
            <w:r>
              <w:rPr>
                <w:w w:val="95"/>
                <w:sz w:val="24"/>
              </w:rPr>
              <w:t>define</w:t>
            </w:r>
            <w:r>
              <w:rPr>
                <w:spacing w:val="-43"/>
                <w:w w:val="95"/>
                <w:sz w:val="24"/>
              </w:rPr>
              <w:t xml:space="preserve"> </w:t>
            </w:r>
            <w:r>
              <w:rPr>
                <w:w w:val="95"/>
                <w:sz w:val="24"/>
              </w:rPr>
              <w:t>expectations</w:t>
            </w:r>
            <w:r>
              <w:rPr>
                <w:spacing w:val="-40"/>
                <w:w w:val="95"/>
                <w:sz w:val="24"/>
              </w:rPr>
              <w:t xml:space="preserve"> </w:t>
            </w:r>
            <w:r>
              <w:rPr>
                <w:w w:val="95"/>
                <w:sz w:val="24"/>
              </w:rPr>
              <w:t>for</w:t>
            </w:r>
            <w:r>
              <w:rPr>
                <w:spacing w:val="-42"/>
                <w:w w:val="95"/>
                <w:sz w:val="24"/>
              </w:rPr>
              <w:t xml:space="preserve"> </w:t>
            </w:r>
            <w:r>
              <w:rPr>
                <w:w w:val="95"/>
                <w:sz w:val="24"/>
              </w:rPr>
              <w:t xml:space="preserve">the </w:t>
            </w:r>
            <w:r>
              <w:rPr>
                <w:w w:val="90"/>
                <w:sz w:val="24"/>
              </w:rPr>
              <w:t>implementation</w:t>
            </w:r>
            <w:r>
              <w:rPr>
                <w:spacing w:val="-12"/>
                <w:w w:val="90"/>
                <w:sz w:val="24"/>
              </w:rPr>
              <w:t xml:space="preserve"> </w:t>
            </w:r>
            <w:r>
              <w:rPr>
                <w:w w:val="90"/>
                <w:sz w:val="24"/>
              </w:rPr>
              <w:t>of</w:t>
            </w:r>
            <w:r>
              <w:rPr>
                <w:spacing w:val="-12"/>
                <w:w w:val="90"/>
                <w:sz w:val="24"/>
              </w:rPr>
              <w:t xml:space="preserve"> </w:t>
            </w:r>
            <w:r>
              <w:rPr>
                <w:w w:val="90"/>
                <w:sz w:val="24"/>
              </w:rPr>
              <w:t>professional</w:t>
            </w:r>
            <w:r>
              <w:rPr>
                <w:spacing w:val="-12"/>
                <w:w w:val="90"/>
                <w:sz w:val="24"/>
              </w:rPr>
              <w:t xml:space="preserve"> </w:t>
            </w:r>
            <w:r>
              <w:rPr>
                <w:w w:val="90"/>
                <w:sz w:val="24"/>
              </w:rPr>
              <w:t>learning,</w:t>
            </w:r>
            <w:r>
              <w:rPr>
                <w:spacing w:val="-13"/>
                <w:w w:val="90"/>
                <w:sz w:val="24"/>
              </w:rPr>
              <w:t xml:space="preserve"> </w:t>
            </w:r>
            <w:r>
              <w:rPr>
                <w:w w:val="90"/>
                <w:sz w:val="24"/>
              </w:rPr>
              <w:t>including</w:t>
            </w:r>
            <w:r>
              <w:rPr>
                <w:spacing w:val="-9"/>
                <w:w w:val="90"/>
                <w:sz w:val="24"/>
              </w:rPr>
              <w:t xml:space="preserve"> </w:t>
            </w:r>
            <w:r>
              <w:rPr>
                <w:w w:val="90"/>
                <w:sz w:val="24"/>
              </w:rPr>
              <w:t>details</w:t>
            </w:r>
            <w:r>
              <w:rPr>
                <w:spacing w:val="-10"/>
                <w:w w:val="90"/>
                <w:sz w:val="24"/>
              </w:rPr>
              <w:t xml:space="preserve"> </w:t>
            </w:r>
            <w:r>
              <w:rPr>
                <w:w w:val="90"/>
                <w:sz w:val="24"/>
              </w:rPr>
              <w:t>regarding</w:t>
            </w:r>
            <w:r>
              <w:rPr>
                <w:spacing w:val="-11"/>
                <w:w w:val="90"/>
                <w:sz w:val="24"/>
              </w:rPr>
              <w:t xml:space="preserve"> </w:t>
            </w:r>
            <w:r>
              <w:rPr>
                <w:w w:val="90"/>
                <w:sz w:val="24"/>
              </w:rPr>
              <w:t>the</w:t>
            </w:r>
            <w:r>
              <w:rPr>
                <w:spacing w:val="-10"/>
                <w:w w:val="90"/>
                <w:sz w:val="24"/>
              </w:rPr>
              <w:t xml:space="preserve"> </w:t>
            </w:r>
            <w:r>
              <w:rPr>
                <w:w w:val="90"/>
                <w:sz w:val="24"/>
              </w:rPr>
              <w:t>stages</w:t>
            </w:r>
            <w:r>
              <w:rPr>
                <w:spacing w:val="-12"/>
                <w:w w:val="90"/>
                <w:sz w:val="24"/>
              </w:rPr>
              <w:t xml:space="preserve"> </w:t>
            </w:r>
            <w:r>
              <w:rPr>
                <w:w w:val="90"/>
                <w:sz w:val="24"/>
              </w:rPr>
              <w:t xml:space="preserve">of </w:t>
            </w:r>
            <w:r>
              <w:rPr>
                <w:w w:val="95"/>
                <w:sz w:val="24"/>
              </w:rPr>
              <w:t>implementation</w:t>
            </w:r>
            <w:r>
              <w:rPr>
                <w:spacing w:val="-39"/>
                <w:w w:val="95"/>
                <w:sz w:val="24"/>
              </w:rPr>
              <w:t xml:space="preserve"> </w:t>
            </w:r>
            <w:r>
              <w:rPr>
                <w:w w:val="95"/>
                <w:sz w:val="24"/>
              </w:rPr>
              <w:t>and</w:t>
            </w:r>
            <w:r>
              <w:rPr>
                <w:spacing w:val="-38"/>
                <w:w w:val="95"/>
                <w:sz w:val="24"/>
              </w:rPr>
              <w:t xml:space="preserve"> </w:t>
            </w:r>
            <w:r>
              <w:rPr>
                <w:w w:val="95"/>
                <w:sz w:val="24"/>
              </w:rPr>
              <w:t>how</w:t>
            </w:r>
            <w:r>
              <w:rPr>
                <w:spacing w:val="-37"/>
                <w:w w:val="95"/>
                <w:sz w:val="24"/>
              </w:rPr>
              <w:t xml:space="preserve"> </w:t>
            </w:r>
            <w:r>
              <w:rPr>
                <w:w w:val="95"/>
                <w:sz w:val="24"/>
              </w:rPr>
              <w:t>monitoring</w:t>
            </w:r>
            <w:r>
              <w:rPr>
                <w:spacing w:val="-39"/>
                <w:w w:val="95"/>
                <w:sz w:val="24"/>
              </w:rPr>
              <w:t xml:space="preserve"> </w:t>
            </w:r>
            <w:r>
              <w:rPr>
                <w:w w:val="95"/>
                <w:sz w:val="24"/>
              </w:rPr>
              <w:t>will</w:t>
            </w:r>
            <w:r>
              <w:rPr>
                <w:spacing w:val="-38"/>
                <w:w w:val="95"/>
                <w:sz w:val="24"/>
              </w:rPr>
              <w:t xml:space="preserve"> </w:t>
            </w:r>
            <w:r>
              <w:rPr>
                <w:w w:val="95"/>
                <w:sz w:val="24"/>
              </w:rPr>
              <w:t>occur</w:t>
            </w:r>
            <w:r>
              <w:rPr>
                <w:spacing w:val="-40"/>
                <w:w w:val="95"/>
                <w:sz w:val="24"/>
              </w:rPr>
              <w:t xml:space="preserve"> </w:t>
            </w:r>
            <w:r>
              <w:rPr>
                <w:w w:val="95"/>
                <w:sz w:val="24"/>
              </w:rPr>
              <w:t>as</w:t>
            </w:r>
            <w:r>
              <w:rPr>
                <w:spacing w:val="-36"/>
                <w:w w:val="95"/>
                <w:sz w:val="24"/>
              </w:rPr>
              <w:t xml:space="preserve"> </w:t>
            </w:r>
            <w:r>
              <w:rPr>
                <w:w w:val="95"/>
                <w:sz w:val="24"/>
              </w:rPr>
              <w:t>implementation</w:t>
            </w:r>
            <w:r>
              <w:rPr>
                <w:spacing w:val="-44"/>
                <w:w w:val="95"/>
                <w:sz w:val="24"/>
              </w:rPr>
              <w:t xml:space="preserve"> </w:t>
            </w:r>
            <w:r>
              <w:rPr>
                <w:w w:val="95"/>
                <w:sz w:val="24"/>
              </w:rPr>
              <w:t>progresses.</w:t>
            </w:r>
          </w:p>
        </w:tc>
        <w:tc>
          <w:tcPr>
            <w:tcW w:w="686" w:type="dxa"/>
          </w:tcPr>
          <w:p w14:paraId="6688C5E5" w14:textId="77777777" w:rsidR="00A000BE" w:rsidRDefault="00A000BE">
            <w:pPr>
              <w:pStyle w:val="TableParagraph"/>
              <w:spacing w:before="9"/>
              <w:rPr>
                <w:sz w:val="20"/>
              </w:rPr>
            </w:pPr>
          </w:p>
          <w:p w14:paraId="4AE424E0" w14:textId="77777777" w:rsidR="00A000BE" w:rsidRDefault="00204E17">
            <w:pPr>
              <w:pStyle w:val="TableParagraph"/>
              <w:ind w:left="179"/>
              <w:rPr>
                <w:sz w:val="20"/>
              </w:rPr>
            </w:pPr>
            <w:r>
              <w:rPr>
                <w:noProof/>
                <w:sz w:val="20"/>
                <w:lang w:bidi="ar-SA"/>
              </w:rPr>
              <w:drawing>
                <wp:inline distT="0" distB="0" distL="0" distR="0" wp14:anchorId="19A946CC" wp14:editId="07777777">
                  <wp:extent cx="228600" cy="228600"/>
                  <wp:effectExtent l="0" t="0" r="0" b="0"/>
                  <wp:docPr id="2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86E442F" w14:textId="77777777">
        <w:trPr>
          <w:trHeight w:val="599"/>
        </w:trPr>
        <w:tc>
          <w:tcPr>
            <w:tcW w:w="1251" w:type="dxa"/>
            <w:shd w:val="clear" w:color="auto" w:fill="E9F7FC"/>
          </w:tcPr>
          <w:p w14:paraId="7865D191" w14:textId="77777777" w:rsidR="00A000BE" w:rsidRDefault="00204E17">
            <w:pPr>
              <w:pStyle w:val="TableParagraph"/>
              <w:spacing w:before="179"/>
              <w:ind w:left="58" w:right="44"/>
              <w:jc w:val="center"/>
              <w:rPr>
                <w:rFonts w:ascii="Times New Roman"/>
                <w:b/>
                <w:i/>
              </w:rPr>
            </w:pPr>
            <w:r>
              <w:rPr>
                <w:rFonts w:ascii="Times New Roman"/>
                <w:b/>
                <w:i/>
              </w:rPr>
              <w:t>Operational</w:t>
            </w:r>
          </w:p>
        </w:tc>
        <w:tc>
          <w:tcPr>
            <w:tcW w:w="8846" w:type="dxa"/>
            <w:shd w:val="clear" w:color="auto" w:fill="E9F7FC"/>
          </w:tcPr>
          <w:p w14:paraId="12686231" w14:textId="77777777" w:rsidR="00A000BE" w:rsidRDefault="00204E17">
            <w:pPr>
              <w:pStyle w:val="TableParagraph"/>
              <w:spacing w:before="12" w:line="288" w:lineRule="exact"/>
              <w:ind w:left="78"/>
              <w:rPr>
                <w:sz w:val="24"/>
              </w:rPr>
            </w:pPr>
            <w:r>
              <w:rPr>
                <w:w w:val="90"/>
                <w:sz w:val="24"/>
              </w:rPr>
              <w:t xml:space="preserve">Administrators, teacher leaders, or both regularly define expectations for the </w:t>
            </w:r>
            <w:r>
              <w:rPr>
                <w:sz w:val="24"/>
              </w:rPr>
              <w:t>implementation of professional learning.</w:t>
            </w:r>
          </w:p>
        </w:tc>
        <w:tc>
          <w:tcPr>
            <w:tcW w:w="686" w:type="dxa"/>
          </w:tcPr>
          <w:p w14:paraId="5FB90CE9" w14:textId="77777777" w:rsidR="00A000BE" w:rsidRDefault="00A000BE">
            <w:pPr>
              <w:pStyle w:val="TableParagraph"/>
              <w:spacing w:before="4"/>
              <w:rPr>
                <w:sz w:val="9"/>
              </w:rPr>
            </w:pPr>
          </w:p>
          <w:p w14:paraId="23A7C8A6" w14:textId="77777777" w:rsidR="00A000BE" w:rsidRPr="00A453E1" w:rsidRDefault="007A4026">
            <w:pPr>
              <w:pStyle w:val="TableParagraph"/>
              <w:ind w:left="179"/>
              <w:rPr>
                <w:b/>
                <w:sz w:val="48"/>
                <w:szCs w:val="48"/>
              </w:rPr>
            </w:pPr>
            <w:r>
              <w:rPr>
                <w:noProof/>
                <w:sz w:val="20"/>
                <w:lang w:bidi="ar-SA"/>
              </w:rPr>
              <w:drawing>
                <wp:inline distT="0" distB="0" distL="0" distR="0" wp14:anchorId="59E7389F" wp14:editId="16741B1C">
                  <wp:extent cx="228600" cy="228600"/>
                  <wp:effectExtent l="0" t="0" r="0" b="0"/>
                  <wp:docPr id="1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7BC3CC2" w14:textId="77777777">
        <w:trPr>
          <w:trHeight w:val="620"/>
        </w:trPr>
        <w:tc>
          <w:tcPr>
            <w:tcW w:w="1251" w:type="dxa"/>
            <w:shd w:val="clear" w:color="auto" w:fill="E9F7FC"/>
          </w:tcPr>
          <w:p w14:paraId="35E840DB" w14:textId="77777777" w:rsidR="00A000BE" w:rsidRDefault="00204E17">
            <w:pPr>
              <w:pStyle w:val="TableParagraph"/>
              <w:spacing w:before="185"/>
              <w:ind w:left="58" w:right="43"/>
              <w:jc w:val="center"/>
              <w:rPr>
                <w:rFonts w:ascii="Times New Roman"/>
                <w:b/>
                <w:i/>
              </w:rPr>
            </w:pPr>
            <w:r>
              <w:rPr>
                <w:rFonts w:ascii="Times New Roman"/>
                <w:b/>
                <w:i/>
              </w:rPr>
              <w:t>Emerging</w:t>
            </w:r>
          </w:p>
        </w:tc>
        <w:tc>
          <w:tcPr>
            <w:tcW w:w="8846" w:type="dxa"/>
            <w:shd w:val="clear" w:color="auto" w:fill="E9F7FC"/>
          </w:tcPr>
          <w:p w14:paraId="064EAE99" w14:textId="77777777" w:rsidR="00A000BE" w:rsidRDefault="00204E17">
            <w:pPr>
              <w:pStyle w:val="TableParagraph"/>
              <w:spacing w:before="22" w:line="211" w:lineRule="auto"/>
              <w:ind w:left="78"/>
              <w:rPr>
                <w:sz w:val="24"/>
              </w:rPr>
            </w:pPr>
            <w:r>
              <w:rPr>
                <w:w w:val="90"/>
                <w:sz w:val="24"/>
              </w:rPr>
              <w:t xml:space="preserve">Administrators, teacher leaders, or both occasionally define expectations for the </w:t>
            </w:r>
            <w:r>
              <w:rPr>
                <w:sz w:val="24"/>
              </w:rPr>
              <w:t>implementation of professional learning.</w:t>
            </w:r>
          </w:p>
        </w:tc>
        <w:tc>
          <w:tcPr>
            <w:tcW w:w="686" w:type="dxa"/>
          </w:tcPr>
          <w:p w14:paraId="236FC237" w14:textId="77777777" w:rsidR="00A000BE" w:rsidRDefault="00A000BE">
            <w:pPr>
              <w:pStyle w:val="TableParagraph"/>
              <w:spacing w:before="4" w:after="1"/>
              <w:rPr>
                <w:sz w:val="10"/>
              </w:rPr>
            </w:pPr>
          </w:p>
          <w:p w14:paraId="7BA5B967" w14:textId="77777777" w:rsidR="00A000BE" w:rsidRDefault="007A4026">
            <w:pPr>
              <w:pStyle w:val="TableParagraph"/>
              <w:ind w:left="179"/>
              <w:rPr>
                <w:sz w:val="20"/>
              </w:rPr>
            </w:pPr>
            <w:r>
              <w:rPr>
                <w:rFonts w:ascii="Times New Roman"/>
                <w:b/>
                <w:noProof/>
                <w:sz w:val="48"/>
                <w:szCs w:val="48"/>
                <w:lang w:bidi="ar-SA"/>
              </w:rPr>
              <w:t>X</w:t>
            </w:r>
          </w:p>
        </w:tc>
      </w:tr>
      <w:tr w:rsidR="00A000BE" w14:paraId="538D40EA" w14:textId="77777777">
        <w:trPr>
          <w:trHeight w:val="680"/>
        </w:trPr>
        <w:tc>
          <w:tcPr>
            <w:tcW w:w="1251" w:type="dxa"/>
            <w:shd w:val="clear" w:color="auto" w:fill="E9F7FC"/>
          </w:tcPr>
          <w:p w14:paraId="064FF0C9" w14:textId="77777777" w:rsidR="00A000BE" w:rsidRDefault="00A000BE">
            <w:pPr>
              <w:pStyle w:val="TableParagraph"/>
              <w:spacing w:before="3"/>
              <w:rPr>
                <w:sz w:val="16"/>
              </w:rPr>
            </w:pPr>
          </w:p>
          <w:p w14:paraId="59082B88"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62F68CA7" w14:textId="77777777" w:rsidR="00A000BE" w:rsidRDefault="00204E17">
            <w:pPr>
              <w:pStyle w:val="TableParagraph"/>
              <w:spacing w:before="27" w:line="213" w:lineRule="auto"/>
              <w:ind w:left="78"/>
              <w:rPr>
                <w:sz w:val="24"/>
              </w:rPr>
            </w:pPr>
            <w:r>
              <w:rPr>
                <w:w w:val="90"/>
                <w:sz w:val="24"/>
              </w:rPr>
              <w:t>Administrators, teacher</w:t>
            </w:r>
            <w:r w:rsidR="00710919">
              <w:rPr>
                <w:w w:val="90"/>
                <w:sz w:val="24"/>
              </w:rPr>
              <w:t xml:space="preserve"> </w:t>
            </w:r>
            <w:r>
              <w:rPr>
                <w:w w:val="90"/>
                <w:sz w:val="24"/>
              </w:rPr>
              <w:t>leaders, or</w:t>
            </w:r>
            <w:r w:rsidR="00710919">
              <w:rPr>
                <w:w w:val="90"/>
                <w:sz w:val="24"/>
              </w:rPr>
              <w:t xml:space="preserve"> </w:t>
            </w:r>
            <w:r>
              <w:rPr>
                <w:w w:val="90"/>
                <w:sz w:val="24"/>
              </w:rPr>
              <w:t>both</w:t>
            </w:r>
            <w:r w:rsidR="00710919">
              <w:rPr>
                <w:w w:val="90"/>
                <w:sz w:val="24"/>
              </w:rPr>
              <w:t xml:space="preserve"> </w:t>
            </w:r>
            <w:r>
              <w:rPr>
                <w:w w:val="90"/>
                <w:sz w:val="24"/>
              </w:rPr>
              <w:t>rarely,</w:t>
            </w:r>
            <w:r w:rsidR="00710919">
              <w:rPr>
                <w:w w:val="90"/>
                <w:sz w:val="24"/>
              </w:rPr>
              <w:t xml:space="preserve"> </w:t>
            </w:r>
            <w:r>
              <w:rPr>
                <w:w w:val="90"/>
                <w:sz w:val="24"/>
              </w:rPr>
              <w:t>if</w:t>
            </w:r>
            <w:r w:rsidR="00710919">
              <w:rPr>
                <w:w w:val="90"/>
                <w:sz w:val="24"/>
              </w:rPr>
              <w:t xml:space="preserve"> </w:t>
            </w:r>
            <w:r>
              <w:rPr>
                <w:w w:val="90"/>
                <w:sz w:val="24"/>
              </w:rPr>
              <w:t>ever,</w:t>
            </w:r>
            <w:r w:rsidR="00710919">
              <w:rPr>
                <w:w w:val="90"/>
                <w:sz w:val="24"/>
              </w:rPr>
              <w:t xml:space="preserve"> </w:t>
            </w:r>
            <w:r>
              <w:rPr>
                <w:w w:val="90"/>
                <w:sz w:val="24"/>
              </w:rPr>
              <w:t>define</w:t>
            </w:r>
            <w:r w:rsidR="00710919">
              <w:rPr>
                <w:w w:val="90"/>
                <w:sz w:val="24"/>
              </w:rPr>
              <w:t xml:space="preserve"> </w:t>
            </w:r>
            <w:r>
              <w:rPr>
                <w:w w:val="90"/>
                <w:sz w:val="24"/>
              </w:rPr>
              <w:t>expectations for</w:t>
            </w:r>
            <w:r w:rsidR="00710919">
              <w:rPr>
                <w:w w:val="90"/>
                <w:sz w:val="24"/>
              </w:rPr>
              <w:t xml:space="preserve"> </w:t>
            </w:r>
            <w:r>
              <w:rPr>
                <w:w w:val="90"/>
                <w:sz w:val="24"/>
              </w:rPr>
              <w:t xml:space="preserve">the </w:t>
            </w:r>
            <w:r>
              <w:rPr>
                <w:sz w:val="24"/>
              </w:rPr>
              <w:t>implementation of professional learning.</w:t>
            </w:r>
          </w:p>
        </w:tc>
        <w:tc>
          <w:tcPr>
            <w:tcW w:w="686" w:type="dxa"/>
          </w:tcPr>
          <w:p w14:paraId="619E7DCA" w14:textId="77777777" w:rsidR="00A000BE" w:rsidRDefault="00A000BE">
            <w:pPr>
              <w:pStyle w:val="TableParagraph"/>
              <w:spacing w:before="6"/>
              <w:rPr>
                <w:sz w:val="12"/>
              </w:rPr>
            </w:pPr>
          </w:p>
          <w:p w14:paraId="3D72BBB8" w14:textId="77777777" w:rsidR="00A000BE" w:rsidRDefault="00204E17">
            <w:pPr>
              <w:pStyle w:val="TableParagraph"/>
              <w:ind w:left="179"/>
              <w:rPr>
                <w:sz w:val="20"/>
              </w:rPr>
            </w:pPr>
            <w:r>
              <w:rPr>
                <w:noProof/>
                <w:sz w:val="20"/>
                <w:lang w:bidi="ar-SA"/>
              </w:rPr>
              <w:drawing>
                <wp:inline distT="0" distB="0" distL="0" distR="0" wp14:anchorId="63EEDFBC" wp14:editId="07777777">
                  <wp:extent cx="228600" cy="228600"/>
                  <wp:effectExtent l="0" t="0" r="0" b="0"/>
                  <wp:docPr id="2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95B729D" w14:textId="77777777">
        <w:trPr>
          <w:trHeight w:val="700"/>
        </w:trPr>
        <w:tc>
          <w:tcPr>
            <w:tcW w:w="1251" w:type="dxa"/>
            <w:shd w:val="clear" w:color="auto" w:fill="E9F7FC"/>
          </w:tcPr>
          <w:p w14:paraId="0C52B64E" w14:textId="77777777" w:rsidR="00A000BE" w:rsidRDefault="00204E17">
            <w:pPr>
              <w:pStyle w:val="TableParagraph"/>
              <w:spacing w:before="89" w:line="249"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F56FB1F" w14:textId="77777777" w:rsidR="00A000BE" w:rsidRDefault="00A453E1">
            <w:pPr>
              <w:pStyle w:val="TableParagraph"/>
              <w:rPr>
                <w:rFonts w:ascii="Times New Roman"/>
              </w:rPr>
            </w:pPr>
            <w:r>
              <w:rPr>
                <w:rFonts w:ascii="Times New Roman"/>
              </w:rPr>
              <w:t>Professional Development Plan and schedule of monitoring the implementation of the strategies in the classroom</w:t>
            </w:r>
          </w:p>
        </w:tc>
        <w:tc>
          <w:tcPr>
            <w:tcW w:w="686" w:type="dxa"/>
            <w:tcBorders>
              <w:left w:val="nil"/>
            </w:tcBorders>
          </w:tcPr>
          <w:p w14:paraId="0FE0AA04" w14:textId="77777777" w:rsidR="00A000BE" w:rsidRDefault="00A000BE">
            <w:pPr>
              <w:pStyle w:val="TableParagraph"/>
              <w:rPr>
                <w:rFonts w:ascii="Times New Roman"/>
              </w:rPr>
            </w:pPr>
          </w:p>
        </w:tc>
      </w:tr>
      <w:tr w:rsidR="00A000BE" w14:paraId="60966988" w14:textId="77777777">
        <w:trPr>
          <w:trHeight w:val="861"/>
        </w:trPr>
        <w:tc>
          <w:tcPr>
            <w:tcW w:w="1251" w:type="dxa"/>
            <w:shd w:val="clear" w:color="auto" w:fill="E9F7FC"/>
          </w:tcPr>
          <w:p w14:paraId="6D95182F" w14:textId="77777777" w:rsidR="00A000BE" w:rsidRDefault="00204E17">
            <w:pPr>
              <w:pStyle w:val="TableParagraph"/>
              <w:spacing w:before="176"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5FFD593" w14:textId="77777777" w:rsidR="00A000BE" w:rsidRDefault="00A000BE">
            <w:pPr>
              <w:pStyle w:val="TableParagraph"/>
              <w:rPr>
                <w:rFonts w:ascii="Times New Roman"/>
              </w:rPr>
            </w:pPr>
          </w:p>
        </w:tc>
        <w:tc>
          <w:tcPr>
            <w:tcW w:w="686" w:type="dxa"/>
            <w:tcBorders>
              <w:left w:val="nil"/>
            </w:tcBorders>
          </w:tcPr>
          <w:p w14:paraId="7618A91F" w14:textId="77777777" w:rsidR="00A000BE" w:rsidRDefault="00A000BE">
            <w:pPr>
              <w:pStyle w:val="TableParagraph"/>
              <w:rPr>
                <w:rFonts w:ascii="Times New Roman"/>
              </w:rPr>
            </w:pPr>
          </w:p>
        </w:tc>
      </w:tr>
    </w:tbl>
    <w:p w14:paraId="250806ED" w14:textId="77777777" w:rsidR="00A000BE" w:rsidRDefault="00A000BE">
      <w:pPr>
        <w:rPr>
          <w:rFonts w:ascii="Times New Roman"/>
        </w:rPr>
        <w:sectPr w:rsidR="00A000BE">
          <w:footerReference w:type="default" r:id="rId50"/>
          <w:pgSz w:w="12240" w:h="15840"/>
          <w:pgMar w:top="0" w:right="0" w:bottom="820" w:left="0" w:header="0" w:footer="620" w:gutter="0"/>
          <w:cols w:space="720"/>
        </w:sectPr>
      </w:pPr>
    </w:p>
    <w:p w14:paraId="59C96034"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1616" behindDoc="0" locked="0" layoutInCell="1" allowOverlap="1" wp14:anchorId="0D1AF396" wp14:editId="07777777">
                <wp:simplePos x="0" y="0"/>
                <wp:positionH relativeFrom="page">
                  <wp:posOffset>0</wp:posOffset>
                </wp:positionH>
                <wp:positionV relativeFrom="page">
                  <wp:posOffset>0</wp:posOffset>
                </wp:positionV>
                <wp:extent cx="7772400" cy="571500"/>
                <wp:effectExtent l="0" t="0" r="0" b="0"/>
                <wp:wrapNone/>
                <wp:docPr id="67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79" name="Rectangle 24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2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1" name="Text Box 2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5B4DD" w14:textId="77777777" w:rsidR="00841938" w:rsidRDefault="00841938">
                              <w:pPr>
                                <w:spacing w:before="5"/>
                                <w:rPr>
                                  <w:rFonts w:ascii="Times New Roman"/>
                                  <w:sz w:val="40"/>
                                </w:rPr>
                              </w:pPr>
                            </w:p>
                            <w:p w14:paraId="07368BCC"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AF396" id="Group 244" o:spid="_x0000_s1142" style="position:absolute;margin-left:0;margin-top:0;width:612pt;height:45pt;z-index:2516316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CwE+0e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47" o:spid="_x0000_s114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" fillcolor="#c5e9f8" stroked="f"/>
                <v:shape id="Picture 246" o:spid="_x0000_s114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">
                  <v:imagedata r:id="rId23" o:title=""/>
                </v:shape>
                <v:shape id="Text Box 245" o:spid="_x0000_s114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3D35B4DD" w14:textId="77777777" w:rsidR="00841938" w:rsidRDefault="00841938">
                        <w:pPr>
                          <w:spacing w:before="5"/>
                          <w:rPr>
                            <w:rFonts w:ascii="Times New Roman"/>
                            <w:sz w:val="40"/>
                          </w:rPr>
                        </w:pPr>
                      </w:p>
                      <w:p w14:paraId="07368BCC"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4A2EE5C" w14:textId="77777777" w:rsidR="00A000BE" w:rsidRDefault="00A000BE">
      <w:pPr>
        <w:pStyle w:val="BodyText"/>
        <w:rPr>
          <w:rFonts w:ascii="Times New Roman"/>
          <w:sz w:val="20"/>
        </w:rPr>
      </w:pPr>
    </w:p>
    <w:p w14:paraId="0233563C" w14:textId="77777777" w:rsidR="00A000BE" w:rsidRDefault="00A000BE">
      <w:pPr>
        <w:pStyle w:val="BodyText"/>
        <w:rPr>
          <w:rFonts w:ascii="Times New Roman"/>
          <w:sz w:val="20"/>
        </w:rPr>
      </w:pPr>
    </w:p>
    <w:p w14:paraId="5947B4EE" w14:textId="77777777" w:rsidR="00A000BE" w:rsidRDefault="00A000BE">
      <w:pPr>
        <w:pStyle w:val="BodyText"/>
        <w:rPr>
          <w:rFonts w:ascii="Times New Roman"/>
          <w:sz w:val="20"/>
        </w:rPr>
      </w:pPr>
    </w:p>
    <w:p w14:paraId="61C81E77" w14:textId="77777777" w:rsidR="00A000BE" w:rsidRDefault="00A000BE">
      <w:pPr>
        <w:pStyle w:val="BodyText"/>
        <w:rPr>
          <w:rFonts w:ascii="Times New Roman"/>
          <w:sz w:val="20"/>
        </w:rPr>
      </w:pPr>
    </w:p>
    <w:p w14:paraId="7999C2FD"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D93019B" w14:textId="77777777">
        <w:trPr>
          <w:trHeight w:val="641"/>
        </w:trPr>
        <w:tc>
          <w:tcPr>
            <w:tcW w:w="10783" w:type="dxa"/>
            <w:gridSpan w:val="3"/>
            <w:tcBorders>
              <w:top w:val="nil"/>
              <w:left w:val="nil"/>
              <w:bottom w:val="nil"/>
              <w:right w:val="nil"/>
            </w:tcBorders>
            <w:shd w:val="clear" w:color="auto" w:fill="334673"/>
          </w:tcPr>
          <w:p w14:paraId="7D372771" w14:textId="77777777" w:rsidR="00A000BE" w:rsidRDefault="00204E17">
            <w:pPr>
              <w:pStyle w:val="TableParagraph"/>
              <w:spacing w:before="28" w:line="213" w:lineRule="auto"/>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0"/>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Pr>
                <w:rFonts w:ascii="Times New Roman"/>
                <w:b/>
                <w:color w:val="FFFFFF"/>
                <w:w w:val="95"/>
                <w:sz w:val="24"/>
              </w:rPr>
              <w:t>Learning:</w:t>
            </w:r>
            <w:r>
              <w:rPr>
                <w:rFonts w:ascii="Times New Roman"/>
                <w:b/>
                <w:color w:val="FFFFFF"/>
                <w:spacing w:val="-29"/>
                <w:w w:val="95"/>
                <w:sz w:val="24"/>
              </w:rPr>
              <w:t xml:space="preserve"> </w:t>
            </w:r>
            <w:r w:rsidR="00710919">
              <w:rPr>
                <w:color w:val="FFFFFF"/>
                <w:spacing w:val="2"/>
                <w:w w:val="95"/>
                <w:sz w:val="24"/>
              </w:rPr>
              <w:t>Uses multiple</w:t>
            </w:r>
            <w:r>
              <w:rPr>
                <w:color w:val="FFFFFF"/>
                <w:spacing w:val="-28"/>
                <w:w w:val="95"/>
                <w:sz w:val="24"/>
              </w:rPr>
              <w:t xml:space="preserve"> </w:t>
            </w:r>
            <w:r>
              <w:rPr>
                <w:color w:val="FFFFFF"/>
                <w:w w:val="95"/>
                <w:sz w:val="24"/>
              </w:rPr>
              <w:t>professional</w:t>
            </w:r>
            <w:r>
              <w:rPr>
                <w:color w:val="FFFFFF"/>
                <w:spacing w:val="-28"/>
                <w:w w:val="95"/>
                <w:sz w:val="24"/>
              </w:rPr>
              <w:t xml:space="preserve"> </w:t>
            </w:r>
            <w:r>
              <w:rPr>
                <w:color w:val="FFFFFF"/>
                <w:w w:val="95"/>
                <w:sz w:val="24"/>
              </w:rPr>
              <w:t>learning</w:t>
            </w:r>
            <w:r>
              <w:rPr>
                <w:color w:val="FFFFFF"/>
                <w:spacing w:val="-29"/>
                <w:w w:val="95"/>
                <w:sz w:val="24"/>
              </w:rPr>
              <w:t xml:space="preserve"> </w:t>
            </w:r>
            <w:r>
              <w:rPr>
                <w:color w:val="FFFFFF"/>
                <w:w w:val="95"/>
                <w:sz w:val="24"/>
              </w:rPr>
              <w:t>designs</w:t>
            </w:r>
            <w:r>
              <w:rPr>
                <w:color w:val="FFFFFF"/>
                <w:spacing w:val="-28"/>
                <w:w w:val="95"/>
                <w:sz w:val="24"/>
              </w:rPr>
              <w:t xml:space="preserve"> </w:t>
            </w:r>
            <w:r>
              <w:rPr>
                <w:color w:val="FFFFFF"/>
                <w:w w:val="95"/>
                <w:sz w:val="24"/>
              </w:rPr>
              <w:t>to</w:t>
            </w:r>
            <w:r>
              <w:rPr>
                <w:color w:val="FFFFFF"/>
                <w:spacing w:val="-30"/>
                <w:w w:val="95"/>
                <w:sz w:val="24"/>
              </w:rPr>
              <w:t xml:space="preserve"> </w:t>
            </w:r>
            <w:r>
              <w:rPr>
                <w:color w:val="FFFFFF"/>
                <w:w w:val="95"/>
                <w:sz w:val="24"/>
              </w:rPr>
              <w:t>support</w:t>
            </w:r>
            <w:r>
              <w:rPr>
                <w:color w:val="FFFFFF"/>
                <w:spacing w:val="-28"/>
                <w:w w:val="95"/>
                <w:sz w:val="24"/>
              </w:rPr>
              <w:t xml:space="preserve"> </w:t>
            </w:r>
            <w:r>
              <w:rPr>
                <w:color w:val="FFFFFF"/>
                <w:w w:val="95"/>
                <w:sz w:val="24"/>
              </w:rPr>
              <w:t xml:space="preserve">the </w:t>
            </w:r>
            <w:r>
              <w:rPr>
                <w:color w:val="FFFFFF"/>
                <w:sz w:val="24"/>
              </w:rPr>
              <w:t>various</w:t>
            </w:r>
            <w:r>
              <w:rPr>
                <w:color w:val="FFFFFF"/>
                <w:spacing w:val="-10"/>
                <w:sz w:val="24"/>
              </w:rPr>
              <w:t xml:space="preserve"> </w:t>
            </w:r>
            <w:r>
              <w:rPr>
                <w:color w:val="FFFFFF"/>
                <w:sz w:val="24"/>
              </w:rPr>
              <w:t>learning</w:t>
            </w:r>
            <w:r>
              <w:rPr>
                <w:color w:val="FFFFFF"/>
                <w:spacing w:val="-7"/>
                <w:sz w:val="24"/>
              </w:rPr>
              <w:t xml:space="preserve"> </w:t>
            </w:r>
            <w:r>
              <w:rPr>
                <w:color w:val="FFFFFF"/>
                <w:sz w:val="24"/>
              </w:rPr>
              <w:t>needs</w:t>
            </w:r>
            <w:r>
              <w:rPr>
                <w:color w:val="FFFFFF"/>
                <w:spacing w:val="-10"/>
                <w:sz w:val="24"/>
              </w:rPr>
              <w:t xml:space="preserve"> </w:t>
            </w:r>
            <w:r>
              <w:rPr>
                <w:color w:val="FFFFFF"/>
                <w:sz w:val="24"/>
              </w:rPr>
              <w:t>of</w:t>
            </w:r>
            <w:r>
              <w:rPr>
                <w:color w:val="FFFFFF"/>
                <w:spacing w:val="-6"/>
                <w:sz w:val="24"/>
              </w:rPr>
              <w:t xml:space="preserve"> </w:t>
            </w:r>
            <w:r>
              <w:rPr>
                <w:color w:val="FFFFFF"/>
                <w:sz w:val="24"/>
              </w:rPr>
              <w:t>the</w:t>
            </w:r>
            <w:r>
              <w:rPr>
                <w:color w:val="FFFFFF"/>
                <w:spacing w:val="-37"/>
                <w:sz w:val="24"/>
              </w:rPr>
              <w:t xml:space="preserve"> </w:t>
            </w:r>
            <w:r>
              <w:rPr>
                <w:color w:val="FFFFFF"/>
                <w:sz w:val="24"/>
              </w:rPr>
              <w:t>staff</w:t>
            </w:r>
          </w:p>
        </w:tc>
      </w:tr>
      <w:tr w:rsidR="00A000BE" w14:paraId="0262529E" w14:textId="77777777">
        <w:trPr>
          <w:trHeight w:val="1458"/>
        </w:trPr>
        <w:tc>
          <w:tcPr>
            <w:tcW w:w="1246" w:type="dxa"/>
            <w:tcBorders>
              <w:top w:val="nil"/>
            </w:tcBorders>
            <w:shd w:val="clear" w:color="auto" w:fill="E9F7FC"/>
          </w:tcPr>
          <w:p w14:paraId="7B7C8C32" w14:textId="77777777" w:rsidR="00A000BE" w:rsidRDefault="00A000BE">
            <w:pPr>
              <w:pStyle w:val="TableParagraph"/>
              <w:rPr>
                <w:rFonts w:ascii="Times New Roman"/>
                <w:sz w:val="24"/>
              </w:rPr>
            </w:pPr>
          </w:p>
          <w:p w14:paraId="27758D73" w14:textId="77777777" w:rsidR="00A000BE" w:rsidRDefault="00A000BE">
            <w:pPr>
              <w:pStyle w:val="TableParagraph"/>
              <w:spacing w:before="7"/>
              <w:rPr>
                <w:rFonts w:ascii="Times New Roman"/>
                <w:sz w:val="28"/>
              </w:rPr>
            </w:pPr>
          </w:p>
          <w:p w14:paraId="4D9E7545"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DA136EC" w14:textId="77777777" w:rsidR="00A000BE" w:rsidRPr="00710919" w:rsidRDefault="00204E17">
            <w:pPr>
              <w:pStyle w:val="TableParagraph"/>
              <w:spacing w:before="12" w:line="288" w:lineRule="exact"/>
              <w:ind w:left="78"/>
            </w:pPr>
            <w:r w:rsidRPr="00710919">
              <w:rPr>
                <w:w w:val="95"/>
              </w:rPr>
              <w:t>Staff</w:t>
            </w:r>
            <w:r w:rsidRPr="00710919">
              <w:rPr>
                <w:spacing w:val="-38"/>
                <w:w w:val="95"/>
              </w:rPr>
              <w:t xml:space="preserve"> </w:t>
            </w:r>
            <w:r w:rsidRPr="00710919">
              <w:rPr>
                <w:w w:val="95"/>
              </w:rPr>
              <w:t>members</w:t>
            </w:r>
            <w:r w:rsidRPr="00710919">
              <w:rPr>
                <w:spacing w:val="-36"/>
                <w:w w:val="95"/>
              </w:rPr>
              <w:t xml:space="preserve"> </w:t>
            </w:r>
            <w:r w:rsidRPr="00710919">
              <w:rPr>
                <w:w w:val="95"/>
              </w:rPr>
              <w:t>actively</w:t>
            </w:r>
            <w:r w:rsidRPr="00710919">
              <w:rPr>
                <w:spacing w:val="-36"/>
                <w:w w:val="95"/>
              </w:rPr>
              <w:t xml:space="preserve"> </w:t>
            </w:r>
            <w:r w:rsidRPr="00710919">
              <w:rPr>
                <w:w w:val="95"/>
              </w:rPr>
              <w:t>participate</w:t>
            </w:r>
            <w:r w:rsidRPr="00710919">
              <w:rPr>
                <w:spacing w:val="-37"/>
                <w:w w:val="95"/>
              </w:rPr>
              <w:t xml:space="preserve"> </w:t>
            </w:r>
            <w:r w:rsidRPr="00710919">
              <w:rPr>
                <w:w w:val="95"/>
              </w:rPr>
              <w:t>in</w:t>
            </w:r>
            <w:r w:rsidRPr="00710919">
              <w:rPr>
                <w:spacing w:val="-37"/>
                <w:w w:val="95"/>
              </w:rPr>
              <w:t xml:space="preserve"> </w:t>
            </w:r>
            <w:r w:rsidRPr="00710919">
              <w:rPr>
                <w:w w:val="95"/>
              </w:rPr>
              <w:t>job-embedded</w:t>
            </w:r>
            <w:r w:rsidRPr="00710919">
              <w:rPr>
                <w:spacing w:val="-37"/>
                <w:w w:val="95"/>
              </w:rPr>
              <w:t xml:space="preserve"> </w:t>
            </w:r>
            <w:r w:rsidRPr="00710919">
              <w:rPr>
                <w:w w:val="95"/>
              </w:rPr>
              <w:t>professional</w:t>
            </w:r>
            <w:r w:rsidRPr="00710919">
              <w:rPr>
                <w:spacing w:val="-37"/>
                <w:w w:val="95"/>
              </w:rPr>
              <w:t xml:space="preserve"> </w:t>
            </w:r>
            <w:r w:rsidRPr="00710919">
              <w:rPr>
                <w:w w:val="95"/>
              </w:rPr>
              <w:t>learning</w:t>
            </w:r>
            <w:r w:rsidRPr="00710919">
              <w:rPr>
                <w:spacing w:val="-36"/>
                <w:w w:val="95"/>
              </w:rPr>
              <w:t xml:space="preserve"> </w:t>
            </w:r>
            <w:r w:rsidRPr="00710919">
              <w:rPr>
                <w:w w:val="95"/>
              </w:rPr>
              <w:t>that</w:t>
            </w:r>
            <w:r w:rsidRPr="00710919">
              <w:rPr>
                <w:spacing w:val="-38"/>
                <w:w w:val="95"/>
              </w:rPr>
              <w:t xml:space="preserve"> </w:t>
            </w:r>
            <w:r w:rsidRPr="00710919">
              <w:rPr>
                <w:w w:val="95"/>
              </w:rPr>
              <w:t xml:space="preserve">engages </w:t>
            </w:r>
            <w:r w:rsidRPr="00710919">
              <w:rPr>
                <w:w w:val="90"/>
              </w:rPr>
              <w:t>collaborative</w:t>
            </w:r>
            <w:r w:rsidRPr="00710919">
              <w:rPr>
                <w:spacing w:val="-5"/>
                <w:w w:val="90"/>
              </w:rPr>
              <w:t xml:space="preserve"> </w:t>
            </w:r>
            <w:r w:rsidRPr="00710919">
              <w:rPr>
                <w:w w:val="90"/>
              </w:rPr>
              <w:t>teams</w:t>
            </w:r>
            <w:r w:rsidRPr="00710919">
              <w:rPr>
                <w:spacing w:val="-4"/>
                <w:w w:val="90"/>
              </w:rPr>
              <w:t xml:space="preserve"> </w:t>
            </w:r>
            <w:r w:rsidRPr="00710919">
              <w:rPr>
                <w:w w:val="90"/>
              </w:rPr>
              <w:t>in</w:t>
            </w:r>
            <w:r w:rsidRPr="00710919">
              <w:rPr>
                <w:spacing w:val="-5"/>
                <w:w w:val="90"/>
              </w:rPr>
              <w:t xml:space="preserve"> </w:t>
            </w:r>
            <w:r w:rsidRPr="00710919">
              <w:rPr>
                <w:w w:val="90"/>
              </w:rPr>
              <w:t>a</w:t>
            </w:r>
            <w:r w:rsidRPr="00710919">
              <w:rPr>
                <w:spacing w:val="-7"/>
                <w:w w:val="90"/>
              </w:rPr>
              <w:t xml:space="preserve"> </w:t>
            </w:r>
            <w:r w:rsidRPr="00710919">
              <w:rPr>
                <w:w w:val="90"/>
              </w:rPr>
              <w:t>variety</w:t>
            </w:r>
            <w:r w:rsidRPr="00710919">
              <w:rPr>
                <w:spacing w:val="-4"/>
                <w:w w:val="90"/>
              </w:rPr>
              <w:t xml:space="preserve"> </w:t>
            </w:r>
            <w:r w:rsidRPr="00710919">
              <w:rPr>
                <w:w w:val="90"/>
              </w:rPr>
              <w:t>of</w:t>
            </w:r>
            <w:r w:rsidRPr="00710919">
              <w:rPr>
                <w:spacing w:val="-5"/>
                <w:w w:val="90"/>
              </w:rPr>
              <w:t xml:space="preserve"> </w:t>
            </w:r>
            <w:r w:rsidRPr="00710919">
              <w:rPr>
                <w:w w:val="90"/>
              </w:rPr>
              <w:t>appropriate</w:t>
            </w:r>
            <w:r w:rsidRPr="00710919">
              <w:rPr>
                <w:spacing w:val="-6"/>
                <w:w w:val="90"/>
              </w:rPr>
              <w:t xml:space="preserve"> </w:t>
            </w:r>
            <w:r w:rsidRPr="00710919">
              <w:rPr>
                <w:w w:val="90"/>
              </w:rPr>
              <w:t>learning</w:t>
            </w:r>
            <w:r w:rsidRPr="00710919">
              <w:rPr>
                <w:spacing w:val="-5"/>
                <w:w w:val="90"/>
              </w:rPr>
              <w:t xml:space="preserve"> </w:t>
            </w:r>
            <w:r w:rsidRPr="00710919">
              <w:rPr>
                <w:w w:val="90"/>
              </w:rPr>
              <w:t>designs</w:t>
            </w:r>
            <w:r w:rsidRPr="00710919">
              <w:rPr>
                <w:spacing w:val="-4"/>
                <w:w w:val="90"/>
              </w:rPr>
              <w:t xml:space="preserve"> </w:t>
            </w:r>
            <w:r w:rsidRPr="00710919">
              <w:rPr>
                <w:w w:val="90"/>
              </w:rPr>
              <w:t>(e.g.,</w:t>
            </w:r>
            <w:r w:rsidRPr="00710919">
              <w:rPr>
                <w:spacing w:val="-8"/>
                <w:w w:val="90"/>
              </w:rPr>
              <w:t xml:space="preserve"> </w:t>
            </w:r>
            <w:r w:rsidRPr="00710919">
              <w:rPr>
                <w:w w:val="90"/>
              </w:rPr>
              <w:t>collaborative</w:t>
            </w:r>
            <w:r w:rsidRPr="00710919">
              <w:rPr>
                <w:spacing w:val="-4"/>
                <w:w w:val="90"/>
              </w:rPr>
              <w:t xml:space="preserve"> </w:t>
            </w:r>
            <w:r w:rsidRPr="00710919">
              <w:rPr>
                <w:w w:val="90"/>
              </w:rPr>
              <w:t xml:space="preserve">lesson </w:t>
            </w:r>
            <w:r w:rsidRPr="00710919">
              <w:rPr>
                <w:w w:val="95"/>
              </w:rPr>
              <w:t>study,</w:t>
            </w:r>
            <w:r w:rsidRPr="00710919">
              <w:rPr>
                <w:spacing w:val="-6"/>
                <w:w w:val="95"/>
              </w:rPr>
              <w:t xml:space="preserve"> </w:t>
            </w:r>
            <w:r w:rsidRPr="00710919">
              <w:rPr>
                <w:w w:val="95"/>
              </w:rPr>
              <w:t>analysis</w:t>
            </w:r>
            <w:r w:rsidRPr="00710919">
              <w:rPr>
                <w:spacing w:val="-6"/>
                <w:w w:val="95"/>
              </w:rPr>
              <w:t xml:space="preserve"> </w:t>
            </w:r>
            <w:r w:rsidRPr="00710919">
              <w:rPr>
                <w:w w:val="95"/>
              </w:rPr>
              <w:t>of</w:t>
            </w:r>
            <w:r w:rsidRPr="00710919">
              <w:rPr>
                <w:spacing w:val="-6"/>
                <w:w w:val="95"/>
              </w:rPr>
              <w:t xml:space="preserve"> </w:t>
            </w:r>
            <w:r w:rsidRPr="00710919">
              <w:rPr>
                <w:w w:val="95"/>
              </w:rPr>
              <w:t>student</w:t>
            </w:r>
            <w:r w:rsidRPr="00710919">
              <w:rPr>
                <w:spacing w:val="-6"/>
                <w:w w:val="95"/>
              </w:rPr>
              <w:t xml:space="preserve"> </w:t>
            </w:r>
            <w:r w:rsidRPr="00710919">
              <w:rPr>
                <w:w w:val="95"/>
              </w:rPr>
              <w:t>work,</w:t>
            </w:r>
            <w:r w:rsidRPr="00710919">
              <w:rPr>
                <w:spacing w:val="-5"/>
                <w:w w:val="95"/>
              </w:rPr>
              <w:t xml:space="preserve"> </w:t>
            </w:r>
            <w:r w:rsidRPr="00710919">
              <w:rPr>
                <w:w w:val="95"/>
              </w:rPr>
              <w:t>problem</w:t>
            </w:r>
            <w:r w:rsidRPr="00710919">
              <w:rPr>
                <w:spacing w:val="-5"/>
                <w:w w:val="95"/>
              </w:rPr>
              <w:t xml:space="preserve"> </w:t>
            </w:r>
            <w:r w:rsidRPr="00710919">
              <w:rPr>
                <w:w w:val="95"/>
              </w:rPr>
              <w:t>solving</w:t>
            </w:r>
            <w:r w:rsidRPr="00710919">
              <w:rPr>
                <w:spacing w:val="-7"/>
                <w:w w:val="95"/>
              </w:rPr>
              <w:t xml:space="preserve"> </w:t>
            </w:r>
            <w:r w:rsidRPr="00710919">
              <w:rPr>
                <w:w w:val="95"/>
              </w:rPr>
              <w:t>sessions,</w:t>
            </w:r>
            <w:r w:rsidRPr="00710919">
              <w:rPr>
                <w:spacing w:val="-6"/>
                <w:w w:val="95"/>
              </w:rPr>
              <w:t xml:space="preserve"> </w:t>
            </w:r>
            <w:r w:rsidRPr="00710919">
              <w:rPr>
                <w:w w:val="95"/>
              </w:rPr>
              <w:t>curriculum</w:t>
            </w:r>
            <w:r w:rsidRPr="00710919">
              <w:rPr>
                <w:spacing w:val="-5"/>
                <w:w w:val="95"/>
              </w:rPr>
              <w:t xml:space="preserve"> </w:t>
            </w:r>
            <w:r w:rsidRPr="00710919">
              <w:rPr>
                <w:w w:val="95"/>
              </w:rPr>
              <w:t xml:space="preserve">development, coursework, action research, classroom observations, online networks). Professional </w:t>
            </w:r>
            <w:r w:rsidRPr="00710919">
              <w:t>learning</w:t>
            </w:r>
            <w:r w:rsidRPr="00710919">
              <w:rPr>
                <w:spacing w:val="-37"/>
              </w:rPr>
              <w:t xml:space="preserve"> </w:t>
            </w:r>
            <w:r w:rsidRPr="00710919">
              <w:t>includes</w:t>
            </w:r>
            <w:r w:rsidRPr="00710919">
              <w:rPr>
                <w:spacing w:val="-37"/>
              </w:rPr>
              <w:t xml:space="preserve"> </w:t>
            </w:r>
            <w:r w:rsidRPr="00710919">
              <w:t>extensive</w:t>
            </w:r>
            <w:r w:rsidRPr="00710919">
              <w:rPr>
                <w:spacing w:val="-36"/>
              </w:rPr>
              <w:t xml:space="preserve"> </w:t>
            </w:r>
            <w:r w:rsidRPr="00710919">
              <w:t>follow-up</w:t>
            </w:r>
            <w:r w:rsidRPr="00710919">
              <w:rPr>
                <w:spacing w:val="-37"/>
              </w:rPr>
              <w:t xml:space="preserve"> </w:t>
            </w:r>
            <w:r w:rsidRPr="00710919">
              <w:t>with</w:t>
            </w:r>
            <w:r w:rsidRPr="00710919">
              <w:rPr>
                <w:spacing w:val="-36"/>
              </w:rPr>
              <w:t xml:space="preserve"> </w:t>
            </w:r>
            <w:r w:rsidRPr="00710919">
              <w:t>descriptive</w:t>
            </w:r>
            <w:r w:rsidRPr="00710919">
              <w:rPr>
                <w:spacing w:val="-36"/>
              </w:rPr>
              <w:t xml:space="preserve"> </w:t>
            </w:r>
            <w:r w:rsidRPr="00710919">
              <w:t>feedback</w:t>
            </w:r>
            <w:r w:rsidRPr="00710919">
              <w:rPr>
                <w:spacing w:val="-37"/>
              </w:rPr>
              <w:t xml:space="preserve"> </w:t>
            </w:r>
            <w:r w:rsidRPr="00710919">
              <w:t>and</w:t>
            </w:r>
            <w:r w:rsidRPr="00710919">
              <w:rPr>
                <w:spacing w:val="-35"/>
              </w:rPr>
              <w:t xml:space="preserve"> </w:t>
            </w:r>
            <w:r w:rsidRPr="00710919">
              <w:t>coaching.</w:t>
            </w:r>
          </w:p>
        </w:tc>
        <w:tc>
          <w:tcPr>
            <w:tcW w:w="691" w:type="dxa"/>
            <w:tcBorders>
              <w:top w:val="nil"/>
            </w:tcBorders>
          </w:tcPr>
          <w:p w14:paraId="1AF35F8B" w14:textId="77777777" w:rsidR="00A000BE" w:rsidRDefault="00A000BE">
            <w:pPr>
              <w:pStyle w:val="TableParagraph"/>
              <w:rPr>
                <w:rFonts w:ascii="Times New Roman"/>
                <w:sz w:val="20"/>
              </w:rPr>
            </w:pPr>
          </w:p>
          <w:p w14:paraId="0DA819DD" w14:textId="77777777" w:rsidR="00A000BE" w:rsidRDefault="00A000BE">
            <w:pPr>
              <w:pStyle w:val="TableParagraph"/>
              <w:spacing w:before="6" w:after="1"/>
              <w:rPr>
                <w:rFonts w:ascii="Times New Roman"/>
                <w:sz w:val="28"/>
              </w:rPr>
            </w:pPr>
          </w:p>
          <w:p w14:paraId="521832CA" w14:textId="77777777" w:rsidR="00A000BE" w:rsidRDefault="00204E17">
            <w:pPr>
              <w:pStyle w:val="TableParagraph"/>
              <w:ind w:left="179"/>
              <w:rPr>
                <w:rFonts w:ascii="Times New Roman"/>
                <w:sz w:val="20"/>
              </w:rPr>
            </w:pPr>
            <w:r>
              <w:rPr>
                <w:rFonts w:ascii="Times New Roman"/>
                <w:noProof/>
                <w:sz w:val="20"/>
                <w:lang w:bidi="ar-SA"/>
              </w:rPr>
              <w:drawing>
                <wp:inline distT="0" distB="0" distL="0" distR="0" wp14:anchorId="0C42C3FF" wp14:editId="07777777">
                  <wp:extent cx="228600" cy="228600"/>
                  <wp:effectExtent l="0" t="0" r="0" b="0"/>
                  <wp:docPr id="2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1B42DAD" w14:textId="77777777">
        <w:trPr>
          <w:trHeight w:val="1461"/>
        </w:trPr>
        <w:tc>
          <w:tcPr>
            <w:tcW w:w="1246" w:type="dxa"/>
            <w:shd w:val="clear" w:color="auto" w:fill="E9F7FC"/>
          </w:tcPr>
          <w:p w14:paraId="689978F1" w14:textId="77777777" w:rsidR="00A000BE" w:rsidRDefault="00A000BE">
            <w:pPr>
              <w:pStyle w:val="TableParagraph"/>
              <w:rPr>
                <w:rFonts w:ascii="Times New Roman"/>
                <w:sz w:val="24"/>
              </w:rPr>
            </w:pPr>
          </w:p>
          <w:p w14:paraId="621AFB6B" w14:textId="77777777" w:rsidR="00A000BE" w:rsidRDefault="00A000BE">
            <w:pPr>
              <w:pStyle w:val="TableParagraph"/>
              <w:spacing w:before="7"/>
              <w:rPr>
                <w:rFonts w:ascii="Times New Roman"/>
                <w:sz w:val="28"/>
              </w:rPr>
            </w:pPr>
          </w:p>
          <w:p w14:paraId="3CBCCDD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8940ECD" w14:textId="77777777" w:rsidR="00A000BE" w:rsidRPr="00710919" w:rsidRDefault="00204E17">
            <w:pPr>
              <w:pStyle w:val="TableParagraph"/>
              <w:spacing w:before="11" w:line="288" w:lineRule="exact"/>
              <w:ind w:left="78"/>
            </w:pPr>
            <w:r w:rsidRPr="00710919">
              <w:rPr>
                <w:spacing w:val="2"/>
              </w:rPr>
              <w:t>Staff</w:t>
            </w:r>
            <w:r w:rsidR="00710919" w:rsidRPr="00710919">
              <w:rPr>
                <w:spacing w:val="2"/>
              </w:rPr>
              <w:t xml:space="preserve"> </w:t>
            </w:r>
            <w:r w:rsidRPr="00710919">
              <w:rPr>
                <w:spacing w:val="2"/>
              </w:rPr>
              <w:t>members</w:t>
            </w:r>
            <w:r w:rsidR="00710919" w:rsidRPr="00710919">
              <w:rPr>
                <w:spacing w:val="2"/>
              </w:rPr>
              <w:t xml:space="preserve"> </w:t>
            </w:r>
            <w:r w:rsidRPr="00710919">
              <w:rPr>
                <w:spacing w:val="2"/>
              </w:rPr>
              <w:t>actively</w:t>
            </w:r>
            <w:r w:rsidR="00710919" w:rsidRPr="00710919">
              <w:rPr>
                <w:spacing w:val="2"/>
              </w:rPr>
              <w:t xml:space="preserve"> </w:t>
            </w:r>
            <w:r w:rsidRPr="00710919">
              <w:rPr>
                <w:spacing w:val="2"/>
              </w:rPr>
              <w:t>participate</w:t>
            </w:r>
            <w:r w:rsidR="00710919" w:rsidRPr="00710919">
              <w:rPr>
                <w:spacing w:val="2"/>
              </w:rPr>
              <w:t xml:space="preserve"> </w:t>
            </w:r>
            <w:r w:rsidRPr="00710919">
              <w:rPr>
                <w:spacing w:val="2"/>
              </w:rPr>
              <w:t>in</w:t>
            </w:r>
            <w:r w:rsidR="00710919" w:rsidRPr="00710919">
              <w:rPr>
                <w:spacing w:val="2"/>
              </w:rPr>
              <w:t xml:space="preserve"> </w:t>
            </w:r>
            <w:r w:rsidRPr="00710919">
              <w:rPr>
                <w:spacing w:val="2"/>
              </w:rPr>
              <w:t>professional</w:t>
            </w:r>
            <w:r w:rsidR="00710919" w:rsidRPr="00710919">
              <w:rPr>
                <w:spacing w:val="2"/>
              </w:rPr>
              <w:t xml:space="preserve"> </w:t>
            </w:r>
            <w:r w:rsidRPr="00710919">
              <w:rPr>
                <w:spacing w:val="2"/>
              </w:rPr>
              <w:t>learning,</w:t>
            </w:r>
            <w:r w:rsidR="00710919" w:rsidRPr="00710919">
              <w:rPr>
                <w:spacing w:val="2"/>
              </w:rPr>
              <w:t xml:space="preserve"> </w:t>
            </w:r>
            <w:r w:rsidRPr="00710919">
              <w:rPr>
                <w:spacing w:val="2"/>
              </w:rPr>
              <w:t>most</w:t>
            </w:r>
            <w:r w:rsidR="00710919" w:rsidRPr="00710919">
              <w:rPr>
                <w:spacing w:val="2"/>
              </w:rPr>
              <w:t xml:space="preserve"> </w:t>
            </w:r>
            <w:r w:rsidRPr="00710919">
              <w:rPr>
                <w:spacing w:val="2"/>
              </w:rPr>
              <w:t>of</w:t>
            </w:r>
            <w:r w:rsidR="00710919" w:rsidRPr="00710919">
              <w:rPr>
                <w:spacing w:val="2"/>
              </w:rPr>
              <w:t xml:space="preserve"> </w:t>
            </w:r>
            <w:r w:rsidRPr="00710919">
              <w:rPr>
                <w:spacing w:val="2"/>
              </w:rPr>
              <w:t xml:space="preserve">which </w:t>
            </w:r>
            <w:r w:rsidR="00710919" w:rsidRPr="00710919">
              <w:rPr>
                <w:spacing w:val="2"/>
              </w:rPr>
              <w:t>is job</w:t>
            </w:r>
            <w:r w:rsidRPr="00710919">
              <w:rPr>
                <w:spacing w:val="2"/>
              </w:rPr>
              <w:t xml:space="preserve">- </w:t>
            </w:r>
            <w:r w:rsidRPr="00710919">
              <w:rPr>
                <w:w w:val="90"/>
              </w:rPr>
              <w:t>embedded,</w:t>
            </w:r>
            <w:r w:rsidRPr="00710919">
              <w:rPr>
                <w:spacing w:val="-17"/>
                <w:w w:val="90"/>
              </w:rPr>
              <w:t xml:space="preserve"> </w:t>
            </w:r>
            <w:r w:rsidRPr="00710919">
              <w:rPr>
                <w:w w:val="90"/>
              </w:rPr>
              <w:t>which</w:t>
            </w:r>
            <w:r w:rsidRPr="00710919">
              <w:rPr>
                <w:spacing w:val="-14"/>
                <w:w w:val="90"/>
              </w:rPr>
              <w:t xml:space="preserve"> </w:t>
            </w:r>
            <w:r w:rsidRPr="00710919">
              <w:rPr>
                <w:w w:val="90"/>
              </w:rPr>
              <w:t>includes</w:t>
            </w:r>
            <w:r w:rsidRPr="00710919">
              <w:rPr>
                <w:spacing w:val="-15"/>
                <w:w w:val="90"/>
              </w:rPr>
              <w:t xml:space="preserve"> </w:t>
            </w:r>
            <w:r w:rsidRPr="00710919">
              <w:rPr>
                <w:w w:val="90"/>
              </w:rPr>
              <w:t>multiple</w:t>
            </w:r>
            <w:r w:rsidRPr="00710919">
              <w:rPr>
                <w:spacing w:val="-15"/>
                <w:w w:val="90"/>
              </w:rPr>
              <w:t xml:space="preserve"> </w:t>
            </w:r>
            <w:r w:rsidRPr="00710919">
              <w:rPr>
                <w:w w:val="90"/>
              </w:rPr>
              <w:t>designs</w:t>
            </w:r>
            <w:r w:rsidRPr="00710919">
              <w:rPr>
                <w:spacing w:val="-14"/>
                <w:w w:val="90"/>
              </w:rPr>
              <w:t xml:space="preserve"> </w:t>
            </w:r>
            <w:r w:rsidRPr="00710919">
              <w:rPr>
                <w:w w:val="90"/>
              </w:rPr>
              <w:t>(e.g.,</w:t>
            </w:r>
            <w:r w:rsidRPr="00710919">
              <w:rPr>
                <w:spacing w:val="-15"/>
                <w:w w:val="90"/>
              </w:rPr>
              <w:t xml:space="preserve"> </w:t>
            </w:r>
            <w:r w:rsidRPr="00710919">
              <w:rPr>
                <w:w w:val="90"/>
              </w:rPr>
              <w:t>collaborative</w:t>
            </w:r>
            <w:r w:rsidRPr="00710919">
              <w:rPr>
                <w:spacing w:val="-14"/>
                <w:w w:val="90"/>
              </w:rPr>
              <w:t xml:space="preserve"> </w:t>
            </w:r>
            <w:r w:rsidRPr="00710919">
              <w:rPr>
                <w:w w:val="90"/>
              </w:rPr>
              <w:t>lesson</w:t>
            </w:r>
            <w:r w:rsidRPr="00710919">
              <w:rPr>
                <w:spacing w:val="-14"/>
                <w:w w:val="90"/>
              </w:rPr>
              <w:t xml:space="preserve"> </w:t>
            </w:r>
            <w:r w:rsidRPr="00710919">
              <w:rPr>
                <w:spacing w:val="-3"/>
                <w:w w:val="90"/>
              </w:rPr>
              <w:t>study,</w:t>
            </w:r>
            <w:r w:rsidRPr="00710919">
              <w:rPr>
                <w:spacing w:val="-22"/>
                <w:w w:val="90"/>
              </w:rPr>
              <w:t xml:space="preserve"> </w:t>
            </w:r>
            <w:r w:rsidRPr="00710919">
              <w:rPr>
                <w:w w:val="90"/>
              </w:rPr>
              <w:t>analysis</w:t>
            </w:r>
            <w:r w:rsidRPr="00710919">
              <w:rPr>
                <w:spacing w:val="-14"/>
                <w:w w:val="90"/>
              </w:rPr>
              <w:t xml:space="preserve"> </w:t>
            </w:r>
            <w:r w:rsidRPr="00710919">
              <w:rPr>
                <w:w w:val="90"/>
              </w:rPr>
              <w:t xml:space="preserve">of student work, problem-solving sessions, curriculum development, coursework, action </w:t>
            </w:r>
            <w:r w:rsidRPr="00710919">
              <w:rPr>
                <w:w w:val="95"/>
              </w:rPr>
              <w:t>research,</w:t>
            </w:r>
            <w:r w:rsidRPr="00710919">
              <w:rPr>
                <w:spacing w:val="-39"/>
                <w:w w:val="95"/>
              </w:rPr>
              <w:t xml:space="preserve"> </w:t>
            </w:r>
            <w:r w:rsidRPr="00710919">
              <w:rPr>
                <w:w w:val="95"/>
              </w:rPr>
              <w:t>classroom</w:t>
            </w:r>
            <w:r w:rsidRPr="00710919">
              <w:rPr>
                <w:spacing w:val="-36"/>
                <w:w w:val="95"/>
              </w:rPr>
              <w:t xml:space="preserve"> </w:t>
            </w:r>
            <w:r w:rsidRPr="00710919">
              <w:rPr>
                <w:w w:val="95"/>
              </w:rPr>
              <w:t>observations,</w:t>
            </w:r>
            <w:r w:rsidRPr="00710919">
              <w:rPr>
                <w:spacing w:val="-37"/>
                <w:w w:val="95"/>
              </w:rPr>
              <w:t xml:space="preserve"> </w:t>
            </w:r>
            <w:r w:rsidRPr="00710919">
              <w:rPr>
                <w:w w:val="95"/>
              </w:rPr>
              <w:t>online</w:t>
            </w:r>
            <w:r w:rsidRPr="00710919">
              <w:rPr>
                <w:spacing w:val="-39"/>
                <w:w w:val="95"/>
              </w:rPr>
              <w:t xml:space="preserve"> </w:t>
            </w:r>
            <w:r w:rsidRPr="00710919">
              <w:rPr>
                <w:w w:val="95"/>
              </w:rPr>
              <w:t>networks)</w:t>
            </w:r>
            <w:r w:rsidRPr="00710919">
              <w:rPr>
                <w:spacing w:val="-40"/>
                <w:w w:val="95"/>
              </w:rPr>
              <w:t xml:space="preserve"> </w:t>
            </w:r>
            <w:r w:rsidRPr="00710919">
              <w:rPr>
                <w:spacing w:val="4"/>
                <w:w w:val="95"/>
              </w:rPr>
              <w:t>to</w:t>
            </w:r>
            <w:r w:rsidR="00710919" w:rsidRPr="00710919">
              <w:rPr>
                <w:spacing w:val="4"/>
                <w:w w:val="95"/>
              </w:rPr>
              <w:t xml:space="preserve"> </w:t>
            </w:r>
            <w:r w:rsidRPr="00710919">
              <w:rPr>
                <w:spacing w:val="4"/>
                <w:w w:val="95"/>
              </w:rPr>
              <w:t>support</w:t>
            </w:r>
            <w:r w:rsidR="00710919" w:rsidRPr="00710919">
              <w:rPr>
                <w:spacing w:val="4"/>
                <w:w w:val="95"/>
              </w:rPr>
              <w:t xml:space="preserve"> </w:t>
            </w:r>
            <w:r w:rsidRPr="00710919">
              <w:rPr>
                <w:spacing w:val="4"/>
                <w:w w:val="95"/>
              </w:rPr>
              <w:t>their</w:t>
            </w:r>
            <w:r w:rsidRPr="00710919">
              <w:rPr>
                <w:spacing w:val="-38"/>
                <w:w w:val="95"/>
              </w:rPr>
              <w:t xml:space="preserve"> </w:t>
            </w:r>
            <w:r w:rsidRPr="00710919">
              <w:rPr>
                <w:w w:val="95"/>
              </w:rPr>
              <w:t>various</w:t>
            </w:r>
            <w:r w:rsidRPr="00710919">
              <w:rPr>
                <w:spacing w:val="-39"/>
                <w:w w:val="95"/>
              </w:rPr>
              <w:t xml:space="preserve"> </w:t>
            </w:r>
            <w:r w:rsidRPr="00710919">
              <w:rPr>
                <w:w w:val="95"/>
              </w:rPr>
              <w:t xml:space="preserve">learning </w:t>
            </w:r>
            <w:r w:rsidRPr="00710919">
              <w:t>needs.</w:t>
            </w:r>
            <w:r w:rsidRPr="00710919">
              <w:rPr>
                <w:spacing w:val="-40"/>
              </w:rPr>
              <w:t xml:space="preserve"> </w:t>
            </w:r>
            <w:r w:rsidRPr="00710919">
              <w:t>Professional</w:t>
            </w:r>
            <w:r w:rsidRPr="00710919">
              <w:rPr>
                <w:spacing w:val="-39"/>
              </w:rPr>
              <w:t xml:space="preserve"> </w:t>
            </w:r>
            <w:r w:rsidRPr="00710919">
              <w:t>learning</w:t>
            </w:r>
            <w:r w:rsidRPr="00710919">
              <w:rPr>
                <w:spacing w:val="-39"/>
              </w:rPr>
              <w:t xml:space="preserve"> </w:t>
            </w:r>
            <w:r w:rsidRPr="00710919">
              <w:t>includes</w:t>
            </w:r>
            <w:r w:rsidRPr="00710919">
              <w:rPr>
                <w:spacing w:val="-40"/>
              </w:rPr>
              <w:t xml:space="preserve"> </w:t>
            </w:r>
            <w:r w:rsidRPr="00710919">
              <w:t>follow-up</w:t>
            </w:r>
            <w:r w:rsidRPr="00710919">
              <w:rPr>
                <w:spacing w:val="-39"/>
              </w:rPr>
              <w:t xml:space="preserve"> </w:t>
            </w:r>
            <w:r w:rsidRPr="00710919">
              <w:t>with</w:t>
            </w:r>
            <w:r w:rsidRPr="00710919">
              <w:rPr>
                <w:spacing w:val="-41"/>
              </w:rPr>
              <w:t xml:space="preserve"> </w:t>
            </w:r>
            <w:r w:rsidRPr="00710919">
              <w:t>feedback</w:t>
            </w:r>
            <w:r w:rsidRPr="00710919">
              <w:rPr>
                <w:spacing w:val="-39"/>
              </w:rPr>
              <w:t xml:space="preserve"> </w:t>
            </w:r>
            <w:r w:rsidRPr="00710919">
              <w:t>and</w:t>
            </w:r>
            <w:r w:rsidRPr="00710919">
              <w:rPr>
                <w:spacing w:val="-38"/>
              </w:rPr>
              <w:t xml:space="preserve"> </w:t>
            </w:r>
            <w:r w:rsidRPr="00710919">
              <w:t>coaching.</w:t>
            </w:r>
          </w:p>
        </w:tc>
        <w:tc>
          <w:tcPr>
            <w:tcW w:w="691" w:type="dxa"/>
          </w:tcPr>
          <w:p w14:paraId="2E471027" w14:textId="77777777" w:rsidR="00A000BE" w:rsidRDefault="00A000BE">
            <w:pPr>
              <w:pStyle w:val="TableParagraph"/>
              <w:rPr>
                <w:rFonts w:ascii="Times New Roman"/>
                <w:sz w:val="20"/>
              </w:rPr>
            </w:pPr>
          </w:p>
          <w:p w14:paraId="0915588A" w14:textId="77777777" w:rsidR="00A000BE" w:rsidRDefault="00A000BE">
            <w:pPr>
              <w:pStyle w:val="TableParagraph"/>
              <w:rPr>
                <w:rFonts w:ascii="Times New Roman"/>
                <w:sz w:val="25"/>
              </w:rPr>
            </w:pPr>
          </w:p>
          <w:p w14:paraId="567625D5" w14:textId="77777777" w:rsidR="00A000BE" w:rsidRDefault="00142FB7">
            <w:pPr>
              <w:pStyle w:val="TableParagraph"/>
              <w:ind w:left="184"/>
              <w:rPr>
                <w:rFonts w:ascii="Times New Roman"/>
                <w:sz w:val="20"/>
              </w:rPr>
            </w:pPr>
            <w:r>
              <w:rPr>
                <w:rFonts w:ascii="Calibri"/>
                <w:noProof/>
                <w:sz w:val="20"/>
                <w:lang w:bidi="ar-SA"/>
              </w:rPr>
              <w:drawing>
                <wp:inline distT="0" distB="0" distL="0" distR="0" wp14:anchorId="7D0ECB42" wp14:editId="3B988FA0">
                  <wp:extent cx="228600" cy="228600"/>
                  <wp:effectExtent l="0" t="0" r="0" b="0"/>
                  <wp:docPr id="1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413766C" w14:textId="77777777">
        <w:trPr>
          <w:trHeight w:val="599"/>
        </w:trPr>
        <w:tc>
          <w:tcPr>
            <w:tcW w:w="1246" w:type="dxa"/>
            <w:shd w:val="clear" w:color="auto" w:fill="E9F7FC"/>
          </w:tcPr>
          <w:p w14:paraId="37B30FE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BB5671D" w14:textId="77777777" w:rsidR="00A000BE" w:rsidRPr="00710919" w:rsidRDefault="00204E17">
            <w:pPr>
              <w:pStyle w:val="TableParagraph"/>
              <w:spacing w:before="12" w:line="288" w:lineRule="exact"/>
              <w:ind w:left="78"/>
            </w:pPr>
            <w:r w:rsidRPr="00710919">
              <w:rPr>
                <w:w w:val="90"/>
              </w:rPr>
              <w:t>Some</w:t>
            </w:r>
            <w:r w:rsidR="00710919">
              <w:rPr>
                <w:w w:val="90"/>
              </w:rPr>
              <w:t xml:space="preserve"> </w:t>
            </w:r>
            <w:r w:rsidRPr="00710919">
              <w:rPr>
                <w:w w:val="90"/>
              </w:rPr>
              <w:t>staff</w:t>
            </w:r>
            <w:r w:rsidR="00710919">
              <w:rPr>
                <w:w w:val="90"/>
              </w:rPr>
              <w:t xml:space="preserve"> </w:t>
            </w:r>
            <w:r w:rsidRPr="00710919">
              <w:rPr>
                <w:w w:val="90"/>
              </w:rPr>
              <w:t>members are</w:t>
            </w:r>
            <w:r w:rsidR="00710919">
              <w:rPr>
                <w:w w:val="90"/>
              </w:rPr>
              <w:t xml:space="preserve"> </w:t>
            </w:r>
            <w:r w:rsidRPr="00710919">
              <w:rPr>
                <w:w w:val="90"/>
              </w:rPr>
              <w:t>engaged</w:t>
            </w:r>
            <w:r w:rsidR="00710919">
              <w:rPr>
                <w:w w:val="90"/>
              </w:rPr>
              <w:t xml:space="preserve"> </w:t>
            </w:r>
            <w:r w:rsidRPr="00710919">
              <w:rPr>
                <w:w w:val="90"/>
              </w:rPr>
              <w:t>in</w:t>
            </w:r>
            <w:r w:rsidR="00710919">
              <w:rPr>
                <w:w w:val="90"/>
              </w:rPr>
              <w:t xml:space="preserve"> </w:t>
            </w:r>
            <w:r w:rsidRPr="00710919">
              <w:rPr>
                <w:w w:val="90"/>
              </w:rPr>
              <w:t>professional learning that</w:t>
            </w:r>
            <w:r w:rsidR="00710919">
              <w:rPr>
                <w:w w:val="90"/>
              </w:rPr>
              <w:t xml:space="preserve"> </w:t>
            </w:r>
            <w:r w:rsidRPr="00710919">
              <w:rPr>
                <w:w w:val="90"/>
              </w:rPr>
              <w:t>makes</w:t>
            </w:r>
            <w:r w:rsidR="00710919">
              <w:rPr>
                <w:w w:val="90"/>
              </w:rPr>
              <w:t xml:space="preserve"> </w:t>
            </w:r>
            <w:r w:rsidRPr="00710919">
              <w:rPr>
                <w:w w:val="90"/>
              </w:rPr>
              <w:t>use</w:t>
            </w:r>
            <w:r w:rsidR="00710919">
              <w:rPr>
                <w:w w:val="90"/>
              </w:rPr>
              <w:t xml:space="preserve"> </w:t>
            </w:r>
            <w:r w:rsidRPr="00710919">
              <w:rPr>
                <w:w w:val="90"/>
              </w:rPr>
              <w:t>of</w:t>
            </w:r>
            <w:r w:rsidR="00710919">
              <w:rPr>
                <w:w w:val="90"/>
              </w:rPr>
              <w:t xml:space="preserve"> </w:t>
            </w:r>
            <w:r w:rsidRPr="00710919">
              <w:rPr>
                <w:w w:val="90"/>
              </w:rPr>
              <w:t>more</w:t>
            </w:r>
            <w:r w:rsidR="00710919">
              <w:rPr>
                <w:w w:val="90"/>
              </w:rPr>
              <w:t xml:space="preserve"> </w:t>
            </w:r>
            <w:r w:rsidRPr="00710919">
              <w:rPr>
                <w:w w:val="90"/>
              </w:rPr>
              <w:t>than</w:t>
            </w:r>
            <w:r w:rsidR="00710919">
              <w:rPr>
                <w:w w:val="90"/>
              </w:rPr>
              <w:t xml:space="preserve"> </w:t>
            </w:r>
            <w:r w:rsidRPr="00710919">
              <w:rPr>
                <w:w w:val="90"/>
              </w:rPr>
              <w:t xml:space="preserve">one </w:t>
            </w:r>
            <w:r w:rsidRPr="00710919">
              <w:t>learning design to address their identified needs.</w:t>
            </w:r>
          </w:p>
        </w:tc>
        <w:tc>
          <w:tcPr>
            <w:tcW w:w="691" w:type="dxa"/>
          </w:tcPr>
          <w:p w14:paraId="22739900" w14:textId="77777777" w:rsidR="00A000BE" w:rsidRDefault="00A000BE">
            <w:pPr>
              <w:pStyle w:val="TableParagraph"/>
              <w:spacing w:before="9"/>
              <w:rPr>
                <w:rFonts w:ascii="Times New Roman"/>
                <w:sz w:val="11"/>
              </w:rPr>
            </w:pPr>
          </w:p>
          <w:p w14:paraId="563E7600" w14:textId="77777777" w:rsidR="00A000BE" w:rsidRPr="00D3199C" w:rsidRDefault="00142FB7" w:rsidP="00142FB7">
            <w:pPr>
              <w:pStyle w:val="TableParagraph"/>
              <w:ind w:left="184"/>
              <w:rPr>
                <w:rFonts w:ascii="Times New Roman"/>
                <w:b/>
                <w:sz w:val="48"/>
                <w:szCs w:val="48"/>
              </w:rPr>
            </w:pPr>
            <w:r>
              <w:rPr>
                <w:rFonts w:ascii="Calibri"/>
                <w:noProof/>
                <w:sz w:val="20"/>
                <w:lang w:bidi="ar-SA"/>
              </w:rPr>
              <w:drawing>
                <wp:inline distT="0" distB="0" distL="0" distR="0" wp14:anchorId="6D7AF893" wp14:editId="219F0DC6">
                  <wp:extent cx="228600" cy="228600"/>
                  <wp:effectExtent l="0" t="0" r="0" b="0"/>
                  <wp:docPr id="1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787C056" w14:textId="77777777">
        <w:trPr>
          <w:trHeight w:val="599"/>
        </w:trPr>
        <w:tc>
          <w:tcPr>
            <w:tcW w:w="1246" w:type="dxa"/>
            <w:shd w:val="clear" w:color="auto" w:fill="E9F7FC"/>
          </w:tcPr>
          <w:p w14:paraId="25EAC4AA"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37150546" w14:textId="77777777" w:rsidR="00A000BE" w:rsidRPr="00710919" w:rsidRDefault="00204E17">
            <w:pPr>
              <w:pStyle w:val="TableParagraph"/>
              <w:spacing w:before="11" w:line="288" w:lineRule="exact"/>
              <w:ind w:left="78"/>
            </w:pPr>
            <w:r w:rsidRPr="00710919">
              <w:rPr>
                <w:w w:val="90"/>
              </w:rPr>
              <w:t xml:space="preserve">Staff members receive single, stand-alone professional learning events that are </w:t>
            </w:r>
            <w:r w:rsidRPr="00710919">
              <w:t>informational and mostly large-group presentation designs.</w:t>
            </w:r>
          </w:p>
        </w:tc>
        <w:tc>
          <w:tcPr>
            <w:tcW w:w="691" w:type="dxa"/>
          </w:tcPr>
          <w:p w14:paraId="57DB30B1" w14:textId="77777777" w:rsidR="00A000BE" w:rsidRDefault="00A000BE">
            <w:pPr>
              <w:pStyle w:val="TableParagraph"/>
              <w:spacing w:before="8"/>
              <w:rPr>
                <w:rFonts w:ascii="Times New Roman"/>
                <w:sz w:val="10"/>
              </w:rPr>
            </w:pPr>
          </w:p>
          <w:p w14:paraId="47A56624" w14:textId="77777777" w:rsidR="00A000BE" w:rsidRDefault="00142FB7">
            <w:pPr>
              <w:pStyle w:val="TableParagraph"/>
              <w:ind w:left="179"/>
              <w:rPr>
                <w:rFonts w:ascii="Times New Roman"/>
                <w:sz w:val="20"/>
              </w:rPr>
            </w:pPr>
            <w:r>
              <w:rPr>
                <w:rFonts w:ascii="Times New Roman"/>
                <w:b/>
                <w:noProof/>
                <w:sz w:val="48"/>
                <w:szCs w:val="48"/>
                <w:lang w:bidi="ar-SA"/>
              </w:rPr>
              <w:t>X</w:t>
            </w:r>
          </w:p>
        </w:tc>
      </w:tr>
      <w:tr w:rsidR="00A000BE" w14:paraId="43592E92" w14:textId="77777777">
        <w:trPr>
          <w:trHeight w:val="680"/>
        </w:trPr>
        <w:tc>
          <w:tcPr>
            <w:tcW w:w="1246" w:type="dxa"/>
            <w:shd w:val="clear" w:color="auto" w:fill="E9F7FC"/>
          </w:tcPr>
          <w:p w14:paraId="55B5F159" w14:textId="77777777" w:rsidR="00A000BE" w:rsidRDefault="00204E17">
            <w:pPr>
              <w:pStyle w:val="TableParagraph"/>
              <w:spacing w:before="89"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2B497059" w14:textId="77777777" w:rsidR="00A000BE" w:rsidRDefault="00D3199C">
            <w:pPr>
              <w:pStyle w:val="TableParagraph"/>
              <w:rPr>
                <w:rFonts w:ascii="Times New Roman"/>
              </w:rPr>
            </w:pPr>
            <w:r>
              <w:rPr>
                <w:rFonts w:ascii="Times New Roman"/>
              </w:rPr>
              <w:t>Professional Development Plan and schedule of monitoring the implementation of the strategies in the classroom</w:t>
            </w:r>
          </w:p>
        </w:tc>
      </w:tr>
      <w:tr w:rsidR="00A000BE" w14:paraId="1F6EC82B" w14:textId="77777777">
        <w:trPr>
          <w:trHeight w:val="860"/>
        </w:trPr>
        <w:tc>
          <w:tcPr>
            <w:tcW w:w="1246" w:type="dxa"/>
            <w:shd w:val="clear" w:color="auto" w:fill="E9F7FC"/>
          </w:tcPr>
          <w:p w14:paraId="1E835E7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E70EDB5" w14:textId="77777777" w:rsidR="00A000BE" w:rsidRDefault="00A000BE">
            <w:pPr>
              <w:pStyle w:val="TableParagraph"/>
              <w:rPr>
                <w:rFonts w:ascii="Times New Roman"/>
              </w:rPr>
            </w:pPr>
          </w:p>
        </w:tc>
      </w:tr>
    </w:tbl>
    <w:p w14:paraId="18D76BA2" w14:textId="77777777" w:rsidR="00A000BE" w:rsidRDefault="00A000BE">
      <w:pPr>
        <w:pStyle w:val="BodyText"/>
        <w:rPr>
          <w:rFonts w:ascii="Times New Roman"/>
          <w:sz w:val="20"/>
        </w:rPr>
      </w:pPr>
    </w:p>
    <w:p w14:paraId="23660C18"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68D8502" w14:textId="77777777">
        <w:trPr>
          <w:trHeight w:val="621"/>
        </w:trPr>
        <w:tc>
          <w:tcPr>
            <w:tcW w:w="10783" w:type="dxa"/>
            <w:gridSpan w:val="3"/>
            <w:tcBorders>
              <w:top w:val="nil"/>
              <w:left w:val="nil"/>
              <w:bottom w:val="nil"/>
              <w:right w:val="nil"/>
            </w:tcBorders>
            <w:shd w:val="clear" w:color="auto" w:fill="334673"/>
          </w:tcPr>
          <w:p w14:paraId="27416398" w14:textId="77777777" w:rsidR="00A000BE" w:rsidRDefault="00204E17">
            <w:pPr>
              <w:pStyle w:val="TableParagraph"/>
              <w:spacing w:before="22" w:line="288" w:lineRule="exact"/>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1"/>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sidR="00FA7D79">
              <w:rPr>
                <w:rFonts w:ascii="Times New Roman"/>
                <w:b/>
                <w:color w:val="FFFFFF"/>
                <w:spacing w:val="-30"/>
                <w:w w:val="95"/>
                <w:sz w:val="24"/>
              </w:rPr>
              <w:t xml:space="preserve"> </w:t>
            </w:r>
            <w:r w:rsidR="00FA7D79">
              <w:rPr>
                <w:rFonts w:ascii="Times New Roman"/>
                <w:b/>
                <w:color w:val="FFFFFF"/>
                <w:w w:val="95"/>
                <w:sz w:val="24"/>
              </w:rPr>
              <w:t>Learning</w:t>
            </w:r>
            <w:r>
              <w:rPr>
                <w:rFonts w:ascii="Times New Roman"/>
                <w:b/>
                <w:color w:val="FFFFFF"/>
                <w:w w:val="95"/>
                <w:sz w:val="24"/>
              </w:rPr>
              <w:t>:</w:t>
            </w:r>
            <w:r>
              <w:rPr>
                <w:rFonts w:ascii="Times New Roman"/>
                <w:b/>
                <w:color w:val="FFFFFF"/>
                <w:spacing w:val="-31"/>
                <w:w w:val="95"/>
                <w:sz w:val="24"/>
              </w:rPr>
              <w:t xml:space="preserve"> </w:t>
            </w:r>
            <w:r>
              <w:rPr>
                <w:color w:val="FFFFFF"/>
                <w:w w:val="95"/>
                <w:sz w:val="24"/>
              </w:rPr>
              <w:t>Allocates</w:t>
            </w:r>
            <w:r w:rsidR="00FA7D79">
              <w:rPr>
                <w:color w:val="FFFFFF"/>
                <w:w w:val="95"/>
                <w:sz w:val="24"/>
              </w:rPr>
              <w:t xml:space="preserve"> </w:t>
            </w:r>
            <w:r>
              <w:rPr>
                <w:color w:val="FFFFFF"/>
                <w:spacing w:val="-29"/>
                <w:w w:val="95"/>
                <w:sz w:val="24"/>
              </w:rPr>
              <w:t xml:space="preserve"> </w:t>
            </w:r>
            <w:r>
              <w:rPr>
                <w:color w:val="FFFFFF"/>
                <w:w w:val="95"/>
                <w:sz w:val="24"/>
              </w:rPr>
              <w:t>resources</w:t>
            </w:r>
            <w:r w:rsidR="00FA7D79">
              <w:rPr>
                <w:color w:val="FFFFFF"/>
                <w:w w:val="95"/>
                <w:sz w:val="24"/>
              </w:rPr>
              <w:t xml:space="preserve"> </w:t>
            </w:r>
            <w:r>
              <w:rPr>
                <w:color w:val="FFFFFF"/>
                <w:spacing w:val="-27"/>
                <w:w w:val="95"/>
                <w:sz w:val="24"/>
              </w:rPr>
              <w:t xml:space="preserve"> </w:t>
            </w:r>
            <w:r>
              <w:rPr>
                <w:color w:val="FFFFFF"/>
                <w:w w:val="95"/>
                <w:sz w:val="24"/>
              </w:rPr>
              <w:t>and</w:t>
            </w:r>
            <w:r w:rsidR="00FA7D79">
              <w:rPr>
                <w:color w:val="FFFFFF"/>
                <w:w w:val="95"/>
                <w:sz w:val="24"/>
              </w:rPr>
              <w:t xml:space="preserve"> </w:t>
            </w:r>
            <w:r>
              <w:rPr>
                <w:color w:val="FFFFFF"/>
                <w:spacing w:val="-29"/>
                <w:w w:val="95"/>
                <w:sz w:val="24"/>
              </w:rPr>
              <w:t xml:space="preserve"> </w:t>
            </w:r>
            <w:r>
              <w:rPr>
                <w:color w:val="FFFFFF"/>
                <w:w w:val="95"/>
                <w:sz w:val="24"/>
              </w:rPr>
              <w:t>establishes</w:t>
            </w:r>
            <w:r>
              <w:rPr>
                <w:color w:val="FFFFFF"/>
                <w:spacing w:val="-28"/>
                <w:w w:val="95"/>
                <w:sz w:val="24"/>
              </w:rPr>
              <w:t xml:space="preserve"> </w:t>
            </w:r>
            <w:r w:rsidR="00FA7D79">
              <w:rPr>
                <w:color w:val="FFFFFF"/>
                <w:spacing w:val="-28"/>
                <w:w w:val="95"/>
                <w:sz w:val="24"/>
              </w:rPr>
              <w:t xml:space="preserve"> </w:t>
            </w:r>
            <w:r>
              <w:rPr>
                <w:color w:val="FFFFFF"/>
                <w:w w:val="95"/>
                <w:sz w:val="24"/>
              </w:rPr>
              <w:t>systems</w:t>
            </w:r>
            <w:r>
              <w:rPr>
                <w:color w:val="FFFFFF"/>
                <w:spacing w:val="-30"/>
                <w:w w:val="95"/>
                <w:sz w:val="24"/>
              </w:rPr>
              <w:t xml:space="preserve"> </w:t>
            </w:r>
            <w:r w:rsidR="00FA7D79">
              <w:rPr>
                <w:color w:val="FFFFFF"/>
                <w:spacing w:val="-30"/>
                <w:w w:val="95"/>
                <w:sz w:val="24"/>
              </w:rPr>
              <w:t xml:space="preserve"> </w:t>
            </w:r>
            <w:r>
              <w:rPr>
                <w:color w:val="FFFFFF"/>
                <w:w w:val="95"/>
                <w:sz w:val="24"/>
              </w:rPr>
              <w:t>to</w:t>
            </w:r>
            <w:r>
              <w:rPr>
                <w:color w:val="FFFFFF"/>
                <w:spacing w:val="-31"/>
                <w:w w:val="95"/>
                <w:sz w:val="24"/>
              </w:rPr>
              <w:t xml:space="preserve"> </w:t>
            </w:r>
            <w:r w:rsidR="00FA7D79">
              <w:rPr>
                <w:color w:val="FFFFFF"/>
                <w:spacing w:val="-31"/>
                <w:w w:val="95"/>
                <w:sz w:val="24"/>
              </w:rPr>
              <w:t xml:space="preserve"> </w:t>
            </w:r>
            <w:r>
              <w:rPr>
                <w:color w:val="FFFFFF"/>
                <w:w w:val="95"/>
                <w:sz w:val="24"/>
              </w:rPr>
              <w:t>support</w:t>
            </w:r>
            <w:r w:rsidR="00FA7D79">
              <w:rPr>
                <w:color w:val="FFFFFF"/>
                <w:w w:val="95"/>
                <w:sz w:val="24"/>
              </w:rPr>
              <w:t xml:space="preserve"> </w:t>
            </w:r>
            <w:r>
              <w:rPr>
                <w:color w:val="FFFFFF"/>
                <w:spacing w:val="-27"/>
                <w:w w:val="95"/>
                <w:sz w:val="24"/>
              </w:rPr>
              <w:t xml:space="preserve"> </w:t>
            </w:r>
            <w:r>
              <w:rPr>
                <w:color w:val="FFFFFF"/>
                <w:w w:val="95"/>
                <w:sz w:val="24"/>
              </w:rPr>
              <w:t xml:space="preserve">and </w:t>
            </w:r>
            <w:r>
              <w:rPr>
                <w:color w:val="FFFFFF"/>
                <w:sz w:val="24"/>
              </w:rPr>
              <w:t>sustain</w:t>
            </w:r>
            <w:r>
              <w:rPr>
                <w:color w:val="FFFFFF"/>
                <w:spacing w:val="-23"/>
                <w:sz w:val="24"/>
              </w:rPr>
              <w:t xml:space="preserve"> </w:t>
            </w:r>
            <w:r>
              <w:rPr>
                <w:color w:val="FFFFFF"/>
                <w:sz w:val="24"/>
              </w:rPr>
              <w:t>effective</w:t>
            </w:r>
            <w:r>
              <w:rPr>
                <w:color w:val="FFFFFF"/>
                <w:spacing w:val="-23"/>
                <w:sz w:val="24"/>
              </w:rPr>
              <w:t xml:space="preserve"> </w:t>
            </w:r>
            <w:r>
              <w:rPr>
                <w:color w:val="FFFFFF"/>
                <w:sz w:val="24"/>
              </w:rPr>
              <w:t>professional</w:t>
            </w:r>
            <w:r>
              <w:rPr>
                <w:color w:val="FFFFFF"/>
                <w:spacing w:val="-24"/>
                <w:sz w:val="24"/>
              </w:rPr>
              <w:t xml:space="preserve"> </w:t>
            </w:r>
            <w:r>
              <w:rPr>
                <w:color w:val="FFFFFF"/>
                <w:sz w:val="24"/>
              </w:rPr>
              <w:t>learning</w:t>
            </w:r>
          </w:p>
        </w:tc>
      </w:tr>
      <w:tr w:rsidR="00A000BE" w14:paraId="09C211D8" w14:textId="77777777">
        <w:trPr>
          <w:trHeight w:val="1458"/>
        </w:trPr>
        <w:tc>
          <w:tcPr>
            <w:tcW w:w="1246" w:type="dxa"/>
            <w:shd w:val="clear" w:color="auto" w:fill="E9F7FC"/>
          </w:tcPr>
          <w:p w14:paraId="6B82FBB0" w14:textId="77777777" w:rsidR="00A000BE" w:rsidRDefault="00A000BE">
            <w:pPr>
              <w:pStyle w:val="TableParagraph"/>
              <w:rPr>
                <w:rFonts w:ascii="Times New Roman"/>
                <w:sz w:val="24"/>
              </w:rPr>
            </w:pPr>
          </w:p>
          <w:p w14:paraId="72337203" w14:textId="77777777" w:rsidR="00A000BE" w:rsidRDefault="00A000BE">
            <w:pPr>
              <w:pStyle w:val="TableParagraph"/>
              <w:spacing w:before="7"/>
              <w:rPr>
                <w:rFonts w:ascii="Times New Roman"/>
                <w:sz w:val="28"/>
              </w:rPr>
            </w:pPr>
          </w:p>
          <w:p w14:paraId="3C2CD0F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215173D" w14:textId="77777777" w:rsidR="00A000BE" w:rsidRDefault="00204E17">
            <w:pPr>
              <w:pStyle w:val="TableParagraph"/>
              <w:spacing w:before="11" w:line="288" w:lineRule="exact"/>
              <w:ind w:left="78"/>
              <w:rPr>
                <w:sz w:val="24"/>
              </w:rPr>
            </w:pPr>
            <w:r>
              <w:rPr>
                <w:w w:val="95"/>
                <w:sz w:val="24"/>
              </w:rPr>
              <w:t xml:space="preserve">Extensive resources (e.g., substitute teachers, materials, handouts, tools, stipends, </w:t>
            </w:r>
            <w:r>
              <w:rPr>
                <w:w w:val="90"/>
                <w:sz w:val="24"/>
              </w:rPr>
              <w:t xml:space="preserve">facilitators, technology) and systems (e.g., conducive schedules, adequate collaborative </w:t>
            </w:r>
            <w:r>
              <w:rPr>
                <w:w w:val="95"/>
                <w:sz w:val="24"/>
              </w:rPr>
              <w:t xml:space="preserve">time, model classrooms) are allocated to support and sustain effective professional </w:t>
            </w:r>
            <w:r>
              <w:rPr>
                <w:w w:val="90"/>
                <w:sz w:val="24"/>
              </w:rPr>
              <w:t xml:space="preserve">learning. Opportunities to practice skills, receive follow-up, feedback, and coaching are </w:t>
            </w:r>
            <w:r>
              <w:rPr>
                <w:sz w:val="24"/>
              </w:rPr>
              <w:t>provided to support the effectiveness of professional learning.</w:t>
            </w:r>
          </w:p>
        </w:tc>
        <w:tc>
          <w:tcPr>
            <w:tcW w:w="691" w:type="dxa"/>
          </w:tcPr>
          <w:p w14:paraId="0A9D056E" w14:textId="77777777" w:rsidR="00A000BE" w:rsidRDefault="00A000BE">
            <w:pPr>
              <w:pStyle w:val="TableParagraph"/>
              <w:rPr>
                <w:rFonts w:ascii="Times New Roman"/>
                <w:sz w:val="20"/>
              </w:rPr>
            </w:pPr>
          </w:p>
          <w:p w14:paraId="780C8507" w14:textId="77777777" w:rsidR="00A000BE" w:rsidRDefault="00A000BE">
            <w:pPr>
              <w:pStyle w:val="TableParagraph"/>
              <w:spacing w:before="5" w:after="1"/>
              <w:rPr>
                <w:rFonts w:ascii="Times New Roman"/>
                <w:sz w:val="29"/>
              </w:rPr>
            </w:pPr>
          </w:p>
          <w:p w14:paraId="70EA92A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7209157" wp14:editId="07777777">
                  <wp:extent cx="228600" cy="228600"/>
                  <wp:effectExtent l="0" t="0" r="0" b="0"/>
                  <wp:docPr id="2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C51A6FE" w14:textId="77777777">
        <w:trPr>
          <w:trHeight w:val="880"/>
        </w:trPr>
        <w:tc>
          <w:tcPr>
            <w:tcW w:w="1246" w:type="dxa"/>
            <w:shd w:val="clear" w:color="auto" w:fill="E9F7FC"/>
          </w:tcPr>
          <w:p w14:paraId="56B38645" w14:textId="77777777" w:rsidR="00A000BE" w:rsidRDefault="00A000BE">
            <w:pPr>
              <w:pStyle w:val="TableParagraph"/>
              <w:spacing w:before="9"/>
              <w:rPr>
                <w:rFonts w:ascii="Times New Roman"/>
                <w:sz w:val="27"/>
              </w:rPr>
            </w:pPr>
          </w:p>
          <w:p w14:paraId="55562357"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8A8ED47" w14:textId="77777777" w:rsidR="00A000BE" w:rsidRDefault="00204E17">
            <w:pPr>
              <w:pStyle w:val="TableParagraph"/>
              <w:spacing w:before="22" w:line="211" w:lineRule="auto"/>
              <w:ind w:left="78"/>
              <w:rPr>
                <w:sz w:val="24"/>
              </w:rPr>
            </w:pPr>
            <w:r>
              <w:rPr>
                <w:w w:val="95"/>
                <w:sz w:val="24"/>
              </w:rPr>
              <w:t xml:space="preserve">Adequate resources (e.g., substitute teachers, materials, handouts, tools, stipends, </w:t>
            </w:r>
            <w:r>
              <w:rPr>
                <w:w w:val="90"/>
                <w:sz w:val="24"/>
              </w:rPr>
              <w:t>facilitators, technology) and systems (e.g., conducive schedules, adequate collaborative</w:t>
            </w:r>
          </w:p>
          <w:p w14:paraId="5CFABB7C" w14:textId="77777777" w:rsidR="00A000BE" w:rsidRDefault="00204E17">
            <w:pPr>
              <w:pStyle w:val="TableParagraph"/>
              <w:spacing w:line="267" w:lineRule="exact"/>
              <w:ind w:left="78"/>
              <w:rPr>
                <w:sz w:val="24"/>
              </w:rPr>
            </w:pPr>
            <w:r>
              <w:rPr>
                <w:sz w:val="24"/>
              </w:rPr>
              <w:t>time, model classrooms) are in place to support and sustain professional learning.</w:t>
            </w:r>
          </w:p>
        </w:tc>
        <w:tc>
          <w:tcPr>
            <w:tcW w:w="691" w:type="dxa"/>
          </w:tcPr>
          <w:p w14:paraId="54E926FA" w14:textId="77777777" w:rsidR="00A000BE" w:rsidRDefault="00A000BE">
            <w:pPr>
              <w:pStyle w:val="TableParagraph"/>
              <w:spacing w:before="10"/>
              <w:rPr>
                <w:rFonts w:ascii="Times New Roman"/>
                <w:sz w:val="20"/>
              </w:rPr>
            </w:pPr>
          </w:p>
          <w:p w14:paraId="782F4E45" w14:textId="77777777" w:rsidR="00A000BE" w:rsidRPr="000A042A" w:rsidRDefault="00142FB7">
            <w:pPr>
              <w:pStyle w:val="TableParagraph"/>
              <w:ind w:left="184"/>
              <w:rPr>
                <w:rFonts w:ascii="Times New Roman"/>
                <w:b/>
                <w:sz w:val="48"/>
                <w:szCs w:val="48"/>
              </w:rPr>
            </w:pPr>
            <w:r>
              <w:rPr>
                <w:rFonts w:ascii="Times New Roman"/>
                <w:noProof/>
                <w:sz w:val="20"/>
                <w:lang w:bidi="ar-SA"/>
              </w:rPr>
              <w:drawing>
                <wp:inline distT="0" distB="0" distL="0" distR="0" wp14:anchorId="1F94C27A" wp14:editId="28F5844C">
                  <wp:extent cx="228600" cy="228600"/>
                  <wp:effectExtent l="0" t="0" r="0" b="0"/>
                  <wp:docPr id="1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D48D120" w14:textId="77777777">
        <w:trPr>
          <w:trHeight w:val="621"/>
        </w:trPr>
        <w:tc>
          <w:tcPr>
            <w:tcW w:w="1246" w:type="dxa"/>
            <w:shd w:val="clear" w:color="auto" w:fill="E9F7FC"/>
          </w:tcPr>
          <w:p w14:paraId="28999349"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186E1B31" w14:textId="77777777" w:rsidR="00A000BE" w:rsidRDefault="00204E17">
            <w:pPr>
              <w:pStyle w:val="TableParagraph"/>
              <w:spacing w:before="2"/>
              <w:ind w:left="78"/>
              <w:rPr>
                <w:sz w:val="24"/>
              </w:rPr>
            </w:pPr>
            <w:r>
              <w:rPr>
                <w:w w:val="95"/>
                <w:sz w:val="24"/>
              </w:rPr>
              <w:t>Some</w:t>
            </w:r>
            <w:r>
              <w:rPr>
                <w:spacing w:val="-27"/>
                <w:w w:val="95"/>
                <w:sz w:val="24"/>
              </w:rPr>
              <w:t xml:space="preserve"> </w:t>
            </w:r>
            <w:r>
              <w:rPr>
                <w:w w:val="95"/>
                <w:sz w:val="24"/>
              </w:rPr>
              <w:t>resources</w:t>
            </w:r>
            <w:r>
              <w:rPr>
                <w:spacing w:val="-28"/>
                <w:w w:val="95"/>
                <w:sz w:val="24"/>
              </w:rPr>
              <w:t xml:space="preserve"> </w:t>
            </w:r>
            <w:r>
              <w:rPr>
                <w:w w:val="95"/>
                <w:sz w:val="24"/>
              </w:rPr>
              <w:t>and</w:t>
            </w:r>
            <w:r>
              <w:rPr>
                <w:spacing w:val="-26"/>
                <w:w w:val="95"/>
                <w:sz w:val="24"/>
              </w:rPr>
              <w:t xml:space="preserve"> </w:t>
            </w:r>
            <w:r>
              <w:rPr>
                <w:w w:val="95"/>
                <w:sz w:val="24"/>
              </w:rPr>
              <w:t>systems</w:t>
            </w:r>
            <w:r>
              <w:rPr>
                <w:spacing w:val="-28"/>
                <w:w w:val="95"/>
                <w:sz w:val="24"/>
              </w:rPr>
              <w:t xml:space="preserve"> </w:t>
            </w:r>
            <w:r>
              <w:rPr>
                <w:w w:val="95"/>
                <w:sz w:val="24"/>
              </w:rPr>
              <w:t>are</w:t>
            </w:r>
            <w:r>
              <w:rPr>
                <w:spacing w:val="-26"/>
                <w:w w:val="95"/>
                <w:sz w:val="24"/>
              </w:rPr>
              <w:t xml:space="preserve"> </w:t>
            </w:r>
            <w:r>
              <w:rPr>
                <w:w w:val="95"/>
                <w:sz w:val="24"/>
              </w:rPr>
              <w:t>allocated</w:t>
            </w:r>
            <w:r>
              <w:rPr>
                <w:spacing w:val="-27"/>
                <w:w w:val="95"/>
                <w:sz w:val="24"/>
              </w:rPr>
              <w:t xml:space="preserve"> </w:t>
            </w:r>
            <w:r>
              <w:rPr>
                <w:w w:val="95"/>
                <w:sz w:val="24"/>
              </w:rPr>
              <w:t>to</w:t>
            </w:r>
            <w:r>
              <w:rPr>
                <w:spacing w:val="-26"/>
                <w:w w:val="95"/>
                <w:sz w:val="24"/>
              </w:rPr>
              <w:t xml:space="preserve"> </w:t>
            </w:r>
            <w:r>
              <w:rPr>
                <w:w w:val="95"/>
                <w:sz w:val="24"/>
              </w:rPr>
              <w:t>support</w:t>
            </w:r>
            <w:r>
              <w:rPr>
                <w:spacing w:val="-28"/>
                <w:w w:val="95"/>
                <w:sz w:val="24"/>
              </w:rPr>
              <w:t xml:space="preserve"> </w:t>
            </w:r>
            <w:r>
              <w:rPr>
                <w:w w:val="95"/>
                <w:sz w:val="24"/>
              </w:rPr>
              <w:t>and</w:t>
            </w:r>
            <w:r>
              <w:rPr>
                <w:spacing w:val="-27"/>
                <w:w w:val="95"/>
                <w:sz w:val="24"/>
              </w:rPr>
              <w:t xml:space="preserve"> </w:t>
            </w:r>
            <w:r>
              <w:rPr>
                <w:w w:val="95"/>
                <w:sz w:val="24"/>
              </w:rPr>
              <w:t>sustain</w:t>
            </w:r>
            <w:r>
              <w:rPr>
                <w:spacing w:val="-25"/>
                <w:w w:val="95"/>
                <w:sz w:val="24"/>
              </w:rPr>
              <w:t xml:space="preserve"> </w:t>
            </w:r>
            <w:r>
              <w:rPr>
                <w:w w:val="95"/>
                <w:sz w:val="24"/>
              </w:rPr>
              <w:t>professional</w:t>
            </w:r>
            <w:r>
              <w:rPr>
                <w:spacing w:val="-28"/>
                <w:w w:val="95"/>
                <w:sz w:val="24"/>
              </w:rPr>
              <w:t xml:space="preserve"> </w:t>
            </w:r>
            <w:r>
              <w:rPr>
                <w:w w:val="95"/>
                <w:sz w:val="24"/>
              </w:rPr>
              <w:t>learning.</w:t>
            </w:r>
          </w:p>
        </w:tc>
        <w:tc>
          <w:tcPr>
            <w:tcW w:w="691" w:type="dxa"/>
          </w:tcPr>
          <w:p w14:paraId="754BFDB0" w14:textId="77777777" w:rsidR="00A000BE" w:rsidRDefault="00A000BE">
            <w:pPr>
              <w:pStyle w:val="TableParagraph"/>
              <w:spacing w:before="8"/>
              <w:rPr>
                <w:rFonts w:ascii="Times New Roman"/>
                <w:sz w:val="11"/>
              </w:rPr>
            </w:pPr>
          </w:p>
          <w:p w14:paraId="474ED782" w14:textId="77777777" w:rsidR="00A000BE" w:rsidRDefault="00142FB7">
            <w:pPr>
              <w:pStyle w:val="TableParagraph"/>
              <w:ind w:left="184"/>
              <w:rPr>
                <w:rFonts w:ascii="Times New Roman"/>
                <w:sz w:val="20"/>
              </w:rPr>
            </w:pPr>
            <w:r>
              <w:rPr>
                <w:rFonts w:ascii="Times New Roman"/>
                <w:b/>
                <w:noProof/>
                <w:sz w:val="48"/>
                <w:szCs w:val="48"/>
                <w:lang w:bidi="ar-SA"/>
              </w:rPr>
              <w:t>X</w:t>
            </w:r>
          </w:p>
        </w:tc>
      </w:tr>
      <w:tr w:rsidR="00A000BE" w14:paraId="2DEE7750" w14:textId="77777777">
        <w:trPr>
          <w:trHeight w:val="599"/>
        </w:trPr>
        <w:tc>
          <w:tcPr>
            <w:tcW w:w="1246" w:type="dxa"/>
            <w:shd w:val="clear" w:color="auto" w:fill="E9F7FC"/>
          </w:tcPr>
          <w:p w14:paraId="740C7347"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6AD900EB" w14:textId="77777777" w:rsidR="00A000BE" w:rsidRDefault="00204E17">
            <w:pPr>
              <w:pStyle w:val="TableParagraph"/>
              <w:spacing w:before="11" w:line="288" w:lineRule="exact"/>
              <w:ind w:left="78"/>
              <w:rPr>
                <w:sz w:val="24"/>
              </w:rPr>
            </w:pPr>
            <w:r>
              <w:rPr>
                <w:spacing w:val="-4"/>
                <w:w w:val="90"/>
                <w:sz w:val="24"/>
              </w:rPr>
              <w:t xml:space="preserve">Few, </w:t>
            </w:r>
            <w:r>
              <w:rPr>
                <w:w w:val="90"/>
                <w:sz w:val="24"/>
              </w:rPr>
              <w:t>if</w:t>
            </w:r>
            <w:r>
              <w:rPr>
                <w:spacing w:val="-5"/>
                <w:w w:val="90"/>
                <w:sz w:val="24"/>
              </w:rPr>
              <w:t xml:space="preserve"> any, </w:t>
            </w:r>
            <w:r>
              <w:rPr>
                <w:w w:val="90"/>
                <w:sz w:val="24"/>
              </w:rPr>
              <w:t xml:space="preserve">resources and systems are provided to support and sustain professional </w:t>
            </w:r>
            <w:r>
              <w:rPr>
                <w:sz w:val="24"/>
              </w:rPr>
              <w:t>learning.</w:t>
            </w:r>
          </w:p>
        </w:tc>
        <w:tc>
          <w:tcPr>
            <w:tcW w:w="691" w:type="dxa"/>
          </w:tcPr>
          <w:p w14:paraId="3B2FA98D" w14:textId="77777777" w:rsidR="00A000BE" w:rsidRDefault="00A000BE">
            <w:pPr>
              <w:pStyle w:val="TableParagraph"/>
              <w:spacing w:before="2"/>
              <w:rPr>
                <w:rFonts w:ascii="Times New Roman"/>
                <w:sz w:val="9"/>
              </w:rPr>
            </w:pPr>
          </w:p>
          <w:p w14:paraId="7D90702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586EA76" wp14:editId="07777777">
                  <wp:extent cx="228600" cy="228600"/>
                  <wp:effectExtent l="0" t="0" r="0" b="0"/>
                  <wp:docPr id="3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DEA1ACD" w14:textId="77777777">
        <w:trPr>
          <w:trHeight w:val="721"/>
        </w:trPr>
        <w:tc>
          <w:tcPr>
            <w:tcW w:w="1246" w:type="dxa"/>
            <w:shd w:val="clear" w:color="auto" w:fill="E9F7FC"/>
          </w:tcPr>
          <w:p w14:paraId="7265A8E2" w14:textId="77777777" w:rsidR="00A000BE" w:rsidRDefault="00204E17">
            <w:pPr>
              <w:pStyle w:val="TableParagraph"/>
              <w:spacing w:before="106"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40660CC" w14:textId="77777777" w:rsidR="00A000BE" w:rsidRDefault="00EE5BE1">
            <w:pPr>
              <w:pStyle w:val="TableParagraph"/>
              <w:rPr>
                <w:rFonts w:ascii="Times New Roman"/>
              </w:rPr>
            </w:pPr>
            <w:r>
              <w:rPr>
                <w:rFonts w:ascii="Times New Roman"/>
              </w:rPr>
              <w:t>Professional Development Plan, schedule of monitoring the implementation of the strategies in the classroom and professional development resources</w:t>
            </w:r>
          </w:p>
        </w:tc>
      </w:tr>
      <w:tr w:rsidR="00A000BE" w14:paraId="358C87F8" w14:textId="77777777">
        <w:trPr>
          <w:trHeight w:val="860"/>
        </w:trPr>
        <w:tc>
          <w:tcPr>
            <w:tcW w:w="1246" w:type="dxa"/>
            <w:shd w:val="clear" w:color="auto" w:fill="E9F7FC"/>
          </w:tcPr>
          <w:p w14:paraId="6E234774"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7610692" w14:textId="77777777" w:rsidR="00A000BE" w:rsidRDefault="00A000BE">
            <w:pPr>
              <w:pStyle w:val="TableParagraph"/>
              <w:rPr>
                <w:rFonts w:ascii="Times New Roman"/>
              </w:rPr>
            </w:pPr>
          </w:p>
        </w:tc>
      </w:tr>
    </w:tbl>
    <w:p w14:paraId="17773534" w14:textId="77777777" w:rsidR="00A000BE" w:rsidRDefault="00A000BE">
      <w:pPr>
        <w:rPr>
          <w:rFonts w:ascii="Times New Roman"/>
        </w:rPr>
        <w:sectPr w:rsidR="00A000BE">
          <w:footerReference w:type="default" r:id="rId51"/>
          <w:pgSz w:w="12240" w:h="15840"/>
          <w:pgMar w:top="0" w:right="0" w:bottom="820" w:left="0" w:header="0" w:footer="620" w:gutter="0"/>
          <w:cols w:space="720"/>
        </w:sectPr>
      </w:pPr>
    </w:p>
    <w:p w14:paraId="48C8914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6672" behindDoc="1" locked="0" layoutInCell="1" allowOverlap="1" wp14:anchorId="23DB4BB8" wp14:editId="07777777">
                <wp:simplePos x="0" y="0"/>
                <wp:positionH relativeFrom="page">
                  <wp:posOffset>-635</wp:posOffset>
                </wp:positionH>
                <wp:positionV relativeFrom="page">
                  <wp:posOffset>0</wp:posOffset>
                </wp:positionV>
                <wp:extent cx="7773670" cy="571500"/>
                <wp:effectExtent l="8890" t="9525" r="0" b="9525"/>
                <wp:wrapNone/>
                <wp:docPr id="6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75" name="Rectangle 24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24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2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66686E9">
              <v:group id="Group 240" style="position:absolute;margin-left:-.05pt;margin-top:0;width:612.1pt;height:45pt;z-index:-251639808;mso-position-horizontal-relative:page;mso-position-vertical-relative:page" coordsize="12242,900" coordorigin="-1" o:spid="_x0000_s1026" w14:anchorId="38895B0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DKBxY+igQAABM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24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"/>
                <v:line id="Line 24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"/>
                <v:shape id="Picture 24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">
                  <v:imagedata o:title="" r:id="rId29"/>
                </v:shape>
                <w10:wrap anchorx="page" anchory="page"/>
              </v:group>
            </w:pict>
          </mc:Fallback>
        </mc:AlternateContent>
      </w:r>
    </w:p>
    <w:p w14:paraId="5814E077" w14:textId="77777777" w:rsidR="00A000BE" w:rsidRDefault="00A000BE">
      <w:pPr>
        <w:pStyle w:val="BodyText"/>
        <w:spacing w:before="7"/>
        <w:rPr>
          <w:rFonts w:ascii="Times New Roman"/>
          <w:sz w:val="16"/>
        </w:rPr>
      </w:pPr>
    </w:p>
    <w:p w14:paraId="2C45553B" w14:textId="77777777" w:rsidR="00A000BE" w:rsidRDefault="00204E17">
      <w:pPr>
        <w:pStyle w:val="Heading2"/>
      </w:pPr>
      <w:r>
        <w:rPr>
          <w:w w:val="105"/>
        </w:rPr>
        <w:t>DATA COLLECTION and ANALYSIS</w:t>
      </w:r>
    </w:p>
    <w:p w14:paraId="5F5FE86C" w14:textId="77777777" w:rsidR="00A000BE" w:rsidRDefault="00A000BE">
      <w:pPr>
        <w:pStyle w:val="BodyText"/>
        <w:rPr>
          <w:rFonts w:ascii="Calibri"/>
          <w:b/>
          <w:sz w:val="20"/>
        </w:rPr>
      </w:pPr>
    </w:p>
    <w:p w14:paraId="14F1DBAD" w14:textId="77777777" w:rsidR="00A000BE" w:rsidRDefault="00A000BE">
      <w:pPr>
        <w:pStyle w:val="BodyText"/>
        <w:rPr>
          <w:rFonts w:ascii="Calibri"/>
          <w:b/>
          <w:sz w:val="20"/>
        </w:rPr>
      </w:pPr>
    </w:p>
    <w:p w14:paraId="71B4DA0F" w14:textId="77777777" w:rsidR="00A000BE" w:rsidRDefault="00A000BE">
      <w:pPr>
        <w:pStyle w:val="BodyText"/>
        <w:spacing w:before="5"/>
        <w:rPr>
          <w:rFonts w:ascii="Calibri"/>
          <w:b/>
          <w:sz w:val="11"/>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402B810" w14:textId="77777777">
        <w:trPr>
          <w:trHeight w:val="641"/>
        </w:trPr>
        <w:tc>
          <w:tcPr>
            <w:tcW w:w="10783" w:type="dxa"/>
            <w:gridSpan w:val="3"/>
            <w:tcBorders>
              <w:top w:val="nil"/>
              <w:left w:val="nil"/>
              <w:bottom w:val="nil"/>
              <w:right w:val="nil"/>
            </w:tcBorders>
            <w:shd w:val="clear" w:color="auto" w:fill="334773"/>
          </w:tcPr>
          <w:p w14:paraId="2228C489" w14:textId="77777777" w:rsidR="00A000BE" w:rsidRDefault="00204E17">
            <w:pPr>
              <w:pStyle w:val="TableParagraph"/>
              <w:spacing w:before="37" w:line="232" w:lineRule="auto"/>
              <w:ind w:left="88"/>
              <w:rPr>
                <w:rFonts w:ascii="Times New Roman"/>
                <w:sz w:val="24"/>
              </w:rPr>
            </w:pPr>
            <w:r>
              <w:rPr>
                <w:rFonts w:ascii="Garamond"/>
                <w:b/>
                <w:color w:val="FFFFFF"/>
                <w:sz w:val="24"/>
              </w:rPr>
              <w:t>SPS - Pr</w:t>
            </w:r>
            <w:r w:rsidR="00FA7D79">
              <w:rPr>
                <w:rFonts w:ascii="Garamond"/>
                <w:b/>
                <w:color w:val="FFFFFF"/>
                <w:sz w:val="24"/>
              </w:rPr>
              <w:t>ofessional Learning</w:t>
            </w:r>
            <w:r>
              <w:rPr>
                <w:rFonts w:ascii="Garamond"/>
                <w:b/>
                <w:color w:val="FFFFFF"/>
                <w:sz w:val="24"/>
              </w:rPr>
              <w:t xml:space="preserve">: </w:t>
            </w:r>
            <w:r>
              <w:rPr>
                <w:rFonts w:ascii="Times New Roman"/>
                <w:color w:val="FFFFFF"/>
                <w:sz w:val="24"/>
              </w:rPr>
              <w:t>Monitors and evaluates the impact of professional learning on staff practices and student learning</w:t>
            </w:r>
          </w:p>
        </w:tc>
      </w:tr>
      <w:tr w:rsidR="00A000BE" w14:paraId="1BBD6812" w14:textId="77777777">
        <w:trPr>
          <w:trHeight w:val="820"/>
        </w:trPr>
        <w:tc>
          <w:tcPr>
            <w:tcW w:w="1246" w:type="dxa"/>
            <w:tcBorders>
              <w:top w:val="nil"/>
            </w:tcBorders>
            <w:shd w:val="clear" w:color="auto" w:fill="E9F7FD"/>
          </w:tcPr>
          <w:p w14:paraId="6B663432" w14:textId="77777777" w:rsidR="00A000BE" w:rsidRDefault="00A000BE">
            <w:pPr>
              <w:pStyle w:val="TableParagraph"/>
              <w:spacing w:before="9"/>
              <w:rPr>
                <w:rFonts w:ascii="Calibri"/>
                <w:b/>
                <w:sz w:val="21"/>
              </w:rPr>
            </w:pPr>
          </w:p>
          <w:p w14:paraId="5EC8D782" w14:textId="77777777" w:rsidR="00A000BE" w:rsidRDefault="00204E17">
            <w:pPr>
              <w:pStyle w:val="TableParagraph"/>
              <w:ind w:right="109"/>
              <w:jc w:val="right"/>
              <w:rPr>
                <w:b/>
                <w:i/>
              </w:rPr>
            </w:pPr>
            <w:r>
              <w:rPr>
                <w:b/>
                <w:i/>
                <w:w w:val="90"/>
              </w:rPr>
              <w:t>Exemplary</w:t>
            </w:r>
          </w:p>
        </w:tc>
        <w:tc>
          <w:tcPr>
            <w:tcW w:w="8846" w:type="dxa"/>
            <w:tcBorders>
              <w:top w:val="nil"/>
            </w:tcBorders>
            <w:shd w:val="clear" w:color="auto" w:fill="E9F7FD"/>
          </w:tcPr>
          <w:p w14:paraId="6933E1E3" w14:textId="77777777" w:rsidR="00A000BE" w:rsidRDefault="00204E17">
            <w:pPr>
              <w:pStyle w:val="TableParagraph"/>
              <w:spacing w:before="18" w:line="247" w:lineRule="auto"/>
              <w:ind w:left="78" w:right="468"/>
              <w:rPr>
                <w:rFonts w:ascii="Times New Roman"/>
              </w:rPr>
            </w:pPr>
            <w:r>
              <w:rPr>
                <w:rFonts w:ascii="Times New Roman"/>
              </w:rPr>
              <w:t>Monitoring and evaluating the impact of professional learning on staff practices and increases in student learning occurs extensively. Evaluation results are used to identify and implement processes to extend student learning.</w:t>
            </w:r>
          </w:p>
        </w:tc>
        <w:tc>
          <w:tcPr>
            <w:tcW w:w="691" w:type="dxa"/>
            <w:tcBorders>
              <w:top w:val="nil"/>
            </w:tcBorders>
          </w:tcPr>
          <w:p w14:paraId="08AAA810" w14:textId="77777777" w:rsidR="00A000BE" w:rsidRDefault="00A000BE">
            <w:pPr>
              <w:pStyle w:val="TableParagraph"/>
              <w:spacing w:before="5"/>
              <w:rPr>
                <w:rFonts w:ascii="Calibri"/>
                <w:b/>
                <w:sz w:val="18"/>
              </w:rPr>
            </w:pPr>
          </w:p>
          <w:p w14:paraId="39BF548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20BECA5" wp14:editId="07777777">
                  <wp:extent cx="228600" cy="228600"/>
                  <wp:effectExtent l="0" t="0" r="0" b="0"/>
                  <wp:docPr id="3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C306E1F" w14:textId="77777777">
        <w:trPr>
          <w:trHeight w:val="599"/>
        </w:trPr>
        <w:tc>
          <w:tcPr>
            <w:tcW w:w="1246" w:type="dxa"/>
            <w:shd w:val="clear" w:color="auto" w:fill="E9F7FD"/>
          </w:tcPr>
          <w:p w14:paraId="27E5C27B" w14:textId="77777777" w:rsidR="00A000BE" w:rsidRDefault="00204E17">
            <w:pPr>
              <w:pStyle w:val="TableParagraph"/>
              <w:spacing w:before="157"/>
              <w:ind w:right="62"/>
              <w:jc w:val="right"/>
              <w:rPr>
                <w:b/>
                <w:i/>
              </w:rPr>
            </w:pPr>
            <w:r>
              <w:rPr>
                <w:b/>
                <w:i/>
                <w:w w:val="85"/>
              </w:rPr>
              <w:t>Operational</w:t>
            </w:r>
          </w:p>
        </w:tc>
        <w:tc>
          <w:tcPr>
            <w:tcW w:w="8846" w:type="dxa"/>
            <w:shd w:val="clear" w:color="auto" w:fill="E9F7FD"/>
          </w:tcPr>
          <w:p w14:paraId="13598B66" w14:textId="77777777" w:rsidR="00A000BE" w:rsidRDefault="00204E17">
            <w:pPr>
              <w:pStyle w:val="TableParagraph"/>
              <w:spacing w:before="17" w:line="247" w:lineRule="auto"/>
              <w:ind w:left="78" w:right="639"/>
              <w:rPr>
                <w:rFonts w:ascii="Times New Roman"/>
              </w:rPr>
            </w:pPr>
            <w:r>
              <w:rPr>
                <w:rFonts w:ascii="Times New Roman"/>
              </w:rPr>
              <w:t>Monitoring and evaluating the impact of professional learning on staff practices and student learning occurs routinely.</w:t>
            </w:r>
          </w:p>
        </w:tc>
        <w:tc>
          <w:tcPr>
            <w:tcW w:w="691" w:type="dxa"/>
          </w:tcPr>
          <w:p w14:paraId="6F7F107B" w14:textId="77777777" w:rsidR="00A000BE" w:rsidRDefault="00A000BE">
            <w:pPr>
              <w:pStyle w:val="TableParagraph"/>
              <w:spacing w:before="11"/>
              <w:rPr>
                <w:rFonts w:ascii="Calibri"/>
                <w:b/>
                <w:sz w:val="10"/>
              </w:rPr>
            </w:pPr>
          </w:p>
          <w:p w14:paraId="4224ED7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0E1277F" wp14:editId="07777777">
                  <wp:extent cx="228600" cy="228600"/>
                  <wp:effectExtent l="0" t="0" r="0" b="0"/>
                  <wp:docPr id="3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CF4E7DA" w14:textId="77777777">
        <w:trPr>
          <w:trHeight w:val="620"/>
        </w:trPr>
        <w:tc>
          <w:tcPr>
            <w:tcW w:w="1246" w:type="dxa"/>
            <w:shd w:val="clear" w:color="auto" w:fill="E9F7FD"/>
          </w:tcPr>
          <w:p w14:paraId="482ED654" w14:textId="77777777" w:rsidR="00A000BE" w:rsidRDefault="00204E17">
            <w:pPr>
              <w:pStyle w:val="TableParagraph"/>
              <w:spacing w:before="160"/>
              <w:ind w:right="142"/>
              <w:jc w:val="right"/>
              <w:rPr>
                <w:b/>
                <w:i/>
              </w:rPr>
            </w:pPr>
            <w:r>
              <w:rPr>
                <w:b/>
                <w:i/>
              </w:rPr>
              <w:t>Emerging</w:t>
            </w:r>
          </w:p>
        </w:tc>
        <w:tc>
          <w:tcPr>
            <w:tcW w:w="8846" w:type="dxa"/>
            <w:shd w:val="clear" w:color="auto" w:fill="E9F7FD"/>
          </w:tcPr>
          <w:p w14:paraId="5F4869B4" w14:textId="77777777" w:rsidR="00A000BE" w:rsidRDefault="00204E17">
            <w:pPr>
              <w:pStyle w:val="TableParagraph"/>
              <w:spacing w:before="17" w:line="249" w:lineRule="auto"/>
              <w:ind w:left="78" w:right="1073"/>
              <w:rPr>
                <w:rFonts w:ascii="Times New Roman"/>
              </w:rPr>
            </w:pPr>
            <w:r>
              <w:rPr>
                <w:rFonts w:ascii="Times New Roman"/>
              </w:rPr>
              <w:t>Monitoring and evaluating the impact of professional learning on staff practices occurs sporadically.</w:t>
            </w:r>
          </w:p>
        </w:tc>
        <w:tc>
          <w:tcPr>
            <w:tcW w:w="691" w:type="dxa"/>
          </w:tcPr>
          <w:p w14:paraId="330838BD" w14:textId="77777777" w:rsidR="00A000BE" w:rsidRDefault="00A000BE">
            <w:pPr>
              <w:pStyle w:val="TableParagraph"/>
              <w:spacing w:before="4"/>
              <w:rPr>
                <w:rFonts w:ascii="Calibri"/>
                <w:b/>
                <w:sz w:val="10"/>
              </w:rPr>
            </w:pPr>
          </w:p>
          <w:p w14:paraId="374A065C" w14:textId="77777777" w:rsidR="00A000BE" w:rsidRPr="00D94CF7" w:rsidRDefault="00D94CF7">
            <w:pPr>
              <w:pStyle w:val="TableParagraph"/>
              <w:ind w:left="184"/>
              <w:rPr>
                <w:rFonts w:ascii="Calibri"/>
                <w:b/>
                <w:sz w:val="48"/>
                <w:szCs w:val="48"/>
              </w:rPr>
            </w:pPr>
            <w:r>
              <w:rPr>
                <w:rFonts w:ascii="Calibri"/>
                <w:b/>
                <w:sz w:val="48"/>
                <w:szCs w:val="48"/>
              </w:rPr>
              <w:t>X</w:t>
            </w:r>
          </w:p>
        </w:tc>
      </w:tr>
      <w:tr w:rsidR="00A000BE" w14:paraId="42DFBA3B" w14:textId="77777777">
        <w:trPr>
          <w:trHeight w:val="659"/>
        </w:trPr>
        <w:tc>
          <w:tcPr>
            <w:tcW w:w="1246" w:type="dxa"/>
            <w:shd w:val="clear" w:color="auto" w:fill="E9F7FD"/>
          </w:tcPr>
          <w:p w14:paraId="563DE3FB" w14:textId="77777777" w:rsidR="00A000BE" w:rsidRDefault="00204E17">
            <w:pPr>
              <w:pStyle w:val="TableParagraph"/>
              <w:spacing w:before="181"/>
              <w:ind w:right="68"/>
              <w:jc w:val="right"/>
              <w:rPr>
                <w:b/>
                <w:i/>
              </w:rPr>
            </w:pPr>
            <w:r>
              <w:rPr>
                <w:b/>
                <w:i/>
                <w:w w:val="90"/>
              </w:rPr>
              <w:t>Not Evident</w:t>
            </w:r>
          </w:p>
        </w:tc>
        <w:tc>
          <w:tcPr>
            <w:tcW w:w="8846" w:type="dxa"/>
            <w:shd w:val="clear" w:color="auto" w:fill="E9F7FD"/>
          </w:tcPr>
          <w:p w14:paraId="1DE330EF" w14:textId="77777777" w:rsidR="00A000BE" w:rsidRDefault="00204E17">
            <w:pPr>
              <w:pStyle w:val="TableParagraph"/>
              <w:spacing w:before="17" w:line="247" w:lineRule="auto"/>
              <w:ind w:left="78"/>
              <w:rPr>
                <w:rFonts w:ascii="Times New Roman"/>
              </w:rPr>
            </w:pPr>
            <w:r>
              <w:rPr>
                <w:rFonts w:ascii="Times New Roman"/>
              </w:rPr>
              <w:t>Monitoring and evaluating the impact of professional learning on staff practices occurs rarely, if ever.</w:t>
            </w:r>
          </w:p>
        </w:tc>
        <w:tc>
          <w:tcPr>
            <w:tcW w:w="691" w:type="dxa"/>
          </w:tcPr>
          <w:p w14:paraId="3941A625" w14:textId="77777777" w:rsidR="00A000BE" w:rsidRDefault="00A000BE">
            <w:pPr>
              <w:pStyle w:val="TableParagraph"/>
              <w:spacing w:before="11"/>
              <w:rPr>
                <w:rFonts w:ascii="Calibri"/>
                <w:b/>
                <w:sz w:val="12"/>
              </w:rPr>
            </w:pPr>
          </w:p>
          <w:p w14:paraId="1BF5E8E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F49B2F2" wp14:editId="07777777">
                  <wp:extent cx="228600" cy="228600"/>
                  <wp:effectExtent l="0" t="0" r="0" b="0"/>
                  <wp:docPr id="3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683F954" w14:textId="77777777">
        <w:trPr>
          <w:trHeight w:val="681"/>
        </w:trPr>
        <w:tc>
          <w:tcPr>
            <w:tcW w:w="1246" w:type="dxa"/>
            <w:shd w:val="clear" w:color="auto" w:fill="E9F7FD"/>
          </w:tcPr>
          <w:p w14:paraId="2A0E5CD3" w14:textId="77777777" w:rsidR="00A000BE" w:rsidRDefault="00204E17">
            <w:pPr>
              <w:pStyle w:val="TableParagraph"/>
              <w:spacing w:before="94" w:line="213" w:lineRule="auto"/>
              <w:ind w:left="290" w:right="266" w:firstLine="108"/>
              <w:rPr>
                <w:b/>
                <w:i/>
              </w:rPr>
            </w:pPr>
            <w:r>
              <w:rPr>
                <w:b/>
                <w:i/>
              </w:rPr>
              <w:t xml:space="preserve">Data </w:t>
            </w:r>
            <w:r>
              <w:rPr>
                <w:b/>
                <w:i/>
                <w:w w:val="85"/>
              </w:rPr>
              <w:t>Sources</w:t>
            </w:r>
          </w:p>
        </w:tc>
        <w:tc>
          <w:tcPr>
            <w:tcW w:w="8846" w:type="dxa"/>
            <w:tcBorders>
              <w:right w:val="nil"/>
            </w:tcBorders>
          </w:tcPr>
          <w:p w14:paraId="6910DAC5" w14:textId="77777777" w:rsidR="00A000BE" w:rsidRDefault="00D94CF7" w:rsidP="00D94CF7">
            <w:pPr>
              <w:pStyle w:val="TableParagraph"/>
              <w:rPr>
                <w:rFonts w:ascii="Times New Roman"/>
              </w:rPr>
            </w:pPr>
            <w:r>
              <w:rPr>
                <w:rFonts w:ascii="Times New Roman"/>
              </w:rPr>
              <w:t xml:space="preserve">Professional Development Plan and schedule of monitoring the implementation of the strategies in the classroom </w:t>
            </w:r>
          </w:p>
        </w:tc>
        <w:tc>
          <w:tcPr>
            <w:tcW w:w="691" w:type="dxa"/>
            <w:tcBorders>
              <w:left w:val="nil"/>
            </w:tcBorders>
          </w:tcPr>
          <w:p w14:paraId="7B3403DF" w14:textId="77777777" w:rsidR="00A000BE" w:rsidRDefault="00A000BE">
            <w:pPr>
              <w:pStyle w:val="TableParagraph"/>
              <w:rPr>
                <w:rFonts w:ascii="Times New Roman"/>
              </w:rPr>
            </w:pPr>
          </w:p>
        </w:tc>
      </w:tr>
      <w:tr w:rsidR="00A000BE" w14:paraId="232352DB" w14:textId="77777777">
        <w:trPr>
          <w:trHeight w:val="880"/>
        </w:trPr>
        <w:tc>
          <w:tcPr>
            <w:tcW w:w="1246" w:type="dxa"/>
            <w:shd w:val="clear" w:color="auto" w:fill="E9F7FD"/>
          </w:tcPr>
          <w:p w14:paraId="6D93B145" w14:textId="77777777" w:rsidR="00A000BE" w:rsidRDefault="00204E17">
            <w:pPr>
              <w:pStyle w:val="TableParagraph"/>
              <w:spacing w:before="192" w:line="211" w:lineRule="auto"/>
              <w:ind w:left="174" w:right="140" w:hanging="27"/>
              <w:rPr>
                <w:b/>
                <w:i/>
              </w:rPr>
            </w:pPr>
            <w:r>
              <w:rPr>
                <w:b/>
                <w:i/>
                <w:w w:val="85"/>
              </w:rPr>
              <w:t xml:space="preserve">Comments </w:t>
            </w:r>
            <w:r>
              <w:rPr>
                <w:b/>
                <w:i/>
                <w:w w:val="90"/>
              </w:rPr>
              <w:t>(optional)</w:t>
            </w:r>
          </w:p>
        </w:tc>
        <w:tc>
          <w:tcPr>
            <w:tcW w:w="8846" w:type="dxa"/>
            <w:tcBorders>
              <w:right w:val="nil"/>
            </w:tcBorders>
          </w:tcPr>
          <w:p w14:paraId="2DB483DF" w14:textId="77777777" w:rsidR="00A000BE" w:rsidRDefault="00A000BE">
            <w:pPr>
              <w:pStyle w:val="TableParagraph"/>
              <w:rPr>
                <w:rFonts w:ascii="Times New Roman"/>
              </w:rPr>
            </w:pPr>
          </w:p>
        </w:tc>
        <w:tc>
          <w:tcPr>
            <w:tcW w:w="691" w:type="dxa"/>
            <w:tcBorders>
              <w:left w:val="nil"/>
            </w:tcBorders>
          </w:tcPr>
          <w:p w14:paraId="0994303C" w14:textId="77777777" w:rsidR="00A000BE" w:rsidRDefault="00A000BE">
            <w:pPr>
              <w:pStyle w:val="TableParagraph"/>
              <w:rPr>
                <w:rFonts w:ascii="Times New Roman"/>
              </w:rPr>
            </w:pPr>
          </w:p>
        </w:tc>
      </w:tr>
    </w:tbl>
    <w:p w14:paraId="0613CC25" w14:textId="77777777" w:rsidR="00A000BE" w:rsidRDefault="00A000BE">
      <w:pPr>
        <w:pStyle w:val="BodyText"/>
        <w:rPr>
          <w:rFonts w:ascii="Calibri"/>
          <w:b/>
          <w:sz w:val="20"/>
        </w:rPr>
      </w:pPr>
    </w:p>
    <w:p w14:paraId="7836CA9C" w14:textId="77777777" w:rsidR="00A000BE" w:rsidRDefault="00A000BE">
      <w:pPr>
        <w:pStyle w:val="BodyText"/>
        <w:spacing w:before="3"/>
        <w:rPr>
          <w:rFonts w:ascii="Calibri"/>
          <w:b/>
          <w:sz w:val="10"/>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9840"/>
        <w:gridCol w:w="943"/>
      </w:tblGrid>
      <w:tr w:rsidR="00A000BE" w14:paraId="12F53C62" w14:textId="77777777">
        <w:trPr>
          <w:trHeight w:val="375"/>
        </w:trPr>
        <w:tc>
          <w:tcPr>
            <w:tcW w:w="9840" w:type="dxa"/>
            <w:tcBorders>
              <w:top w:val="nil"/>
              <w:left w:val="nil"/>
              <w:bottom w:val="nil"/>
              <w:right w:val="nil"/>
            </w:tcBorders>
            <w:shd w:val="clear" w:color="auto" w:fill="334773"/>
          </w:tcPr>
          <w:p w14:paraId="50B8E84A" w14:textId="77777777" w:rsidR="00A000BE" w:rsidRDefault="00204E17">
            <w:pPr>
              <w:pStyle w:val="TableParagraph"/>
              <w:spacing w:before="47"/>
              <w:ind w:left="3704"/>
              <w:rPr>
                <w:rFonts w:ascii="Garamond"/>
                <w:b/>
                <w:sz w:val="24"/>
              </w:rPr>
            </w:pPr>
            <w:r>
              <w:rPr>
                <w:rFonts w:ascii="Garamond"/>
                <w:b/>
                <w:color w:val="FFFFFF"/>
                <w:sz w:val="24"/>
              </w:rPr>
              <w:t>Teacher Keys Effectiveness System</w:t>
            </w:r>
          </w:p>
        </w:tc>
        <w:tc>
          <w:tcPr>
            <w:tcW w:w="943" w:type="dxa"/>
            <w:tcBorders>
              <w:top w:val="nil"/>
              <w:left w:val="nil"/>
              <w:bottom w:val="nil"/>
              <w:right w:val="nil"/>
            </w:tcBorders>
            <w:shd w:val="clear" w:color="auto" w:fill="334773"/>
          </w:tcPr>
          <w:p w14:paraId="140836A0" w14:textId="77777777" w:rsidR="00A000BE" w:rsidRDefault="00A000BE">
            <w:pPr>
              <w:pStyle w:val="TableParagraph"/>
              <w:rPr>
                <w:rFonts w:ascii="Times New Roman"/>
              </w:rPr>
            </w:pPr>
          </w:p>
        </w:tc>
      </w:tr>
      <w:tr w:rsidR="00A000BE" w14:paraId="14779291" w14:textId="77777777">
        <w:trPr>
          <w:trHeight w:val="303"/>
        </w:trPr>
        <w:tc>
          <w:tcPr>
            <w:tcW w:w="10783" w:type="dxa"/>
            <w:gridSpan w:val="2"/>
            <w:tcBorders>
              <w:top w:val="nil"/>
              <w:left w:val="nil"/>
              <w:bottom w:val="nil"/>
              <w:right w:val="nil"/>
            </w:tcBorders>
            <w:shd w:val="clear" w:color="auto" w:fill="334773"/>
          </w:tcPr>
          <w:p w14:paraId="70DC7B30" w14:textId="77777777" w:rsidR="00A000BE" w:rsidRDefault="00204E17">
            <w:pPr>
              <w:pStyle w:val="TableParagraph"/>
              <w:tabs>
                <w:tab w:val="left" w:pos="10084"/>
              </w:tabs>
              <w:spacing w:line="283" w:lineRule="exact"/>
              <w:ind w:left="88"/>
              <w:rPr>
                <w:b/>
                <w:i/>
              </w:rPr>
            </w:pPr>
            <w:r>
              <w:rPr>
                <w:b/>
                <w:i/>
                <w:color w:val="FFFFFF"/>
              </w:rPr>
              <w:t>Standard</w:t>
            </w:r>
            <w:r>
              <w:rPr>
                <w:b/>
                <w:i/>
                <w:color w:val="FFFFFF"/>
              </w:rPr>
              <w:tab/>
            </w:r>
            <w:r>
              <w:rPr>
                <w:b/>
                <w:i/>
                <w:color w:val="FFFFFF"/>
                <w:position w:val="2"/>
              </w:rPr>
              <w:t>Score</w:t>
            </w:r>
          </w:p>
        </w:tc>
      </w:tr>
      <w:tr w:rsidR="00A000BE" w14:paraId="4992AD4D" w14:textId="77777777">
        <w:trPr>
          <w:trHeight w:val="560"/>
        </w:trPr>
        <w:tc>
          <w:tcPr>
            <w:tcW w:w="9840" w:type="dxa"/>
            <w:shd w:val="clear" w:color="auto" w:fill="E9F7FD"/>
          </w:tcPr>
          <w:p w14:paraId="5776125E" w14:textId="77777777" w:rsidR="00A000BE" w:rsidRDefault="00204E17">
            <w:pPr>
              <w:pStyle w:val="TableParagraph"/>
              <w:spacing w:before="28" w:line="235" w:lineRule="auto"/>
              <w:ind w:left="78" w:right="477"/>
              <w:rPr>
                <w:rFonts w:ascii="Times New Roman"/>
              </w:rPr>
            </w:pPr>
            <w:r>
              <w:rPr>
                <w:rFonts w:ascii="Garamond"/>
                <w:b/>
              </w:rPr>
              <w:t xml:space="preserve">1.Professional Knowledge: </w:t>
            </w:r>
            <w:r>
              <w:rPr>
                <w:rFonts w:ascii="Times New Roman"/>
              </w:rPr>
              <w:t>The</w:t>
            </w:r>
            <w:r w:rsidR="00710919">
              <w:rPr>
                <w:rFonts w:ascii="Times New Roman"/>
              </w:rPr>
              <w:t xml:space="preserve"> </w:t>
            </w:r>
            <w:r>
              <w:rPr>
                <w:rFonts w:ascii="Times New Roman"/>
              </w:rPr>
              <w:t>teacher</w:t>
            </w:r>
            <w:r w:rsidR="00710919">
              <w:rPr>
                <w:rFonts w:ascii="Times New Roman"/>
              </w:rPr>
              <w:t xml:space="preserve"> </w:t>
            </w:r>
            <w:r>
              <w:rPr>
                <w:rFonts w:ascii="Times New Roman"/>
              </w:rPr>
              <w:t>demonstrates</w:t>
            </w:r>
            <w:r w:rsidR="00710919">
              <w:rPr>
                <w:rFonts w:ascii="Times New Roman"/>
              </w:rPr>
              <w:t xml:space="preserve"> </w:t>
            </w:r>
            <w:r>
              <w:rPr>
                <w:rFonts w:ascii="Times New Roman"/>
              </w:rPr>
              <w:t>an</w:t>
            </w:r>
            <w:r w:rsidR="00710919">
              <w:rPr>
                <w:rFonts w:ascii="Times New Roman"/>
              </w:rPr>
              <w:t xml:space="preserve"> </w:t>
            </w:r>
            <w:r>
              <w:rPr>
                <w:rFonts w:ascii="Times New Roman"/>
              </w:rPr>
              <w:t>understanding of the</w:t>
            </w:r>
            <w:r w:rsidR="00710919">
              <w:rPr>
                <w:rFonts w:ascii="Times New Roman"/>
              </w:rPr>
              <w:t xml:space="preserve"> </w:t>
            </w:r>
            <w:r>
              <w:rPr>
                <w:rFonts w:ascii="Times New Roman"/>
              </w:rPr>
              <w:t>curriculum, subject</w:t>
            </w:r>
            <w:r w:rsidR="00710919">
              <w:rPr>
                <w:rFonts w:ascii="Times New Roman"/>
              </w:rPr>
              <w:t xml:space="preserve"> </w:t>
            </w:r>
            <w:r>
              <w:rPr>
                <w:rFonts w:ascii="Times New Roman"/>
              </w:rPr>
              <w:t>content, pedagogical knowledge, and the needs of students by providing relevant learning experiences.</w:t>
            </w:r>
          </w:p>
        </w:tc>
        <w:tc>
          <w:tcPr>
            <w:tcW w:w="943" w:type="dxa"/>
          </w:tcPr>
          <w:p w14:paraId="143076BE" w14:textId="77777777" w:rsidR="00A000BE" w:rsidRPr="00287E67" w:rsidRDefault="00287E67">
            <w:pPr>
              <w:pStyle w:val="TableParagraph"/>
              <w:spacing w:before="172"/>
              <w:ind w:left="299" w:right="278"/>
              <w:jc w:val="center"/>
              <w:rPr>
                <w:rFonts w:ascii="Arial"/>
                <w:b/>
              </w:rPr>
            </w:pPr>
            <w:r w:rsidRPr="00287E67">
              <w:rPr>
                <w:rFonts w:ascii="Arial"/>
                <w:b/>
              </w:rPr>
              <w:t>EM</w:t>
            </w:r>
          </w:p>
        </w:tc>
      </w:tr>
      <w:tr w:rsidR="00A000BE" w14:paraId="502C8F30" w14:textId="77777777">
        <w:trPr>
          <w:trHeight w:val="820"/>
        </w:trPr>
        <w:tc>
          <w:tcPr>
            <w:tcW w:w="9840" w:type="dxa"/>
            <w:shd w:val="clear" w:color="auto" w:fill="E9F7FD"/>
          </w:tcPr>
          <w:p w14:paraId="0282D1F3" w14:textId="77777777" w:rsidR="00A000BE" w:rsidRDefault="00204E17">
            <w:pPr>
              <w:pStyle w:val="TableParagraph"/>
              <w:spacing w:before="22"/>
              <w:ind w:left="78" w:right="477"/>
              <w:rPr>
                <w:rFonts w:ascii="Times New Roman" w:hAnsi="Times New Roman"/>
              </w:rPr>
            </w:pPr>
            <w:r>
              <w:rPr>
                <w:rFonts w:ascii="Garamond" w:hAnsi="Garamond"/>
                <w:b/>
              </w:rPr>
              <w:t xml:space="preserve">9. Professionalism: </w:t>
            </w:r>
            <w:r>
              <w:rPr>
                <w:rFonts w:ascii="Times New Roman" w:hAnsi="Times New Roman"/>
              </w:rPr>
              <w:t>The teacher exhibits a commitment to professional ethics and the school’s mission, participates in professional growth opportunities to support student learning, and contributes to the</w:t>
            </w:r>
          </w:p>
          <w:p w14:paraId="0B0B4233" w14:textId="77777777" w:rsidR="00A000BE" w:rsidRDefault="00204E17">
            <w:pPr>
              <w:pStyle w:val="TableParagraph"/>
              <w:spacing w:before="12" w:line="250" w:lineRule="exact"/>
              <w:ind w:left="78"/>
              <w:rPr>
                <w:rFonts w:ascii="Times New Roman"/>
              </w:rPr>
            </w:pPr>
            <w:r>
              <w:rPr>
                <w:rFonts w:ascii="Times New Roman"/>
              </w:rPr>
              <w:t>profession.</w:t>
            </w:r>
          </w:p>
        </w:tc>
        <w:tc>
          <w:tcPr>
            <w:tcW w:w="943" w:type="dxa"/>
          </w:tcPr>
          <w:p w14:paraId="14A57484" w14:textId="77777777" w:rsidR="00A000BE" w:rsidRDefault="00A000BE">
            <w:pPr>
              <w:pStyle w:val="TableParagraph"/>
              <w:spacing w:before="6"/>
              <w:rPr>
                <w:rFonts w:ascii="Calibri"/>
                <w:b/>
                <w:sz w:val="25"/>
              </w:rPr>
            </w:pPr>
          </w:p>
          <w:p w14:paraId="05B844AB" w14:textId="77777777" w:rsidR="00A000BE" w:rsidRPr="00287E67" w:rsidRDefault="00287E67">
            <w:pPr>
              <w:pStyle w:val="TableParagraph"/>
              <w:spacing w:before="1"/>
              <w:ind w:left="299" w:right="278"/>
              <w:jc w:val="center"/>
              <w:rPr>
                <w:rFonts w:ascii="Arial"/>
                <w:b/>
              </w:rPr>
            </w:pPr>
            <w:r w:rsidRPr="00287E67">
              <w:rPr>
                <w:rFonts w:ascii="Arial"/>
                <w:b/>
              </w:rPr>
              <w:t>EM</w:t>
            </w:r>
          </w:p>
        </w:tc>
      </w:tr>
      <w:tr w:rsidR="00A000BE" w14:paraId="1BB83FE9" w14:textId="77777777">
        <w:trPr>
          <w:trHeight w:val="560"/>
        </w:trPr>
        <w:tc>
          <w:tcPr>
            <w:tcW w:w="9840" w:type="dxa"/>
            <w:shd w:val="clear" w:color="auto" w:fill="E9F7FD"/>
          </w:tcPr>
          <w:p w14:paraId="357BDE68" w14:textId="77777777" w:rsidR="00A000BE" w:rsidRDefault="00204E17">
            <w:pPr>
              <w:pStyle w:val="TableParagraph"/>
              <w:spacing w:before="26" w:line="235" w:lineRule="auto"/>
              <w:ind w:left="78" w:right="229"/>
              <w:rPr>
                <w:rFonts w:ascii="Times New Roman"/>
              </w:rPr>
            </w:pPr>
            <w:r>
              <w:rPr>
                <w:rFonts w:ascii="Garamond"/>
                <w:b/>
              </w:rPr>
              <w:t xml:space="preserve">10. Communication: </w:t>
            </w:r>
            <w:r>
              <w:rPr>
                <w:rFonts w:ascii="Times New Roman"/>
              </w:rPr>
              <w:t>The teacher communicates effectively with students, parents or guardians, district and school personnel, and other stakeholders in ways that enhance student learning.</w:t>
            </w:r>
          </w:p>
        </w:tc>
        <w:tc>
          <w:tcPr>
            <w:tcW w:w="943" w:type="dxa"/>
          </w:tcPr>
          <w:p w14:paraId="2382A635" w14:textId="77777777" w:rsidR="00A000BE" w:rsidRPr="00287E67" w:rsidRDefault="00287E67">
            <w:pPr>
              <w:pStyle w:val="TableParagraph"/>
              <w:spacing w:before="170"/>
              <w:ind w:left="299" w:right="278"/>
              <w:jc w:val="center"/>
              <w:rPr>
                <w:rFonts w:ascii="Arial"/>
                <w:b/>
              </w:rPr>
            </w:pPr>
            <w:r w:rsidRPr="00287E67">
              <w:rPr>
                <w:rFonts w:ascii="Arial"/>
                <w:b/>
              </w:rPr>
              <w:t>EM</w:t>
            </w:r>
          </w:p>
        </w:tc>
      </w:tr>
    </w:tbl>
    <w:p w14:paraId="14B0DA24" w14:textId="77777777" w:rsidR="00A000BE" w:rsidRDefault="00487092">
      <w:pPr>
        <w:pStyle w:val="BodyText"/>
        <w:spacing w:before="10"/>
        <w:rPr>
          <w:rFonts w:ascii="Calibri"/>
          <w:b/>
          <w:sz w:val="26"/>
        </w:rPr>
      </w:pPr>
      <w:r>
        <w:rPr>
          <w:noProof/>
          <w:lang w:bidi="ar-SA"/>
        </w:rPr>
        <mc:AlternateContent>
          <mc:Choice Requires="wps">
            <w:drawing>
              <wp:anchor distT="0" distB="0" distL="0" distR="0" simplePos="0" relativeHeight="251706368" behindDoc="1" locked="0" layoutInCell="1" allowOverlap="1" wp14:anchorId="08E4CE48" wp14:editId="07777777">
                <wp:simplePos x="0" y="0"/>
                <wp:positionH relativeFrom="page">
                  <wp:posOffset>450850</wp:posOffset>
                </wp:positionH>
                <wp:positionV relativeFrom="paragraph">
                  <wp:posOffset>233045</wp:posOffset>
                </wp:positionV>
                <wp:extent cx="3321685" cy="1021715"/>
                <wp:effectExtent l="3175" t="2540" r="0" b="4445"/>
                <wp:wrapTopAndBottom/>
                <wp:docPr id="67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841938" w14:paraId="35641A95" w14:textId="77777777">
                              <w:trPr>
                                <w:trHeight w:val="361"/>
                              </w:trPr>
                              <w:tc>
                                <w:tcPr>
                                  <w:tcW w:w="5202" w:type="dxa"/>
                                  <w:gridSpan w:val="3"/>
                                  <w:tcBorders>
                                    <w:top w:val="nil"/>
                                    <w:left w:val="nil"/>
                                    <w:bottom w:val="nil"/>
                                    <w:right w:val="nil"/>
                                  </w:tcBorders>
                                  <w:shd w:val="clear" w:color="auto" w:fill="334773"/>
                                </w:tcPr>
                                <w:p w14:paraId="53C85439" w14:textId="77777777" w:rsidR="00841938" w:rsidRDefault="00841938">
                                  <w:pPr>
                                    <w:pStyle w:val="TableParagraph"/>
                                    <w:spacing w:before="52"/>
                                    <w:ind w:left="1495"/>
                                    <w:rPr>
                                      <w:rFonts w:ascii="Garamond"/>
                                      <w:b/>
                                      <w:sz w:val="24"/>
                                    </w:rPr>
                                  </w:pPr>
                                  <w:r>
                                    <w:rPr>
                                      <w:rFonts w:ascii="Garamond"/>
                                      <w:b/>
                                      <w:color w:val="FFFFFF"/>
                                      <w:sz w:val="24"/>
                                    </w:rPr>
                                    <w:t>Teacher Retention (%)</w:t>
                                  </w:r>
                                </w:p>
                              </w:tc>
                            </w:tr>
                            <w:tr w:rsidR="00841938" w14:paraId="2F518DCE" w14:textId="77777777">
                              <w:trPr>
                                <w:trHeight w:val="276"/>
                              </w:trPr>
                              <w:tc>
                                <w:tcPr>
                                  <w:tcW w:w="5202" w:type="dxa"/>
                                  <w:gridSpan w:val="3"/>
                                  <w:tcBorders>
                                    <w:top w:val="nil"/>
                                    <w:left w:val="nil"/>
                                    <w:bottom w:val="nil"/>
                                    <w:right w:val="nil"/>
                                  </w:tcBorders>
                                  <w:shd w:val="clear" w:color="auto" w:fill="334773"/>
                                </w:tcPr>
                                <w:p w14:paraId="737DAA42" w14:textId="77777777" w:rsidR="00841938" w:rsidRDefault="00841938"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841938" w14:paraId="00EDB203" w14:textId="77777777">
                              <w:trPr>
                                <w:trHeight w:val="301"/>
                              </w:trPr>
                              <w:tc>
                                <w:tcPr>
                                  <w:tcW w:w="3236" w:type="dxa"/>
                                  <w:vMerge w:val="restart"/>
                                  <w:shd w:val="clear" w:color="auto" w:fill="E9F7FD"/>
                                </w:tcPr>
                                <w:p w14:paraId="1CF2C3FB" w14:textId="77777777" w:rsidR="00841938" w:rsidRDefault="00841938">
                                  <w:pPr>
                                    <w:pStyle w:val="TableParagraph"/>
                                    <w:spacing w:before="8"/>
                                    <w:ind w:left="78"/>
                                    <w:rPr>
                                      <w:i/>
                                    </w:rPr>
                                  </w:pPr>
                                  <w:r>
                                    <w:rPr>
                                      <w:i/>
                                    </w:rPr>
                                    <w:t>School</w:t>
                                  </w:r>
                                </w:p>
                                <w:p w14:paraId="0A201E2F" w14:textId="77777777" w:rsidR="00841938" w:rsidRDefault="00841938">
                                  <w:pPr>
                                    <w:pStyle w:val="TableParagraph"/>
                                    <w:spacing w:before="35" w:line="271" w:lineRule="exact"/>
                                    <w:ind w:left="78"/>
                                    <w:rPr>
                                      <w:i/>
                                    </w:rPr>
                                  </w:pPr>
                                  <w:r>
                                    <w:rPr>
                                      <w:i/>
                                    </w:rPr>
                                    <w:t>State Average</w:t>
                                  </w:r>
                                </w:p>
                              </w:tc>
                              <w:tc>
                                <w:tcPr>
                                  <w:tcW w:w="979" w:type="dxa"/>
                                </w:tcPr>
                                <w:p w14:paraId="77347F75" w14:textId="77777777" w:rsidR="00841938" w:rsidRDefault="00841938">
                                  <w:pPr>
                                    <w:pStyle w:val="TableParagraph"/>
                                    <w:spacing w:before="38" w:line="244" w:lineRule="exact"/>
                                    <w:ind w:right="59"/>
                                    <w:jc w:val="right"/>
                                    <w:rPr>
                                      <w:rFonts w:ascii="Arial"/>
                                    </w:rPr>
                                  </w:pPr>
                                  <w:r>
                                    <w:rPr>
                                      <w:rFonts w:ascii="Arial"/>
                                    </w:rPr>
                                    <w:t>*</w:t>
                                  </w:r>
                                </w:p>
                              </w:tc>
                              <w:tc>
                                <w:tcPr>
                                  <w:tcW w:w="987" w:type="dxa"/>
                                </w:tcPr>
                                <w:p w14:paraId="4C3940C2" w14:textId="77777777" w:rsidR="00841938" w:rsidRDefault="00841938">
                                  <w:pPr>
                                    <w:pStyle w:val="TableParagraph"/>
                                    <w:spacing w:before="35" w:line="246" w:lineRule="exact"/>
                                    <w:ind w:right="48"/>
                                    <w:jc w:val="right"/>
                                    <w:rPr>
                                      <w:rFonts w:ascii="Arial"/>
                                    </w:rPr>
                                  </w:pPr>
                                  <w:r>
                                    <w:rPr>
                                      <w:rFonts w:ascii="Arial"/>
                                    </w:rPr>
                                    <w:t>*</w:t>
                                  </w:r>
                                </w:p>
                              </w:tc>
                            </w:tr>
                            <w:tr w:rsidR="00841938" w14:paraId="0FB9FEF5" w14:textId="77777777">
                              <w:trPr>
                                <w:trHeight w:val="309"/>
                              </w:trPr>
                              <w:tc>
                                <w:tcPr>
                                  <w:tcW w:w="3236" w:type="dxa"/>
                                  <w:vMerge/>
                                  <w:tcBorders>
                                    <w:top w:val="nil"/>
                                  </w:tcBorders>
                                  <w:shd w:val="clear" w:color="auto" w:fill="E9F7FD"/>
                                </w:tcPr>
                                <w:p w14:paraId="42E3FBC2" w14:textId="77777777" w:rsidR="00841938" w:rsidRDefault="00841938">
                                  <w:pPr>
                                    <w:rPr>
                                      <w:sz w:val="2"/>
                                      <w:szCs w:val="2"/>
                                    </w:rPr>
                                  </w:pPr>
                                </w:p>
                              </w:tc>
                              <w:tc>
                                <w:tcPr>
                                  <w:tcW w:w="979" w:type="dxa"/>
                                </w:tcPr>
                                <w:p w14:paraId="05102CEA" w14:textId="77777777" w:rsidR="00841938" w:rsidRDefault="00841938">
                                  <w:pPr>
                                    <w:pStyle w:val="TableParagraph"/>
                                    <w:spacing w:before="19"/>
                                    <w:ind w:right="52"/>
                                    <w:jc w:val="right"/>
                                    <w:rPr>
                                      <w:rFonts w:ascii="Arial"/>
                                    </w:rPr>
                                  </w:pPr>
                                  <w:r>
                                    <w:rPr>
                                      <w:rFonts w:ascii="Arial"/>
                                    </w:rPr>
                                    <w:t>*</w:t>
                                  </w:r>
                                </w:p>
                              </w:tc>
                              <w:tc>
                                <w:tcPr>
                                  <w:tcW w:w="987" w:type="dxa"/>
                                </w:tcPr>
                                <w:p w14:paraId="594E7E89" w14:textId="77777777" w:rsidR="00841938" w:rsidRDefault="00841938">
                                  <w:pPr>
                                    <w:pStyle w:val="TableParagraph"/>
                                    <w:spacing w:before="19"/>
                                    <w:ind w:right="55"/>
                                    <w:jc w:val="right"/>
                                    <w:rPr>
                                      <w:rFonts w:ascii="Arial"/>
                                    </w:rPr>
                                  </w:pPr>
                                  <w:r>
                                    <w:rPr>
                                      <w:rFonts w:ascii="Arial"/>
                                    </w:rPr>
                                    <w:t>*</w:t>
                                  </w:r>
                                </w:p>
                              </w:tc>
                            </w:tr>
                          </w:tbl>
                          <w:p w14:paraId="18113A09" w14:textId="77777777" w:rsidR="00841938" w:rsidRDefault="008419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4CE48" id="Text Box 239" o:spid="_x0000_s1146" type="#_x0000_t202" style="position:absolute;margin-left:35.5pt;margin-top:18.35pt;width:261.55pt;height:80.4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w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zDDipIMmPdKDRnfigIJZYio09CoFx4ceXPUBDqDTlq3q70X5VSEuVg3hW3orpRgaSirI0Dc3&#10;3bOrI44yIJvhg6ggENlpYYEOtexM+aAgCNChU0+n7phkSticzQI/iucYlXDme4G/8Oc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841938" w14:paraId="35641A95" w14:textId="77777777">
                        <w:trPr>
                          <w:trHeight w:val="361"/>
                        </w:trPr>
                        <w:tc>
                          <w:tcPr>
                            <w:tcW w:w="5202" w:type="dxa"/>
                            <w:gridSpan w:val="3"/>
                            <w:tcBorders>
                              <w:top w:val="nil"/>
                              <w:left w:val="nil"/>
                              <w:bottom w:val="nil"/>
                              <w:right w:val="nil"/>
                            </w:tcBorders>
                            <w:shd w:val="clear" w:color="auto" w:fill="334773"/>
                          </w:tcPr>
                          <w:p w14:paraId="53C85439" w14:textId="77777777" w:rsidR="00841938" w:rsidRDefault="00841938">
                            <w:pPr>
                              <w:pStyle w:val="TableParagraph"/>
                              <w:spacing w:before="52"/>
                              <w:ind w:left="1495"/>
                              <w:rPr>
                                <w:rFonts w:ascii="Garamond"/>
                                <w:b/>
                                <w:sz w:val="24"/>
                              </w:rPr>
                            </w:pPr>
                            <w:r>
                              <w:rPr>
                                <w:rFonts w:ascii="Garamond"/>
                                <w:b/>
                                <w:color w:val="FFFFFF"/>
                                <w:sz w:val="24"/>
                              </w:rPr>
                              <w:t>Teacher Retention (%)</w:t>
                            </w:r>
                          </w:p>
                        </w:tc>
                      </w:tr>
                      <w:tr w:rsidR="00841938" w14:paraId="2F518DCE" w14:textId="77777777">
                        <w:trPr>
                          <w:trHeight w:val="276"/>
                        </w:trPr>
                        <w:tc>
                          <w:tcPr>
                            <w:tcW w:w="5202" w:type="dxa"/>
                            <w:gridSpan w:val="3"/>
                            <w:tcBorders>
                              <w:top w:val="nil"/>
                              <w:left w:val="nil"/>
                              <w:bottom w:val="nil"/>
                              <w:right w:val="nil"/>
                            </w:tcBorders>
                            <w:shd w:val="clear" w:color="auto" w:fill="334773"/>
                          </w:tcPr>
                          <w:p w14:paraId="737DAA42" w14:textId="77777777" w:rsidR="00841938" w:rsidRDefault="00841938"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841938" w14:paraId="00EDB203" w14:textId="77777777">
                        <w:trPr>
                          <w:trHeight w:val="301"/>
                        </w:trPr>
                        <w:tc>
                          <w:tcPr>
                            <w:tcW w:w="3236" w:type="dxa"/>
                            <w:vMerge w:val="restart"/>
                            <w:shd w:val="clear" w:color="auto" w:fill="E9F7FD"/>
                          </w:tcPr>
                          <w:p w14:paraId="1CF2C3FB" w14:textId="77777777" w:rsidR="00841938" w:rsidRDefault="00841938">
                            <w:pPr>
                              <w:pStyle w:val="TableParagraph"/>
                              <w:spacing w:before="8"/>
                              <w:ind w:left="78"/>
                              <w:rPr>
                                <w:i/>
                              </w:rPr>
                            </w:pPr>
                            <w:r>
                              <w:rPr>
                                <w:i/>
                              </w:rPr>
                              <w:t>School</w:t>
                            </w:r>
                          </w:p>
                          <w:p w14:paraId="0A201E2F" w14:textId="77777777" w:rsidR="00841938" w:rsidRDefault="00841938">
                            <w:pPr>
                              <w:pStyle w:val="TableParagraph"/>
                              <w:spacing w:before="35" w:line="271" w:lineRule="exact"/>
                              <w:ind w:left="78"/>
                              <w:rPr>
                                <w:i/>
                              </w:rPr>
                            </w:pPr>
                            <w:r>
                              <w:rPr>
                                <w:i/>
                              </w:rPr>
                              <w:t>State Average</w:t>
                            </w:r>
                          </w:p>
                        </w:tc>
                        <w:tc>
                          <w:tcPr>
                            <w:tcW w:w="979" w:type="dxa"/>
                          </w:tcPr>
                          <w:p w14:paraId="77347F75" w14:textId="77777777" w:rsidR="00841938" w:rsidRDefault="00841938">
                            <w:pPr>
                              <w:pStyle w:val="TableParagraph"/>
                              <w:spacing w:before="38" w:line="244" w:lineRule="exact"/>
                              <w:ind w:right="59"/>
                              <w:jc w:val="right"/>
                              <w:rPr>
                                <w:rFonts w:ascii="Arial"/>
                              </w:rPr>
                            </w:pPr>
                            <w:r>
                              <w:rPr>
                                <w:rFonts w:ascii="Arial"/>
                              </w:rPr>
                              <w:t>*</w:t>
                            </w:r>
                          </w:p>
                        </w:tc>
                        <w:tc>
                          <w:tcPr>
                            <w:tcW w:w="987" w:type="dxa"/>
                          </w:tcPr>
                          <w:p w14:paraId="4C3940C2" w14:textId="77777777" w:rsidR="00841938" w:rsidRDefault="00841938">
                            <w:pPr>
                              <w:pStyle w:val="TableParagraph"/>
                              <w:spacing w:before="35" w:line="246" w:lineRule="exact"/>
                              <w:ind w:right="48"/>
                              <w:jc w:val="right"/>
                              <w:rPr>
                                <w:rFonts w:ascii="Arial"/>
                              </w:rPr>
                            </w:pPr>
                            <w:r>
                              <w:rPr>
                                <w:rFonts w:ascii="Arial"/>
                              </w:rPr>
                              <w:t>*</w:t>
                            </w:r>
                          </w:p>
                        </w:tc>
                      </w:tr>
                      <w:tr w:rsidR="00841938" w14:paraId="0FB9FEF5" w14:textId="77777777">
                        <w:trPr>
                          <w:trHeight w:val="309"/>
                        </w:trPr>
                        <w:tc>
                          <w:tcPr>
                            <w:tcW w:w="3236" w:type="dxa"/>
                            <w:vMerge/>
                            <w:tcBorders>
                              <w:top w:val="nil"/>
                            </w:tcBorders>
                            <w:shd w:val="clear" w:color="auto" w:fill="E9F7FD"/>
                          </w:tcPr>
                          <w:p w14:paraId="42E3FBC2" w14:textId="77777777" w:rsidR="00841938" w:rsidRDefault="00841938">
                            <w:pPr>
                              <w:rPr>
                                <w:sz w:val="2"/>
                                <w:szCs w:val="2"/>
                              </w:rPr>
                            </w:pPr>
                          </w:p>
                        </w:tc>
                        <w:tc>
                          <w:tcPr>
                            <w:tcW w:w="979" w:type="dxa"/>
                          </w:tcPr>
                          <w:p w14:paraId="05102CEA" w14:textId="77777777" w:rsidR="00841938" w:rsidRDefault="00841938">
                            <w:pPr>
                              <w:pStyle w:val="TableParagraph"/>
                              <w:spacing w:before="19"/>
                              <w:ind w:right="52"/>
                              <w:jc w:val="right"/>
                              <w:rPr>
                                <w:rFonts w:ascii="Arial"/>
                              </w:rPr>
                            </w:pPr>
                            <w:r>
                              <w:rPr>
                                <w:rFonts w:ascii="Arial"/>
                              </w:rPr>
                              <w:t>*</w:t>
                            </w:r>
                          </w:p>
                        </w:tc>
                        <w:tc>
                          <w:tcPr>
                            <w:tcW w:w="987" w:type="dxa"/>
                          </w:tcPr>
                          <w:p w14:paraId="594E7E89" w14:textId="77777777" w:rsidR="00841938" w:rsidRDefault="00841938">
                            <w:pPr>
                              <w:pStyle w:val="TableParagraph"/>
                              <w:spacing w:before="19"/>
                              <w:ind w:right="55"/>
                              <w:jc w:val="right"/>
                              <w:rPr>
                                <w:rFonts w:ascii="Arial"/>
                              </w:rPr>
                            </w:pPr>
                            <w:r>
                              <w:rPr>
                                <w:rFonts w:ascii="Arial"/>
                              </w:rPr>
                              <w:t>*</w:t>
                            </w:r>
                          </w:p>
                        </w:tc>
                      </w:tr>
                    </w:tbl>
                    <w:p w14:paraId="18113A09" w14:textId="77777777" w:rsidR="00841938" w:rsidRDefault="00841938">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7392" behindDoc="1" locked="0" layoutInCell="1" allowOverlap="1" wp14:anchorId="65CE8F85" wp14:editId="07777777">
                <wp:simplePos x="0" y="0"/>
                <wp:positionH relativeFrom="page">
                  <wp:posOffset>4007485</wp:posOffset>
                </wp:positionH>
                <wp:positionV relativeFrom="paragraph">
                  <wp:posOffset>233045</wp:posOffset>
                </wp:positionV>
                <wp:extent cx="3321685" cy="1015365"/>
                <wp:effectExtent l="0" t="2540" r="0" b="1270"/>
                <wp:wrapTopAndBottom/>
                <wp:docPr id="67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841938" w14:paraId="5D03EFB6" w14:textId="77777777">
                              <w:trPr>
                                <w:trHeight w:val="357"/>
                              </w:trPr>
                              <w:tc>
                                <w:tcPr>
                                  <w:tcW w:w="5202" w:type="dxa"/>
                                  <w:gridSpan w:val="3"/>
                                  <w:tcBorders>
                                    <w:top w:val="nil"/>
                                    <w:left w:val="nil"/>
                                    <w:bottom w:val="nil"/>
                                    <w:right w:val="nil"/>
                                  </w:tcBorders>
                                  <w:shd w:val="clear" w:color="auto" w:fill="334773"/>
                                </w:tcPr>
                                <w:p w14:paraId="4AD02283" w14:textId="77777777" w:rsidR="00841938" w:rsidRDefault="00841938">
                                  <w:pPr>
                                    <w:pStyle w:val="TableParagraph"/>
                                    <w:spacing w:before="52"/>
                                    <w:ind w:left="1308"/>
                                    <w:rPr>
                                      <w:rFonts w:ascii="Garamond"/>
                                      <w:b/>
                                      <w:sz w:val="24"/>
                                    </w:rPr>
                                  </w:pPr>
                                  <w:r>
                                    <w:rPr>
                                      <w:rFonts w:ascii="Garamond"/>
                                      <w:b/>
                                      <w:color w:val="FFFFFF"/>
                                      <w:sz w:val="24"/>
                                    </w:rPr>
                                    <w:t>Teachers Out-of-Field (%)</w:t>
                                  </w:r>
                                </w:p>
                              </w:tc>
                            </w:tr>
                            <w:tr w:rsidR="00841938" w14:paraId="00560732" w14:textId="77777777">
                              <w:trPr>
                                <w:trHeight w:val="275"/>
                              </w:trPr>
                              <w:tc>
                                <w:tcPr>
                                  <w:tcW w:w="5202" w:type="dxa"/>
                                  <w:gridSpan w:val="3"/>
                                  <w:tcBorders>
                                    <w:top w:val="nil"/>
                                    <w:left w:val="nil"/>
                                    <w:bottom w:val="nil"/>
                                    <w:right w:val="nil"/>
                                  </w:tcBorders>
                                  <w:shd w:val="clear" w:color="auto" w:fill="334773"/>
                                </w:tcPr>
                                <w:p w14:paraId="39343356" w14:textId="77777777" w:rsidR="00841938" w:rsidRDefault="00841938" w:rsidP="00710919">
                                  <w:pPr>
                                    <w:pStyle w:val="TableParagraph"/>
                                    <w:spacing w:line="255" w:lineRule="exact"/>
                                    <w:ind w:left="3370"/>
                                    <w:rPr>
                                      <w:b/>
                                      <w:i/>
                                      <w:sz w:val="24"/>
                                    </w:rPr>
                                  </w:pPr>
                                  <w:r>
                                    <w:rPr>
                                      <w:b/>
                                      <w:i/>
                                      <w:color w:val="FFFFFF"/>
                                      <w:sz w:val="24"/>
                                    </w:rPr>
                                    <w:t>2017-18 2018-19</w:t>
                                  </w:r>
                                </w:p>
                              </w:tc>
                            </w:tr>
                            <w:tr w:rsidR="00841938" w14:paraId="7F114BD3" w14:textId="77777777">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14:paraId="36DE6664" w14:textId="77777777" w:rsidR="00841938" w:rsidRDefault="00841938">
                                  <w:pPr>
                                    <w:pStyle w:val="TableParagraph"/>
                                    <w:spacing w:before="3"/>
                                    <w:ind w:left="81"/>
                                    <w:rPr>
                                      <w:i/>
                                    </w:rPr>
                                  </w:pPr>
                                  <w:r>
                                    <w:rPr>
                                      <w:i/>
                                    </w:rPr>
                                    <w:t>School</w:t>
                                  </w:r>
                                </w:p>
                                <w:p w14:paraId="53DAB519" w14:textId="77777777" w:rsidR="00841938" w:rsidRDefault="00841938">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48BB38D9" w14:textId="77777777" w:rsidR="00841938" w:rsidRDefault="00841938">
                                  <w:pPr>
                                    <w:pStyle w:val="TableParagraph"/>
                                    <w:spacing w:before="11"/>
                                    <w:ind w:right="75"/>
                                    <w:jc w:val="right"/>
                                    <w:rPr>
                                      <w:rFonts w:ascii="Arial"/>
                                    </w:rPr>
                                  </w:pPr>
                                  <w:r>
                                    <w:rPr>
                                      <w:rFonts w:ascii="Arial"/>
                                    </w:rPr>
                                    <w:t>*</w:t>
                                  </w:r>
                                </w:p>
                              </w:tc>
                              <w:tc>
                                <w:tcPr>
                                  <w:tcW w:w="977" w:type="dxa"/>
                                  <w:tcBorders>
                                    <w:left w:val="single" w:sz="8" w:space="0" w:color="334773"/>
                                    <w:bottom w:val="single" w:sz="8" w:space="0" w:color="334773"/>
                                    <w:right w:val="single" w:sz="8" w:space="0" w:color="334773"/>
                                  </w:tcBorders>
                                </w:tcPr>
                                <w:p w14:paraId="6D414B93" w14:textId="77777777" w:rsidR="00841938" w:rsidRDefault="00841938">
                                  <w:pPr>
                                    <w:pStyle w:val="TableParagraph"/>
                                    <w:spacing w:before="11"/>
                                    <w:ind w:right="50"/>
                                    <w:jc w:val="right"/>
                                    <w:rPr>
                                      <w:rFonts w:ascii="Arial"/>
                                    </w:rPr>
                                  </w:pPr>
                                  <w:r>
                                    <w:rPr>
                                      <w:rFonts w:ascii="Arial"/>
                                    </w:rPr>
                                    <w:t>0%</w:t>
                                  </w:r>
                                </w:p>
                              </w:tc>
                            </w:tr>
                            <w:tr w:rsidR="00841938" w14:paraId="0EBE2610"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3ADFD508" w14:textId="77777777" w:rsidR="00841938" w:rsidRDefault="00841938">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65A84B8B" w14:textId="77777777" w:rsidR="00841938" w:rsidRDefault="00841938">
                                  <w:pPr>
                                    <w:pStyle w:val="TableParagraph"/>
                                    <w:spacing w:before="19"/>
                                    <w:ind w:right="53"/>
                                    <w:jc w:val="right"/>
                                    <w:rPr>
                                      <w:rFonts w:ascii="Arial"/>
                                    </w:rPr>
                                  </w:pPr>
                                  <w:r>
                                    <w:rPr>
                                      <w:rFonts w:ascii="Arial"/>
                                    </w:rPr>
                                    <w:t>*</w:t>
                                  </w:r>
                                </w:p>
                              </w:tc>
                              <w:tc>
                                <w:tcPr>
                                  <w:tcW w:w="977" w:type="dxa"/>
                                  <w:tcBorders>
                                    <w:top w:val="single" w:sz="8" w:space="0" w:color="334773"/>
                                    <w:left w:val="single" w:sz="8" w:space="0" w:color="334773"/>
                                    <w:bottom w:val="single" w:sz="8" w:space="0" w:color="334773"/>
                                    <w:right w:val="single" w:sz="8" w:space="0" w:color="334773"/>
                                  </w:tcBorders>
                                </w:tcPr>
                                <w:p w14:paraId="5076BC48" w14:textId="77777777" w:rsidR="00841938" w:rsidRDefault="00841938">
                                  <w:pPr>
                                    <w:pStyle w:val="TableParagraph"/>
                                    <w:spacing w:before="19"/>
                                    <w:ind w:right="53"/>
                                    <w:jc w:val="right"/>
                                    <w:rPr>
                                      <w:rFonts w:ascii="Arial"/>
                                    </w:rPr>
                                  </w:pPr>
                                  <w:r>
                                    <w:rPr>
                                      <w:rFonts w:ascii="Arial"/>
                                    </w:rPr>
                                    <w:t>*</w:t>
                                  </w:r>
                                </w:p>
                              </w:tc>
                            </w:tr>
                          </w:tbl>
                          <w:p w14:paraId="1935F1DB" w14:textId="77777777" w:rsidR="00841938" w:rsidRDefault="008419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E8F85" id="Text Box 238" o:spid="_x0000_s1147" type="#_x0000_t202" style="position:absolute;margin-left:315.55pt;margin-top:18.35pt;width:261.55pt;height:79.9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up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BBhx0kGTHulBoztxQMEsNhUaepWC40MPrvoAB9Bpy1b196L8qhAXq4bwLb2VUgwNJRVk6Jub&#10;7tnVEUcZkM3wQVQQiOy0sECHWnamfFAQBOjQqadTd0wyJWzOZoEfxXOMSjjzPX8+i+Y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" filled="f" stroked="f">
                <v:textbox inset="0,0,0,0">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841938" w14:paraId="5D03EFB6" w14:textId="77777777">
                        <w:trPr>
                          <w:trHeight w:val="357"/>
                        </w:trPr>
                        <w:tc>
                          <w:tcPr>
                            <w:tcW w:w="5202" w:type="dxa"/>
                            <w:gridSpan w:val="3"/>
                            <w:tcBorders>
                              <w:top w:val="nil"/>
                              <w:left w:val="nil"/>
                              <w:bottom w:val="nil"/>
                              <w:right w:val="nil"/>
                            </w:tcBorders>
                            <w:shd w:val="clear" w:color="auto" w:fill="334773"/>
                          </w:tcPr>
                          <w:p w14:paraId="4AD02283" w14:textId="77777777" w:rsidR="00841938" w:rsidRDefault="00841938">
                            <w:pPr>
                              <w:pStyle w:val="TableParagraph"/>
                              <w:spacing w:before="52"/>
                              <w:ind w:left="1308"/>
                              <w:rPr>
                                <w:rFonts w:ascii="Garamond"/>
                                <w:b/>
                                <w:sz w:val="24"/>
                              </w:rPr>
                            </w:pPr>
                            <w:r>
                              <w:rPr>
                                <w:rFonts w:ascii="Garamond"/>
                                <w:b/>
                                <w:color w:val="FFFFFF"/>
                                <w:sz w:val="24"/>
                              </w:rPr>
                              <w:t>Teachers Out-of-Field (%)</w:t>
                            </w:r>
                          </w:p>
                        </w:tc>
                      </w:tr>
                      <w:tr w:rsidR="00841938" w14:paraId="00560732" w14:textId="77777777">
                        <w:trPr>
                          <w:trHeight w:val="275"/>
                        </w:trPr>
                        <w:tc>
                          <w:tcPr>
                            <w:tcW w:w="5202" w:type="dxa"/>
                            <w:gridSpan w:val="3"/>
                            <w:tcBorders>
                              <w:top w:val="nil"/>
                              <w:left w:val="nil"/>
                              <w:bottom w:val="nil"/>
                              <w:right w:val="nil"/>
                            </w:tcBorders>
                            <w:shd w:val="clear" w:color="auto" w:fill="334773"/>
                          </w:tcPr>
                          <w:p w14:paraId="39343356" w14:textId="77777777" w:rsidR="00841938" w:rsidRDefault="00841938" w:rsidP="00710919">
                            <w:pPr>
                              <w:pStyle w:val="TableParagraph"/>
                              <w:spacing w:line="255" w:lineRule="exact"/>
                              <w:ind w:left="3370"/>
                              <w:rPr>
                                <w:b/>
                                <w:i/>
                                <w:sz w:val="24"/>
                              </w:rPr>
                            </w:pPr>
                            <w:r>
                              <w:rPr>
                                <w:b/>
                                <w:i/>
                                <w:color w:val="FFFFFF"/>
                                <w:sz w:val="24"/>
                              </w:rPr>
                              <w:t>2017-18 2018-19</w:t>
                            </w:r>
                          </w:p>
                        </w:tc>
                      </w:tr>
                      <w:tr w:rsidR="00841938" w14:paraId="7F114BD3" w14:textId="77777777">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14:paraId="36DE6664" w14:textId="77777777" w:rsidR="00841938" w:rsidRDefault="00841938">
                            <w:pPr>
                              <w:pStyle w:val="TableParagraph"/>
                              <w:spacing w:before="3"/>
                              <w:ind w:left="81"/>
                              <w:rPr>
                                <w:i/>
                              </w:rPr>
                            </w:pPr>
                            <w:r>
                              <w:rPr>
                                <w:i/>
                              </w:rPr>
                              <w:t>School</w:t>
                            </w:r>
                          </w:p>
                          <w:p w14:paraId="53DAB519" w14:textId="77777777" w:rsidR="00841938" w:rsidRDefault="00841938">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48BB38D9" w14:textId="77777777" w:rsidR="00841938" w:rsidRDefault="00841938">
                            <w:pPr>
                              <w:pStyle w:val="TableParagraph"/>
                              <w:spacing w:before="11"/>
                              <w:ind w:right="75"/>
                              <w:jc w:val="right"/>
                              <w:rPr>
                                <w:rFonts w:ascii="Arial"/>
                              </w:rPr>
                            </w:pPr>
                            <w:r>
                              <w:rPr>
                                <w:rFonts w:ascii="Arial"/>
                              </w:rPr>
                              <w:t>*</w:t>
                            </w:r>
                          </w:p>
                        </w:tc>
                        <w:tc>
                          <w:tcPr>
                            <w:tcW w:w="977" w:type="dxa"/>
                            <w:tcBorders>
                              <w:left w:val="single" w:sz="8" w:space="0" w:color="334773"/>
                              <w:bottom w:val="single" w:sz="8" w:space="0" w:color="334773"/>
                              <w:right w:val="single" w:sz="8" w:space="0" w:color="334773"/>
                            </w:tcBorders>
                          </w:tcPr>
                          <w:p w14:paraId="6D414B93" w14:textId="77777777" w:rsidR="00841938" w:rsidRDefault="00841938">
                            <w:pPr>
                              <w:pStyle w:val="TableParagraph"/>
                              <w:spacing w:before="11"/>
                              <w:ind w:right="50"/>
                              <w:jc w:val="right"/>
                              <w:rPr>
                                <w:rFonts w:ascii="Arial"/>
                              </w:rPr>
                            </w:pPr>
                            <w:r>
                              <w:rPr>
                                <w:rFonts w:ascii="Arial"/>
                              </w:rPr>
                              <w:t>0%</w:t>
                            </w:r>
                          </w:p>
                        </w:tc>
                      </w:tr>
                      <w:tr w:rsidR="00841938" w14:paraId="0EBE2610"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3ADFD508" w14:textId="77777777" w:rsidR="00841938" w:rsidRDefault="00841938">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65A84B8B" w14:textId="77777777" w:rsidR="00841938" w:rsidRDefault="00841938">
                            <w:pPr>
                              <w:pStyle w:val="TableParagraph"/>
                              <w:spacing w:before="19"/>
                              <w:ind w:right="53"/>
                              <w:jc w:val="right"/>
                              <w:rPr>
                                <w:rFonts w:ascii="Arial"/>
                              </w:rPr>
                            </w:pPr>
                            <w:r>
                              <w:rPr>
                                <w:rFonts w:ascii="Arial"/>
                              </w:rPr>
                              <w:t>*</w:t>
                            </w:r>
                          </w:p>
                        </w:tc>
                        <w:tc>
                          <w:tcPr>
                            <w:tcW w:w="977" w:type="dxa"/>
                            <w:tcBorders>
                              <w:top w:val="single" w:sz="8" w:space="0" w:color="334773"/>
                              <w:left w:val="single" w:sz="8" w:space="0" w:color="334773"/>
                              <w:bottom w:val="single" w:sz="8" w:space="0" w:color="334773"/>
                              <w:right w:val="single" w:sz="8" w:space="0" w:color="334773"/>
                            </w:tcBorders>
                          </w:tcPr>
                          <w:p w14:paraId="5076BC48" w14:textId="77777777" w:rsidR="00841938" w:rsidRDefault="00841938">
                            <w:pPr>
                              <w:pStyle w:val="TableParagraph"/>
                              <w:spacing w:before="19"/>
                              <w:ind w:right="53"/>
                              <w:jc w:val="right"/>
                              <w:rPr>
                                <w:rFonts w:ascii="Arial"/>
                              </w:rPr>
                            </w:pPr>
                            <w:r>
                              <w:rPr>
                                <w:rFonts w:ascii="Arial"/>
                              </w:rPr>
                              <w:t>*</w:t>
                            </w:r>
                          </w:p>
                        </w:tc>
                      </w:tr>
                    </w:tbl>
                    <w:p w14:paraId="1935F1DB" w14:textId="77777777" w:rsidR="00841938" w:rsidRDefault="00841938">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8416" behindDoc="1" locked="0" layoutInCell="1" allowOverlap="1" wp14:anchorId="0D132B00" wp14:editId="07777777">
                <wp:simplePos x="0" y="0"/>
                <wp:positionH relativeFrom="page">
                  <wp:posOffset>450850</wp:posOffset>
                </wp:positionH>
                <wp:positionV relativeFrom="paragraph">
                  <wp:posOffset>1490980</wp:posOffset>
                </wp:positionV>
                <wp:extent cx="3321685" cy="1003300"/>
                <wp:effectExtent l="3175" t="3175" r="0" b="3175"/>
                <wp:wrapTopAndBottom/>
                <wp:docPr id="67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841938" w14:paraId="426DD41A" w14:textId="77777777">
                              <w:trPr>
                                <w:trHeight w:val="647"/>
                              </w:trPr>
                              <w:tc>
                                <w:tcPr>
                                  <w:tcW w:w="5201" w:type="dxa"/>
                                  <w:gridSpan w:val="3"/>
                                  <w:tcBorders>
                                    <w:top w:val="nil"/>
                                    <w:left w:val="nil"/>
                                    <w:bottom w:val="nil"/>
                                    <w:right w:val="nil"/>
                                  </w:tcBorders>
                                  <w:shd w:val="clear" w:color="auto" w:fill="334773"/>
                                </w:tcPr>
                                <w:p w14:paraId="06E337AA" w14:textId="77777777" w:rsidR="00841938" w:rsidRDefault="00841938"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841938" w14:paraId="200E6C22" w14:textId="77777777">
                              <w:trPr>
                                <w:trHeight w:val="312"/>
                              </w:trPr>
                              <w:tc>
                                <w:tcPr>
                                  <w:tcW w:w="5201" w:type="dxa"/>
                                  <w:gridSpan w:val="3"/>
                                  <w:tcBorders>
                                    <w:top w:val="nil"/>
                                    <w:left w:val="nil"/>
                                    <w:bottom w:val="nil"/>
                                    <w:right w:val="nil"/>
                                  </w:tcBorders>
                                  <w:shd w:val="clear" w:color="auto" w:fill="334773"/>
                                </w:tcPr>
                                <w:p w14:paraId="17EA2239" w14:textId="77777777" w:rsidR="00841938" w:rsidRDefault="00841938"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841938" w14:paraId="10C4CFD4" w14:textId="77777777">
                              <w:trPr>
                                <w:trHeight w:val="299"/>
                              </w:trPr>
                              <w:tc>
                                <w:tcPr>
                                  <w:tcW w:w="3231" w:type="dxa"/>
                                  <w:tcBorders>
                                    <w:top w:val="nil"/>
                                  </w:tcBorders>
                                  <w:shd w:val="clear" w:color="auto" w:fill="E9F7FD"/>
                                </w:tcPr>
                                <w:p w14:paraId="524B08CF" w14:textId="77777777" w:rsidR="00841938" w:rsidRDefault="00841938">
                                  <w:pPr>
                                    <w:pStyle w:val="TableParagraph"/>
                                    <w:spacing w:line="280" w:lineRule="exact"/>
                                    <w:ind w:left="78"/>
                                    <w:rPr>
                                      <w:i/>
                                    </w:rPr>
                                  </w:pPr>
                                  <w:r>
                                    <w:rPr>
                                      <w:i/>
                                    </w:rPr>
                                    <w:t>School</w:t>
                                  </w:r>
                                </w:p>
                              </w:tc>
                              <w:tc>
                                <w:tcPr>
                                  <w:tcW w:w="993" w:type="dxa"/>
                                  <w:tcBorders>
                                    <w:top w:val="nil"/>
                                  </w:tcBorders>
                                </w:tcPr>
                                <w:p w14:paraId="34617564" w14:textId="77777777" w:rsidR="00841938" w:rsidRDefault="00841938">
                                  <w:pPr>
                                    <w:pStyle w:val="TableParagraph"/>
                                    <w:spacing w:before="19"/>
                                    <w:ind w:right="29"/>
                                    <w:jc w:val="right"/>
                                    <w:rPr>
                                      <w:rFonts w:ascii="Arial"/>
                                    </w:rPr>
                                  </w:pPr>
                                  <w:r>
                                    <w:rPr>
                                      <w:rFonts w:ascii="Arial"/>
                                    </w:rPr>
                                    <w:t>*</w:t>
                                  </w:r>
                                </w:p>
                              </w:tc>
                              <w:tc>
                                <w:tcPr>
                                  <w:tcW w:w="977" w:type="dxa"/>
                                  <w:tcBorders>
                                    <w:top w:val="nil"/>
                                  </w:tcBorders>
                                </w:tcPr>
                                <w:p w14:paraId="05D4D11D" w14:textId="77777777" w:rsidR="00841938" w:rsidRDefault="00841938">
                                  <w:pPr>
                                    <w:pStyle w:val="TableParagraph"/>
                                    <w:spacing w:before="19"/>
                                    <w:ind w:right="15"/>
                                    <w:jc w:val="right"/>
                                    <w:rPr>
                                      <w:rFonts w:ascii="Arial"/>
                                    </w:rPr>
                                  </w:pPr>
                                  <w:r>
                                    <w:rPr>
                                      <w:rFonts w:ascii="Arial"/>
                                    </w:rPr>
                                    <w:t>*</w:t>
                                  </w:r>
                                </w:p>
                              </w:tc>
                            </w:tr>
                          </w:tbl>
                          <w:p w14:paraId="3547A4C1" w14:textId="77777777" w:rsidR="00841938" w:rsidRDefault="008419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32B00" id="Text Box 237" o:spid="_x0000_s1148" type="#_x0000_t202" style="position:absolute;margin-left:35.5pt;margin-top:117.4pt;width:261.55pt;height:79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votwIAALY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841938" w14:paraId="426DD41A" w14:textId="77777777">
                        <w:trPr>
                          <w:trHeight w:val="647"/>
                        </w:trPr>
                        <w:tc>
                          <w:tcPr>
                            <w:tcW w:w="5201" w:type="dxa"/>
                            <w:gridSpan w:val="3"/>
                            <w:tcBorders>
                              <w:top w:val="nil"/>
                              <w:left w:val="nil"/>
                              <w:bottom w:val="nil"/>
                              <w:right w:val="nil"/>
                            </w:tcBorders>
                            <w:shd w:val="clear" w:color="auto" w:fill="334773"/>
                          </w:tcPr>
                          <w:p w14:paraId="06E337AA" w14:textId="77777777" w:rsidR="00841938" w:rsidRDefault="00841938"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841938" w14:paraId="200E6C22" w14:textId="77777777">
                        <w:trPr>
                          <w:trHeight w:val="312"/>
                        </w:trPr>
                        <w:tc>
                          <w:tcPr>
                            <w:tcW w:w="5201" w:type="dxa"/>
                            <w:gridSpan w:val="3"/>
                            <w:tcBorders>
                              <w:top w:val="nil"/>
                              <w:left w:val="nil"/>
                              <w:bottom w:val="nil"/>
                              <w:right w:val="nil"/>
                            </w:tcBorders>
                            <w:shd w:val="clear" w:color="auto" w:fill="334773"/>
                          </w:tcPr>
                          <w:p w14:paraId="17EA2239" w14:textId="77777777" w:rsidR="00841938" w:rsidRDefault="00841938"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841938" w14:paraId="10C4CFD4" w14:textId="77777777">
                        <w:trPr>
                          <w:trHeight w:val="299"/>
                        </w:trPr>
                        <w:tc>
                          <w:tcPr>
                            <w:tcW w:w="3231" w:type="dxa"/>
                            <w:tcBorders>
                              <w:top w:val="nil"/>
                            </w:tcBorders>
                            <w:shd w:val="clear" w:color="auto" w:fill="E9F7FD"/>
                          </w:tcPr>
                          <w:p w14:paraId="524B08CF" w14:textId="77777777" w:rsidR="00841938" w:rsidRDefault="00841938">
                            <w:pPr>
                              <w:pStyle w:val="TableParagraph"/>
                              <w:spacing w:line="280" w:lineRule="exact"/>
                              <w:ind w:left="78"/>
                              <w:rPr>
                                <w:i/>
                              </w:rPr>
                            </w:pPr>
                            <w:r>
                              <w:rPr>
                                <w:i/>
                              </w:rPr>
                              <w:t>School</w:t>
                            </w:r>
                          </w:p>
                        </w:tc>
                        <w:tc>
                          <w:tcPr>
                            <w:tcW w:w="993" w:type="dxa"/>
                            <w:tcBorders>
                              <w:top w:val="nil"/>
                            </w:tcBorders>
                          </w:tcPr>
                          <w:p w14:paraId="34617564" w14:textId="77777777" w:rsidR="00841938" w:rsidRDefault="00841938">
                            <w:pPr>
                              <w:pStyle w:val="TableParagraph"/>
                              <w:spacing w:before="19"/>
                              <w:ind w:right="29"/>
                              <w:jc w:val="right"/>
                              <w:rPr>
                                <w:rFonts w:ascii="Arial"/>
                              </w:rPr>
                            </w:pPr>
                            <w:r>
                              <w:rPr>
                                <w:rFonts w:ascii="Arial"/>
                              </w:rPr>
                              <w:t>*</w:t>
                            </w:r>
                          </w:p>
                        </w:tc>
                        <w:tc>
                          <w:tcPr>
                            <w:tcW w:w="977" w:type="dxa"/>
                            <w:tcBorders>
                              <w:top w:val="nil"/>
                            </w:tcBorders>
                          </w:tcPr>
                          <w:p w14:paraId="05D4D11D" w14:textId="77777777" w:rsidR="00841938" w:rsidRDefault="00841938">
                            <w:pPr>
                              <w:pStyle w:val="TableParagraph"/>
                              <w:spacing w:before="19"/>
                              <w:ind w:right="15"/>
                              <w:jc w:val="right"/>
                              <w:rPr>
                                <w:rFonts w:ascii="Arial"/>
                              </w:rPr>
                            </w:pPr>
                            <w:r>
                              <w:rPr>
                                <w:rFonts w:ascii="Arial"/>
                              </w:rPr>
                              <w:t>*</w:t>
                            </w:r>
                          </w:p>
                        </w:tc>
                      </w:tr>
                    </w:tbl>
                    <w:p w14:paraId="3547A4C1" w14:textId="77777777" w:rsidR="00841938" w:rsidRDefault="00841938">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9440" behindDoc="1" locked="0" layoutInCell="1" allowOverlap="1" wp14:anchorId="371F7829" wp14:editId="4D70ED69">
                <wp:simplePos x="0" y="0"/>
                <wp:positionH relativeFrom="page">
                  <wp:posOffset>3995420</wp:posOffset>
                </wp:positionH>
                <wp:positionV relativeFrom="paragraph">
                  <wp:posOffset>1490980</wp:posOffset>
                </wp:positionV>
                <wp:extent cx="3333750" cy="1015365"/>
                <wp:effectExtent l="0" t="0" r="0" b="13335"/>
                <wp:wrapTopAndBottom/>
                <wp:docPr id="6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841938" w14:paraId="6CAC96EE" w14:textId="77777777">
                              <w:trPr>
                                <w:trHeight w:val="361"/>
                              </w:trPr>
                              <w:tc>
                                <w:tcPr>
                                  <w:tcW w:w="5221" w:type="dxa"/>
                                  <w:gridSpan w:val="3"/>
                                  <w:tcBorders>
                                    <w:top w:val="nil"/>
                                    <w:left w:val="nil"/>
                                    <w:bottom w:val="nil"/>
                                    <w:right w:val="nil"/>
                                  </w:tcBorders>
                                  <w:shd w:val="clear" w:color="auto" w:fill="334773"/>
                                </w:tcPr>
                                <w:p w14:paraId="22E67BB4" w14:textId="77777777" w:rsidR="00841938" w:rsidRDefault="00841938">
                                  <w:pPr>
                                    <w:pStyle w:val="TableParagraph"/>
                                    <w:spacing w:before="52"/>
                                    <w:ind w:left="278"/>
                                    <w:rPr>
                                      <w:rFonts w:ascii="Garamond"/>
                                      <w:b/>
                                      <w:sz w:val="24"/>
                                    </w:rPr>
                                  </w:pPr>
                                  <w:r>
                                    <w:rPr>
                                      <w:rFonts w:ascii="Garamond"/>
                                      <w:b/>
                                      <w:color w:val="FFFFFF"/>
                                      <w:sz w:val="24"/>
                                    </w:rPr>
                                    <w:t>Inexperienced Teachers (Less than 4 Years) (%)</w:t>
                                  </w:r>
                                </w:p>
                              </w:tc>
                            </w:tr>
                            <w:tr w:rsidR="00841938" w14:paraId="49EE53EC" w14:textId="77777777">
                              <w:trPr>
                                <w:trHeight w:val="264"/>
                              </w:trPr>
                              <w:tc>
                                <w:tcPr>
                                  <w:tcW w:w="5221" w:type="dxa"/>
                                  <w:gridSpan w:val="3"/>
                                  <w:tcBorders>
                                    <w:top w:val="nil"/>
                                    <w:left w:val="nil"/>
                                    <w:bottom w:val="nil"/>
                                    <w:right w:val="nil"/>
                                  </w:tcBorders>
                                  <w:shd w:val="clear" w:color="auto" w:fill="334773"/>
                                </w:tcPr>
                                <w:p w14:paraId="42A1EF74" w14:textId="77777777" w:rsidR="00841938" w:rsidRDefault="00841938"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841938" w14:paraId="26703FF4"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6C1032E9" w14:textId="77777777" w:rsidR="00841938" w:rsidRDefault="00841938">
                                  <w:pPr>
                                    <w:pStyle w:val="TableParagraph"/>
                                    <w:spacing w:line="293" w:lineRule="exact"/>
                                    <w:ind w:left="78"/>
                                    <w:rPr>
                                      <w:i/>
                                    </w:rPr>
                                  </w:pPr>
                                  <w:r>
                                    <w:rPr>
                                      <w:i/>
                                    </w:rPr>
                                    <w:t>School</w:t>
                                  </w:r>
                                </w:p>
                                <w:p w14:paraId="1739F298" w14:textId="77777777" w:rsidR="00841938" w:rsidRDefault="00841938">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1D52A6F5" w14:textId="77777777" w:rsidR="00841938" w:rsidRDefault="00841938">
                                  <w:pPr>
                                    <w:pStyle w:val="TableParagraph"/>
                                    <w:spacing w:before="6"/>
                                    <w:ind w:right="46"/>
                                    <w:jc w:val="right"/>
                                    <w:rPr>
                                      <w:rFonts w:ascii="Arial"/>
                                    </w:rPr>
                                  </w:pPr>
                                  <w:r>
                                    <w:rPr>
                                      <w:rFonts w:ascii="Arial"/>
                                    </w:rPr>
                                    <w:t>*</w:t>
                                  </w:r>
                                </w:p>
                              </w:tc>
                              <w:tc>
                                <w:tcPr>
                                  <w:tcW w:w="996" w:type="dxa"/>
                                  <w:tcBorders>
                                    <w:left w:val="single" w:sz="8" w:space="0" w:color="334773"/>
                                    <w:bottom w:val="single" w:sz="8" w:space="0" w:color="334773"/>
                                    <w:right w:val="single" w:sz="8" w:space="0" w:color="334773"/>
                                  </w:tcBorders>
                                </w:tcPr>
                                <w:p w14:paraId="76F18270" w14:textId="77777777" w:rsidR="00841938" w:rsidRDefault="00841938">
                                  <w:pPr>
                                    <w:pStyle w:val="TableParagraph"/>
                                    <w:spacing w:before="4"/>
                                    <w:ind w:right="41"/>
                                    <w:jc w:val="right"/>
                                    <w:rPr>
                                      <w:rFonts w:ascii="Arial"/>
                                    </w:rPr>
                                  </w:pPr>
                                  <w:r>
                                    <w:rPr>
                                      <w:rFonts w:ascii="Arial"/>
                                    </w:rPr>
                                    <w:t>*</w:t>
                                  </w:r>
                                </w:p>
                              </w:tc>
                            </w:tr>
                            <w:tr w:rsidR="00841938" w14:paraId="3DCFDD8F"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08D2AF85" w14:textId="77777777" w:rsidR="00841938" w:rsidRDefault="00841938">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6942D066" w14:textId="77777777" w:rsidR="00841938" w:rsidRDefault="00841938">
                                  <w:pPr>
                                    <w:pStyle w:val="TableParagraph"/>
                                    <w:spacing w:before="19"/>
                                    <w:ind w:right="52"/>
                                    <w:jc w:val="right"/>
                                    <w:rPr>
                                      <w:rFonts w:ascii="Arial"/>
                                    </w:rPr>
                                  </w:pPr>
                                  <w:r>
                                    <w:rPr>
                                      <w:rFonts w:ascii="Arial"/>
                                    </w:rPr>
                                    <w:t>*</w:t>
                                  </w:r>
                                </w:p>
                              </w:tc>
                              <w:tc>
                                <w:tcPr>
                                  <w:tcW w:w="996" w:type="dxa"/>
                                  <w:tcBorders>
                                    <w:top w:val="single" w:sz="8" w:space="0" w:color="334773"/>
                                    <w:left w:val="single" w:sz="8" w:space="0" w:color="334773"/>
                                    <w:bottom w:val="single" w:sz="8" w:space="0" w:color="334773"/>
                                    <w:right w:val="single" w:sz="8" w:space="0" w:color="334773"/>
                                  </w:tcBorders>
                                </w:tcPr>
                                <w:p w14:paraId="69FE5E9C" w14:textId="77777777" w:rsidR="00841938" w:rsidRDefault="00841938">
                                  <w:pPr>
                                    <w:pStyle w:val="TableParagraph"/>
                                    <w:spacing w:before="19"/>
                                    <w:ind w:right="52"/>
                                    <w:jc w:val="right"/>
                                    <w:rPr>
                                      <w:rFonts w:ascii="Arial"/>
                                    </w:rPr>
                                  </w:pPr>
                                  <w:r>
                                    <w:rPr>
                                      <w:rFonts w:ascii="Arial"/>
                                    </w:rPr>
                                    <w:t>*</w:t>
                                  </w:r>
                                </w:p>
                              </w:tc>
                            </w:tr>
                          </w:tbl>
                          <w:p w14:paraId="5A259495" w14:textId="77777777" w:rsidR="00841938" w:rsidRDefault="008419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F7829" id="Text Box 236" o:spid="_x0000_s1149" type="#_x0000_t202" style="position:absolute;margin-left:314.6pt;margin-top:117.4pt;width:262.5pt;height:79.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lEtAIAAL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841938" w14:paraId="6CAC96EE" w14:textId="77777777">
                        <w:trPr>
                          <w:trHeight w:val="361"/>
                        </w:trPr>
                        <w:tc>
                          <w:tcPr>
                            <w:tcW w:w="5221" w:type="dxa"/>
                            <w:gridSpan w:val="3"/>
                            <w:tcBorders>
                              <w:top w:val="nil"/>
                              <w:left w:val="nil"/>
                              <w:bottom w:val="nil"/>
                              <w:right w:val="nil"/>
                            </w:tcBorders>
                            <w:shd w:val="clear" w:color="auto" w:fill="334773"/>
                          </w:tcPr>
                          <w:p w14:paraId="22E67BB4" w14:textId="77777777" w:rsidR="00841938" w:rsidRDefault="00841938">
                            <w:pPr>
                              <w:pStyle w:val="TableParagraph"/>
                              <w:spacing w:before="52"/>
                              <w:ind w:left="278"/>
                              <w:rPr>
                                <w:rFonts w:ascii="Garamond"/>
                                <w:b/>
                                <w:sz w:val="24"/>
                              </w:rPr>
                            </w:pPr>
                            <w:r>
                              <w:rPr>
                                <w:rFonts w:ascii="Garamond"/>
                                <w:b/>
                                <w:color w:val="FFFFFF"/>
                                <w:sz w:val="24"/>
                              </w:rPr>
                              <w:t>Inexperienced Teachers (Less than 4 Years) (%)</w:t>
                            </w:r>
                          </w:p>
                        </w:tc>
                      </w:tr>
                      <w:tr w:rsidR="00841938" w14:paraId="49EE53EC" w14:textId="77777777">
                        <w:trPr>
                          <w:trHeight w:val="264"/>
                        </w:trPr>
                        <w:tc>
                          <w:tcPr>
                            <w:tcW w:w="5221" w:type="dxa"/>
                            <w:gridSpan w:val="3"/>
                            <w:tcBorders>
                              <w:top w:val="nil"/>
                              <w:left w:val="nil"/>
                              <w:bottom w:val="nil"/>
                              <w:right w:val="nil"/>
                            </w:tcBorders>
                            <w:shd w:val="clear" w:color="auto" w:fill="334773"/>
                          </w:tcPr>
                          <w:p w14:paraId="42A1EF74" w14:textId="77777777" w:rsidR="00841938" w:rsidRDefault="00841938"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841938" w14:paraId="26703FF4"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6C1032E9" w14:textId="77777777" w:rsidR="00841938" w:rsidRDefault="00841938">
                            <w:pPr>
                              <w:pStyle w:val="TableParagraph"/>
                              <w:spacing w:line="293" w:lineRule="exact"/>
                              <w:ind w:left="78"/>
                              <w:rPr>
                                <w:i/>
                              </w:rPr>
                            </w:pPr>
                            <w:r>
                              <w:rPr>
                                <w:i/>
                              </w:rPr>
                              <w:t>School</w:t>
                            </w:r>
                          </w:p>
                          <w:p w14:paraId="1739F298" w14:textId="77777777" w:rsidR="00841938" w:rsidRDefault="00841938">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1D52A6F5" w14:textId="77777777" w:rsidR="00841938" w:rsidRDefault="00841938">
                            <w:pPr>
                              <w:pStyle w:val="TableParagraph"/>
                              <w:spacing w:before="6"/>
                              <w:ind w:right="46"/>
                              <w:jc w:val="right"/>
                              <w:rPr>
                                <w:rFonts w:ascii="Arial"/>
                              </w:rPr>
                            </w:pPr>
                            <w:r>
                              <w:rPr>
                                <w:rFonts w:ascii="Arial"/>
                              </w:rPr>
                              <w:t>*</w:t>
                            </w:r>
                          </w:p>
                        </w:tc>
                        <w:tc>
                          <w:tcPr>
                            <w:tcW w:w="996" w:type="dxa"/>
                            <w:tcBorders>
                              <w:left w:val="single" w:sz="8" w:space="0" w:color="334773"/>
                              <w:bottom w:val="single" w:sz="8" w:space="0" w:color="334773"/>
                              <w:right w:val="single" w:sz="8" w:space="0" w:color="334773"/>
                            </w:tcBorders>
                          </w:tcPr>
                          <w:p w14:paraId="76F18270" w14:textId="77777777" w:rsidR="00841938" w:rsidRDefault="00841938">
                            <w:pPr>
                              <w:pStyle w:val="TableParagraph"/>
                              <w:spacing w:before="4"/>
                              <w:ind w:right="41"/>
                              <w:jc w:val="right"/>
                              <w:rPr>
                                <w:rFonts w:ascii="Arial"/>
                              </w:rPr>
                            </w:pPr>
                            <w:r>
                              <w:rPr>
                                <w:rFonts w:ascii="Arial"/>
                              </w:rPr>
                              <w:t>*</w:t>
                            </w:r>
                          </w:p>
                        </w:tc>
                      </w:tr>
                      <w:tr w:rsidR="00841938" w14:paraId="3DCFDD8F"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08D2AF85" w14:textId="77777777" w:rsidR="00841938" w:rsidRDefault="00841938">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6942D066" w14:textId="77777777" w:rsidR="00841938" w:rsidRDefault="00841938">
                            <w:pPr>
                              <w:pStyle w:val="TableParagraph"/>
                              <w:spacing w:before="19"/>
                              <w:ind w:right="52"/>
                              <w:jc w:val="right"/>
                              <w:rPr>
                                <w:rFonts w:ascii="Arial"/>
                              </w:rPr>
                            </w:pPr>
                            <w:r>
                              <w:rPr>
                                <w:rFonts w:ascii="Arial"/>
                              </w:rPr>
                              <w:t>*</w:t>
                            </w:r>
                          </w:p>
                        </w:tc>
                        <w:tc>
                          <w:tcPr>
                            <w:tcW w:w="996" w:type="dxa"/>
                            <w:tcBorders>
                              <w:top w:val="single" w:sz="8" w:space="0" w:color="334773"/>
                              <w:left w:val="single" w:sz="8" w:space="0" w:color="334773"/>
                              <w:bottom w:val="single" w:sz="8" w:space="0" w:color="334773"/>
                              <w:right w:val="single" w:sz="8" w:space="0" w:color="334773"/>
                            </w:tcBorders>
                          </w:tcPr>
                          <w:p w14:paraId="69FE5E9C" w14:textId="77777777" w:rsidR="00841938" w:rsidRDefault="00841938">
                            <w:pPr>
                              <w:pStyle w:val="TableParagraph"/>
                              <w:spacing w:before="19"/>
                              <w:ind w:right="52"/>
                              <w:jc w:val="right"/>
                              <w:rPr>
                                <w:rFonts w:ascii="Arial"/>
                              </w:rPr>
                            </w:pPr>
                            <w:r>
                              <w:rPr>
                                <w:rFonts w:ascii="Arial"/>
                              </w:rPr>
                              <w:t>*</w:t>
                            </w:r>
                          </w:p>
                        </w:tc>
                      </w:tr>
                    </w:tbl>
                    <w:p w14:paraId="5A259495" w14:textId="77777777" w:rsidR="00841938" w:rsidRDefault="00841938">
                      <w:pPr>
                        <w:pStyle w:val="BodyText"/>
                      </w:pPr>
                    </w:p>
                  </w:txbxContent>
                </v:textbox>
                <w10:wrap type="topAndBottom" anchorx="page"/>
              </v:shape>
            </w:pict>
          </mc:Fallback>
        </mc:AlternateContent>
      </w:r>
    </w:p>
    <w:p w14:paraId="5C515C23" w14:textId="77777777" w:rsidR="00A000BE" w:rsidRDefault="00287E67">
      <w:pPr>
        <w:pStyle w:val="BodyText"/>
        <w:rPr>
          <w:rFonts w:ascii="Calibri"/>
          <w:b/>
          <w:sz w:val="26"/>
        </w:rPr>
      </w:pPr>
      <w:r>
        <w:rPr>
          <w:rFonts w:ascii="Calibri"/>
          <w:b/>
          <w:noProof/>
          <w:sz w:val="26"/>
          <w:lang w:bidi="ar-SA"/>
        </w:rPr>
        <mc:AlternateContent>
          <mc:Choice Requires="wps">
            <w:drawing>
              <wp:anchor distT="0" distB="0" distL="114300" distR="114300" simplePos="0" relativeHeight="251726848" behindDoc="0" locked="0" layoutInCell="1" allowOverlap="1" wp14:anchorId="4E3AAEED" wp14:editId="724FE371">
                <wp:simplePos x="0" y="0"/>
                <wp:positionH relativeFrom="column">
                  <wp:posOffset>469900</wp:posOffset>
                </wp:positionH>
                <wp:positionV relativeFrom="paragraph">
                  <wp:posOffset>2393315</wp:posOffset>
                </wp:positionV>
                <wp:extent cx="6877050" cy="584200"/>
                <wp:effectExtent l="0" t="0" r="19050" b="25400"/>
                <wp:wrapNone/>
                <wp:docPr id="43" name="Text Box 43"/>
                <wp:cNvGraphicFramePr/>
                <a:graphic xmlns:a="http://schemas.openxmlformats.org/drawingml/2006/main">
                  <a:graphicData uri="http://schemas.microsoft.com/office/word/2010/wordprocessingShape">
                    <wps:wsp>
                      <wps:cNvSpPr txBox="1"/>
                      <wps:spPr>
                        <a:xfrm>
                          <a:off x="0" y="0"/>
                          <a:ext cx="6877050" cy="584200"/>
                        </a:xfrm>
                        <a:prstGeom prst="rect">
                          <a:avLst/>
                        </a:prstGeom>
                        <a:solidFill>
                          <a:schemeClr val="lt1"/>
                        </a:solidFill>
                        <a:ln w="6350">
                          <a:solidFill>
                            <a:prstClr val="black"/>
                          </a:solidFill>
                        </a:ln>
                      </wps:spPr>
                      <wps:txbx>
                        <w:txbxContent>
                          <w:p w14:paraId="0A2ADCAD" w14:textId="77777777" w:rsidR="00841938" w:rsidRDefault="00841938" w:rsidP="00287E67">
                            <w:pPr>
                              <w:pStyle w:val="ListParagraph"/>
                              <w:numPr>
                                <w:ilvl w:val="0"/>
                                <w:numId w:val="12"/>
                              </w:numPr>
                            </w:pPr>
                            <w:r>
                              <w:t xml:space="preserve">   Indicates that information is not available to the 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AAEED" id="Text Box 43" o:spid="_x0000_s1150" type="#_x0000_t202" style="position:absolute;margin-left:37pt;margin-top:188.45pt;width:541.5pt;height:4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" fillcolor="white [3201]" strokeweight=".5pt">
                <v:textbox>
                  <w:txbxContent>
                    <w:p w14:paraId="0A2ADCAD" w14:textId="77777777" w:rsidR="00841938" w:rsidRDefault="00841938" w:rsidP="00287E67">
                      <w:pPr>
                        <w:pStyle w:val="ListParagraph"/>
                        <w:numPr>
                          <w:ilvl w:val="0"/>
                          <w:numId w:val="12"/>
                        </w:numPr>
                      </w:pPr>
                      <w:r>
                        <w:t xml:space="preserve">   Indicates that information is not available to the administrator</w:t>
                      </w:r>
                    </w:p>
                  </w:txbxContent>
                </v:textbox>
              </v:shape>
            </w:pict>
          </mc:Fallback>
        </mc:AlternateContent>
      </w:r>
    </w:p>
    <w:p w14:paraId="5945FE44" w14:textId="77777777" w:rsidR="00A000BE" w:rsidRDefault="00A000BE">
      <w:pPr>
        <w:rPr>
          <w:rFonts w:ascii="Calibri"/>
          <w:sz w:val="26"/>
        </w:rPr>
        <w:sectPr w:rsidR="00A000BE">
          <w:footerReference w:type="default" r:id="rId52"/>
          <w:pgSz w:w="12240" w:h="15840"/>
          <w:pgMar w:top="0" w:right="0" w:bottom="820" w:left="0" w:header="0" w:footer="620" w:gutter="0"/>
          <w:cols w:space="720"/>
        </w:sectPr>
      </w:pPr>
    </w:p>
    <w:p w14:paraId="70B5FBE0"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3664" behindDoc="0" locked="0" layoutInCell="1" allowOverlap="1" wp14:anchorId="3AD93B36" wp14:editId="07777777">
                <wp:simplePos x="0" y="0"/>
                <wp:positionH relativeFrom="page">
                  <wp:posOffset>0</wp:posOffset>
                </wp:positionH>
                <wp:positionV relativeFrom="page">
                  <wp:posOffset>0</wp:posOffset>
                </wp:positionV>
                <wp:extent cx="7772400" cy="571500"/>
                <wp:effectExtent l="0" t="0" r="0" b="0"/>
                <wp:wrapNone/>
                <wp:docPr id="6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67" name="Rectangle 2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2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87125" w14:textId="77777777" w:rsidR="00841938" w:rsidRDefault="00841938">
                              <w:pPr>
                                <w:spacing w:before="1"/>
                                <w:rPr>
                                  <w:rFonts w:ascii="Calibri"/>
                                  <w:b/>
                                  <w:i/>
                                  <w:sz w:val="38"/>
                                </w:rPr>
                              </w:pPr>
                            </w:p>
                            <w:p w14:paraId="40C9448C"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93B36" id="Group 232" o:spid="_x0000_s1151" style="position:absolute;margin-left:0;margin-top:0;width:612pt;height:45pt;z-index:2516336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C8PCjL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35" o:spid="_x0000_s115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" fillcolor="#c5e9f8" stroked="f"/>
                <v:shape id="Picture 234" o:spid="_x0000_s115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">
                  <v:imagedata r:id="rId23" o:title=""/>
                </v:shape>
                <v:shape id="Text Box 233" o:spid="_x0000_s115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66387125" w14:textId="77777777" w:rsidR="00841938" w:rsidRDefault="00841938">
                        <w:pPr>
                          <w:spacing w:before="1"/>
                          <w:rPr>
                            <w:rFonts w:ascii="Calibri"/>
                            <w:b/>
                            <w:i/>
                            <w:sz w:val="38"/>
                          </w:rPr>
                        </w:pPr>
                      </w:p>
                      <w:p w14:paraId="40C9448C"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F517030" w14:textId="77777777" w:rsidR="00A000BE" w:rsidRDefault="00A000BE">
      <w:pPr>
        <w:pStyle w:val="BodyText"/>
        <w:rPr>
          <w:rFonts w:ascii="Calibri"/>
          <w:b/>
          <w:sz w:val="20"/>
        </w:rPr>
      </w:pPr>
    </w:p>
    <w:p w14:paraId="65559C6B" w14:textId="77777777" w:rsidR="00A000BE" w:rsidRDefault="00A000BE">
      <w:pPr>
        <w:pStyle w:val="BodyText"/>
        <w:rPr>
          <w:rFonts w:ascii="Calibri"/>
          <w:b/>
          <w:sz w:val="20"/>
        </w:rPr>
      </w:pPr>
    </w:p>
    <w:p w14:paraId="3785B1E1" w14:textId="77777777" w:rsidR="00A000BE" w:rsidRDefault="00A000BE">
      <w:pPr>
        <w:pStyle w:val="BodyText"/>
        <w:spacing w:before="11"/>
        <w:rPr>
          <w:rFonts w:ascii="Calibri"/>
          <w:b/>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A136232" w14:textId="77777777">
        <w:trPr>
          <w:trHeight w:val="2140"/>
        </w:trPr>
        <w:tc>
          <w:tcPr>
            <w:tcW w:w="3591" w:type="dxa"/>
            <w:shd w:val="clear" w:color="auto" w:fill="E9F7FC"/>
          </w:tcPr>
          <w:p w14:paraId="24ED1AFF" w14:textId="77777777" w:rsidR="00A000BE" w:rsidRDefault="00204E17">
            <w:pPr>
              <w:pStyle w:val="TableParagraph"/>
              <w:spacing w:before="29" w:line="213" w:lineRule="auto"/>
              <w:ind w:left="78" w:right="80"/>
            </w:pPr>
            <w:r>
              <w:rPr>
                <w:rFonts w:ascii="Times New Roman"/>
                <w:b/>
                <w:i/>
              </w:rPr>
              <w:t xml:space="preserve">Additional data: </w:t>
            </w:r>
            <w:r>
              <w:t>What additional facts</w:t>
            </w:r>
            <w:r>
              <w:rPr>
                <w:spacing w:val="-32"/>
              </w:rPr>
              <w:t xml:space="preserve"> </w:t>
            </w:r>
            <w:r>
              <w:t>did</w:t>
            </w:r>
            <w:r>
              <w:rPr>
                <w:spacing w:val="-32"/>
              </w:rPr>
              <w:t xml:space="preserve"> </w:t>
            </w:r>
            <w:r>
              <w:t>the</w:t>
            </w:r>
            <w:r>
              <w:rPr>
                <w:spacing w:val="-31"/>
              </w:rPr>
              <w:t xml:space="preserve"> </w:t>
            </w:r>
            <w:r>
              <w:t>team</w:t>
            </w:r>
            <w:r>
              <w:rPr>
                <w:spacing w:val="-31"/>
              </w:rPr>
              <w:t xml:space="preserve"> </w:t>
            </w:r>
            <w:r>
              <w:t>identify</w:t>
            </w:r>
            <w:r>
              <w:rPr>
                <w:spacing w:val="-33"/>
              </w:rPr>
              <w:t xml:space="preserve"> </w:t>
            </w:r>
            <w:r>
              <w:t>that</w:t>
            </w:r>
            <w:r>
              <w:rPr>
                <w:spacing w:val="-32"/>
              </w:rPr>
              <w:t xml:space="preserve"> </w:t>
            </w:r>
            <w:r>
              <w:t xml:space="preserve">relate to professional capacity? (May be </w:t>
            </w:r>
            <w:r>
              <w:rPr>
                <w:w w:val="90"/>
              </w:rPr>
              <w:t>informed by quantitative or</w:t>
            </w:r>
            <w:r>
              <w:rPr>
                <w:spacing w:val="-25"/>
                <w:w w:val="90"/>
              </w:rPr>
              <w:t xml:space="preserve"> </w:t>
            </w:r>
            <w:r>
              <w:rPr>
                <w:w w:val="90"/>
              </w:rPr>
              <w:t xml:space="preserve">qualitative </w:t>
            </w:r>
            <w:r>
              <w:t>sources.)</w:t>
            </w:r>
          </w:p>
        </w:tc>
        <w:tc>
          <w:tcPr>
            <w:tcW w:w="7191" w:type="dxa"/>
          </w:tcPr>
          <w:p w14:paraId="21CC89D6" w14:textId="77777777" w:rsidR="00A000BE" w:rsidRDefault="00CB0092">
            <w:pPr>
              <w:pStyle w:val="TableParagraph"/>
              <w:rPr>
                <w:rFonts w:ascii="Times New Roman"/>
                <w:sz w:val="20"/>
              </w:rPr>
            </w:pPr>
            <w:r>
              <w:rPr>
                <w:rFonts w:ascii="Times New Roman"/>
                <w:sz w:val="20"/>
              </w:rPr>
              <w:t>No additional facts were noted</w:t>
            </w:r>
          </w:p>
        </w:tc>
      </w:tr>
      <w:tr w:rsidR="00A000BE" w14:paraId="2C0097DA" w14:textId="77777777">
        <w:trPr>
          <w:trHeight w:val="860"/>
        </w:trPr>
        <w:tc>
          <w:tcPr>
            <w:tcW w:w="3591" w:type="dxa"/>
            <w:shd w:val="clear" w:color="auto" w:fill="E9F7FC"/>
          </w:tcPr>
          <w:p w14:paraId="472152ED"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08923193" w14:textId="77777777" w:rsidR="00A000BE" w:rsidRDefault="00C338A2">
            <w:pPr>
              <w:pStyle w:val="TableParagraph"/>
              <w:rPr>
                <w:rFonts w:ascii="Times New Roman"/>
                <w:sz w:val="20"/>
              </w:rPr>
            </w:pPr>
            <w:r>
              <w:rPr>
                <w:rFonts w:ascii="Times New Roman"/>
                <w:sz w:val="20"/>
              </w:rPr>
              <w:t>No additional data sources were utilized</w:t>
            </w:r>
          </w:p>
        </w:tc>
      </w:tr>
    </w:tbl>
    <w:p w14:paraId="23710AEB" w14:textId="77777777" w:rsidR="00A000BE" w:rsidRDefault="00A000BE">
      <w:pPr>
        <w:pStyle w:val="BodyText"/>
        <w:spacing w:before="8"/>
        <w:rPr>
          <w:rFonts w:ascii="Calibri"/>
          <w:b/>
          <w:sz w:val="20"/>
        </w:rPr>
      </w:pPr>
    </w:p>
    <w:p w14:paraId="6BDD0077"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PROFESSIONAL CAPACITY GUIDING</w:t>
      </w:r>
      <w:r>
        <w:rPr>
          <w:rFonts w:ascii="Calibri"/>
          <w:b/>
          <w:i/>
          <w:spacing w:val="12"/>
        </w:rPr>
        <w:t xml:space="preserve"> </w:t>
      </w:r>
      <w:r>
        <w:rPr>
          <w:rFonts w:ascii="Calibri"/>
          <w:b/>
          <w:i/>
        </w:rPr>
        <w:t>QUESTIONS</w:t>
      </w:r>
    </w:p>
    <w:p w14:paraId="7CA4C9BB" w14:textId="77777777" w:rsidR="00A000BE" w:rsidRDefault="00A000BE">
      <w:pPr>
        <w:pStyle w:val="BodyText"/>
        <w:spacing w:before="11"/>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A4D44B8" w14:textId="77777777">
        <w:trPr>
          <w:trHeight w:val="2159"/>
        </w:trPr>
        <w:tc>
          <w:tcPr>
            <w:tcW w:w="3591" w:type="dxa"/>
            <w:shd w:val="clear" w:color="auto" w:fill="E9F7FC"/>
          </w:tcPr>
          <w:p w14:paraId="120F77C6" w14:textId="77777777" w:rsidR="00A000BE" w:rsidRDefault="00204E17" w:rsidP="00710919">
            <w:pPr>
              <w:pStyle w:val="TableParagraph"/>
              <w:spacing w:before="30" w:line="213" w:lineRule="auto"/>
              <w:ind w:left="78" w:right="91"/>
            </w:pPr>
            <w:r>
              <w:rPr>
                <w:rFonts w:ascii="Times New Roman"/>
                <w:b/>
                <w:i/>
              </w:rPr>
              <w:t>Attracting</w:t>
            </w:r>
            <w:r w:rsidR="00710919">
              <w:rPr>
                <w:rFonts w:ascii="Times New Roman"/>
                <w:b/>
                <w:i/>
              </w:rPr>
              <w:t xml:space="preserve"> </w:t>
            </w:r>
            <w:r>
              <w:rPr>
                <w:rFonts w:ascii="Times New Roman"/>
                <w:b/>
                <w:i/>
              </w:rPr>
              <w:t>staff:</w:t>
            </w:r>
            <w:r w:rsidR="00710919">
              <w:rPr>
                <w:rFonts w:ascii="Times New Roman"/>
                <w:b/>
                <w:i/>
              </w:rPr>
              <w:t xml:space="preserve"> </w:t>
            </w:r>
            <w:r>
              <w:t>What</w:t>
            </w:r>
            <w:r w:rsidR="00710919">
              <w:t xml:space="preserve"> </w:t>
            </w:r>
            <w:r>
              <w:t xml:space="preserve">processes are </w:t>
            </w:r>
            <w:r>
              <w:rPr>
                <w:spacing w:val="4"/>
                <w:w w:val="95"/>
              </w:rPr>
              <w:t>in</w:t>
            </w:r>
            <w:r w:rsidR="00710919">
              <w:rPr>
                <w:spacing w:val="4"/>
                <w:w w:val="95"/>
              </w:rPr>
              <w:t xml:space="preserve"> </w:t>
            </w:r>
            <w:r>
              <w:rPr>
                <w:spacing w:val="4"/>
                <w:w w:val="95"/>
              </w:rPr>
              <w:t>place</w:t>
            </w:r>
            <w:r w:rsidR="00710919">
              <w:rPr>
                <w:spacing w:val="4"/>
                <w:w w:val="95"/>
              </w:rPr>
              <w:t xml:space="preserve"> </w:t>
            </w:r>
            <w:r>
              <w:rPr>
                <w:spacing w:val="3"/>
                <w:w w:val="95"/>
              </w:rPr>
              <w:t>to</w:t>
            </w:r>
            <w:r w:rsidR="00710919">
              <w:rPr>
                <w:spacing w:val="3"/>
                <w:w w:val="95"/>
              </w:rPr>
              <w:t xml:space="preserve"> </w:t>
            </w:r>
            <w:r>
              <w:rPr>
                <w:spacing w:val="3"/>
                <w:w w:val="95"/>
              </w:rPr>
              <w:t>attract,</w:t>
            </w:r>
            <w:r>
              <w:rPr>
                <w:spacing w:val="-34"/>
                <w:w w:val="95"/>
              </w:rPr>
              <w:t xml:space="preserve"> </w:t>
            </w:r>
            <w:r>
              <w:rPr>
                <w:w w:val="95"/>
              </w:rPr>
              <w:t>identify,</w:t>
            </w:r>
            <w:r>
              <w:rPr>
                <w:spacing w:val="-36"/>
                <w:w w:val="95"/>
              </w:rPr>
              <w:t xml:space="preserve"> </w:t>
            </w:r>
            <w:r>
              <w:rPr>
                <w:spacing w:val="3"/>
                <w:w w:val="95"/>
              </w:rPr>
              <w:t>and</w:t>
            </w:r>
            <w:r w:rsidR="00710919">
              <w:rPr>
                <w:spacing w:val="3"/>
                <w:w w:val="95"/>
              </w:rPr>
              <w:t xml:space="preserve"> </w:t>
            </w:r>
            <w:r>
              <w:rPr>
                <w:spacing w:val="3"/>
                <w:w w:val="95"/>
              </w:rPr>
              <w:t xml:space="preserve">retain </w:t>
            </w:r>
            <w:r>
              <w:rPr>
                <w:w w:val="95"/>
              </w:rPr>
              <w:t>effective</w:t>
            </w:r>
            <w:r>
              <w:rPr>
                <w:spacing w:val="-35"/>
                <w:w w:val="95"/>
              </w:rPr>
              <w:t xml:space="preserve"> </w:t>
            </w:r>
            <w:r>
              <w:rPr>
                <w:w w:val="95"/>
              </w:rPr>
              <w:t>teachers</w:t>
            </w:r>
            <w:r>
              <w:rPr>
                <w:spacing w:val="-35"/>
                <w:w w:val="95"/>
              </w:rPr>
              <w:t xml:space="preserve"> </w:t>
            </w:r>
            <w:r>
              <w:rPr>
                <w:w w:val="95"/>
              </w:rPr>
              <w:t>and</w:t>
            </w:r>
            <w:r>
              <w:rPr>
                <w:spacing w:val="-35"/>
                <w:w w:val="95"/>
              </w:rPr>
              <w:t xml:space="preserve"> </w:t>
            </w:r>
            <w:r>
              <w:rPr>
                <w:w w:val="95"/>
              </w:rPr>
              <w:t>leaders</w:t>
            </w:r>
            <w:r>
              <w:rPr>
                <w:spacing w:val="-36"/>
                <w:w w:val="95"/>
              </w:rPr>
              <w:t xml:space="preserve"> </w:t>
            </w:r>
            <w:r>
              <w:rPr>
                <w:w w:val="95"/>
              </w:rPr>
              <w:t>who</w:t>
            </w:r>
            <w:r>
              <w:rPr>
                <w:spacing w:val="-35"/>
                <w:w w:val="95"/>
              </w:rPr>
              <w:t xml:space="preserve"> </w:t>
            </w:r>
            <w:r>
              <w:rPr>
                <w:w w:val="95"/>
              </w:rPr>
              <w:t>are the</w:t>
            </w:r>
            <w:r>
              <w:rPr>
                <w:spacing w:val="-26"/>
                <w:w w:val="95"/>
              </w:rPr>
              <w:t xml:space="preserve"> </w:t>
            </w:r>
            <w:r>
              <w:rPr>
                <w:w w:val="95"/>
              </w:rPr>
              <w:t>best</w:t>
            </w:r>
            <w:r>
              <w:rPr>
                <w:spacing w:val="-25"/>
                <w:w w:val="95"/>
              </w:rPr>
              <w:t xml:space="preserve"> </w:t>
            </w:r>
            <w:r>
              <w:rPr>
                <w:w w:val="95"/>
              </w:rPr>
              <w:t>fit</w:t>
            </w:r>
            <w:r>
              <w:rPr>
                <w:spacing w:val="-25"/>
                <w:w w:val="95"/>
              </w:rPr>
              <w:t xml:space="preserve"> </w:t>
            </w:r>
            <w:r>
              <w:rPr>
                <w:w w:val="95"/>
              </w:rPr>
              <w:t>for</w:t>
            </w:r>
            <w:r>
              <w:rPr>
                <w:spacing w:val="-25"/>
                <w:w w:val="95"/>
              </w:rPr>
              <w:t xml:space="preserve"> </w:t>
            </w:r>
            <w:r>
              <w:rPr>
                <w:w w:val="95"/>
              </w:rPr>
              <w:t>the</w:t>
            </w:r>
            <w:r>
              <w:rPr>
                <w:spacing w:val="-26"/>
                <w:w w:val="95"/>
              </w:rPr>
              <w:t xml:space="preserve"> </w:t>
            </w:r>
            <w:r>
              <w:rPr>
                <w:w w:val="95"/>
              </w:rPr>
              <w:t>school?</w:t>
            </w:r>
            <w:r>
              <w:rPr>
                <w:spacing w:val="-24"/>
                <w:w w:val="95"/>
              </w:rPr>
              <w:t xml:space="preserve"> </w:t>
            </w:r>
            <w:r>
              <w:rPr>
                <w:w w:val="95"/>
              </w:rPr>
              <w:t>Describe</w:t>
            </w:r>
            <w:r>
              <w:rPr>
                <w:spacing w:val="-27"/>
                <w:w w:val="95"/>
              </w:rPr>
              <w:t xml:space="preserve"> </w:t>
            </w:r>
            <w:r>
              <w:rPr>
                <w:w w:val="95"/>
              </w:rPr>
              <w:t xml:space="preserve">the </w:t>
            </w:r>
            <w:r>
              <w:t>effectiveness</w:t>
            </w:r>
            <w:r>
              <w:rPr>
                <w:spacing w:val="-39"/>
              </w:rPr>
              <w:t xml:space="preserve"> </w:t>
            </w:r>
            <w:r>
              <w:t>of</w:t>
            </w:r>
            <w:r>
              <w:rPr>
                <w:spacing w:val="-38"/>
              </w:rPr>
              <w:t xml:space="preserve"> </w:t>
            </w:r>
            <w:r>
              <w:rPr>
                <w:spacing w:val="2"/>
              </w:rPr>
              <w:t>existing</w:t>
            </w:r>
            <w:r w:rsidR="00710919">
              <w:rPr>
                <w:spacing w:val="2"/>
              </w:rPr>
              <w:t xml:space="preserve"> </w:t>
            </w:r>
            <w:r>
              <w:rPr>
                <w:spacing w:val="2"/>
              </w:rPr>
              <w:t>processes.</w:t>
            </w:r>
          </w:p>
        </w:tc>
        <w:tc>
          <w:tcPr>
            <w:tcW w:w="7191" w:type="dxa"/>
          </w:tcPr>
          <w:p w14:paraId="21D4FCD1" w14:textId="77777777" w:rsidR="00CB0092" w:rsidRDefault="00CB0092" w:rsidP="00CB0092">
            <w:pPr>
              <w:pStyle w:val="TableParagraph"/>
              <w:rPr>
                <w:rFonts w:ascii="Times New Roman"/>
                <w:sz w:val="20"/>
              </w:rPr>
            </w:pPr>
            <w:r>
              <w:rPr>
                <w:rFonts w:ascii="Times New Roman"/>
                <w:sz w:val="20"/>
              </w:rPr>
              <w:t>The processes that support teacher identification, recruitment and retention include the following:</w:t>
            </w:r>
          </w:p>
          <w:p w14:paraId="1B0FABBF" w14:textId="77777777" w:rsidR="00CB0092" w:rsidRDefault="00CB0092" w:rsidP="00CB0092">
            <w:pPr>
              <w:pStyle w:val="TableParagraph"/>
              <w:numPr>
                <w:ilvl w:val="0"/>
                <w:numId w:val="9"/>
              </w:numPr>
              <w:rPr>
                <w:rFonts w:ascii="Times New Roman"/>
                <w:sz w:val="20"/>
              </w:rPr>
            </w:pPr>
            <w:r>
              <w:rPr>
                <w:rFonts w:ascii="Times New Roman"/>
                <w:sz w:val="20"/>
              </w:rPr>
              <w:t>Job postings on various web sites</w:t>
            </w:r>
          </w:p>
          <w:p w14:paraId="02682EE4" w14:textId="77777777" w:rsidR="00CB0092" w:rsidRDefault="00CB0092" w:rsidP="00CB0092">
            <w:pPr>
              <w:pStyle w:val="TableParagraph"/>
              <w:numPr>
                <w:ilvl w:val="0"/>
                <w:numId w:val="9"/>
              </w:numPr>
              <w:rPr>
                <w:rFonts w:ascii="Times New Roman"/>
                <w:sz w:val="20"/>
              </w:rPr>
            </w:pPr>
            <w:r>
              <w:rPr>
                <w:rFonts w:ascii="Times New Roman"/>
                <w:sz w:val="20"/>
              </w:rPr>
              <w:t>Attendance at job fairs</w:t>
            </w:r>
          </w:p>
          <w:p w14:paraId="68C406B4" w14:textId="77777777" w:rsidR="00CB0092" w:rsidRDefault="00CB0092" w:rsidP="00CB0092">
            <w:pPr>
              <w:pStyle w:val="TableParagraph"/>
              <w:numPr>
                <w:ilvl w:val="0"/>
                <w:numId w:val="9"/>
              </w:numPr>
              <w:rPr>
                <w:rFonts w:ascii="Times New Roman"/>
                <w:sz w:val="20"/>
              </w:rPr>
            </w:pPr>
            <w:r>
              <w:rPr>
                <w:rFonts w:ascii="Times New Roman"/>
                <w:sz w:val="20"/>
              </w:rPr>
              <w:t>Effective mentor program</w:t>
            </w:r>
          </w:p>
          <w:p w14:paraId="052C806A" w14:textId="77777777" w:rsidR="00CB0092" w:rsidRDefault="00CB0092" w:rsidP="00CB0092">
            <w:pPr>
              <w:pStyle w:val="TableParagraph"/>
              <w:numPr>
                <w:ilvl w:val="0"/>
                <w:numId w:val="9"/>
              </w:numPr>
              <w:rPr>
                <w:rFonts w:ascii="Times New Roman"/>
                <w:sz w:val="20"/>
              </w:rPr>
            </w:pPr>
            <w:r>
              <w:rPr>
                <w:rFonts w:ascii="Times New Roman"/>
                <w:sz w:val="20"/>
              </w:rPr>
              <w:t>Administrative and coaching support</w:t>
            </w:r>
          </w:p>
          <w:p w14:paraId="19750B75" w14:textId="77777777" w:rsidR="000C0CB6" w:rsidRDefault="000C0CB6" w:rsidP="000C0CB6">
            <w:pPr>
              <w:pStyle w:val="TableParagraph"/>
              <w:rPr>
                <w:rFonts w:ascii="Times New Roman"/>
                <w:sz w:val="20"/>
              </w:rPr>
            </w:pPr>
          </w:p>
          <w:p w14:paraId="5039A437" w14:textId="77777777" w:rsidR="000C0CB6" w:rsidRDefault="000C0CB6" w:rsidP="000C0CB6">
            <w:pPr>
              <w:pStyle w:val="TableParagraph"/>
              <w:rPr>
                <w:rFonts w:ascii="Times New Roman"/>
                <w:sz w:val="20"/>
              </w:rPr>
            </w:pPr>
            <w:r>
              <w:rPr>
                <w:rFonts w:ascii="Times New Roman"/>
                <w:sz w:val="20"/>
              </w:rPr>
              <w:t xml:space="preserve">We continue to work toward improving the effectiveness of these processes at </w:t>
            </w:r>
            <w:r w:rsidR="00774472">
              <w:rPr>
                <w:rFonts w:ascii="Times New Roman"/>
                <w:sz w:val="20"/>
              </w:rPr>
              <w:t>G.E.S.</w:t>
            </w:r>
          </w:p>
          <w:p w14:paraId="196539C0" w14:textId="77777777" w:rsidR="000C0CB6" w:rsidRDefault="000C0CB6" w:rsidP="000C0CB6">
            <w:pPr>
              <w:pStyle w:val="TableParagraph"/>
              <w:rPr>
                <w:rFonts w:ascii="Times New Roman"/>
                <w:sz w:val="20"/>
              </w:rPr>
            </w:pPr>
          </w:p>
          <w:p w14:paraId="4CD14B65" w14:textId="77777777" w:rsidR="00CB0092" w:rsidRDefault="00CB0092" w:rsidP="00CB0092">
            <w:pPr>
              <w:pStyle w:val="TableParagraph"/>
              <w:rPr>
                <w:rFonts w:ascii="Times New Roman"/>
                <w:sz w:val="20"/>
              </w:rPr>
            </w:pPr>
          </w:p>
          <w:p w14:paraId="321EC6C3" w14:textId="77777777" w:rsidR="00CB0092" w:rsidRDefault="00CB0092" w:rsidP="00CB0092">
            <w:pPr>
              <w:pStyle w:val="TableParagraph"/>
              <w:rPr>
                <w:rFonts w:ascii="Times New Roman"/>
                <w:sz w:val="20"/>
              </w:rPr>
            </w:pPr>
          </w:p>
          <w:p w14:paraId="34243052" w14:textId="77777777" w:rsidR="00A000BE" w:rsidRDefault="00A000BE">
            <w:pPr>
              <w:pStyle w:val="TableParagraph"/>
              <w:rPr>
                <w:rFonts w:ascii="Times New Roman"/>
                <w:sz w:val="20"/>
              </w:rPr>
            </w:pPr>
          </w:p>
        </w:tc>
      </w:tr>
      <w:tr w:rsidR="00A000BE" w14:paraId="7CFB37A5" w14:textId="77777777">
        <w:trPr>
          <w:trHeight w:val="740"/>
        </w:trPr>
        <w:tc>
          <w:tcPr>
            <w:tcW w:w="3591" w:type="dxa"/>
            <w:shd w:val="clear" w:color="auto" w:fill="E9F7FC"/>
          </w:tcPr>
          <w:p w14:paraId="059E10C0"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5B54B70" w14:textId="77777777" w:rsidR="00A000BE" w:rsidRDefault="00C338A2">
            <w:pPr>
              <w:pStyle w:val="TableParagraph"/>
              <w:rPr>
                <w:rFonts w:ascii="Times New Roman"/>
                <w:sz w:val="20"/>
              </w:rPr>
            </w:pPr>
            <w:r>
              <w:rPr>
                <w:rFonts w:ascii="Times New Roman"/>
                <w:sz w:val="20"/>
              </w:rPr>
              <w:t>Job postings;</w:t>
            </w:r>
            <w:r w:rsidR="00CB0092">
              <w:rPr>
                <w:rFonts w:ascii="Times New Roman"/>
                <w:sz w:val="20"/>
              </w:rPr>
              <w:t xml:space="preserve"> job fair announcements through NEF</w:t>
            </w:r>
            <w:r>
              <w:rPr>
                <w:rFonts w:ascii="Times New Roman"/>
                <w:sz w:val="20"/>
              </w:rPr>
              <w:t>EC, PAEC, and district websites;</w:t>
            </w:r>
            <w:r w:rsidR="00CB0092">
              <w:rPr>
                <w:rFonts w:ascii="Times New Roman"/>
                <w:sz w:val="20"/>
              </w:rPr>
              <w:t xml:space="preserve"> mentor program documentation and coaching plans</w:t>
            </w:r>
          </w:p>
        </w:tc>
      </w:tr>
    </w:tbl>
    <w:p w14:paraId="181D7EFB" w14:textId="77777777" w:rsidR="00A000BE" w:rsidRDefault="00A000BE">
      <w:pPr>
        <w:pStyle w:val="BodyText"/>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FC55627" w14:textId="77777777">
        <w:trPr>
          <w:trHeight w:val="2140"/>
        </w:trPr>
        <w:tc>
          <w:tcPr>
            <w:tcW w:w="3591" w:type="dxa"/>
            <w:shd w:val="clear" w:color="auto" w:fill="E9F7FC"/>
          </w:tcPr>
          <w:p w14:paraId="20E963C1" w14:textId="77777777" w:rsidR="00A000BE" w:rsidRDefault="00204E17">
            <w:pPr>
              <w:pStyle w:val="TableParagraph"/>
              <w:spacing w:before="29" w:line="213" w:lineRule="auto"/>
              <w:ind w:left="78" w:right="21"/>
            </w:pPr>
            <w:r>
              <w:rPr>
                <w:rFonts w:ascii="Times New Roman" w:hAnsi="Times New Roman"/>
                <w:b/>
                <w:i/>
                <w:w w:val="95"/>
              </w:rPr>
              <w:t>Developing</w:t>
            </w:r>
            <w:r w:rsidR="00710919">
              <w:rPr>
                <w:rFonts w:ascii="Times New Roman" w:hAnsi="Times New Roman"/>
                <w:b/>
                <w:i/>
                <w:w w:val="95"/>
              </w:rPr>
              <w:t xml:space="preserve"> </w:t>
            </w:r>
            <w:r>
              <w:rPr>
                <w:rFonts w:ascii="Times New Roman" w:hAnsi="Times New Roman"/>
                <w:b/>
                <w:i/>
                <w:w w:val="95"/>
              </w:rPr>
              <w:t xml:space="preserve">staff: </w:t>
            </w:r>
            <w:r>
              <w:rPr>
                <w:w w:val="95"/>
              </w:rPr>
              <w:t>What</w:t>
            </w:r>
            <w:r w:rsidR="00710919">
              <w:rPr>
                <w:w w:val="95"/>
              </w:rPr>
              <w:t xml:space="preserve"> </w:t>
            </w:r>
            <w:r>
              <w:rPr>
                <w:w w:val="95"/>
              </w:rPr>
              <w:t xml:space="preserve">evidence-based </w:t>
            </w:r>
            <w:r>
              <w:t xml:space="preserve">processes are in place to ensure the </w:t>
            </w:r>
            <w:r>
              <w:rPr>
                <w:w w:val="95"/>
              </w:rPr>
              <w:t>increasing quality of</w:t>
            </w:r>
            <w:r w:rsidR="00710919">
              <w:rPr>
                <w:w w:val="95"/>
              </w:rPr>
              <w:t xml:space="preserve"> the school</w:t>
            </w:r>
            <w:r>
              <w:rPr>
                <w:w w:val="95"/>
              </w:rPr>
              <w:t xml:space="preserve"> staff’s </w:t>
            </w:r>
            <w:r>
              <w:t>knowledge and skills? Are existing processes effective in increasing</w:t>
            </w:r>
          </w:p>
          <w:p w14:paraId="0B8E5942" w14:textId="77777777" w:rsidR="00A000BE" w:rsidRDefault="00204E17">
            <w:pPr>
              <w:pStyle w:val="TableParagraph"/>
              <w:spacing w:line="211" w:lineRule="auto"/>
              <w:ind w:left="78" w:right="208"/>
            </w:pPr>
            <w:r>
              <w:rPr>
                <w:w w:val="95"/>
              </w:rPr>
              <w:t>both</w:t>
            </w:r>
            <w:r>
              <w:rPr>
                <w:spacing w:val="-35"/>
                <w:w w:val="95"/>
              </w:rPr>
              <w:t xml:space="preserve"> </w:t>
            </w:r>
            <w:r>
              <w:rPr>
                <w:w w:val="95"/>
              </w:rPr>
              <w:t>staff</w:t>
            </w:r>
            <w:r>
              <w:rPr>
                <w:spacing w:val="-34"/>
                <w:w w:val="95"/>
              </w:rPr>
              <w:t xml:space="preserve"> </w:t>
            </w:r>
            <w:r>
              <w:rPr>
                <w:spacing w:val="-6"/>
                <w:w w:val="95"/>
              </w:rPr>
              <w:t>’s</w:t>
            </w:r>
            <w:r>
              <w:rPr>
                <w:spacing w:val="-43"/>
                <w:w w:val="95"/>
              </w:rPr>
              <w:t xml:space="preserve"> </w:t>
            </w:r>
            <w:r>
              <w:rPr>
                <w:w w:val="95"/>
              </w:rPr>
              <w:t>knowledge</w:t>
            </w:r>
            <w:r>
              <w:rPr>
                <w:spacing w:val="-35"/>
                <w:w w:val="95"/>
              </w:rPr>
              <w:t xml:space="preserve"> </w:t>
            </w:r>
            <w:r>
              <w:rPr>
                <w:w w:val="95"/>
              </w:rPr>
              <w:t>and</w:t>
            </w:r>
            <w:r>
              <w:rPr>
                <w:spacing w:val="-35"/>
                <w:w w:val="95"/>
              </w:rPr>
              <w:t xml:space="preserve"> </w:t>
            </w:r>
            <w:r>
              <w:rPr>
                <w:w w:val="95"/>
              </w:rPr>
              <w:t>skills</w:t>
            </w:r>
            <w:r>
              <w:rPr>
                <w:spacing w:val="-36"/>
                <w:w w:val="95"/>
              </w:rPr>
              <w:t xml:space="preserve"> </w:t>
            </w:r>
            <w:r>
              <w:rPr>
                <w:w w:val="95"/>
              </w:rPr>
              <w:t xml:space="preserve">and </w:t>
            </w:r>
            <w:r>
              <w:t>student</w:t>
            </w:r>
            <w:r>
              <w:rPr>
                <w:spacing w:val="-13"/>
              </w:rPr>
              <w:t xml:space="preserve"> </w:t>
            </w:r>
            <w:r>
              <w:t>achievement?</w:t>
            </w:r>
          </w:p>
        </w:tc>
        <w:tc>
          <w:tcPr>
            <w:tcW w:w="7191" w:type="dxa"/>
          </w:tcPr>
          <w:p w14:paraId="325EB15A" w14:textId="77777777" w:rsidR="000C3F78" w:rsidRDefault="000C3F78" w:rsidP="000C3F78">
            <w:pPr>
              <w:pStyle w:val="TableParagraph"/>
              <w:rPr>
                <w:rFonts w:ascii="Times New Roman"/>
                <w:sz w:val="20"/>
              </w:rPr>
            </w:pPr>
            <w:r>
              <w:rPr>
                <w:rFonts w:ascii="Times New Roman"/>
                <w:sz w:val="20"/>
              </w:rPr>
              <w:t>Processes that increase the quality of the staff</w:t>
            </w:r>
            <w:r>
              <w:rPr>
                <w:rFonts w:ascii="Times New Roman"/>
                <w:sz w:val="20"/>
              </w:rPr>
              <w:t>’</w:t>
            </w:r>
            <w:r>
              <w:rPr>
                <w:rFonts w:ascii="Times New Roman"/>
                <w:sz w:val="20"/>
              </w:rPr>
              <w:t>s knowledge and skills include the following:</w:t>
            </w:r>
          </w:p>
          <w:p w14:paraId="5DB8B760" w14:textId="77777777" w:rsidR="000C3F78" w:rsidRDefault="000C3F78" w:rsidP="000C3F78">
            <w:pPr>
              <w:pStyle w:val="TableParagraph"/>
              <w:rPr>
                <w:rFonts w:ascii="Times New Roman"/>
                <w:sz w:val="20"/>
              </w:rPr>
            </w:pPr>
          </w:p>
          <w:p w14:paraId="112593D2" w14:textId="77777777" w:rsidR="000C3F78" w:rsidRDefault="000C3F78" w:rsidP="000C3F78">
            <w:pPr>
              <w:pStyle w:val="TableParagraph"/>
              <w:numPr>
                <w:ilvl w:val="0"/>
                <w:numId w:val="9"/>
              </w:numPr>
              <w:rPr>
                <w:rFonts w:ascii="Times New Roman"/>
                <w:sz w:val="20"/>
              </w:rPr>
            </w:pPr>
            <w:r>
              <w:rPr>
                <w:rFonts w:ascii="Times New Roman"/>
                <w:sz w:val="20"/>
              </w:rPr>
              <w:t>Informal walkthroughs with timely feedback</w:t>
            </w:r>
          </w:p>
          <w:p w14:paraId="291D13FB" w14:textId="77777777" w:rsidR="000C3F78" w:rsidRDefault="000C3F78" w:rsidP="000C3F78">
            <w:pPr>
              <w:pStyle w:val="TableParagraph"/>
              <w:numPr>
                <w:ilvl w:val="0"/>
                <w:numId w:val="9"/>
              </w:numPr>
              <w:rPr>
                <w:rFonts w:ascii="Times New Roman"/>
                <w:sz w:val="20"/>
              </w:rPr>
            </w:pPr>
            <w:r>
              <w:rPr>
                <w:rFonts w:ascii="Times New Roman"/>
                <w:sz w:val="20"/>
              </w:rPr>
              <w:t>Professional development opportunities provided</w:t>
            </w:r>
          </w:p>
          <w:p w14:paraId="79739E70" w14:textId="77777777" w:rsidR="00774472" w:rsidRDefault="00774472" w:rsidP="00774472">
            <w:pPr>
              <w:pStyle w:val="TableParagraph"/>
              <w:ind w:left="720"/>
              <w:rPr>
                <w:rFonts w:ascii="Times New Roman"/>
                <w:sz w:val="20"/>
              </w:rPr>
            </w:pPr>
          </w:p>
          <w:p w14:paraId="36667025" w14:textId="77777777" w:rsidR="000C0CB6" w:rsidRDefault="000C0CB6" w:rsidP="000C0CB6">
            <w:pPr>
              <w:pStyle w:val="TableParagraph"/>
              <w:rPr>
                <w:rFonts w:ascii="Times New Roman"/>
                <w:sz w:val="20"/>
              </w:rPr>
            </w:pPr>
            <w:r>
              <w:rPr>
                <w:rFonts w:ascii="Times New Roman"/>
                <w:sz w:val="20"/>
              </w:rPr>
              <w:t>We continue to work toward improving the effecti</w:t>
            </w:r>
            <w:r w:rsidR="00774472">
              <w:rPr>
                <w:rFonts w:ascii="Times New Roman"/>
                <w:sz w:val="20"/>
              </w:rPr>
              <w:t>veness of these processes at G.E.</w:t>
            </w:r>
            <w:r>
              <w:rPr>
                <w:rFonts w:ascii="Times New Roman"/>
                <w:sz w:val="20"/>
              </w:rPr>
              <w:t>S.</w:t>
            </w:r>
          </w:p>
          <w:p w14:paraId="66B7A83A" w14:textId="77777777" w:rsidR="00A000BE" w:rsidRDefault="00A000BE">
            <w:pPr>
              <w:pStyle w:val="TableParagraph"/>
              <w:rPr>
                <w:rFonts w:ascii="Times New Roman"/>
                <w:sz w:val="20"/>
              </w:rPr>
            </w:pPr>
          </w:p>
        </w:tc>
      </w:tr>
      <w:tr w:rsidR="00A000BE" w14:paraId="1896BED1" w14:textId="77777777">
        <w:trPr>
          <w:trHeight w:val="920"/>
        </w:trPr>
        <w:tc>
          <w:tcPr>
            <w:tcW w:w="3591" w:type="dxa"/>
            <w:shd w:val="clear" w:color="auto" w:fill="E9F7FC"/>
          </w:tcPr>
          <w:p w14:paraId="109A727E"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4AF3D36" w14:textId="77777777" w:rsidR="00A000BE" w:rsidRDefault="000C3F78">
            <w:pPr>
              <w:pStyle w:val="TableParagraph"/>
              <w:rPr>
                <w:rFonts w:ascii="Times New Roman"/>
                <w:sz w:val="20"/>
              </w:rPr>
            </w:pPr>
            <w:r>
              <w:rPr>
                <w:rFonts w:ascii="Times New Roman"/>
                <w:sz w:val="20"/>
              </w:rPr>
              <w:t>Walkthrough instrument, coaching plans, lesson plans, professional development calendar and agendas</w:t>
            </w:r>
          </w:p>
        </w:tc>
      </w:tr>
    </w:tbl>
    <w:p w14:paraId="7233886B" w14:textId="77777777" w:rsidR="00A000BE" w:rsidRDefault="00A000BE">
      <w:pPr>
        <w:pStyle w:val="BodyText"/>
        <w:spacing w:before="1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201"/>
      </w:tblGrid>
      <w:tr w:rsidR="00A000BE" w14:paraId="1C6B17CF" w14:textId="77777777">
        <w:trPr>
          <w:trHeight w:val="2118"/>
        </w:trPr>
        <w:tc>
          <w:tcPr>
            <w:tcW w:w="3591" w:type="dxa"/>
            <w:shd w:val="clear" w:color="auto" w:fill="E9F7FC"/>
          </w:tcPr>
          <w:p w14:paraId="7B27BE73" w14:textId="77777777" w:rsidR="00A000BE" w:rsidRDefault="00710919">
            <w:pPr>
              <w:pStyle w:val="TableParagraph"/>
              <w:spacing w:before="30" w:line="213" w:lineRule="auto"/>
              <w:ind w:left="78" w:right="426"/>
            </w:pPr>
            <w:r>
              <w:rPr>
                <w:rFonts w:ascii="Times New Roman"/>
                <w:b/>
                <w:i/>
                <w:w w:val="95"/>
              </w:rPr>
              <w:t>Retaining staff</w:t>
            </w:r>
            <w:r w:rsidR="00204E17">
              <w:rPr>
                <w:rFonts w:ascii="Times New Roman"/>
                <w:b/>
                <w:i/>
                <w:w w:val="95"/>
              </w:rPr>
              <w:t>:</w:t>
            </w:r>
            <w:r w:rsidR="00204E17">
              <w:rPr>
                <w:rFonts w:ascii="Times New Roman"/>
                <w:b/>
                <w:i/>
                <w:spacing w:val="-30"/>
                <w:w w:val="95"/>
              </w:rPr>
              <w:t xml:space="preserve"> </w:t>
            </w:r>
            <w:r>
              <w:rPr>
                <w:spacing w:val="2"/>
                <w:w w:val="95"/>
              </w:rPr>
              <w:t>What processes</w:t>
            </w:r>
            <w:r w:rsidR="00204E17">
              <w:rPr>
                <w:spacing w:val="-26"/>
                <w:w w:val="95"/>
              </w:rPr>
              <w:t xml:space="preserve"> </w:t>
            </w:r>
            <w:r w:rsidR="00204E17">
              <w:rPr>
                <w:w w:val="95"/>
              </w:rPr>
              <w:t xml:space="preserve">are </w:t>
            </w:r>
            <w:r>
              <w:rPr>
                <w:spacing w:val="2"/>
              </w:rPr>
              <w:t>in place</w:t>
            </w:r>
            <w:r w:rsidR="00204E17">
              <w:rPr>
                <w:spacing w:val="-29"/>
              </w:rPr>
              <w:t xml:space="preserve"> </w:t>
            </w:r>
            <w:r w:rsidR="00204E17">
              <w:t>to</w:t>
            </w:r>
            <w:r w:rsidR="00204E17">
              <w:rPr>
                <w:spacing w:val="-34"/>
              </w:rPr>
              <w:t xml:space="preserve"> </w:t>
            </w:r>
            <w:r w:rsidR="00204E17">
              <w:t>ensure</w:t>
            </w:r>
            <w:r w:rsidR="00204E17">
              <w:rPr>
                <w:spacing w:val="-29"/>
              </w:rPr>
              <w:t xml:space="preserve"> </w:t>
            </w:r>
            <w:r w:rsidR="00204E17">
              <w:t>that</w:t>
            </w:r>
            <w:r w:rsidR="00204E17">
              <w:rPr>
                <w:spacing w:val="-31"/>
              </w:rPr>
              <w:t xml:space="preserve"> </w:t>
            </w:r>
            <w:r w:rsidR="00204E17">
              <w:t>all</w:t>
            </w:r>
            <w:r w:rsidR="00204E17">
              <w:rPr>
                <w:spacing w:val="-29"/>
              </w:rPr>
              <w:t xml:space="preserve"> </w:t>
            </w:r>
            <w:r w:rsidR="00204E17">
              <w:t xml:space="preserve">school </w:t>
            </w:r>
            <w:r w:rsidR="00204E17">
              <w:rPr>
                <w:spacing w:val="2"/>
              </w:rPr>
              <w:t>staff</w:t>
            </w:r>
            <w:r>
              <w:rPr>
                <w:spacing w:val="2"/>
              </w:rPr>
              <w:t xml:space="preserve"> </w:t>
            </w:r>
            <w:r w:rsidR="00204E17">
              <w:rPr>
                <w:spacing w:val="2"/>
              </w:rPr>
              <w:t>are</w:t>
            </w:r>
            <w:r>
              <w:rPr>
                <w:spacing w:val="2"/>
              </w:rPr>
              <w:t xml:space="preserve"> </w:t>
            </w:r>
            <w:r w:rsidR="00204E17">
              <w:rPr>
                <w:spacing w:val="2"/>
              </w:rPr>
              <w:t xml:space="preserve">working </w:t>
            </w:r>
            <w:r w:rsidR="00204E17">
              <w:t>in the</w:t>
            </w:r>
            <w:r>
              <w:t xml:space="preserve"> </w:t>
            </w:r>
            <w:r w:rsidR="00204E17">
              <w:t>context/ position</w:t>
            </w:r>
            <w:r w:rsidR="00204E17">
              <w:rPr>
                <w:spacing w:val="-34"/>
              </w:rPr>
              <w:t xml:space="preserve"> </w:t>
            </w:r>
            <w:r w:rsidR="00204E17">
              <w:t>that</w:t>
            </w:r>
            <w:r w:rsidR="00204E17">
              <w:rPr>
                <w:spacing w:val="-33"/>
              </w:rPr>
              <w:t xml:space="preserve"> </w:t>
            </w:r>
            <w:r w:rsidR="00204E17">
              <w:t>is</w:t>
            </w:r>
            <w:r w:rsidR="00204E17">
              <w:rPr>
                <w:spacing w:val="-34"/>
              </w:rPr>
              <w:t xml:space="preserve"> </w:t>
            </w:r>
            <w:r w:rsidR="00204E17">
              <w:t>most</w:t>
            </w:r>
            <w:r w:rsidR="00204E17">
              <w:rPr>
                <w:spacing w:val="-32"/>
              </w:rPr>
              <w:t xml:space="preserve"> </w:t>
            </w:r>
            <w:r w:rsidR="00204E17">
              <w:t>beneficial</w:t>
            </w:r>
            <w:r w:rsidR="00204E17">
              <w:rPr>
                <w:spacing w:val="-33"/>
              </w:rPr>
              <w:t xml:space="preserve"> </w:t>
            </w:r>
            <w:r w:rsidR="00204E17">
              <w:t xml:space="preserve">to </w:t>
            </w:r>
            <w:r w:rsidR="00204E17">
              <w:rPr>
                <w:w w:val="90"/>
              </w:rPr>
              <w:t>student achievement? Describe the effectiveness of</w:t>
            </w:r>
            <w:r w:rsidR="00204E17">
              <w:rPr>
                <w:spacing w:val="-21"/>
                <w:w w:val="90"/>
              </w:rPr>
              <w:t xml:space="preserve"> </w:t>
            </w:r>
            <w:r w:rsidR="00204E17">
              <w:rPr>
                <w:spacing w:val="2"/>
                <w:w w:val="90"/>
              </w:rPr>
              <w:t>existing</w:t>
            </w:r>
            <w:r>
              <w:rPr>
                <w:spacing w:val="2"/>
                <w:w w:val="90"/>
              </w:rPr>
              <w:t xml:space="preserve"> </w:t>
            </w:r>
            <w:r w:rsidR="00204E17">
              <w:rPr>
                <w:spacing w:val="2"/>
                <w:w w:val="90"/>
              </w:rPr>
              <w:t>processes.</w:t>
            </w:r>
          </w:p>
        </w:tc>
        <w:tc>
          <w:tcPr>
            <w:tcW w:w="7201" w:type="dxa"/>
          </w:tcPr>
          <w:p w14:paraId="66F92877" w14:textId="77777777" w:rsidR="003D76F8" w:rsidRDefault="003D76F8" w:rsidP="003D76F8">
            <w:pPr>
              <w:pStyle w:val="TableParagraph"/>
              <w:rPr>
                <w:rFonts w:ascii="Times New Roman"/>
                <w:sz w:val="20"/>
              </w:rPr>
            </w:pPr>
            <w:r>
              <w:rPr>
                <w:rFonts w:ascii="Times New Roman"/>
                <w:sz w:val="20"/>
              </w:rPr>
              <w:t>Processes that support the appropriate placement of teachers include the following:</w:t>
            </w:r>
          </w:p>
          <w:p w14:paraId="191852F8" w14:textId="77777777" w:rsidR="003D76F8" w:rsidRDefault="003D76F8" w:rsidP="003D76F8">
            <w:pPr>
              <w:pStyle w:val="TableParagraph"/>
              <w:rPr>
                <w:rFonts w:ascii="Times New Roman"/>
                <w:sz w:val="20"/>
              </w:rPr>
            </w:pPr>
          </w:p>
          <w:p w14:paraId="643638CA" w14:textId="77777777" w:rsidR="00A000BE" w:rsidRDefault="003D76F8" w:rsidP="003D76F8">
            <w:pPr>
              <w:pStyle w:val="TableParagraph"/>
              <w:numPr>
                <w:ilvl w:val="0"/>
                <w:numId w:val="9"/>
              </w:numPr>
              <w:rPr>
                <w:rFonts w:ascii="Times New Roman"/>
                <w:sz w:val="20"/>
              </w:rPr>
            </w:pPr>
            <w:r>
              <w:rPr>
                <w:rFonts w:ascii="Times New Roman"/>
                <w:sz w:val="20"/>
              </w:rPr>
              <w:t>Matching assignment with certification and prior experience</w:t>
            </w:r>
          </w:p>
          <w:p w14:paraId="13D271C3" w14:textId="77777777" w:rsidR="003D76F8" w:rsidRDefault="003D76F8" w:rsidP="000C0CB6">
            <w:pPr>
              <w:pStyle w:val="TableParagraph"/>
              <w:rPr>
                <w:rFonts w:ascii="Times New Roman"/>
                <w:sz w:val="20"/>
              </w:rPr>
            </w:pPr>
          </w:p>
          <w:p w14:paraId="70E130B1" w14:textId="77777777" w:rsidR="000C0CB6" w:rsidRDefault="000C0CB6" w:rsidP="000C0CB6">
            <w:pPr>
              <w:pStyle w:val="TableParagraph"/>
              <w:rPr>
                <w:rFonts w:ascii="Times New Roman"/>
                <w:sz w:val="20"/>
              </w:rPr>
            </w:pPr>
            <w:r>
              <w:rPr>
                <w:rFonts w:ascii="Times New Roman"/>
                <w:sz w:val="20"/>
              </w:rPr>
              <w:t>We continue to work toward improving the effectiv</w:t>
            </w:r>
            <w:r w:rsidR="00774472">
              <w:rPr>
                <w:rFonts w:ascii="Times New Roman"/>
                <w:sz w:val="20"/>
              </w:rPr>
              <w:t xml:space="preserve">eness of these processes at </w:t>
            </w:r>
            <w:proofErr w:type="gramStart"/>
            <w:r w:rsidR="00774472">
              <w:rPr>
                <w:rFonts w:ascii="Times New Roman"/>
                <w:sz w:val="20"/>
              </w:rPr>
              <w:t>G.E.S.</w:t>
            </w:r>
            <w:r>
              <w:rPr>
                <w:rFonts w:ascii="Times New Roman"/>
                <w:sz w:val="20"/>
              </w:rPr>
              <w:t>.</w:t>
            </w:r>
            <w:proofErr w:type="gramEnd"/>
          </w:p>
          <w:p w14:paraId="6C0DA9BA" w14:textId="77777777" w:rsidR="000C0CB6" w:rsidRDefault="000C0CB6" w:rsidP="000C0CB6">
            <w:pPr>
              <w:pStyle w:val="TableParagraph"/>
              <w:rPr>
                <w:rFonts w:ascii="Times New Roman"/>
                <w:sz w:val="20"/>
              </w:rPr>
            </w:pPr>
          </w:p>
        </w:tc>
      </w:tr>
      <w:tr w:rsidR="00A000BE" w14:paraId="245EB3E1" w14:textId="77777777">
        <w:trPr>
          <w:trHeight w:val="860"/>
        </w:trPr>
        <w:tc>
          <w:tcPr>
            <w:tcW w:w="3591" w:type="dxa"/>
            <w:shd w:val="clear" w:color="auto" w:fill="E9F7FC"/>
          </w:tcPr>
          <w:p w14:paraId="7DFF967D" w14:textId="77777777" w:rsidR="00A000BE" w:rsidRDefault="00204E17">
            <w:pPr>
              <w:pStyle w:val="TableParagraph"/>
              <w:spacing w:before="34" w:line="211" w:lineRule="auto"/>
              <w:ind w:left="78" w:right="117"/>
            </w:pPr>
            <w:r>
              <w:rPr>
                <w:w w:val="90"/>
              </w:rPr>
              <w:lastRenderedPageBreak/>
              <w:t xml:space="preserve">What data sources were utilized to </w:t>
            </w:r>
            <w:r>
              <w:rPr>
                <w:w w:val="95"/>
              </w:rPr>
              <w:t>make the above determinations?</w:t>
            </w:r>
          </w:p>
        </w:tc>
        <w:tc>
          <w:tcPr>
            <w:tcW w:w="7201" w:type="dxa"/>
          </w:tcPr>
          <w:p w14:paraId="0E243FDD" w14:textId="77777777" w:rsidR="00A000BE" w:rsidRDefault="00600F7E">
            <w:pPr>
              <w:pStyle w:val="TableParagraph"/>
              <w:rPr>
                <w:rFonts w:ascii="Times New Roman"/>
                <w:sz w:val="20"/>
              </w:rPr>
            </w:pPr>
            <w:r>
              <w:rPr>
                <w:rFonts w:ascii="Times New Roman"/>
                <w:sz w:val="20"/>
              </w:rPr>
              <w:t>Staffing table and teaching certificates</w:t>
            </w:r>
          </w:p>
        </w:tc>
      </w:tr>
    </w:tbl>
    <w:p w14:paraId="4F287B89" w14:textId="77777777" w:rsidR="00A000BE" w:rsidRDefault="00A000BE">
      <w:pPr>
        <w:rPr>
          <w:rFonts w:ascii="Times New Roman"/>
          <w:sz w:val="20"/>
        </w:rPr>
        <w:sectPr w:rsidR="00A000BE">
          <w:footerReference w:type="default" r:id="rId53"/>
          <w:pgSz w:w="12240" w:h="15840"/>
          <w:pgMar w:top="0" w:right="0" w:bottom="820" w:left="0" w:header="0" w:footer="620" w:gutter="0"/>
          <w:cols w:space="720"/>
        </w:sectPr>
      </w:pPr>
    </w:p>
    <w:p w14:paraId="3AACC318"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7696" behindDoc="1" locked="0" layoutInCell="1" allowOverlap="1" wp14:anchorId="70EE53C8" wp14:editId="07777777">
                <wp:simplePos x="0" y="0"/>
                <wp:positionH relativeFrom="page">
                  <wp:posOffset>-635</wp:posOffset>
                </wp:positionH>
                <wp:positionV relativeFrom="page">
                  <wp:posOffset>0</wp:posOffset>
                </wp:positionV>
                <wp:extent cx="7773670" cy="571500"/>
                <wp:effectExtent l="8890" t="9525" r="0" b="9525"/>
                <wp:wrapNone/>
                <wp:docPr id="6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63" name="Rectangle 2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2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2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7484841">
              <v:group id="Group 228" style="position:absolute;margin-left:-.05pt;margin-top:0;width:612.1pt;height:45pt;z-index:-251638784;mso-position-horizontal-relative:page;mso-position-vertical-relative:page" coordsize="12242,900" coordorigin="-1" o:spid="_x0000_s1026" w14:anchorId="72B06CD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ZlO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eQZlO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3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"/>
                <v:line id="Line 23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"/>
                <v:shape id="Picture 22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">
                  <v:imagedata o:title="" r:id="rId29"/>
                </v:shape>
                <w10:wrap anchorx="page" anchory="page"/>
              </v:group>
            </w:pict>
          </mc:Fallback>
        </mc:AlternateContent>
      </w:r>
    </w:p>
    <w:p w14:paraId="04D2B939" w14:textId="77777777" w:rsidR="00A000BE" w:rsidRDefault="00204E17">
      <w:pPr>
        <w:spacing w:before="221"/>
        <w:ind w:left="7383"/>
        <w:rPr>
          <w:rFonts w:ascii="Calibri"/>
          <w:b/>
          <w:sz w:val="28"/>
        </w:rPr>
      </w:pPr>
      <w:r>
        <w:rPr>
          <w:rFonts w:ascii="Calibri"/>
          <w:b/>
          <w:w w:val="105"/>
          <w:sz w:val="28"/>
        </w:rPr>
        <w:t>DATA COLLECTION and ANALYSIS</w:t>
      </w:r>
    </w:p>
    <w:p w14:paraId="6E1C584A" w14:textId="77777777" w:rsidR="00A000BE" w:rsidRDefault="00A000BE">
      <w:pPr>
        <w:pStyle w:val="BodyText"/>
        <w:rPr>
          <w:rFonts w:ascii="Calibri"/>
          <w:b/>
          <w:sz w:val="20"/>
        </w:rPr>
      </w:pPr>
    </w:p>
    <w:p w14:paraId="2D163F8E" w14:textId="77777777" w:rsidR="00A000BE" w:rsidRDefault="00A000BE">
      <w:pPr>
        <w:pStyle w:val="BodyText"/>
        <w:rPr>
          <w:rFonts w:ascii="Calibri"/>
          <w:b/>
          <w:sz w:val="20"/>
        </w:rPr>
      </w:pPr>
    </w:p>
    <w:p w14:paraId="573AE814"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DB42251" w14:textId="77777777">
        <w:trPr>
          <w:trHeight w:val="2118"/>
        </w:trPr>
        <w:tc>
          <w:tcPr>
            <w:tcW w:w="3591" w:type="dxa"/>
            <w:shd w:val="clear" w:color="auto" w:fill="E9F7FC"/>
          </w:tcPr>
          <w:p w14:paraId="2C52DBE2" w14:textId="77777777" w:rsidR="00A000BE" w:rsidRDefault="00204E17">
            <w:pPr>
              <w:pStyle w:val="TableParagraph"/>
              <w:spacing w:before="29" w:line="213" w:lineRule="auto"/>
              <w:ind w:left="78" w:right="315"/>
            </w:pPr>
            <w:r>
              <w:rPr>
                <w:rFonts w:ascii="Times New Roman"/>
                <w:b/>
                <w:i/>
                <w:w w:val="95"/>
              </w:rPr>
              <w:t xml:space="preserve">Staff collaboration: </w:t>
            </w:r>
            <w:r>
              <w:rPr>
                <w:w w:val="95"/>
              </w:rPr>
              <w:t>What</w:t>
            </w:r>
            <w:r w:rsidR="00710919">
              <w:rPr>
                <w:w w:val="95"/>
              </w:rPr>
              <w:t xml:space="preserve"> </w:t>
            </w:r>
            <w:r>
              <w:rPr>
                <w:w w:val="95"/>
              </w:rPr>
              <w:t xml:space="preserve">processes </w:t>
            </w:r>
            <w:r w:rsidR="00710919">
              <w:rPr>
                <w:w w:val="95"/>
              </w:rPr>
              <w:t>are in</w:t>
            </w:r>
            <w:r>
              <w:rPr>
                <w:w w:val="95"/>
              </w:rPr>
              <w:t xml:space="preserve"> place to ensure that effective </w:t>
            </w:r>
            <w:r>
              <w:t xml:space="preserve">collaboration is occurring across the school to advance student achievement? Describe the </w:t>
            </w:r>
            <w:r>
              <w:rPr>
                <w:w w:val="90"/>
              </w:rPr>
              <w:t xml:space="preserve">effectiveness of </w:t>
            </w:r>
            <w:r w:rsidR="00710919">
              <w:rPr>
                <w:w w:val="90"/>
              </w:rPr>
              <w:t>existing processes</w:t>
            </w:r>
            <w:r>
              <w:rPr>
                <w:w w:val="90"/>
              </w:rPr>
              <w:t>.</w:t>
            </w:r>
          </w:p>
        </w:tc>
        <w:tc>
          <w:tcPr>
            <w:tcW w:w="7191" w:type="dxa"/>
          </w:tcPr>
          <w:p w14:paraId="0EEA2B2F" w14:textId="77777777" w:rsidR="00600F7E" w:rsidRDefault="00600F7E" w:rsidP="00600F7E">
            <w:pPr>
              <w:pStyle w:val="TableParagraph"/>
              <w:rPr>
                <w:rFonts w:ascii="Times New Roman"/>
                <w:sz w:val="20"/>
              </w:rPr>
            </w:pPr>
            <w:r>
              <w:rPr>
                <w:rFonts w:ascii="Times New Roman"/>
                <w:sz w:val="20"/>
              </w:rPr>
              <w:t>School processes that support effective collaboration include the following:</w:t>
            </w:r>
          </w:p>
          <w:p w14:paraId="7EC72A95" w14:textId="77777777" w:rsidR="00600F7E" w:rsidRDefault="00600F7E" w:rsidP="00600F7E">
            <w:pPr>
              <w:pStyle w:val="TableParagraph"/>
              <w:rPr>
                <w:rFonts w:ascii="Times New Roman"/>
                <w:sz w:val="20"/>
              </w:rPr>
            </w:pPr>
          </w:p>
          <w:p w14:paraId="25EC1CD0" w14:textId="77777777" w:rsidR="00A000BE" w:rsidRDefault="00600F7E" w:rsidP="00600F7E">
            <w:pPr>
              <w:pStyle w:val="TableParagraph"/>
              <w:numPr>
                <w:ilvl w:val="0"/>
                <w:numId w:val="9"/>
              </w:numPr>
              <w:rPr>
                <w:rFonts w:ascii="Times New Roman"/>
                <w:sz w:val="20"/>
              </w:rPr>
            </w:pPr>
            <w:r>
              <w:rPr>
                <w:rFonts w:ascii="Times New Roman"/>
                <w:sz w:val="20"/>
              </w:rPr>
              <w:t>Master schedule with established times for collaborative planning</w:t>
            </w:r>
            <w:r w:rsidR="00774472">
              <w:rPr>
                <w:rFonts w:ascii="Times New Roman"/>
                <w:sz w:val="20"/>
              </w:rPr>
              <w:t xml:space="preserve"> within grade levels </w:t>
            </w:r>
          </w:p>
          <w:p w14:paraId="27A8754D" w14:textId="77777777" w:rsidR="000C0CB6" w:rsidRDefault="000C0CB6" w:rsidP="000C0CB6">
            <w:pPr>
              <w:pStyle w:val="TableParagraph"/>
              <w:rPr>
                <w:rFonts w:ascii="Times New Roman"/>
                <w:sz w:val="20"/>
              </w:rPr>
            </w:pPr>
          </w:p>
          <w:p w14:paraId="2B2C3BEE" w14:textId="77777777" w:rsidR="000C0CB6" w:rsidRDefault="000C0CB6" w:rsidP="000C0CB6">
            <w:pPr>
              <w:pStyle w:val="TableParagraph"/>
              <w:rPr>
                <w:rFonts w:ascii="Times New Roman"/>
                <w:sz w:val="20"/>
              </w:rPr>
            </w:pPr>
          </w:p>
          <w:p w14:paraId="399BA195" w14:textId="77777777" w:rsidR="000C0CB6" w:rsidRDefault="000C0CB6" w:rsidP="000C0CB6">
            <w:pPr>
              <w:pStyle w:val="TableParagraph"/>
              <w:rPr>
                <w:rFonts w:ascii="Times New Roman"/>
                <w:sz w:val="20"/>
              </w:rPr>
            </w:pPr>
            <w:r>
              <w:rPr>
                <w:rFonts w:ascii="Times New Roman"/>
                <w:sz w:val="20"/>
              </w:rPr>
              <w:t>We continue to work toward improving the effecti</w:t>
            </w:r>
            <w:r w:rsidR="00774472">
              <w:rPr>
                <w:rFonts w:ascii="Times New Roman"/>
                <w:sz w:val="20"/>
              </w:rPr>
              <w:t>veness of these processes at G.E.</w:t>
            </w:r>
            <w:r>
              <w:rPr>
                <w:rFonts w:ascii="Times New Roman"/>
                <w:sz w:val="20"/>
              </w:rPr>
              <w:t>S.</w:t>
            </w:r>
          </w:p>
          <w:p w14:paraId="1D75F981" w14:textId="77777777" w:rsidR="000C0CB6" w:rsidRDefault="000C0CB6" w:rsidP="000C0CB6">
            <w:pPr>
              <w:pStyle w:val="TableParagraph"/>
              <w:rPr>
                <w:rFonts w:ascii="Times New Roman"/>
                <w:sz w:val="20"/>
              </w:rPr>
            </w:pPr>
          </w:p>
          <w:p w14:paraId="492E0C3C" w14:textId="77777777" w:rsidR="000C0CB6" w:rsidRDefault="000C0CB6" w:rsidP="000C0CB6">
            <w:pPr>
              <w:pStyle w:val="TableParagraph"/>
              <w:rPr>
                <w:rFonts w:ascii="Times New Roman"/>
                <w:sz w:val="20"/>
              </w:rPr>
            </w:pPr>
          </w:p>
        </w:tc>
      </w:tr>
      <w:tr w:rsidR="00A000BE" w14:paraId="1AA80AE5" w14:textId="77777777">
        <w:trPr>
          <w:trHeight w:val="860"/>
        </w:trPr>
        <w:tc>
          <w:tcPr>
            <w:tcW w:w="3591" w:type="dxa"/>
            <w:shd w:val="clear" w:color="auto" w:fill="E9F7FC"/>
          </w:tcPr>
          <w:p w14:paraId="44B7BF9B"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41A3299" w14:textId="77777777" w:rsidR="00A000BE" w:rsidRDefault="00002831">
            <w:pPr>
              <w:pStyle w:val="TableParagraph"/>
              <w:rPr>
                <w:rFonts w:ascii="Times New Roman"/>
                <w:sz w:val="20"/>
              </w:rPr>
            </w:pPr>
            <w:r>
              <w:rPr>
                <w:rFonts w:ascii="Times New Roman"/>
                <w:sz w:val="20"/>
              </w:rPr>
              <w:t>Master schedule</w:t>
            </w:r>
            <w:r w:rsidR="00C338A2">
              <w:rPr>
                <w:rFonts w:ascii="Times New Roman"/>
                <w:sz w:val="20"/>
              </w:rPr>
              <w:t>, collaborative planning minutes and sign-in sheets</w:t>
            </w:r>
          </w:p>
        </w:tc>
      </w:tr>
    </w:tbl>
    <w:p w14:paraId="025559CF"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29E8B5F" w14:textId="77777777">
        <w:trPr>
          <w:trHeight w:val="3201"/>
        </w:trPr>
        <w:tc>
          <w:tcPr>
            <w:tcW w:w="3591" w:type="dxa"/>
            <w:shd w:val="clear" w:color="auto" w:fill="E9F7FC"/>
          </w:tcPr>
          <w:p w14:paraId="310AE9DA" w14:textId="77777777" w:rsidR="00A000BE" w:rsidRDefault="00204E17">
            <w:pPr>
              <w:pStyle w:val="TableParagraph"/>
              <w:spacing w:before="50" w:line="216" w:lineRule="auto"/>
              <w:ind w:left="78" w:right="29"/>
            </w:pPr>
            <w:r>
              <w:rPr>
                <w:rFonts w:ascii="Times New Roman"/>
                <w:b/>
                <w:i/>
              </w:rPr>
              <w:t xml:space="preserve">Providing quality professional </w:t>
            </w:r>
            <w:r>
              <w:rPr>
                <w:rFonts w:ascii="Times New Roman"/>
                <w:b/>
                <w:i/>
                <w:w w:val="95"/>
              </w:rPr>
              <w:t>learning:</w:t>
            </w:r>
            <w:r>
              <w:rPr>
                <w:rFonts w:ascii="Times New Roman"/>
                <w:b/>
                <w:i/>
                <w:spacing w:val="-36"/>
                <w:w w:val="95"/>
              </w:rPr>
              <w:t xml:space="preserve"> </w:t>
            </w:r>
            <w:r>
              <w:rPr>
                <w:w w:val="95"/>
              </w:rPr>
              <w:t>What</w:t>
            </w:r>
            <w:r>
              <w:rPr>
                <w:spacing w:val="-35"/>
                <w:w w:val="95"/>
              </w:rPr>
              <w:t xml:space="preserve"> </w:t>
            </w:r>
            <w:r>
              <w:rPr>
                <w:w w:val="95"/>
              </w:rPr>
              <w:t>professional</w:t>
            </w:r>
            <w:r>
              <w:rPr>
                <w:spacing w:val="-34"/>
                <w:w w:val="95"/>
              </w:rPr>
              <w:t xml:space="preserve"> </w:t>
            </w:r>
            <w:r>
              <w:rPr>
                <w:w w:val="95"/>
              </w:rPr>
              <w:t>learning</w:t>
            </w:r>
            <w:r>
              <w:rPr>
                <w:spacing w:val="-35"/>
                <w:w w:val="95"/>
              </w:rPr>
              <w:t xml:space="preserve"> </w:t>
            </w:r>
            <w:r>
              <w:rPr>
                <w:w w:val="95"/>
              </w:rPr>
              <w:t>is currently provided for teachers in</w:t>
            </w:r>
            <w:r>
              <w:rPr>
                <w:spacing w:val="-22"/>
                <w:w w:val="95"/>
              </w:rPr>
              <w:t xml:space="preserve"> </w:t>
            </w:r>
            <w:r>
              <w:rPr>
                <w:w w:val="95"/>
              </w:rPr>
              <w:t xml:space="preserve">the areas of content, pedagogy, supports </w:t>
            </w:r>
            <w:r>
              <w:t>and</w:t>
            </w:r>
            <w:r>
              <w:rPr>
                <w:spacing w:val="-35"/>
              </w:rPr>
              <w:t xml:space="preserve"> </w:t>
            </w:r>
            <w:r>
              <w:t>interventions,</w:t>
            </w:r>
            <w:r>
              <w:rPr>
                <w:spacing w:val="-34"/>
              </w:rPr>
              <w:t xml:space="preserve"> </w:t>
            </w:r>
            <w:r>
              <w:t>and</w:t>
            </w:r>
            <w:r>
              <w:rPr>
                <w:spacing w:val="-35"/>
              </w:rPr>
              <w:t xml:space="preserve"> </w:t>
            </w:r>
            <w:r>
              <w:t>leadership?</w:t>
            </w:r>
          </w:p>
          <w:p w14:paraId="03D01908" w14:textId="77777777" w:rsidR="00A000BE" w:rsidRDefault="00204E17">
            <w:pPr>
              <w:pStyle w:val="TableParagraph"/>
              <w:spacing w:line="213" w:lineRule="auto"/>
              <w:ind w:left="78" w:right="274"/>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w:t>
            </w:r>
            <w:r>
              <w:rPr>
                <w:w w:val="90"/>
              </w:rPr>
              <w:t xml:space="preserve">student achievement, have teachers </w:t>
            </w:r>
            <w:r>
              <w:t xml:space="preserve">expressed interest? Describe the </w:t>
            </w:r>
            <w:r>
              <w:rPr>
                <w:w w:val="90"/>
              </w:rPr>
              <w:t>effectiveness of existing</w:t>
            </w:r>
            <w:r>
              <w:rPr>
                <w:spacing w:val="-22"/>
                <w:w w:val="90"/>
              </w:rPr>
              <w:t xml:space="preserve"> </w:t>
            </w:r>
            <w:r>
              <w:rPr>
                <w:w w:val="90"/>
              </w:rPr>
              <w:t>professional</w:t>
            </w:r>
          </w:p>
          <w:p w14:paraId="61FD633D" w14:textId="77777777" w:rsidR="00A000BE" w:rsidRDefault="00204E17">
            <w:pPr>
              <w:pStyle w:val="TableParagraph"/>
              <w:spacing w:line="251" w:lineRule="exact"/>
              <w:ind w:left="78"/>
            </w:pPr>
            <w:r>
              <w:t>learning.</w:t>
            </w:r>
          </w:p>
        </w:tc>
        <w:tc>
          <w:tcPr>
            <w:tcW w:w="7191" w:type="dxa"/>
          </w:tcPr>
          <w:p w14:paraId="79EFD74E" w14:textId="77777777" w:rsidR="000C0CB6" w:rsidRDefault="007D2087" w:rsidP="000C0CB6">
            <w:pPr>
              <w:pStyle w:val="TableParagraph"/>
              <w:rPr>
                <w:rFonts w:ascii="Times New Roman"/>
                <w:sz w:val="20"/>
              </w:rPr>
            </w:pPr>
            <w:r>
              <w:rPr>
                <w:rFonts w:ascii="Times New Roman"/>
                <w:sz w:val="20"/>
              </w:rPr>
              <w:t>Professional learnings are provided in all areas of identified need.</w:t>
            </w:r>
            <w:r w:rsidR="000C0CB6">
              <w:rPr>
                <w:rFonts w:ascii="Times New Roman"/>
                <w:sz w:val="20"/>
              </w:rPr>
              <w:t xml:space="preserve">  We continue to work toward improving the effectiv</w:t>
            </w:r>
            <w:r w:rsidR="00774472">
              <w:rPr>
                <w:rFonts w:ascii="Times New Roman"/>
                <w:sz w:val="20"/>
              </w:rPr>
              <w:t>eness of these processes at G.E.S</w:t>
            </w:r>
            <w:r w:rsidR="000C0CB6">
              <w:rPr>
                <w:rFonts w:ascii="Times New Roman"/>
                <w:sz w:val="20"/>
              </w:rPr>
              <w:t>.</w:t>
            </w:r>
          </w:p>
          <w:p w14:paraId="09013C57" w14:textId="77777777" w:rsidR="000C0CB6" w:rsidRDefault="000C0CB6" w:rsidP="000C0CB6">
            <w:pPr>
              <w:pStyle w:val="TableParagraph"/>
              <w:rPr>
                <w:rFonts w:ascii="Times New Roman"/>
                <w:sz w:val="20"/>
              </w:rPr>
            </w:pPr>
          </w:p>
          <w:p w14:paraId="30921DD6" w14:textId="77777777" w:rsidR="00A000BE" w:rsidRDefault="00A000BE" w:rsidP="007D2087">
            <w:pPr>
              <w:pStyle w:val="TableParagraph"/>
              <w:rPr>
                <w:rFonts w:ascii="Times New Roman"/>
                <w:sz w:val="20"/>
              </w:rPr>
            </w:pPr>
          </w:p>
        </w:tc>
      </w:tr>
      <w:tr w:rsidR="00A000BE" w14:paraId="71777D1A" w14:textId="77777777">
        <w:trPr>
          <w:trHeight w:val="681"/>
        </w:trPr>
        <w:tc>
          <w:tcPr>
            <w:tcW w:w="3591" w:type="dxa"/>
            <w:shd w:val="clear" w:color="auto" w:fill="E9F7FC"/>
          </w:tcPr>
          <w:p w14:paraId="09C4C2FF"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3F90B90C" w14:textId="77777777" w:rsidR="00A000BE" w:rsidRDefault="007D2087">
            <w:pPr>
              <w:pStyle w:val="TableParagraph"/>
              <w:rPr>
                <w:rFonts w:ascii="Times New Roman"/>
                <w:sz w:val="20"/>
              </w:rPr>
            </w:pPr>
            <w:r>
              <w:rPr>
                <w:rFonts w:ascii="Times New Roman"/>
                <w:sz w:val="20"/>
              </w:rPr>
              <w:t>Informal walkthroughs, professional development reflections</w:t>
            </w:r>
            <w:r w:rsidR="00C338A2">
              <w:rPr>
                <w:rFonts w:ascii="Times New Roman"/>
                <w:sz w:val="20"/>
              </w:rPr>
              <w:t>,</w:t>
            </w:r>
            <w:r>
              <w:rPr>
                <w:rFonts w:ascii="Times New Roman"/>
                <w:sz w:val="20"/>
              </w:rPr>
              <w:t xml:space="preserve"> and discussions with staff</w:t>
            </w:r>
          </w:p>
        </w:tc>
      </w:tr>
    </w:tbl>
    <w:p w14:paraId="532D7643"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9B32F75" w14:textId="77777777">
        <w:trPr>
          <w:trHeight w:val="2118"/>
        </w:trPr>
        <w:tc>
          <w:tcPr>
            <w:tcW w:w="3591" w:type="dxa"/>
            <w:shd w:val="clear" w:color="auto" w:fill="E9F7FC"/>
          </w:tcPr>
          <w:p w14:paraId="5E56BBB2" w14:textId="77777777" w:rsidR="00A000BE" w:rsidRDefault="00204E17">
            <w:pPr>
              <w:pStyle w:val="TableParagraph"/>
              <w:spacing w:before="47" w:line="216" w:lineRule="auto"/>
              <w:ind w:left="78" w:right="160"/>
            </w:pPr>
            <w:r>
              <w:rPr>
                <w:rFonts w:ascii="Times New Roman"/>
                <w:b/>
                <w:i/>
              </w:rPr>
              <w:t>Recruitment</w:t>
            </w:r>
            <w:r w:rsidR="00710919">
              <w:rPr>
                <w:rFonts w:ascii="Times New Roman"/>
                <w:b/>
                <w:i/>
              </w:rPr>
              <w:t xml:space="preserve"> </w:t>
            </w:r>
            <w:r>
              <w:rPr>
                <w:rFonts w:ascii="Times New Roman"/>
                <w:b/>
                <w:i/>
              </w:rPr>
              <w:t>and</w:t>
            </w:r>
            <w:r w:rsidR="00710919">
              <w:rPr>
                <w:rFonts w:ascii="Times New Roman"/>
                <w:b/>
                <w:i/>
              </w:rPr>
              <w:t xml:space="preserve"> </w:t>
            </w:r>
            <w:r>
              <w:rPr>
                <w:rFonts w:ascii="Times New Roman"/>
                <w:b/>
                <w:i/>
              </w:rPr>
              <w:t>retention</w:t>
            </w:r>
            <w:r w:rsidR="00710919">
              <w:rPr>
                <w:rFonts w:ascii="Times New Roman"/>
                <w:b/>
                <w:i/>
              </w:rPr>
              <w:t xml:space="preserve"> </w:t>
            </w:r>
            <w:r>
              <w:rPr>
                <w:rFonts w:ascii="Times New Roman"/>
                <w:b/>
                <w:i/>
              </w:rPr>
              <w:t xml:space="preserve">concerns: </w:t>
            </w:r>
            <w:r>
              <w:t xml:space="preserve">Examine current and recent </w:t>
            </w:r>
            <w:r>
              <w:rPr>
                <w:w w:val="95"/>
              </w:rPr>
              <w:t>recruitment and</w:t>
            </w:r>
            <w:r w:rsidR="00710919">
              <w:rPr>
                <w:w w:val="95"/>
              </w:rPr>
              <w:t xml:space="preserve"> </w:t>
            </w:r>
            <w:r>
              <w:rPr>
                <w:w w:val="95"/>
              </w:rPr>
              <w:t>retention data</w:t>
            </w:r>
            <w:r w:rsidR="00710919">
              <w:rPr>
                <w:w w:val="95"/>
              </w:rPr>
              <w:t xml:space="preserve"> </w:t>
            </w:r>
            <w:r>
              <w:rPr>
                <w:w w:val="95"/>
              </w:rPr>
              <w:t>in the schoo</w:t>
            </w:r>
            <w:r w:rsidR="00F87E00">
              <w:rPr>
                <w:w w:val="95"/>
              </w:rPr>
              <w:t xml:space="preserve">l </w:t>
            </w:r>
            <w:r>
              <w:rPr>
                <w:w w:val="95"/>
              </w:rPr>
              <w:t>by</w:t>
            </w:r>
            <w:r w:rsidR="00710919">
              <w:rPr>
                <w:w w:val="95"/>
              </w:rPr>
              <w:t xml:space="preserve"> content areas</w:t>
            </w:r>
            <w:r>
              <w:rPr>
                <w:w w:val="95"/>
              </w:rPr>
              <w:t xml:space="preserve">, grade levels, </w:t>
            </w:r>
            <w:r w:rsidR="00710919">
              <w:t>and instructional</w:t>
            </w:r>
            <w:r>
              <w:t xml:space="preserve"> support</w:t>
            </w:r>
            <w:r w:rsidR="00710919">
              <w:t xml:space="preserve"> </w:t>
            </w:r>
            <w:r>
              <w:t>areas</w:t>
            </w:r>
            <w:r w:rsidR="00710919">
              <w:t xml:space="preserve"> </w:t>
            </w:r>
            <w:r>
              <w:t>to pinpoint precise areas of concern.</w:t>
            </w:r>
          </w:p>
        </w:tc>
        <w:tc>
          <w:tcPr>
            <w:tcW w:w="7191" w:type="dxa"/>
          </w:tcPr>
          <w:p w14:paraId="0F4D4089" w14:textId="77777777" w:rsidR="00A000BE" w:rsidRDefault="007F125F" w:rsidP="00774472">
            <w:pPr>
              <w:pStyle w:val="TableParagraph"/>
              <w:rPr>
                <w:rFonts w:ascii="Times New Roman"/>
                <w:sz w:val="20"/>
              </w:rPr>
            </w:pPr>
            <w:r>
              <w:rPr>
                <w:rFonts w:ascii="Times New Roman"/>
                <w:sz w:val="20"/>
              </w:rPr>
              <w:t xml:space="preserve">The </w:t>
            </w:r>
            <w:r w:rsidR="00F01797">
              <w:rPr>
                <w:rFonts w:ascii="Times New Roman"/>
                <w:sz w:val="20"/>
              </w:rPr>
              <w:t xml:space="preserve">main </w:t>
            </w:r>
            <w:r>
              <w:rPr>
                <w:rFonts w:ascii="Times New Roman"/>
                <w:sz w:val="20"/>
              </w:rPr>
              <w:t>areas of concern are the salary and the location of the school.</w:t>
            </w:r>
            <w:r w:rsidR="00F01797">
              <w:rPr>
                <w:rFonts w:ascii="Times New Roman"/>
                <w:sz w:val="20"/>
              </w:rPr>
              <w:t xml:space="preserve">  The academic areas of concern are the </w:t>
            </w:r>
            <w:r w:rsidR="00774472">
              <w:rPr>
                <w:rFonts w:ascii="Times New Roman"/>
                <w:sz w:val="20"/>
              </w:rPr>
              <w:t>Math</w:t>
            </w:r>
            <w:r w:rsidR="00F01797">
              <w:rPr>
                <w:rFonts w:ascii="Times New Roman"/>
                <w:sz w:val="20"/>
              </w:rPr>
              <w:t xml:space="preserve"> and </w:t>
            </w:r>
            <w:r w:rsidR="00774472">
              <w:rPr>
                <w:rFonts w:ascii="Times New Roman"/>
                <w:sz w:val="20"/>
              </w:rPr>
              <w:t>Reading</w:t>
            </w:r>
            <w:r w:rsidR="00F01797">
              <w:rPr>
                <w:rFonts w:ascii="Times New Roman"/>
                <w:sz w:val="20"/>
              </w:rPr>
              <w:t xml:space="preserve"> content areas.</w:t>
            </w:r>
          </w:p>
        </w:tc>
      </w:tr>
      <w:tr w:rsidR="00A000BE" w14:paraId="26FBA88D" w14:textId="77777777">
        <w:trPr>
          <w:trHeight w:val="861"/>
        </w:trPr>
        <w:tc>
          <w:tcPr>
            <w:tcW w:w="3591" w:type="dxa"/>
            <w:shd w:val="clear" w:color="auto" w:fill="E9F7FC"/>
          </w:tcPr>
          <w:p w14:paraId="4B2F8A5E"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201B253D" w14:textId="77777777" w:rsidR="00A000BE" w:rsidRDefault="00774472">
            <w:pPr>
              <w:pStyle w:val="TableParagraph"/>
              <w:rPr>
                <w:rFonts w:ascii="Times New Roman"/>
                <w:sz w:val="20"/>
              </w:rPr>
            </w:pPr>
            <w:r>
              <w:rPr>
                <w:rFonts w:ascii="Times New Roman"/>
                <w:sz w:val="20"/>
              </w:rPr>
              <w:t>I-Ready Data and teacher input</w:t>
            </w:r>
          </w:p>
        </w:tc>
      </w:tr>
    </w:tbl>
    <w:p w14:paraId="65166A0A" w14:textId="77777777" w:rsidR="00A000BE" w:rsidRDefault="00A000BE">
      <w:pPr>
        <w:rPr>
          <w:rFonts w:ascii="Times New Roman"/>
          <w:sz w:val="20"/>
        </w:rPr>
        <w:sectPr w:rsidR="00A000BE">
          <w:footerReference w:type="default" r:id="rId54"/>
          <w:pgSz w:w="12240" w:h="15840"/>
          <w:pgMar w:top="0" w:right="0" w:bottom="820" w:left="0" w:header="0" w:footer="620" w:gutter="0"/>
          <w:cols w:space="720"/>
        </w:sectPr>
      </w:pPr>
    </w:p>
    <w:p w14:paraId="198A3AE8"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4688" behindDoc="0" locked="0" layoutInCell="1" allowOverlap="1" wp14:anchorId="1890998E" wp14:editId="07777777">
                <wp:simplePos x="0" y="0"/>
                <wp:positionH relativeFrom="page">
                  <wp:posOffset>0</wp:posOffset>
                </wp:positionH>
                <wp:positionV relativeFrom="page">
                  <wp:posOffset>0</wp:posOffset>
                </wp:positionV>
                <wp:extent cx="7772400" cy="571500"/>
                <wp:effectExtent l="0" t="0" r="0" b="0"/>
                <wp:wrapNone/>
                <wp:docPr id="65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9" name="Rectangle 2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2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1" name="Text Box 2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2D79E" w14:textId="77777777" w:rsidR="00841938" w:rsidRDefault="00841938">
                              <w:pPr>
                                <w:spacing w:before="1"/>
                                <w:rPr>
                                  <w:rFonts w:ascii="Calibri"/>
                                  <w:b/>
                                  <w:i/>
                                  <w:sz w:val="38"/>
                                </w:rPr>
                              </w:pPr>
                            </w:p>
                            <w:p w14:paraId="0C165702"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0998E" id="Group 224" o:spid="_x0000_s1155" style="position:absolute;margin-left:0;margin-top:0;width:612pt;height:45pt;z-index:2516346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B+QWkC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27" o:spid="_x0000_s115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" fillcolor="#c5e9f8" stroked="f"/>
                <v:shape id="Picture 226" o:spid="_x0000_s115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">
                  <v:imagedata r:id="rId23" o:title=""/>
                </v:shape>
                <v:shape id="Text Box 225" o:spid="_x0000_s115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62C2D79E" w14:textId="77777777" w:rsidR="00841938" w:rsidRDefault="00841938">
                        <w:pPr>
                          <w:spacing w:before="1"/>
                          <w:rPr>
                            <w:rFonts w:ascii="Calibri"/>
                            <w:b/>
                            <w:i/>
                            <w:sz w:val="38"/>
                          </w:rPr>
                        </w:pPr>
                      </w:p>
                      <w:p w14:paraId="0C165702"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CFCD97B" w14:textId="77777777" w:rsidR="00A000BE" w:rsidRDefault="00A000BE">
      <w:pPr>
        <w:pStyle w:val="BodyText"/>
        <w:rPr>
          <w:rFonts w:ascii="Calibri"/>
          <w:b/>
          <w:sz w:val="20"/>
        </w:rPr>
      </w:pPr>
    </w:p>
    <w:p w14:paraId="7001A5AA" w14:textId="77777777" w:rsidR="00A000BE" w:rsidRDefault="00A000BE">
      <w:pPr>
        <w:pStyle w:val="BodyText"/>
        <w:rPr>
          <w:rFonts w:ascii="Calibri"/>
          <w:b/>
          <w:sz w:val="20"/>
        </w:rPr>
      </w:pPr>
    </w:p>
    <w:p w14:paraId="52832FE1" w14:textId="77777777" w:rsidR="00A000BE" w:rsidRDefault="00A000BE">
      <w:pPr>
        <w:pStyle w:val="BodyText"/>
        <w:rPr>
          <w:rFonts w:ascii="Calibri"/>
          <w:b/>
          <w:sz w:val="20"/>
        </w:rPr>
      </w:pPr>
    </w:p>
    <w:p w14:paraId="7586E6C1" w14:textId="77777777" w:rsidR="00A000BE" w:rsidRDefault="00A000BE">
      <w:pPr>
        <w:pStyle w:val="BodyText"/>
        <w:spacing w:before="7"/>
        <w:rPr>
          <w:rFonts w:ascii="Calibri"/>
          <w:b/>
          <w:sz w:val="28"/>
        </w:rPr>
      </w:pPr>
    </w:p>
    <w:p w14:paraId="20B32FF7" w14:textId="77777777" w:rsidR="00A000BE" w:rsidRDefault="00204E17">
      <w:pPr>
        <w:pStyle w:val="ListParagraph"/>
        <w:numPr>
          <w:ilvl w:val="2"/>
          <w:numId w:val="3"/>
        </w:numPr>
        <w:tabs>
          <w:tab w:val="left" w:pos="1189"/>
        </w:tabs>
        <w:spacing w:before="56"/>
        <w:ind w:left="1188" w:hanging="488"/>
        <w:rPr>
          <w:rFonts w:ascii="Calibri"/>
          <w:b/>
          <w:i/>
        </w:rPr>
      </w:pPr>
      <w:r>
        <w:rPr>
          <w:rFonts w:ascii="Calibri"/>
          <w:b/>
          <w:i/>
        </w:rPr>
        <w:t>PROFESSIONAL CAPACITY TRENDS AND</w:t>
      </w:r>
      <w:r>
        <w:rPr>
          <w:rFonts w:ascii="Calibri"/>
          <w:b/>
          <w:i/>
          <w:spacing w:val="18"/>
        </w:rPr>
        <w:t xml:space="preserve"> </w:t>
      </w:r>
      <w:r>
        <w:rPr>
          <w:rFonts w:ascii="Calibri"/>
          <w:b/>
          <w:i/>
        </w:rPr>
        <w:t>PATTERNS</w:t>
      </w:r>
    </w:p>
    <w:p w14:paraId="34D9DEF3" w14:textId="77777777" w:rsidR="00A000BE" w:rsidRDefault="00A000BE">
      <w:pPr>
        <w:pStyle w:val="BodyText"/>
        <w:spacing w:after="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680A927" w14:textId="77777777">
        <w:trPr>
          <w:trHeight w:val="4281"/>
        </w:trPr>
        <w:tc>
          <w:tcPr>
            <w:tcW w:w="3591" w:type="dxa"/>
            <w:shd w:val="clear" w:color="auto" w:fill="E9F7FC"/>
          </w:tcPr>
          <w:p w14:paraId="66A9C9B5" w14:textId="77777777" w:rsidR="00A000BE" w:rsidRDefault="00204E17" w:rsidP="00710919">
            <w:pPr>
              <w:pStyle w:val="TableParagraph"/>
              <w:spacing w:before="29" w:line="213" w:lineRule="auto"/>
              <w:ind w:left="78" w:right="227"/>
            </w:pPr>
            <w:r>
              <w:rPr>
                <w:w w:val="90"/>
              </w:rPr>
              <w:t xml:space="preserve">Summarize the professional capacity </w:t>
            </w:r>
            <w:r>
              <w:rPr>
                <w:w w:val="95"/>
              </w:rPr>
              <w:t>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710919">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710919">
              <w:rPr>
                <w:spacing w:val="3"/>
                <w:w w:val="95"/>
              </w:rPr>
              <w:t xml:space="preserve"> </w:t>
            </w:r>
            <w:r>
              <w:rPr>
                <w:spacing w:val="3"/>
                <w:w w:val="95"/>
              </w:rPr>
              <w:t>patterns</w:t>
            </w:r>
            <w:r>
              <w:rPr>
                <w:spacing w:val="-41"/>
                <w:w w:val="95"/>
              </w:rPr>
              <w:t xml:space="preserve"> </w:t>
            </w:r>
            <w:r>
              <w:rPr>
                <w:spacing w:val="3"/>
                <w:w w:val="95"/>
              </w:rPr>
              <w:t>that</w:t>
            </w:r>
            <w:r w:rsidR="00710919">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710919">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0B6D492F" w14:textId="77777777" w:rsidR="00A000BE" w:rsidRDefault="006C03F1">
            <w:pPr>
              <w:pStyle w:val="TableParagraph"/>
              <w:rPr>
                <w:rFonts w:ascii="Times New Roman"/>
              </w:rPr>
            </w:pPr>
            <w:r>
              <w:rPr>
                <w:rFonts w:ascii="Times New Roman"/>
              </w:rPr>
              <w:t>The professional capacity trends</w:t>
            </w:r>
            <w:r w:rsidR="000C0CB6">
              <w:rPr>
                <w:rFonts w:ascii="Times New Roman"/>
              </w:rPr>
              <w:t xml:space="preserve"> for K-5 teachers include</w:t>
            </w:r>
            <w:r>
              <w:rPr>
                <w:rFonts w:ascii="Times New Roman"/>
              </w:rPr>
              <w:t xml:space="preserve"> the following:</w:t>
            </w:r>
          </w:p>
          <w:p w14:paraId="42DC095F" w14:textId="77777777" w:rsidR="006C03F1" w:rsidRDefault="006C03F1">
            <w:pPr>
              <w:pStyle w:val="TableParagraph"/>
              <w:rPr>
                <w:rFonts w:ascii="Times New Roman"/>
              </w:rPr>
            </w:pPr>
          </w:p>
          <w:p w14:paraId="6EC7429C" w14:textId="77777777" w:rsidR="00F94EFD" w:rsidRDefault="006C03F1" w:rsidP="00F94EFD">
            <w:pPr>
              <w:pStyle w:val="TableParagraph"/>
              <w:numPr>
                <w:ilvl w:val="0"/>
                <w:numId w:val="9"/>
              </w:numPr>
              <w:rPr>
                <w:rFonts w:ascii="Times New Roman"/>
              </w:rPr>
            </w:pPr>
            <w:r>
              <w:rPr>
                <w:rFonts w:ascii="Times New Roman"/>
              </w:rPr>
              <w:t xml:space="preserve">Lack of understanding of </w:t>
            </w:r>
            <w:r w:rsidR="00F94EFD">
              <w:rPr>
                <w:rFonts w:ascii="Times New Roman"/>
              </w:rPr>
              <w:t xml:space="preserve">what constitutes a </w:t>
            </w:r>
            <w:r>
              <w:rPr>
                <w:rFonts w:ascii="Times New Roman"/>
              </w:rPr>
              <w:t xml:space="preserve">balanced </w:t>
            </w:r>
            <w:r w:rsidR="00F94EFD">
              <w:rPr>
                <w:rFonts w:ascii="Times New Roman"/>
              </w:rPr>
              <w:t>literacy model of instruction</w:t>
            </w:r>
          </w:p>
          <w:p w14:paraId="732963C7" w14:textId="77777777" w:rsidR="00F94EFD" w:rsidRDefault="00F94EFD" w:rsidP="00F94EFD">
            <w:pPr>
              <w:pStyle w:val="TableParagraph"/>
              <w:numPr>
                <w:ilvl w:val="0"/>
                <w:numId w:val="9"/>
              </w:numPr>
              <w:rPr>
                <w:rFonts w:ascii="Times New Roman"/>
              </w:rPr>
            </w:pPr>
            <w:r>
              <w:rPr>
                <w:rFonts w:ascii="Times New Roman"/>
              </w:rPr>
              <w:t>Lack of understanding of how to implement a balanced literacy program</w:t>
            </w:r>
          </w:p>
          <w:p w14:paraId="76C16207" w14:textId="77777777" w:rsidR="00F94EFD" w:rsidRDefault="00F94EFD" w:rsidP="00F94EFD">
            <w:pPr>
              <w:pStyle w:val="TableParagraph"/>
              <w:numPr>
                <w:ilvl w:val="0"/>
                <w:numId w:val="9"/>
              </w:numPr>
              <w:rPr>
                <w:rFonts w:ascii="Times New Roman"/>
              </w:rPr>
            </w:pPr>
            <w:r>
              <w:rPr>
                <w:rFonts w:ascii="Times New Roman"/>
              </w:rPr>
              <w:t>Lack of understanding of how to teach writing which includes shared / interactive writing, Writer</w:t>
            </w:r>
            <w:r>
              <w:rPr>
                <w:rFonts w:ascii="Times New Roman"/>
              </w:rPr>
              <w:t>’</w:t>
            </w:r>
            <w:r>
              <w:rPr>
                <w:rFonts w:ascii="Times New Roman"/>
              </w:rPr>
              <w:t>s Workshop, independent writing and intervention for writing</w:t>
            </w:r>
          </w:p>
          <w:p w14:paraId="3DD00A56" w14:textId="77777777" w:rsidR="00F94EFD" w:rsidRPr="00F94EFD" w:rsidRDefault="00F94EFD" w:rsidP="00F94EFD">
            <w:pPr>
              <w:pStyle w:val="TableParagraph"/>
              <w:numPr>
                <w:ilvl w:val="0"/>
                <w:numId w:val="9"/>
              </w:numPr>
              <w:rPr>
                <w:rFonts w:ascii="Times New Roman"/>
              </w:rPr>
            </w:pPr>
            <w:r>
              <w:rPr>
                <w:rFonts w:ascii="Times New Roman"/>
              </w:rPr>
              <w:t>Lack of understanding of how to connect reading and writing across the curriculum</w:t>
            </w:r>
          </w:p>
        </w:tc>
      </w:tr>
    </w:tbl>
    <w:p w14:paraId="0D6FC255" w14:textId="77777777" w:rsidR="00A000BE" w:rsidRDefault="00A000BE">
      <w:pPr>
        <w:rPr>
          <w:rFonts w:ascii="Times New Roman"/>
        </w:rPr>
        <w:sectPr w:rsidR="00A000BE">
          <w:footerReference w:type="default" r:id="rId55"/>
          <w:pgSz w:w="12240" w:h="15840"/>
          <w:pgMar w:top="0" w:right="0" w:bottom="820" w:left="0" w:header="0" w:footer="620" w:gutter="0"/>
          <w:cols w:space="720"/>
        </w:sectPr>
      </w:pPr>
    </w:p>
    <w:p w14:paraId="7DC626FC"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8720" behindDoc="1" locked="0" layoutInCell="1" allowOverlap="1" wp14:anchorId="5B68CB93" wp14:editId="07777777">
                <wp:simplePos x="0" y="0"/>
                <wp:positionH relativeFrom="page">
                  <wp:posOffset>-635</wp:posOffset>
                </wp:positionH>
                <wp:positionV relativeFrom="page">
                  <wp:posOffset>0</wp:posOffset>
                </wp:positionV>
                <wp:extent cx="7773670" cy="571500"/>
                <wp:effectExtent l="8890" t="9525" r="0" b="9525"/>
                <wp:wrapNone/>
                <wp:docPr id="6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55" name="Rectangle 2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2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7" name="Picture 2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AFE2742">
              <v:group id="Group 220" style="position:absolute;margin-left:-.05pt;margin-top:0;width:612.1pt;height:45pt;z-index:-251637760;mso-position-horizontal-relative:page;mso-position-vertical-relative:page" coordsize="12242,900" coordorigin="-1" o:spid="_x0000_s1026" w14:anchorId="753098F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qkm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LMkdh2GOnCSOdeJIg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CtKpJo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2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"/>
                <v:line id="Line 22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"/>
                <v:shape id="Picture 22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">
                  <v:imagedata o:title="" r:id="rId29"/>
                </v:shape>
                <w10:wrap anchorx="page" anchory="page"/>
              </v:group>
            </w:pict>
          </mc:Fallback>
        </mc:AlternateContent>
      </w:r>
    </w:p>
    <w:p w14:paraId="57E20040" w14:textId="77777777" w:rsidR="00A000BE" w:rsidRDefault="00204E17">
      <w:pPr>
        <w:spacing w:before="221"/>
        <w:ind w:left="7383"/>
        <w:rPr>
          <w:rFonts w:ascii="Calibri"/>
          <w:b/>
          <w:sz w:val="28"/>
        </w:rPr>
      </w:pPr>
      <w:r>
        <w:rPr>
          <w:rFonts w:ascii="Calibri"/>
          <w:b/>
          <w:w w:val="105"/>
          <w:sz w:val="28"/>
        </w:rPr>
        <w:t>DATA COLLECTION and ANALYSIS</w:t>
      </w:r>
    </w:p>
    <w:p w14:paraId="4823D41C" w14:textId="77777777" w:rsidR="00A000BE" w:rsidRDefault="00A000BE">
      <w:pPr>
        <w:pStyle w:val="BodyText"/>
        <w:rPr>
          <w:rFonts w:ascii="Calibri"/>
          <w:b/>
          <w:sz w:val="20"/>
        </w:rPr>
      </w:pPr>
    </w:p>
    <w:p w14:paraId="256E56B6" w14:textId="77777777" w:rsidR="00A000BE" w:rsidRDefault="00A000BE">
      <w:pPr>
        <w:pStyle w:val="BodyText"/>
        <w:spacing w:before="10"/>
        <w:rPr>
          <w:rFonts w:ascii="Calibri"/>
          <w:b/>
          <w:sz w:val="14"/>
        </w:rPr>
      </w:pPr>
    </w:p>
    <w:p w14:paraId="26A23AD0" w14:textId="77777777" w:rsidR="00A000BE" w:rsidRDefault="00710919">
      <w:pPr>
        <w:pStyle w:val="ListParagraph"/>
        <w:numPr>
          <w:ilvl w:val="1"/>
          <w:numId w:val="3"/>
        </w:numPr>
        <w:tabs>
          <w:tab w:val="left" w:pos="1145"/>
        </w:tabs>
        <w:spacing w:before="44"/>
        <w:ind w:left="1144" w:hanging="424"/>
        <w:rPr>
          <w:rFonts w:ascii="Calibri"/>
          <w:b/>
          <w:sz w:val="28"/>
        </w:rPr>
      </w:pPr>
      <w:bookmarkStart w:id="6" w:name="_bookmark6"/>
      <w:bookmarkEnd w:id="6"/>
      <w:r>
        <w:rPr>
          <w:rFonts w:ascii="Calibri"/>
          <w:b/>
          <w:spacing w:val="-3"/>
          <w:w w:val="105"/>
          <w:sz w:val="28"/>
        </w:rPr>
        <w:t>FAMILY and</w:t>
      </w:r>
      <w:r w:rsidR="00204E17">
        <w:rPr>
          <w:rFonts w:ascii="Calibri"/>
          <w:b/>
          <w:spacing w:val="-38"/>
          <w:w w:val="105"/>
          <w:sz w:val="28"/>
        </w:rPr>
        <w:t xml:space="preserve"> </w:t>
      </w:r>
      <w:r w:rsidR="00204E17">
        <w:rPr>
          <w:rFonts w:ascii="Calibri"/>
          <w:b/>
          <w:w w:val="105"/>
          <w:sz w:val="28"/>
        </w:rPr>
        <w:t>COMMUNITY</w:t>
      </w:r>
      <w:r w:rsidR="00204E17">
        <w:rPr>
          <w:rFonts w:ascii="Calibri"/>
          <w:b/>
          <w:spacing w:val="-36"/>
          <w:w w:val="105"/>
          <w:sz w:val="28"/>
        </w:rPr>
        <w:t xml:space="preserve"> </w:t>
      </w:r>
      <w:r w:rsidR="00204E17">
        <w:rPr>
          <w:rFonts w:ascii="Calibri"/>
          <w:b/>
          <w:w w:val="105"/>
          <w:sz w:val="28"/>
        </w:rPr>
        <w:t>ENGAGEMENT</w:t>
      </w:r>
    </w:p>
    <w:p w14:paraId="13D9923A" w14:textId="77777777" w:rsidR="00A000BE" w:rsidRDefault="00204E17">
      <w:pPr>
        <w:pStyle w:val="BodyText"/>
        <w:spacing w:before="152" w:line="213" w:lineRule="auto"/>
        <w:ind w:left="720" w:right="779"/>
      </w:pPr>
      <w:r>
        <w:rPr>
          <w:spacing w:val="3"/>
          <w:w w:val="95"/>
        </w:rPr>
        <w:t>Analyze</w:t>
      </w:r>
      <w:r w:rsidR="00710919">
        <w:rPr>
          <w:spacing w:val="3"/>
          <w:w w:val="95"/>
        </w:rPr>
        <w:t xml:space="preserve"> </w:t>
      </w:r>
      <w:r>
        <w:rPr>
          <w:spacing w:val="3"/>
          <w:w w:val="95"/>
        </w:rPr>
        <w:t>the</w:t>
      </w:r>
      <w:r w:rsidR="00710919">
        <w:rPr>
          <w:spacing w:val="3"/>
          <w:w w:val="95"/>
        </w:rPr>
        <w:t xml:space="preserve"> </w:t>
      </w:r>
      <w:r>
        <w:rPr>
          <w:spacing w:val="3"/>
          <w:w w:val="95"/>
        </w:rPr>
        <w:t>school’s</w:t>
      </w:r>
      <w:r w:rsidR="00710919">
        <w:rPr>
          <w:spacing w:val="3"/>
          <w:w w:val="95"/>
        </w:rPr>
        <w:t xml:space="preserve"> </w:t>
      </w:r>
      <w:r>
        <w:rPr>
          <w:spacing w:val="3"/>
          <w:w w:val="95"/>
        </w:rPr>
        <w:t>data</w:t>
      </w:r>
      <w:r>
        <w:rPr>
          <w:spacing w:val="-38"/>
          <w:w w:val="95"/>
        </w:rPr>
        <w:t xml:space="preserve"> </w:t>
      </w:r>
      <w:r w:rsidR="00710919">
        <w:rPr>
          <w:spacing w:val="-38"/>
          <w:w w:val="95"/>
        </w:rPr>
        <w:t xml:space="preserve"> </w:t>
      </w:r>
      <w:r w:rsidR="00F87E00">
        <w:rPr>
          <w:spacing w:val="-38"/>
          <w:w w:val="95"/>
        </w:rPr>
        <w:t xml:space="preserve"> </w:t>
      </w:r>
      <w:r>
        <w:rPr>
          <w:spacing w:val="4"/>
          <w:w w:val="95"/>
        </w:rPr>
        <w:t>and</w:t>
      </w:r>
      <w:r w:rsidR="00710919">
        <w:rPr>
          <w:spacing w:val="4"/>
          <w:w w:val="95"/>
        </w:rPr>
        <w:t xml:space="preserve"> answer </w:t>
      </w:r>
      <w:r>
        <w:rPr>
          <w:spacing w:val="4"/>
          <w:w w:val="95"/>
        </w:rPr>
        <w:t>the</w:t>
      </w:r>
      <w:r w:rsidR="00710919">
        <w:rPr>
          <w:spacing w:val="4"/>
          <w:w w:val="95"/>
        </w:rPr>
        <w:t xml:space="preserve"> </w:t>
      </w:r>
      <w:r>
        <w:rPr>
          <w:spacing w:val="4"/>
          <w:w w:val="95"/>
        </w:rPr>
        <w:t>guiding</w:t>
      </w:r>
      <w:r w:rsidR="00710919">
        <w:rPr>
          <w:spacing w:val="4"/>
          <w:w w:val="95"/>
        </w:rPr>
        <w:t xml:space="preserve"> </w:t>
      </w:r>
      <w:proofErr w:type="gramStart"/>
      <w:r>
        <w:rPr>
          <w:spacing w:val="4"/>
          <w:w w:val="95"/>
        </w:rPr>
        <w:t>questions</w:t>
      </w:r>
      <w:r w:rsidR="00710919">
        <w:rPr>
          <w:spacing w:val="4"/>
          <w:w w:val="95"/>
        </w:rPr>
        <w:t xml:space="preserve"> </w:t>
      </w:r>
      <w:r>
        <w:rPr>
          <w:spacing w:val="-36"/>
          <w:w w:val="95"/>
        </w:rPr>
        <w:t xml:space="preserve"> </w:t>
      </w:r>
      <w:r>
        <w:rPr>
          <w:spacing w:val="3"/>
          <w:w w:val="95"/>
        </w:rPr>
        <w:t>to</w:t>
      </w:r>
      <w:proofErr w:type="gramEnd"/>
      <w:r w:rsidR="00710919">
        <w:rPr>
          <w:spacing w:val="3"/>
          <w:w w:val="95"/>
        </w:rPr>
        <w:t xml:space="preserve"> </w:t>
      </w:r>
      <w:r>
        <w:rPr>
          <w:spacing w:val="3"/>
          <w:w w:val="95"/>
        </w:rPr>
        <w:t>determine</w:t>
      </w:r>
      <w:r w:rsidR="00710919">
        <w:rPr>
          <w:spacing w:val="3"/>
          <w:w w:val="95"/>
        </w:rPr>
        <w:t xml:space="preserve"> </w:t>
      </w:r>
      <w:r>
        <w:rPr>
          <w:spacing w:val="-35"/>
          <w:w w:val="95"/>
        </w:rPr>
        <w:t xml:space="preserve"> </w:t>
      </w:r>
      <w:r>
        <w:rPr>
          <w:w w:val="95"/>
        </w:rPr>
        <w:t>existing</w:t>
      </w:r>
      <w:r>
        <w:rPr>
          <w:spacing w:val="-37"/>
          <w:w w:val="95"/>
        </w:rPr>
        <w:t xml:space="preserve"> </w:t>
      </w:r>
      <w:r>
        <w:rPr>
          <w:w w:val="95"/>
        </w:rPr>
        <w:t>trends and</w:t>
      </w:r>
      <w:r>
        <w:rPr>
          <w:spacing w:val="-25"/>
          <w:w w:val="95"/>
        </w:rPr>
        <w:t xml:space="preserve"> </w:t>
      </w:r>
      <w:r>
        <w:rPr>
          <w:w w:val="95"/>
        </w:rPr>
        <w:t>patterns</w:t>
      </w:r>
      <w:r>
        <w:rPr>
          <w:spacing w:val="-25"/>
          <w:w w:val="95"/>
        </w:rPr>
        <w:t xml:space="preserve"> </w:t>
      </w:r>
      <w:r>
        <w:rPr>
          <w:w w:val="95"/>
        </w:rPr>
        <w:t>that</w:t>
      </w:r>
      <w:r>
        <w:rPr>
          <w:spacing w:val="-26"/>
          <w:w w:val="95"/>
        </w:rPr>
        <w:t xml:space="preserve"> </w:t>
      </w:r>
      <w:r>
        <w:rPr>
          <w:w w:val="95"/>
        </w:rPr>
        <w:t>support</w:t>
      </w:r>
      <w:r>
        <w:rPr>
          <w:spacing w:val="-25"/>
          <w:w w:val="95"/>
        </w:rPr>
        <w:t xml:space="preserve"> </w:t>
      </w:r>
      <w:r>
        <w:rPr>
          <w:w w:val="95"/>
        </w:rPr>
        <w:t>the</w:t>
      </w:r>
      <w:r>
        <w:rPr>
          <w:spacing w:val="-27"/>
          <w:w w:val="95"/>
        </w:rPr>
        <w:t xml:space="preserve"> </w:t>
      </w:r>
      <w:r>
        <w:rPr>
          <w:w w:val="95"/>
        </w:rPr>
        <w:t>identification</w:t>
      </w:r>
      <w:r>
        <w:rPr>
          <w:spacing w:val="-23"/>
          <w:w w:val="95"/>
        </w:rPr>
        <w:t xml:space="preserve"> </w:t>
      </w:r>
      <w:r>
        <w:rPr>
          <w:w w:val="95"/>
        </w:rPr>
        <w:t>of</w:t>
      </w:r>
      <w:r>
        <w:rPr>
          <w:spacing w:val="-28"/>
          <w:w w:val="95"/>
        </w:rPr>
        <w:t xml:space="preserve"> </w:t>
      </w:r>
      <w:r>
        <w:rPr>
          <w:w w:val="95"/>
        </w:rPr>
        <w:t>needs</w:t>
      </w:r>
      <w:r>
        <w:rPr>
          <w:spacing w:val="-26"/>
          <w:w w:val="95"/>
        </w:rPr>
        <w:t xml:space="preserve"> </w:t>
      </w:r>
      <w:r>
        <w:rPr>
          <w:w w:val="95"/>
        </w:rPr>
        <w:t>related</w:t>
      </w:r>
      <w:r>
        <w:rPr>
          <w:spacing w:val="-25"/>
          <w:w w:val="95"/>
        </w:rPr>
        <w:t xml:space="preserve"> </w:t>
      </w:r>
      <w:r>
        <w:rPr>
          <w:w w:val="95"/>
        </w:rPr>
        <w:t>to</w:t>
      </w:r>
      <w:r>
        <w:rPr>
          <w:spacing w:val="-27"/>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6"/>
          <w:w w:val="95"/>
        </w:rPr>
        <w:t xml:space="preserve"> </w:t>
      </w:r>
      <w:r>
        <w:rPr>
          <w:w w:val="95"/>
        </w:rPr>
        <w:t>engagement.</w:t>
      </w:r>
      <w:r>
        <w:rPr>
          <w:spacing w:val="-27"/>
          <w:w w:val="95"/>
        </w:rPr>
        <w:t xml:space="preserve"> </w:t>
      </w:r>
      <w:r>
        <w:rPr>
          <w:w w:val="95"/>
        </w:rPr>
        <w:t>Complete</w:t>
      </w:r>
      <w:r>
        <w:rPr>
          <w:spacing w:val="-25"/>
          <w:w w:val="95"/>
        </w:rPr>
        <w:t xml:space="preserve"> </w:t>
      </w:r>
      <w:r>
        <w:rPr>
          <w:w w:val="95"/>
        </w:rPr>
        <w:t>a</w:t>
      </w:r>
      <w:r>
        <w:rPr>
          <w:spacing w:val="-26"/>
          <w:w w:val="95"/>
        </w:rPr>
        <w:t xml:space="preserve"> </w:t>
      </w:r>
      <w:r>
        <w:rPr>
          <w:w w:val="95"/>
        </w:rPr>
        <w:t xml:space="preserve">data- </w:t>
      </w:r>
      <w:r>
        <w:rPr>
          <w:w w:val="90"/>
        </w:rPr>
        <w:t xml:space="preserve">informed </w:t>
      </w:r>
      <w:r>
        <w:rPr>
          <w:spacing w:val="3"/>
          <w:w w:val="90"/>
        </w:rPr>
        <w:t>self-rating</w:t>
      </w:r>
      <w:r w:rsidR="00710919">
        <w:rPr>
          <w:spacing w:val="3"/>
          <w:w w:val="90"/>
        </w:rPr>
        <w:t xml:space="preserve"> </w:t>
      </w:r>
      <w:r>
        <w:rPr>
          <w:spacing w:val="3"/>
          <w:w w:val="90"/>
        </w:rPr>
        <w:t>for</w:t>
      </w:r>
      <w:r w:rsidR="00710919">
        <w:rPr>
          <w:spacing w:val="3"/>
          <w:w w:val="90"/>
        </w:rPr>
        <w:t xml:space="preserve"> </w:t>
      </w:r>
      <w:r>
        <w:rPr>
          <w:spacing w:val="3"/>
          <w:w w:val="90"/>
        </w:rPr>
        <w:t>each</w:t>
      </w:r>
      <w:r w:rsidR="00710919">
        <w:rPr>
          <w:spacing w:val="3"/>
          <w:w w:val="90"/>
        </w:rPr>
        <w:t xml:space="preserve"> </w:t>
      </w:r>
      <w:r w:rsidR="00C938A6">
        <w:rPr>
          <w:spacing w:val="3"/>
          <w:w w:val="90"/>
        </w:rPr>
        <w:t>School Performance Standard (SPS)</w:t>
      </w:r>
      <w:r>
        <w:rPr>
          <w:w w:val="90"/>
        </w:rPr>
        <w:t xml:space="preserve">. </w:t>
      </w:r>
    </w:p>
    <w:p w14:paraId="3E05DC03" w14:textId="77777777" w:rsidR="00A000BE" w:rsidRDefault="00A000BE">
      <w:pPr>
        <w:pStyle w:val="BodyText"/>
        <w:spacing w:before="5"/>
        <w:rPr>
          <w:sz w:val="21"/>
        </w:rPr>
      </w:pPr>
    </w:p>
    <w:p w14:paraId="035C1A32" w14:textId="77777777" w:rsidR="00A000BE" w:rsidRDefault="00204E17">
      <w:pPr>
        <w:pStyle w:val="ListParagraph"/>
        <w:numPr>
          <w:ilvl w:val="2"/>
          <w:numId w:val="3"/>
        </w:numPr>
        <w:tabs>
          <w:tab w:val="left" w:pos="1211"/>
        </w:tabs>
        <w:ind w:hanging="490"/>
        <w:rPr>
          <w:rFonts w:ascii="Calibri"/>
          <w:b/>
          <w:i/>
        </w:rPr>
      </w:pPr>
      <w:r>
        <w:rPr>
          <w:rFonts w:ascii="Calibri"/>
          <w:b/>
          <w:i/>
          <w:spacing w:val="-3"/>
        </w:rPr>
        <w:t xml:space="preserve">FAMILY </w:t>
      </w:r>
      <w:r>
        <w:rPr>
          <w:rFonts w:ascii="Calibri"/>
          <w:b/>
          <w:i/>
        </w:rPr>
        <w:t>AND COMMUNITY ENGAGEMENT</w:t>
      </w:r>
      <w:r>
        <w:rPr>
          <w:rFonts w:ascii="Calibri"/>
          <w:b/>
          <w:i/>
          <w:spacing w:val="-6"/>
        </w:rPr>
        <w:t xml:space="preserve"> </w:t>
      </w:r>
      <w:r>
        <w:rPr>
          <w:rFonts w:ascii="Calibri"/>
          <w:b/>
          <w:i/>
          <w:spacing w:val="-4"/>
        </w:rPr>
        <w:t>DATA</w:t>
      </w:r>
    </w:p>
    <w:p w14:paraId="7C72859A" w14:textId="77777777" w:rsidR="00A000BE" w:rsidRDefault="00A000BE">
      <w:pPr>
        <w:pStyle w:val="BodyText"/>
        <w:rPr>
          <w:rFonts w:ascii="Calibri"/>
          <w:b/>
          <w:i/>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3FCDF36" w14:textId="77777777">
        <w:trPr>
          <w:trHeight w:val="640"/>
        </w:trPr>
        <w:tc>
          <w:tcPr>
            <w:tcW w:w="10783" w:type="dxa"/>
            <w:gridSpan w:val="3"/>
            <w:tcBorders>
              <w:top w:val="nil"/>
              <w:left w:val="nil"/>
              <w:bottom w:val="nil"/>
              <w:right w:val="nil"/>
            </w:tcBorders>
            <w:shd w:val="clear" w:color="auto" w:fill="334673"/>
          </w:tcPr>
          <w:p w14:paraId="5499DD50"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7"/>
                <w:w w:val="95"/>
                <w:sz w:val="24"/>
              </w:rPr>
              <w:t xml:space="preserve"> </w:t>
            </w:r>
            <w:r>
              <w:rPr>
                <w:rFonts w:ascii="Times New Roman"/>
                <w:b/>
                <w:color w:val="FFFFFF"/>
                <w:w w:val="95"/>
                <w:sz w:val="24"/>
              </w:rPr>
              <w:t>Engagement:</w:t>
            </w:r>
            <w:r>
              <w:rPr>
                <w:rFonts w:ascii="Times New Roman"/>
                <w:b/>
                <w:color w:val="FFFFFF"/>
                <w:spacing w:val="-19"/>
                <w:w w:val="95"/>
                <w:sz w:val="24"/>
              </w:rPr>
              <w:t xml:space="preserve"> </w:t>
            </w:r>
            <w:r>
              <w:rPr>
                <w:color w:val="FFFFFF"/>
                <w:w w:val="95"/>
                <w:sz w:val="24"/>
              </w:rPr>
              <w:t>Creates</w:t>
            </w:r>
            <w:r>
              <w:rPr>
                <w:color w:val="FFFFFF"/>
                <w:spacing w:val="-15"/>
                <w:w w:val="95"/>
                <w:sz w:val="24"/>
              </w:rPr>
              <w:t xml:space="preserve"> </w:t>
            </w:r>
            <w:r>
              <w:rPr>
                <w:color w:val="FFFFFF"/>
                <w:w w:val="95"/>
                <w:sz w:val="24"/>
              </w:rPr>
              <w:t>an</w:t>
            </w:r>
            <w:r>
              <w:rPr>
                <w:color w:val="FFFFFF"/>
                <w:spacing w:val="-16"/>
                <w:w w:val="95"/>
                <w:sz w:val="24"/>
              </w:rPr>
              <w:t xml:space="preserve"> </w:t>
            </w:r>
            <w:r>
              <w:rPr>
                <w:color w:val="FFFFFF"/>
                <w:w w:val="95"/>
                <w:sz w:val="24"/>
              </w:rPr>
              <w:t>environment</w:t>
            </w:r>
            <w:r>
              <w:rPr>
                <w:color w:val="FFFFFF"/>
                <w:spacing w:val="-14"/>
                <w:w w:val="95"/>
                <w:sz w:val="24"/>
              </w:rPr>
              <w:t xml:space="preserve"> </w:t>
            </w:r>
            <w:r>
              <w:rPr>
                <w:color w:val="FFFFFF"/>
                <w:w w:val="95"/>
                <w:sz w:val="24"/>
              </w:rPr>
              <w:t>that</w:t>
            </w:r>
            <w:r>
              <w:rPr>
                <w:color w:val="FFFFFF"/>
                <w:spacing w:val="-15"/>
                <w:w w:val="95"/>
                <w:sz w:val="24"/>
              </w:rPr>
              <w:t xml:space="preserve"> </w:t>
            </w:r>
            <w:r>
              <w:rPr>
                <w:color w:val="FFFFFF"/>
                <w:w w:val="95"/>
                <w:sz w:val="24"/>
              </w:rPr>
              <w:t xml:space="preserve">welcomes, </w:t>
            </w:r>
            <w:r>
              <w:rPr>
                <w:color w:val="FFFFFF"/>
                <w:sz w:val="24"/>
              </w:rPr>
              <w:t>encourages,</w:t>
            </w:r>
            <w:r>
              <w:rPr>
                <w:color w:val="FFFFFF"/>
                <w:spacing w:val="-21"/>
                <w:sz w:val="24"/>
              </w:rPr>
              <w:t xml:space="preserve"> </w:t>
            </w:r>
            <w:r>
              <w:rPr>
                <w:color w:val="FFFFFF"/>
                <w:sz w:val="24"/>
              </w:rPr>
              <w:t>and</w:t>
            </w:r>
            <w:r>
              <w:rPr>
                <w:color w:val="FFFFFF"/>
                <w:spacing w:val="-16"/>
                <w:sz w:val="24"/>
              </w:rPr>
              <w:t xml:space="preserve"> </w:t>
            </w:r>
            <w:r>
              <w:rPr>
                <w:color w:val="FFFFFF"/>
                <w:sz w:val="24"/>
              </w:rPr>
              <w:t>connects</w:t>
            </w:r>
            <w:r>
              <w:rPr>
                <w:color w:val="FFFFFF"/>
                <w:spacing w:val="-17"/>
                <w:sz w:val="24"/>
              </w:rPr>
              <w:t xml:space="preserve"> </w:t>
            </w:r>
            <w:r>
              <w:rPr>
                <w:color w:val="FFFFFF"/>
                <w:sz w:val="24"/>
              </w:rPr>
              <w:t>family</w:t>
            </w:r>
            <w:r>
              <w:rPr>
                <w:color w:val="FFFFFF"/>
                <w:spacing w:val="-17"/>
                <w:sz w:val="24"/>
              </w:rPr>
              <w:t xml:space="preserve"> </w:t>
            </w:r>
            <w:r>
              <w:rPr>
                <w:color w:val="FFFFFF"/>
                <w:sz w:val="24"/>
              </w:rPr>
              <w:t>and</w:t>
            </w:r>
            <w:r>
              <w:rPr>
                <w:color w:val="FFFFFF"/>
                <w:spacing w:val="-18"/>
                <w:sz w:val="24"/>
              </w:rPr>
              <w:t xml:space="preserve"> </w:t>
            </w:r>
            <w:r>
              <w:rPr>
                <w:color w:val="FFFFFF"/>
                <w:sz w:val="24"/>
              </w:rPr>
              <w:t>community</w:t>
            </w:r>
            <w:r>
              <w:rPr>
                <w:color w:val="FFFFFF"/>
                <w:spacing w:val="-15"/>
                <w:sz w:val="24"/>
              </w:rPr>
              <w:t xml:space="preserve"> </w:t>
            </w:r>
            <w:r>
              <w:rPr>
                <w:color w:val="FFFFFF"/>
                <w:sz w:val="24"/>
              </w:rPr>
              <w:t>members</w:t>
            </w:r>
            <w:r>
              <w:rPr>
                <w:color w:val="FFFFFF"/>
                <w:spacing w:val="-18"/>
                <w:sz w:val="24"/>
              </w:rPr>
              <w:t xml:space="preserve"> </w:t>
            </w:r>
            <w:r>
              <w:rPr>
                <w:color w:val="FFFFFF"/>
                <w:sz w:val="24"/>
              </w:rPr>
              <w:t>to</w:t>
            </w:r>
            <w:r>
              <w:rPr>
                <w:color w:val="FFFFFF"/>
                <w:spacing w:val="-18"/>
                <w:sz w:val="24"/>
              </w:rPr>
              <w:t xml:space="preserve"> </w:t>
            </w:r>
            <w:r>
              <w:rPr>
                <w:color w:val="FFFFFF"/>
                <w:sz w:val="24"/>
              </w:rPr>
              <w:t>the</w:t>
            </w:r>
            <w:r>
              <w:rPr>
                <w:color w:val="FFFFFF"/>
                <w:spacing w:val="8"/>
                <w:sz w:val="24"/>
              </w:rPr>
              <w:t xml:space="preserve"> </w:t>
            </w:r>
            <w:r>
              <w:rPr>
                <w:color w:val="FFFFFF"/>
                <w:sz w:val="24"/>
              </w:rPr>
              <w:t>school</w:t>
            </w:r>
          </w:p>
        </w:tc>
      </w:tr>
      <w:tr w:rsidR="00A000BE" w14:paraId="77E58E4A" w14:textId="77777777">
        <w:trPr>
          <w:trHeight w:val="1080"/>
        </w:trPr>
        <w:tc>
          <w:tcPr>
            <w:tcW w:w="1246" w:type="dxa"/>
            <w:tcBorders>
              <w:top w:val="nil"/>
            </w:tcBorders>
            <w:shd w:val="clear" w:color="auto" w:fill="E9F7FC"/>
          </w:tcPr>
          <w:p w14:paraId="48D8542A" w14:textId="77777777" w:rsidR="00A000BE" w:rsidRDefault="00A000BE">
            <w:pPr>
              <w:pStyle w:val="TableParagraph"/>
              <w:spacing w:before="4"/>
              <w:rPr>
                <w:rFonts w:ascii="Calibri"/>
                <w:b/>
                <w:i/>
                <w:sz w:val="34"/>
              </w:rPr>
            </w:pPr>
          </w:p>
          <w:p w14:paraId="4DED128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09107D0" w14:textId="77777777" w:rsidR="00A000BE" w:rsidRDefault="00204E17" w:rsidP="00710919">
            <w:pPr>
              <w:pStyle w:val="TableParagraph"/>
              <w:spacing w:before="22" w:line="213" w:lineRule="auto"/>
              <w:ind w:left="78" w:right="236"/>
            </w:pPr>
            <w:r>
              <w:rPr>
                <w:w w:val="90"/>
              </w:rPr>
              <w:t xml:space="preserve">The school has a well-established, inviting learning environment that welcomes, encourages, and </w:t>
            </w:r>
            <w:r>
              <w:rPr>
                <w:w w:val="95"/>
              </w:rPr>
              <w:t>connects</w:t>
            </w:r>
            <w:r w:rsidR="00710919">
              <w:rPr>
                <w:w w:val="95"/>
              </w:rPr>
              <w:t xml:space="preserve"> </w:t>
            </w:r>
            <w:r>
              <w:rPr>
                <w:w w:val="95"/>
              </w:rPr>
              <w:t>family and</w:t>
            </w:r>
            <w:r w:rsidR="00710919">
              <w:rPr>
                <w:w w:val="95"/>
              </w:rPr>
              <w:t xml:space="preserve"> </w:t>
            </w:r>
            <w:r>
              <w:rPr>
                <w:w w:val="95"/>
              </w:rPr>
              <w:t>community members</w:t>
            </w:r>
            <w:r w:rsidR="00710919">
              <w:rPr>
                <w:w w:val="95"/>
              </w:rPr>
              <w:t xml:space="preserve"> </w:t>
            </w:r>
            <w:r>
              <w:rPr>
                <w:w w:val="95"/>
              </w:rPr>
              <w:t>to</w:t>
            </w:r>
            <w:r w:rsidR="00710919">
              <w:rPr>
                <w:w w:val="95"/>
              </w:rPr>
              <w:t xml:space="preserve"> </w:t>
            </w:r>
            <w:r>
              <w:rPr>
                <w:w w:val="95"/>
              </w:rPr>
              <w:t>the</w:t>
            </w:r>
            <w:r w:rsidR="00710919">
              <w:rPr>
                <w:w w:val="95"/>
              </w:rPr>
              <w:t xml:space="preserve"> </w:t>
            </w:r>
            <w:r>
              <w:rPr>
                <w:w w:val="95"/>
              </w:rPr>
              <w:t xml:space="preserve">school. Numerous opportunities </w:t>
            </w:r>
            <w:r w:rsidR="00F87E00">
              <w:rPr>
                <w:w w:val="95"/>
              </w:rPr>
              <w:t>are given</w:t>
            </w:r>
            <w:r>
              <w:rPr>
                <w:w w:val="95"/>
              </w:rPr>
              <w:t xml:space="preserve"> to </w:t>
            </w:r>
            <w:r>
              <w:rPr>
                <w:w w:val="90"/>
              </w:rPr>
              <w:t>family members to become actively engaged in school-related events and improvement efforts</w:t>
            </w:r>
            <w:r w:rsidR="00710919">
              <w:rPr>
                <w:w w:val="90"/>
              </w:rPr>
              <w:t xml:space="preserve"> </w:t>
            </w:r>
            <w:r>
              <w:rPr>
                <w:w w:val="90"/>
              </w:rPr>
              <w:t>as</w:t>
            </w:r>
            <w:r w:rsidR="00710919">
              <w:rPr>
                <w:w w:val="90"/>
              </w:rPr>
              <w:t xml:space="preserve"> </w:t>
            </w:r>
            <w:r>
              <w:t>participants, event managers, and workers.</w:t>
            </w:r>
          </w:p>
        </w:tc>
        <w:tc>
          <w:tcPr>
            <w:tcW w:w="691" w:type="dxa"/>
            <w:tcBorders>
              <w:top w:val="nil"/>
            </w:tcBorders>
          </w:tcPr>
          <w:p w14:paraId="6C835F51" w14:textId="77777777" w:rsidR="00A000BE" w:rsidRDefault="00A000BE">
            <w:pPr>
              <w:pStyle w:val="TableParagraph"/>
              <w:rPr>
                <w:rFonts w:ascii="Calibri"/>
                <w:b/>
                <w:i/>
                <w:sz w:val="20"/>
              </w:rPr>
            </w:pPr>
          </w:p>
          <w:p w14:paraId="01654B64" w14:textId="77777777" w:rsidR="00A000BE" w:rsidRDefault="00A000BE">
            <w:pPr>
              <w:pStyle w:val="TableParagraph"/>
              <w:rPr>
                <w:rFonts w:ascii="Calibri"/>
                <w:b/>
                <w:i/>
                <w:sz w:val="12"/>
              </w:rPr>
            </w:pPr>
          </w:p>
          <w:p w14:paraId="3F784C44" w14:textId="77777777" w:rsidR="00A000BE" w:rsidRDefault="00774472">
            <w:pPr>
              <w:pStyle w:val="TableParagraph"/>
              <w:ind w:left="184"/>
              <w:rPr>
                <w:rFonts w:ascii="Calibri"/>
                <w:sz w:val="20"/>
              </w:rPr>
            </w:pPr>
            <w:r>
              <w:rPr>
                <w:rFonts w:ascii="Calibri"/>
                <w:noProof/>
                <w:sz w:val="20"/>
                <w:lang w:bidi="ar-SA"/>
              </w:rPr>
              <w:drawing>
                <wp:inline distT="0" distB="0" distL="0" distR="0" wp14:anchorId="1F7D0A2B" wp14:editId="1AFBD230">
                  <wp:extent cx="228600" cy="228600"/>
                  <wp:effectExtent l="0" t="0" r="0" b="0"/>
                  <wp:docPr id="1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653AE66" w14:textId="77777777">
        <w:trPr>
          <w:trHeight w:val="599"/>
        </w:trPr>
        <w:tc>
          <w:tcPr>
            <w:tcW w:w="1246" w:type="dxa"/>
            <w:shd w:val="clear" w:color="auto" w:fill="E9F7FC"/>
          </w:tcPr>
          <w:p w14:paraId="09DA04D9"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474F22CE" w14:textId="77777777" w:rsidR="00A000BE" w:rsidRDefault="00204E17">
            <w:pPr>
              <w:pStyle w:val="TableParagraph"/>
              <w:spacing w:before="29" w:line="213" w:lineRule="auto"/>
              <w:ind w:left="78"/>
            </w:pPr>
            <w:r>
              <w:rPr>
                <w:w w:val="90"/>
              </w:rPr>
              <w:t xml:space="preserve">The school has created an environment that welcomes, encourages, and connects family and </w:t>
            </w:r>
            <w:r>
              <w:t>community members to the school.</w:t>
            </w:r>
          </w:p>
        </w:tc>
        <w:tc>
          <w:tcPr>
            <w:tcW w:w="691" w:type="dxa"/>
          </w:tcPr>
          <w:p w14:paraId="6AE3613C" w14:textId="77777777" w:rsidR="00A000BE" w:rsidRDefault="00A000BE">
            <w:pPr>
              <w:pStyle w:val="TableParagraph"/>
              <w:spacing w:before="6"/>
              <w:rPr>
                <w:rFonts w:ascii="Calibri"/>
                <w:b/>
                <w:i/>
                <w:sz w:val="9"/>
              </w:rPr>
            </w:pPr>
          </w:p>
          <w:p w14:paraId="6C7766D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FD5F73F" wp14:editId="07777777">
                  <wp:extent cx="228600" cy="228600"/>
                  <wp:effectExtent l="0" t="0" r="0" b="0"/>
                  <wp:docPr id="3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ECA4783" w14:textId="77777777">
        <w:trPr>
          <w:trHeight w:val="620"/>
        </w:trPr>
        <w:tc>
          <w:tcPr>
            <w:tcW w:w="1246" w:type="dxa"/>
            <w:shd w:val="clear" w:color="auto" w:fill="E9F7FC"/>
          </w:tcPr>
          <w:p w14:paraId="735A1EA0"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318239B" w14:textId="77777777" w:rsidR="00A000BE" w:rsidRDefault="00204E17">
            <w:pPr>
              <w:pStyle w:val="TableParagraph"/>
              <w:spacing w:before="29" w:line="213" w:lineRule="auto"/>
              <w:ind w:left="78"/>
            </w:pPr>
            <w:r>
              <w:rPr>
                <w:w w:val="90"/>
              </w:rPr>
              <w:t xml:space="preserve">The school has made some progress toward creating an environment that welcomes, encourages, </w:t>
            </w:r>
            <w:r>
              <w:t>and connects family and community members to the school.</w:t>
            </w:r>
          </w:p>
        </w:tc>
        <w:tc>
          <w:tcPr>
            <w:tcW w:w="691" w:type="dxa"/>
          </w:tcPr>
          <w:p w14:paraId="0C4D61FE" w14:textId="77777777" w:rsidR="00A000BE" w:rsidRDefault="00A000BE">
            <w:pPr>
              <w:pStyle w:val="TableParagraph"/>
              <w:spacing w:before="8"/>
              <w:rPr>
                <w:rFonts w:ascii="Calibri"/>
                <w:b/>
                <w:i/>
                <w:sz w:val="9"/>
              </w:rPr>
            </w:pPr>
          </w:p>
          <w:p w14:paraId="3230508C" w14:textId="77777777" w:rsidR="00A000BE" w:rsidRPr="00B8764A" w:rsidRDefault="00B8764A">
            <w:pPr>
              <w:pStyle w:val="TableParagraph"/>
              <w:ind w:left="184"/>
              <w:rPr>
                <w:rFonts w:ascii="Calibri"/>
                <w:b/>
                <w:sz w:val="48"/>
                <w:szCs w:val="48"/>
              </w:rPr>
            </w:pPr>
            <w:r>
              <w:rPr>
                <w:rFonts w:ascii="Calibri"/>
                <w:b/>
                <w:noProof/>
                <w:sz w:val="48"/>
                <w:szCs w:val="48"/>
                <w:lang w:bidi="ar-SA"/>
              </w:rPr>
              <w:t>X</w:t>
            </w:r>
          </w:p>
        </w:tc>
      </w:tr>
      <w:tr w:rsidR="00A000BE" w14:paraId="3EC8C670" w14:textId="77777777">
        <w:trPr>
          <w:trHeight w:val="559"/>
        </w:trPr>
        <w:tc>
          <w:tcPr>
            <w:tcW w:w="1246" w:type="dxa"/>
            <w:shd w:val="clear" w:color="auto" w:fill="E9F7FC"/>
          </w:tcPr>
          <w:p w14:paraId="0560C201"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55F1A897" w14:textId="77777777" w:rsidR="00A000BE" w:rsidRDefault="00204E17">
            <w:pPr>
              <w:pStyle w:val="TableParagraph"/>
              <w:spacing w:before="16" w:line="264" w:lineRule="exact"/>
              <w:ind w:left="78"/>
            </w:pPr>
            <w:r>
              <w:rPr>
                <w:w w:val="90"/>
              </w:rPr>
              <w:t>The</w:t>
            </w:r>
            <w:r w:rsidR="00710919">
              <w:rPr>
                <w:w w:val="90"/>
              </w:rPr>
              <w:t xml:space="preserve"> </w:t>
            </w:r>
            <w:r>
              <w:rPr>
                <w:w w:val="90"/>
              </w:rPr>
              <w:t>school</w:t>
            </w:r>
            <w:r w:rsidR="00710919">
              <w:rPr>
                <w:w w:val="90"/>
              </w:rPr>
              <w:t xml:space="preserve"> </w:t>
            </w:r>
            <w:r>
              <w:rPr>
                <w:w w:val="90"/>
              </w:rPr>
              <w:t>has</w:t>
            </w:r>
            <w:r w:rsidR="00710919">
              <w:rPr>
                <w:w w:val="90"/>
              </w:rPr>
              <w:t xml:space="preserve"> </w:t>
            </w:r>
            <w:r>
              <w:rPr>
                <w:w w:val="90"/>
              </w:rPr>
              <w:t>not</w:t>
            </w:r>
            <w:r w:rsidR="00710919">
              <w:rPr>
                <w:w w:val="90"/>
              </w:rPr>
              <w:t xml:space="preserve"> </w:t>
            </w:r>
            <w:r>
              <w:rPr>
                <w:w w:val="90"/>
              </w:rPr>
              <w:t>created an</w:t>
            </w:r>
            <w:r w:rsidR="00710919">
              <w:rPr>
                <w:w w:val="90"/>
              </w:rPr>
              <w:t xml:space="preserve"> </w:t>
            </w:r>
            <w:r>
              <w:rPr>
                <w:w w:val="90"/>
              </w:rPr>
              <w:t>environment</w:t>
            </w:r>
            <w:r w:rsidR="00710919">
              <w:rPr>
                <w:w w:val="90"/>
              </w:rPr>
              <w:t xml:space="preserve"> </w:t>
            </w:r>
            <w:r>
              <w:rPr>
                <w:w w:val="90"/>
              </w:rPr>
              <w:t>that welcomes, encourages,</w:t>
            </w:r>
            <w:r w:rsidR="00710919">
              <w:rPr>
                <w:w w:val="90"/>
              </w:rPr>
              <w:t xml:space="preserve"> </w:t>
            </w:r>
            <w:r>
              <w:rPr>
                <w:w w:val="90"/>
              </w:rPr>
              <w:t>or</w:t>
            </w:r>
            <w:r w:rsidR="00710919">
              <w:rPr>
                <w:w w:val="90"/>
              </w:rPr>
              <w:t xml:space="preserve"> </w:t>
            </w:r>
            <w:r>
              <w:rPr>
                <w:w w:val="90"/>
              </w:rPr>
              <w:t>connects family</w:t>
            </w:r>
            <w:r w:rsidR="00710919">
              <w:rPr>
                <w:w w:val="90"/>
              </w:rPr>
              <w:t xml:space="preserve"> </w:t>
            </w:r>
            <w:r>
              <w:rPr>
                <w:w w:val="90"/>
              </w:rPr>
              <w:t xml:space="preserve">and </w:t>
            </w:r>
            <w:r>
              <w:t>community members to the school.</w:t>
            </w:r>
          </w:p>
        </w:tc>
        <w:tc>
          <w:tcPr>
            <w:tcW w:w="691" w:type="dxa"/>
          </w:tcPr>
          <w:p w14:paraId="5438CDC7" w14:textId="77777777" w:rsidR="00A000BE" w:rsidRDefault="00A000BE">
            <w:pPr>
              <w:pStyle w:val="TableParagraph"/>
              <w:spacing w:before="11"/>
              <w:rPr>
                <w:rFonts w:ascii="Calibri"/>
                <w:b/>
                <w:i/>
                <w:sz w:val="8"/>
              </w:rPr>
            </w:pPr>
          </w:p>
          <w:p w14:paraId="5A32EA5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2CDF097" wp14:editId="07777777">
                  <wp:extent cx="228600" cy="228600"/>
                  <wp:effectExtent l="0" t="0" r="0" b="0"/>
                  <wp:docPr id="3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21313E5" w14:textId="77777777">
        <w:trPr>
          <w:trHeight w:val="679"/>
        </w:trPr>
        <w:tc>
          <w:tcPr>
            <w:tcW w:w="1246" w:type="dxa"/>
            <w:shd w:val="clear" w:color="auto" w:fill="E9F7FC"/>
          </w:tcPr>
          <w:p w14:paraId="39E49369"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66DC0BC" w14:textId="77777777" w:rsidR="00A000BE" w:rsidRDefault="00B8764A">
            <w:pPr>
              <w:pStyle w:val="TableParagraph"/>
              <w:rPr>
                <w:rFonts w:ascii="Times New Roman"/>
                <w:sz w:val="20"/>
              </w:rPr>
            </w:pPr>
            <w:r>
              <w:rPr>
                <w:rFonts w:ascii="Times New Roman"/>
                <w:sz w:val="20"/>
              </w:rPr>
              <w:t>5 Essentials Survey and parent reflection sheets from Parent Engagement Nights</w:t>
            </w:r>
          </w:p>
        </w:tc>
        <w:tc>
          <w:tcPr>
            <w:tcW w:w="691" w:type="dxa"/>
            <w:tcBorders>
              <w:left w:val="nil"/>
            </w:tcBorders>
          </w:tcPr>
          <w:p w14:paraId="28024822" w14:textId="77777777" w:rsidR="00A000BE" w:rsidRDefault="00A000BE">
            <w:pPr>
              <w:pStyle w:val="TableParagraph"/>
              <w:rPr>
                <w:rFonts w:ascii="Times New Roman"/>
                <w:sz w:val="20"/>
              </w:rPr>
            </w:pPr>
          </w:p>
        </w:tc>
      </w:tr>
      <w:tr w:rsidR="00A000BE" w14:paraId="55987DD8" w14:textId="77777777">
        <w:trPr>
          <w:trHeight w:val="861"/>
        </w:trPr>
        <w:tc>
          <w:tcPr>
            <w:tcW w:w="1246" w:type="dxa"/>
            <w:shd w:val="clear" w:color="auto" w:fill="E9F7FC"/>
          </w:tcPr>
          <w:p w14:paraId="2684C84B"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8A2E098" w14:textId="77777777" w:rsidR="00A000BE" w:rsidRDefault="00A000BE">
            <w:pPr>
              <w:pStyle w:val="TableParagraph"/>
              <w:rPr>
                <w:rFonts w:ascii="Times New Roman"/>
                <w:sz w:val="20"/>
              </w:rPr>
            </w:pPr>
          </w:p>
        </w:tc>
        <w:tc>
          <w:tcPr>
            <w:tcW w:w="691" w:type="dxa"/>
            <w:tcBorders>
              <w:left w:val="nil"/>
            </w:tcBorders>
          </w:tcPr>
          <w:p w14:paraId="568BD35C" w14:textId="77777777" w:rsidR="00A000BE" w:rsidRDefault="00A000BE">
            <w:pPr>
              <w:pStyle w:val="TableParagraph"/>
              <w:rPr>
                <w:rFonts w:ascii="Times New Roman"/>
                <w:sz w:val="20"/>
              </w:rPr>
            </w:pPr>
          </w:p>
        </w:tc>
      </w:tr>
    </w:tbl>
    <w:p w14:paraId="3B952D13" w14:textId="77777777" w:rsidR="00A000BE" w:rsidRDefault="00A000BE">
      <w:pPr>
        <w:pStyle w:val="BodyText"/>
        <w:rPr>
          <w:rFonts w:ascii="Calibri"/>
          <w:b/>
          <w:i/>
          <w:sz w:val="20"/>
        </w:rPr>
      </w:pPr>
    </w:p>
    <w:p w14:paraId="34E17C33"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975C60F" w14:textId="77777777">
        <w:trPr>
          <w:trHeight w:val="596"/>
        </w:trPr>
        <w:tc>
          <w:tcPr>
            <w:tcW w:w="10783" w:type="dxa"/>
            <w:gridSpan w:val="3"/>
            <w:tcBorders>
              <w:top w:val="nil"/>
              <w:left w:val="nil"/>
              <w:bottom w:val="nil"/>
              <w:right w:val="nil"/>
            </w:tcBorders>
            <w:shd w:val="clear" w:color="auto" w:fill="334673"/>
          </w:tcPr>
          <w:p w14:paraId="1BBC8AB9"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8"/>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16"/>
                <w:w w:val="95"/>
                <w:sz w:val="24"/>
              </w:rPr>
              <w:t xml:space="preserve"> </w:t>
            </w:r>
            <w:r>
              <w:rPr>
                <w:color w:val="FFFFFF"/>
                <w:w w:val="95"/>
                <w:sz w:val="24"/>
              </w:rPr>
              <w:t>structures</w:t>
            </w:r>
            <w:r>
              <w:rPr>
                <w:color w:val="FFFFFF"/>
                <w:spacing w:val="-15"/>
                <w:w w:val="95"/>
                <w:sz w:val="24"/>
              </w:rPr>
              <w:t xml:space="preserve"> </w:t>
            </w:r>
            <w:r>
              <w:rPr>
                <w:color w:val="FFFFFF"/>
                <w:w w:val="95"/>
                <w:sz w:val="24"/>
              </w:rPr>
              <w:t>that</w:t>
            </w:r>
            <w:r>
              <w:rPr>
                <w:color w:val="FFFFFF"/>
                <w:spacing w:val="-17"/>
                <w:w w:val="95"/>
                <w:sz w:val="24"/>
              </w:rPr>
              <w:t xml:space="preserve"> </w:t>
            </w:r>
            <w:r>
              <w:rPr>
                <w:color w:val="FFFFFF"/>
                <w:w w:val="95"/>
                <w:sz w:val="24"/>
              </w:rPr>
              <w:t>promote</w:t>
            </w:r>
            <w:r>
              <w:rPr>
                <w:color w:val="FFFFFF"/>
                <w:spacing w:val="-19"/>
                <w:w w:val="95"/>
                <w:sz w:val="24"/>
              </w:rPr>
              <w:t xml:space="preserve"> </w:t>
            </w:r>
            <w:r>
              <w:rPr>
                <w:color w:val="FFFFFF"/>
                <w:w w:val="95"/>
                <w:sz w:val="24"/>
              </w:rPr>
              <w:t>clear</w:t>
            </w:r>
            <w:r>
              <w:rPr>
                <w:color w:val="FFFFFF"/>
                <w:spacing w:val="-17"/>
                <w:w w:val="95"/>
                <w:sz w:val="24"/>
              </w:rPr>
              <w:t xml:space="preserve"> </w:t>
            </w:r>
            <w:r>
              <w:rPr>
                <w:color w:val="FFFFFF"/>
                <w:w w:val="95"/>
                <w:sz w:val="24"/>
              </w:rPr>
              <w:t xml:space="preserve">and </w:t>
            </w:r>
            <w:r>
              <w:rPr>
                <w:color w:val="FFFFFF"/>
                <w:sz w:val="24"/>
              </w:rPr>
              <w:t>open</w:t>
            </w:r>
            <w:r>
              <w:rPr>
                <w:color w:val="FFFFFF"/>
                <w:spacing w:val="-14"/>
                <w:sz w:val="24"/>
              </w:rPr>
              <w:t xml:space="preserve"> </w:t>
            </w:r>
            <w:r>
              <w:rPr>
                <w:color w:val="FFFFFF"/>
                <w:sz w:val="24"/>
              </w:rPr>
              <w:t>communication</w:t>
            </w:r>
            <w:r>
              <w:rPr>
                <w:color w:val="FFFFFF"/>
                <w:spacing w:val="-11"/>
                <w:sz w:val="24"/>
              </w:rPr>
              <w:t xml:space="preserve"> </w:t>
            </w:r>
            <w:r>
              <w:rPr>
                <w:color w:val="FFFFFF"/>
                <w:sz w:val="24"/>
              </w:rPr>
              <w:t>between</w:t>
            </w:r>
            <w:r>
              <w:rPr>
                <w:color w:val="FFFFFF"/>
                <w:spacing w:val="-14"/>
                <w:sz w:val="24"/>
              </w:rPr>
              <w:t xml:space="preserve"> </w:t>
            </w:r>
            <w:r>
              <w:rPr>
                <w:color w:val="FFFFFF"/>
                <w:sz w:val="24"/>
              </w:rPr>
              <w:t>the</w:t>
            </w:r>
            <w:r>
              <w:rPr>
                <w:color w:val="FFFFFF"/>
                <w:spacing w:val="-13"/>
                <w:sz w:val="24"/>
              </w:rPr>
              <w:t xml:space="preserve"> </w:t>
            </w:r>
            <w:r>
              <w:rPr>
                <w:color w:val="FFFFFF"/>
                <w:sz w:val="24"/>
              </w:rPr>
              <w:t>school</w:t>
            </w:r>
            <w:r>
              <w:rPr>
                <w:color w:val="FFFFFF"/>
                <w:spacing w:val="-14"/>
                <w:sz w:val="24"/>
              </w:rPr>
              <w:t xml:space="preserve"> </w:t>
            </w:r>
            <w:r>
              <w:rPr>
                <w:color w:val="FFFFFF"/>
                <w:sz w:val="24"/>
              </w:rPr>
              <w:t>and</w:t>
            </w:r>
            <w:r>
              <w:rPr>
                <w:color w:val="FFFFFF"/>
                <w:spacing w:val="4"/>
                <w:sz w:val="24"/>
              </w:rPr>
              <w:t xml:space="preserve"> </w:t>
            </w:r>
            <w:r>
              <w:rPr>
                <w:color w:val="FFFFFF"/>
                <w:sz w:val="24"/>
              </w:rPr>
              <w:t>stakeholders</w:t>
            </w:r>
          </w:p>
        </w:tc>
      </w:tr>
      <w:tr w:rsidR="00A000BE" w14:paraId="3D5B91FB" w14:textId="77777777">
        <w:trPr>
          <w:trHeight w:val="817"/>
        </w:trPr>
        <w:tc>
          <w:tcPr>
            <w:tcW w:w="1246" w:type="dxa"/>
            <w:tcBorders>
              <w:left w:val="single" w:sz="8" w:space="0" w:color="334673"/>
              <w:bottom w:val="single" w:sz="8" w:space="0" w:color="334673"/>
              <w:right w:val="single" w:sz="8" w:space="0" w:color="334673"/>
            </w:tcBorders>
            <w:shd w:val="clear" w:color="auto" w:fill="E9F7FC"/>
          </w:tcPr>
          <w:p w14:paraId="30FDBAE7" w14:textId="77777777" w:rsidR="00A000BE" w:rsidRDefault="00A000BE">
            <w:pPr>
              <w:pStyle w:val="TableParagraph"/>
              <w:spacing w:before="2"/>
              <w:rPr>
                <w:rFonts w:ascii="Calibri"/>
                <w:b/>
                <w:i/>
                <w:sz w:val="23"/>
              </w:rPr>
            </w:pPr>
          </w:p>
          <w:p w14:paraId="2A3A7B7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769FDC03" w14:textId="77777777" w:rsidR="00A000BE" w:rsidRDefault="00204E17">
            <w:pPr>
              <w:pStyle w:val="TableParagraph"/>
              <w:spacing w:before="23" w:line="211" w:lineRule="auto"/>
              <w:ind w:left="78"/>
            </w:pPr>
            <w:r>
              <w:rPr>
                <w:w w:val="95"/>
              </w:rPr>
              <w:t>Extensive</w:t>
            </w:r>
            <w:r>
              <w:rPr>
                <w:spacing w:val="-32"/>
                <w:w w:val="95"/>
              </w:rPr>
              <w:t xml:space="preserve"> </w:t>
            </w:r>
            <w:r>
              <w:rPr>
                <w:w w:val="95"/>
              </w:rPr>
              <w:t>structures</w:t>
            </w:r>
            <w:r>
              <w:rPr>
                <w:spacing w:val="-31"/>
                <w:w w:val="95"/>
              </w:rPr>
              <w:t xml:space="preserve"> </w:t>
            </w:r>
            <w:r>
              <w:rPr>
                <w:w w:val="95"/>
              </w:rPr>
              <w:t>that</w:t>
            </w:r>
            <w:r>
              <w:rPr>
                <w:spacing w:val="-32"/>
                <w:w w:val="95"/>
              </w:rPr>
              <w:t xml:space="preserve"> </w:t>
            </w:r>
            <w:r>
              <w:rPr>
                <w:w w:val="95"/>
              </w:rPr>
              <w:t>promote</w:t>
            </w:r>
            <w:r>
              <w:rPr>
                <w:spacing w:val="-33"/>
                <w:w w:val="95"/>
              </w:rPr>
              <w:t xml:space="preserve"> </w:t>
            </w:r>
            <w:r>
              <w:rPr>
                <w:w w:val="95"/>
              </w:rPr>
              <w:t>clear</w:t>
            </w:r>
            <w:r>
              <w:rPr>
                <w:spacing w:val="-32"/>
                <w:w w:val="95"/>
              </w:rPr>
              <w:t xml:space="preserve"> </w:t>
            </w:r>
            <w:r>
              <w:rPr>
                <w:spacing w:val="5"/>
                <w:w w:val="95"/>
              </w:rPr>
              <w:t>and</w:t>
            </w:r>
            <w:r w:rsidR="00710919">
              <w:rPr>
                <w:spacing w:val="5"/>
                <w:w w:val="95"/>
              </w:rPr>
              <w:t xml:space="preserve"> </w:t>
            </w:r>
            <w:r>
              <w:rPr>
                <w:spacing w:val="5"/>
                <w:w w:val="95"/>
              </w:rPr>
              <w:t>open</w:t>
            </w:r>
            <w:r>
              <w:rPr>
                <w:spacing w:val="-29"/>
                <w:w w:val="95"/>
              </w:rPr>
              <w:t xml:space="preserve"> </w:t>
            </w:r>
            <w:r>
              <w:rPr>
                <w:w w:val="95"/>
              </w:rPr>
              <w:t>communication</w:t>
            </w:r>
            <w:r>
              <w:rPr>
                <w:spacing w:val="-29"/>
                <w:w w:val="95"/>
              </w:rPr>
              <w:t xml:space="preserve"> </w:t>
            </w:r>
            <w:r>
              <w:rPr>
                <w:w w:val="95"/>
              </w:rPr>
              <w:t>between</w:t>
            </w:r>
            <w:r>
              <w:rPr>
                <w:spacing w:val="-31"/>
                <w:w w:val="95"/>
              </w:rPr>
              <w:t xml:space="preserve"> </w:t>
            </w:r>
            <w:r>
              <w:rPr>
                <w:w w:val="95"/>
              </w:rPr>
              <w:t>the</w:t>
            </w:r>
            <w:r>
              <w:rPr>
                <w:spacing w:val="-30"/>
                <w:w w:val="95"/>
              </w:rPr>
              <w:t xml:space="preserve"> </w:t>
            </w:r>
            <w:r>
              <w:rPr>
                <w:w w:val="95"/>
              </w:rPr>
              <w:t>school</w:t>
            </w:r>
            <w:r>
              <w:rPr>
                <w:spacing w:val="-32"/>
                <w:w w:val="95"/>
              </w:rPr>
              <w:t xml:space="preserve"> </w:t>
            </w:r>
            <w:r>
              <w:rPr>
                <w:w w:val="95"/>
              </w:rPr>
              <w:t xml:space="preserve">and </w:t>
            </w:r>
            <w:r>
              <w:rPr>
                <w:w w:val="90"/>
              </w:rPr>
              <w:t>stakeholders</w:t>
            </w:r>
            <w:r>
              <w:rPr>
                <w:spacing w:val="-18"/>
                <w:w w:val="90"/>
              </w:rPr>
              <w:t xml:space="preserve"> </w:t>
            </w:r>
            <w:r>
              <w:rPr>
                <w:w w:val="90"/>
              </w:rPr>
              <w:t>have</w:t>
            </w:r>
            <w:r>
              <w:rPr>
                <w:spacing w:val="-15"/>
                <w:w w:val="90"/>
              </w:rPr>
              <w:t xml:space="preserve"> </w:t>
            </w:r>
            <w:r>
              <w:rPr>
                <w:w w:val="90"/>
              </w:rPr>
              <w:t>been</w:t>
            </w:r>
            <w:r>
              <w:rPr>
                <w:spacing w:val="-18"/>
                <w:w w:val="90"/>
              </w:rPr>
              <w:t xml:space="preserve"> </w:t>
            </w:r>
            <w:r>
              <w:rPr>
                <w:w w:val="90"/>
              </w:rPr>
              <w:t>effectively</w:t>
            </w:r>
            <w:r>
              <w:rPr>
                <w:spacing w:val="-17"/>
                <w:w w:val="90"/>
              </w:rPr>
              <w:t xml:space="preserve"> </w:t>
            </w:r>
            <w:r>
              <w:rPr>
                <w:w w:val="90"/>
              </w:rPr>
              <w:t>established</w:t>
            </w:r>
            <w:r>
              <w:rPr>
                <w:spacing w:val="-15"/>
                <w:w w:val="90"/>
              </w:rPr>
              <w:t xml:space="preserve"> </w:t>
            </w:r>
            <w:r>
              <w:rPr>
                <w:w w:val="90"/>
              </w:rPr>
              <w:t>and</w:t>
            </w:r>
            <w:r>
              <w:rPr>
                <w:spacing w:val="-17"/>
                <w:w w:val="90"/>
              </w:rPr>
              <w:t xml:space="preserve"> </w:t>
            </w:r>
            <w:r>
              <w:rPr>
                <w:w w:val="90"/>
              </w:rPr>
              <w:t>implemented.</w:t>
            </w:r>
            <w:r>
              <w:rPr>
                <w:spacing w:val="-15"/>
                <w:w w:val="90"/>
              </w:rPr>
              <w:t xml:space="preserve"> </w:t>
            </w:r>
            <w:r>
              <w:rPr>
                <w:w w:val="90"/>
              </w:rPr>
              <w:t>Structures</w:t>
            </w:r>
            <w:r>
              <w:rPr>
                <w:spacing w:val="-16"/>
                <w:w w:val="90"/>
              </w:rPr>
              <w:t xml:space="preserve"> </w:t>
            </w:r>
            <w:r>
              <w:rPr>
                <w:w w:val="90"/>
              </w:rPr>
              <w:t>are</w:t>
            </w:r>
            <w:r>
              <w:rPr>
                <w:spacing w:val="-17"/>
                <w:w w:val="90"/>
              </w:rPr>
              <w:t xml:space="preserve"> </w:t>
            </w:r>
            <w:r>
              <w:rPr>
                <w:w w:val="90"/>
              </w:rPr>
              <w:t>continuously</w:t>
            </w:r>
          </w:p>
          <w:p w14:paraId="2D73A60A" w14:textId="77777777" w:rsidR="00A000BE" w:rsidRDefault="00204E17">
            <w:pPr>
              <w:pStyle w:val="TableParagraph"/>
              <w:spacing w:line="251" w:lineRule="exact"/>
              <w:ind w:left="78"/>
            </w:pPr>
            <w:r>
              <w:t>monitored for reliable and interactive communication.</w:t>
            </w:r>
          </w:p>
        </w:tc>
        <w:tc>
          <w:tcPr>
            <w:tcW w:w="691" w:type="dxa"/>
            <w:tcBorders>
              <w:left w:val="single" w:sz="8" w:space="0" w:color="334673"/>
              <w:bottom w:val="single" w:sz="8" w:space="0" w:color="334673"/>
              <w:right w:val="single" w:sz="8" w:space="0" w:color="334673"/>
            </w:tcBorders>
          </w:tcPr>
          <w:p w14:paraId="19229553" w14:textId="77777777" w:rsidR="00A000BE" w:rsidRDefault="00A000BE">
            <w:pPr>
              <w:pStyle w:val="TableParagraph"/>
              <w:spacing w:before="8"/>
              <w:rPr>
                <w:rFonts w:ascii="Calibri"/>
                <w:b/>
                <w:i/>
                <w:sz w:val="18"/>
              </w:rPr>
            </w:pPr>
          </w:p>
          <w:p w14:paraId="6C4B5D5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F4C508F" wp14:editId="07777777">
                  <wp:extent cx="228600" cy="228600"/>
                  <wp:effectExtent l="0" t="0" r="0" b="0"/>
                  <wp:docPr id="3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328607C" w14:textId="77777777">
        <w:trPr>
          <w:trHeight w:val="601"/>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F4EA645"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51228BF5" w14:textId="77777777" w:rsidR="00A000BE" w:rsidRDefault="00204E17">
            <w:pPr>
              <w:pStyle w:val="TableParagraph"/>
              <w:spacing w:before="34" w:line="211" w:lineRule="auto"/>
              <w:ind w:left="78" w:right="214"/>
            </w:pPr>
            <w:r>
              <w:rPr>
                <w:w w:val="90"/>
              </w:rPr>
              <w:t>Most</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communication between</w:t>
            </w:r>
            <w:r w:rsidR="00710919">
              <w:rPr>
                <w:w w:val="90"/>
              </w:rPr>
              <w:t xml:space="preserve"> </w:t>
            </w:r>
            <w:r>
              <w:rPr>
                <w:w w:val="90"/>
              </w:rPr>
              <w:t>the school</w:t>
            </w:r>
            <w:r w:rsidR="00710919">
              <w:rPr>
                <w:w w:val="90"/>
              </w:rPr>
              <w:t xml:space="preserve"> </w:t>
            </w:r>
            <w:r>
              <w:rPr>
                <w:w w:val="90"/>
              </w:rPr>
              <w:t>and</w:t>
            </w:r>
            <w:r w:rsidR="00710919">
              <w:rPr>
                <w:w w:val="90"/>
              </w:rPr>
              <w:t xml:space="preserve"> </w:t>
            </w:r>
            <w:r>
              <w:rPr>
                <w:w w:val="90"/>
              </w:rPr>
              <w:t xml:space="preserve">stakeholders </w:t>
            </w:r>
            <w:r>
              <w:t>have been effectively established and implemented.</w:t>
            </w:r>
          </w:p>
        </w:tc>
        <w:tc>
          <w:tcPr>
            <w:tcW w:w="691" w:type="dxa"/>
            <w:tcBorders>
              <w:top w:val="single" w:sz="8" w:space="0" w:color="334673"/>
              <w:left w:val="single" w:sz="8" w:space="0" w:color="334673"/>
              <w:bottom w:val="single" w:sz="8" w:space="0" w:color="334673"/>
              <w:right w:val="single" w:sz="8" w:space="0" w:color="334673"/>
            </w:tcBorders>
          </w:tcPr>
          <w:p w14:paraId="4EB47F20" w14:textId="77777777" w:rsidR="00A000BE" w:rsidRDefault="00A000BE">
            <w:pPr>
              <w:pStyle w:val="TableParagraph"/>
              <w:spacing w:before="10"/>
              <w:rPr>
                <w:rFonts w:ascii="Calibri"/>
                <w:b/>
                <w:i/>
                <w:sz w:val="10"/>
              </w:rPr>
            </w:pPr>
          </w:p>
          <w:p w14:paraId="62C602B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6F36FBF" wp14:editId="07777777">
                  <wp:extent cx="228600" cy="228600"/>
                  <wp:effectExtent l="0" t="0" r="0" b="0"/>
                  <wp:docPr id="3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4FD4B04"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6EB5AF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160A2F9" w14:textId="77777777" w:rsidR="00A000BE" w:rsidRDefault="00204E17">
            <w:pPr>
              <w:pStyle w:val="TableParagraph"/>
              <w:spacing w:before="29" w:line="213" w:lineRule="auto"/>
              <w:ind w:left="78" w:right="214"/>
            </w:pPr>
            <w:r>
              <w:rPr>
                <w:w w:val="90"/>
              </w:rPr>
              <w:t>Some</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 xml:space="preserve">communication </w:t>
            </w:r>
            <w:r w:rsidR="00710919">
              <w:rPr>
                <w:w w:val="90"/>
              </w:rPr>
              <w:t>between the</w:t>
            </w:r>
            <w:r>
              <w:rPr>
                <w:w w:val="90"/>
              </w:rPr>
              <w:t xml:space="preserve"> school</w:t>
            </w:r>
            <w:r w:rsidR="00710919">
              <w:rPr>
                <w:w w:val="90"/>
              </w:rPr>
              <w:t xml:space="preserve"> </w:t>
            </w:r>
            <w:r>
              <w:rPr>
                <w:w w:val="90"/>
              </w:rPr>
              <w:t>and</w:t>
            </w:r>
            <w:r w:rsidR="00710919">
              <w:rPr>
                <w:w w:val="90"/>
              </w:rPr>
              <w:t xml:space="preserve"> </w:t>
            </w:r>
            <w:r>
              <w:rPr>
                <w:w w:val="90"/>
              </w:rPr>
              <w:t xml:space="preserve">stakeholders </w:t>
            </w:r>
            <w:r>
              <w:t>exist.</w:t>
            </w:r>
          </w:p>
        </w:tc>
        <w:tc>
          <w:tcPr>
            <w:tcW w:w="691" w:type="dxa"/>
            <w:tcBorders>
              <w:top w:val="single" w:sz="8" w:space="0" w:color="334673"/>
              <w:left w:val="single" w:sz="8" w:space="0" w:color="334673"/>
              <w:bottom w:val="single" w:sz="8" w:space="0" w:color="334673"/>
              <w:right w:val="single" w:sz="8" w:space="0" w:color="334673"/>
            </w:tcBorders>
          </w:tcPr>
          <w:p w14:paraId="6B8E78C4" w14:textId="77777777" w:rsidR="00A000BE" w:rsidRDefault="00A000BE">
            <w:pPr>
              <w:pStyle w:val="TableParagraph"/>
              <w:rPr>
                <w:rFonts w:ascii="Calibri"/>
                <w:b/>
                <w:i/>
                <w:sz w:val="11"/>
              </w:rPr>
            </w:pPr>
          </w:p>
          <w:p w14:paraId="3E3D9F2D" w14:textId="77777777" w:rsidR="00A000BE" w:rsidRPr="00B8764A" w:rsidRDefault="00B8764A">
            <w:pPr>
              <w:pStyle w:val="TableParagraph"/>
              <w:ind w:left="184"/>
              <w:rPr>
                <w:rFonts w:ascii="Calibri"/>
                <w:b/>
                <w:sz w:val="48"/>
                <w:szCs w:val="48"/>
              </w:rPr>
            </w:pPr>
            <w:r>
              <w:rPr>
                <w:rFonts w:ascii="Calibri"/>
                <w:b/>
                <w:noProof/>
                <w:sz w:val="48"/>
                <w:szCs w:val="48"/>
                <w:lang w:bidi="ar-SA"/>
              </w:rPr>
              <w:t>X</w:t>
            </w:r>
          </w:p>
        </w:tc>
      </w:tr>
      <w:tr w:rsidR="00A000BE" w14:paraId="0BB88A40" w14:textId="77777777">
        <w:trPr>
          <w:trHeight w:val="63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B89AF39" w14:textId="77777777" w:rsidR="00A000BE" w:rsidRDefault="00204E17">
            <w:pPr>
              <w:pStyle w:val="TableParagraph"/>
              <w:spacing w:before="196"/>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9070EF0" w14:textId="77777777" w:rsidR="00A000BE" w:rsidRDefault="00204E17">
            <w:pPr>
              <w:pStyle w:val="TableParagraph"/>
              <w:spacing w:before="32" w:line="211" w:lineRule="auto"/>
              <w:ind w:left="78"/>
            </w:pPr>
            <w:r>
              <w:rPr>
                <w:w w:val="90"/>
              </w:rPr>
              <w:t>Few,</w:t>
            </w:r>
            <w:r w:rsidR="00710919">
              <w:rPr>
                <w:w w:val="90"/>
              </w:rPr>
              <w:t xml:space="preserve"> </w:t>
            </w:r>
            <w:r>
              <w:rPr>
                <w:w w:val="90"/>
              </w:rPr>
              <w:t>if</w:t>
            </w:r>
            <w:r w:rsidR="00710919">
              <w:rPr>
                <w:w w:val="90"/>
              </w:rPr>
              <w:t xml:space="preserve"> </w:t>
            </w:r>
            <w:r>
              <w:rPr>
                <w:w w:val="90"/>
              </w:rPr>
              <w:t>any,</w:t>
            </w:r>
            <w:r w:rsidR="00710919">
              <w:rPr>
                <w:w w:val="90"/>
              </w:rPr>
              <w:t xml:space="preserve"> </w:t>
            </w:r>
            <w:r>
              <w:rPr>
                <w:w w:val="90"/>
              </w:rPr>
              <w:t>structures</w:t>
            </w:r>
            <w:r w:rsidR="00710919">
              <w:rPr>
                <w:w w:val="90"/>
              </w:rPr>
              <w:t xml:space="preserve"> </w:t>
            </w:r>
            <w:r>
              <w:rPr>
                <w:w w:val="90"/>
              </w:rPr>
              <w:t>that promote clear and</w:t>
            </w:r>
            <w:r w:rsidR="00710919">
              <w:rPr>
                <w:w w:val="90"/>
              </w:rPr>
              <w:t xml:space="preserve"> </w:t>
            </w:r>
            <w:r>
              <w:rPr>
                <w:w w:val="90"/>
              </w:rPr>
              <w:t>open</w:t>
            </w:r>
            <w:r w:rsidR="00710919">
              <w:rPr>
                <w:w w:val="90"/>
              </w:rPr>
              <w:t xml:space="preserve"> </w:t>
            </w:r>
            <w:r>
              <w:rPr>
                <w:w w:val="90"/>
              </w:rPr>
              <w:t>communication between the</w:t>
            </w:r>
            <w:r w:rsidR="00710919">
              <w:rPr>
                <w:w w:val="90"/>
              </w:rPr>
              <w:t xml:space="preserve"> </w:t>
            </w:r>
            <w:r>
              <w:rPr>
                <w:w w:val="90"/>
              </w:rPr>
              <w:t>school</w:t>
            </w:r>
            <w:r w:rsidR="00710919">
              <w:rPr>
                <w:w w:val="90"/>
              </w:rPr>
              <w:t xml:space="preserve"> </w:t>
            </w:r>
            <w:r>
              <w:rPr>
                <w:w w:val="90"/>
              </w:rPr>
              <w:t xml:space="preserve">and </w:t>
            </w:r>
            <w:r>
              <w:t>stakeholders exist.</w:t>
            </w:r>
          </w:p>
        </w:tc>
        <w:tc>
          <w:tcPr>
            <w:tcW w:w="691" w:type="dxa"/>
            <w:tcBorders>
              <w:top w:val="single" w:sz="8" w:space="0" w:color="334673"/>
              <w:left w:val="single" w:sz="8" w:space="0" w:color="334673"/>
              <w:bottom w:val="single" w:sz="8" w:space="0" w:color="334673"/>
              <w:right w:val="single" w:sz="8" w:space="0" w:color="334673"/>
            </w:tcBorders>
          </w:tcPr>
          <w:p w14:paraId="7536E722" w14:textId="77777777" w:rsidR="00A000BE" w:rsidRDefault="00A000BE">
            <w:pPr>
              <w:pStyle w:val="TableParagraph"/>
              <w:spacing w:before="6"/>
              <w:rPr>
                <w:rFonts w:ascii="Calibri"/>
                <w:b/>
                <w:i/>
                <w:sz w:val="11"/>
              </w:rPr>
            </w:pPr>
          </w:p>
          <w:p w14:paraId="70DB45E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C338654" wp14:editId="07777777">
                  <wp:extent cx="228600" cy="228600"/>
                  <wp:effectExtent l="0" t="0" r="0" b="0"/>
                  <wp:docPr id="3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9FDB00E"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E9E77D9"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47C8B1AB" w14:textId="77777777" w:rsidR="00A000BE" w:rsidRDefault="00B8764A">
            <w:pPr>
              <w:pStyle w:val="TableParagraph"/>
              <w:rPr>
                <w:rFonts w:ascii="Times New Roman"/>
                <w:sz w:val="20"/>
              </w:rPr>
            </w:pPr>
            <w:r>
              <w:rPr>
                <w:rFonts w:ascii="Times New Roman"/>
                <w:sz w:val="20"/>
              </w:rPr>
              <w:t xml:space="preserve">5 </w:t>
            </w:r>
            <w:r w:rsidR="00774472">
              <w:rPr>
                <w:rFonts w:ascii="Times New Roman"/>
                <w:sz w:val="20"/>
              </w:rPr>
              <w:t>Essentials Survey</w:t>
            </w:r>
          </w:p>
        </w:tc>
        <w:tc>
          <w:tcPr>
            <w:tcW w:w="691" w:type="dxa"/>
            <w:tcBorders>
              <w:top w:val="single" w:sz="8" w:space="0" w:color="334673"/>
              <w:left w:val="nil"/>
              <w:bottom w:val="single" w:sz="8" w:space="0" w:color="334673"/>
              <w:right w:val="single" w:sz="8" w:space="0" w:color="334673"/>
            </w:tcBorders>
          </w:tcPr>
          <w:p w14:paraId="23CFDA3F" w14:textId="77777777" w:rsidR="00A000BE" w:rsidRDefault="00A000BE">
            <w:pPr>
              <w:pStyle w:val="TableParagraph"/>
              <w:rPr>
                <w:rFonts w:ascii="Times New Roman"/>
                <w:sz w:val="20"/>
              </w:rPr>
            </w:pPr>
          </w:p>
        </w:tc>
      </w:tr>
      <w:tr w:rsidR="00A000BE" w14:paraId="4BFBA9F1"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1167B7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731DE341"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442AB339" w14:textId="77777777" w:rsidR="00A000BE" w:rsidRDefault="00A000BE">
            <w:pPr>
              <w:pStyle w:val="TableParagraph"/>
              <w:rPr>
                <w:rFonts w:ascii="Times New Roman"/>
                <w:sz w:val="20"/>
              </w:rPr>
            </w:pPr>
          </w:p>
        </w:tc>
      </w:tr>
    </w:tbl>
    <w:p w14:paraId="368F1CCA" w14:textId="77777777" w:rsidR="00A000BE" w:rsidRDefault="00A000BE">
      <w:pPr>
        <w:rPr>
          <w:rFonts w:ascii="Times New Roman"/>
          <w:sz w:val="20"/>
        </w:rPr>
        <w:sectPr w:rsidR="00A000BE">
          <w:footerReference w:type="default" r:id="rId56"/>
          <w:pgSz w:w="12240" w:h="15840"/>
          <w:pgMar w:top="0" w:right="0" w:bottom="820" w:left="0" w:header="0" w:footer="620" w:gutter="0"/>
          <w:cols w:space="720"/>
        </w:sectPr>
      </w:pPr>
    </w:p>
    <w:p w14:paraId="01A3FC7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6736" behindDoc="0" locked="0" layoutInCell="1" allowOverlap="1" wp14:anchorId="5771E880" wp14:editId="07777777">
                <wp:simplePos x="0" y="0"/>
                <wp:positionH relativeFrom="page">
                  <wp:posOffset>0</wp:posOffset>
                </wp:positionH>
                <wp:positionV relativeFrom="page">
                  <wp:posOffset>0</wp:posOffset>
                </wp:positionV>
                <wp:extent cx="7772400" cy="571500"/>
                <wp:effectExtent l="0" t="0" r="0" b="0"/>
                <wp:wrapNone/>
                <wp:docPr id="6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1" name="Rectangle 2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2" name="Picture 2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2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7E792" w14:textId="77777777" w:rsidR="00841938" w:rsidRDefault="00841938">
                              <w:pPr>
                                <w:spacing w:before="5"/>
                                <w:rPr>
                                  <w:rFonts w:ascii="Times New Roman"/>
                                  <w:sz w:val="40"/>
                                </w:rPr>
                              </w:pPr>
                            </w:p>
                            <w:p w14:paraId="54D446BC"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1E880" id="Group 216" o:spid="_x0000_s1159" style="position:absolute;margin-left:0;margin-top:0;width:612pt;height:45pt;z-index:25163673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AmwGc2eAQAAJw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219" o:spid="_x0000_s116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" fillcolor="#c5e9f8" stroked="f"/>
                <v:shape id="Picture 218" o:spid="_x0000_s116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">
                  <v:imagedata r:id="rId23" o:title=""/>
                </v:shape>
                <v:shape id="_x0000_s116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20E7E792" w14:textId="77777777" w:rsidR="00841938" w:rsidRDefault="00841938">
                        <w:pPr>
                          <w:spacing w:before="5"/>
                          <w:rPr>
                            <w:rFonts w:ascii="Times New Roman"/>
                            <w:sz w:val="40"/>
                          </w:rPr>
                        </w:pPr>
                      </w:p>
                      <w:p w14:paraId="54D446BC"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148676D" w14:textId="77777777" w:rsidR="00A000BE" w:rsidRDefault="00A000BE">
      <w:pPr>
        <w:pStyle w:val="BodyText"/>
        <w:rPr>
          <w:rFonts w:ascii="Times New Roman"/>
          <w:sz w:val="20"/>
        </w:rPr>
      </w:pPr>
    </w:p>
    <w:p w14:paraId="64EFBB0F" w14:textId="77777777" w:rsidR="00A000BE" w:rsidRDefault="00A000BE">
      <w:pPr>
        <w:pStyle w:val="BodyText"/>
        <w:rPr>
          <w:rFonts w:ascii="Times New Roman"/>
          <w:sz w:val="20"/>
        </w:rPr>
      </w:pPr>
    </w:p>
    <w:p w14:paraId="271C0797" w14:textId="77777777" w:rsidR="00A000BE" w:rsidRDefault="00A000BE">
      <w:pPr>
        <w:pStyle w:val="BodyText"/>
        <w:rPr>
          <w:rFonts w:ascii="Times New Roman"/>
          <w:sz w:val="20"/>
        </w:rPr>
      </w:pPr>
    </w:p>
    <w:p w14:paraId="0CC95B50" w14:textId="77777777" w:rsidR="00A000BE" w:rsidRDefault="00A000BE">
      <w:pPr>
        <w:pStyle w:val="BodyText"/>
        <w:rPr>
          <w:rFonts w:ascii="Times New Roman"/>
          <w:sz w:val="20"/>
        </w:rPr>
      </w:pPr>
    </w:p>
    <w:p w14:paraId="1BB14473"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E4A423" w14:textId="77777777">
        <w:trPr>
          <w:trHeight w:val="638"/>
        </w:trPr>
        <w:tc>
          <w:tcPr>
            <w:tcW w:w="10783" w:type="dxa"/>
            <w:gridSpan w:val="3"/>
            <w:tcBorders>
              <w:top w:val="nil"/>
              <w:left w:val="nil"/>
              <w:bottom w:val="nil"/>
              <w:right w:val="nil"/>
            </w:tcBorders>
            <w:shd w:val="clear" w:color="auto" w:fill="334673"/>
          </w:tcPr>
          <w:p w14:paraId="1B7F32D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Family</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Community</w:t>
            </w:r>
            <w:r>
              <w:rPr>
                <w:rFonts w:ascii="Times New Roman"/>
                <w:b/>
                <w:color w:val="FFFFFF"/>
                <w:spacing w:val="-20"/>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20"/>
                <w:w w:val="95"/>
                <w:sz w:val="24"/>
              </w:rPr>
              <w:t xml:space="preserve"> </w:t>
            </w:r>
            <w:r>
              <w:rPr>
                <w:color w:val="FFFFFF"/>
                <w:w w:val="95"/>
                <w:sz w:val="24"/>
              </w:rPr>
              <w:t>relationships</w:t>
            </w:r>
            <w:r>
              <w:rPr>
                <w:color w:val="FFFFFF"/>
                <w:spacing w:val="-19"/>
                <w:w w:val="95"/>
                <w:sz w:val="24"/>
              </w:rPr>
              <w:t xml:space="preserve"> </w:t>
            </w:r>
            <w:r>
              <w:rPr>
                <w:color w:val="FFFFFF"/>
                <w:w w:val="95"/>
                <w:sz w:val="24"/>
              </w:rPr>
              <w:t>and</w:t>
            </w:r>
            <w:r>
              <w:rPr>
                <w:color w:val="FFFFFF"/>
                <w:spacing w:val="-19"/>
                <w:w w:val="95"/>
                <w:sz w:val="24"/>
              </w:rPr>
              <w:t xml:space="preserve"> </w:t>
            </w:r>
            <w:r>
              <w:rPr>
                <w:color w:val="FFFFFF"/>
                <w:w w:val="95"/>
                <w:sz w:val="24"/>
              </w:rPr>
              <w:t xml:space="preserve">decision-making </w:t>
            </w:r>
            <w:r>
              <w:rPr>
                <w:color w:val="FFFFFF"/>
                <w:sz w:val="24"/>
              </w:rPr>
              <w:t>processes</w:t>
            </w:r>
            <w:r>
              <w:rPr>
                <w:color w:val="FFFFFF"/>
                <w:spacing w:val="-33"/>
                <w:sz w:val="24"/>
              </w:rPr>
              <w:t xml:space="preserve"> </w:t>
            </w:r>
            <w:r>
              <w:rPr>
                <w:color w:val="FFFFFF"/>
                <w:sz w:val="24"/>
              </w:rPr>
              <w:t>that</w:t>
            </w:r>
            <w:r>
              <w:rPr>
                <w:color w:val="FFFFFF"/>
                <w:spacing w:val="-35"/>
                <w:sz w:val="24"/>
              </w:rPr>
              <w:t xml:space="preserve"> </w:t>
            </w:r>
            <w:r>
              <w:rPr>
                <w:color w:val="FFFFFF"/>
                <w:sz w:val="24"/>
              </w:rPr>
              <w:t>build</w:t>
            </w:r>
            <w:r>
              <w:rPr>
                <w:color w:val="FFFFFF"/>
                <w:spacing w:val="-35"/>
                <w:sz w:val="24"/>
              </w:rPr>
              <w:t xml:space="preserve"> </w:t>
            </w:r>
            <w:r>
              <w:rPr>
                <w:color w:val="FFFFFF"/>
                <w:sz w:val="24"/>
              </w:rPr>
              <w:t>capacity</w:t>
            </w:r>
            <w:r>
              <w:rPr>
                <w:color w:val="FFFFFF"/>
                <w:spacing w:val="-34"/>
                <w:sz w:val="24"/>
              </w:rPr>
              <w:t xml:space="preserve"> </w:t>
            </w:r>
            <w:r>
              <w:rPr>
                <w:color w:val="FFFFFF"/>
                <w:sz w:val="24"/>
              </w:rPr>
              <w:t>for</w:t>
            </w:r>
            <w:r>
              <w:rPr>
                <w:color w:val="FFFFFF"/>
                <w:spacing w:val="-34"/>
                <w:sz w:val="24"/>
              </w:rPr>
              <w:t xml:space="preserve"> </w:t>
            </w:r>
            <w:r>
              <w:rPr>
                <w:color w:val="FFFFFF"/>
                <w:sz w:val="24"/>
              </w:rPr>
              <w:t>family</w:t>
            </w:r>
            <w:r>
              <w:rPr>
                <w:color w:val="FFFFFF"/>
                <w:spacing w:val="-34"/>
                <w:sz w:val="24"/>
              </w:rPr>
              <w:t xml:space="preserve"> </w:t>
            </w:r>
            <w:r>
              <w:rPr>
                <w:color w:val="FFFFFF"/>
                <w:sz w:val="24"/>
              </w:rPr>
              <w:t>and</w:t>
            </w:r>
            <w:r>
              <w:rPr>
                <w:color w:val="FFFFFF"/>
                <w:spacing w:val="-34"/>
                <w:sz w:val="24"/>
              </w:rPr>
              <w:t xml:space="preserve"> </w:t>
            </w:r>
            <w:r>
              <w:rPr>
                <w:color w:val="FFFFFF"/>
                <w:sz w:val="24"/>
              </w:rPr>
              <w:t>community</w:t>
            </w:r>
            <w:r>
              <w:rPr>
                <w:color w:val="FFFFFF"/>
                <w:spacing w:val="-33"/>
                <w:sz w:val="24"/>
              </w:rPr>
              <w:t xml:space="preserve"> </w:t>
            </w:r>
            <w:r>
              <w:rPr>
                <w:color w:val="FFFFFF"/>
                <w:sz w:val="24"/>
              </w:rPr>
              <w:t>engagement</w:t>
            </w:r>
            <w:r>
              <w:rPr>
                <w:color w:val="FFFFFF"/>
                <w:spacing w:val="-34"/>
                <w:sz w:val="24"/>
              </w:rPr>
              <w:t xml:space="preserve"> </w:t>
            </w:r>
            <w:r>
              <w:rPr>
                <w:color w:val="FFFFFF"/>
                <w:sz w:val="24"/>
              </w:rPr>
              <w:t>in</w:t>
            </w:r>
            <w:r>
              <w:rPr>
                <w:color w:val="FFFFFF"/>
                <w:spacing w:val="-34"/>
                <w:sz w:val="24"/>
              </w:rPr>
              <w:t xml:space="preserve"> </w:t>
            </w:r>
            <w:r>
              <w:rPr>
                <w:color w:val="FFFFFF"/>
                <w:sz w:val="24"/>
              </w:rPr>
              <w:t>the</w:t>
            </w:r>
            <w:r>
              <w:rPr>
                <w:color w:val="FFFFFF"/>
                <w:spacing w:val="-34"/>
                <w:sz w:val="24"/>
              </w:rPr>
              <w:t xml:space="preserve"> </w:t>
            </w:r>
            <w:r>
              <w:rPr>
                <w:color w:val="FFFFFF"/>
                <w:sz w:val="24"/>
              </w:rPr>
              <w:t>success</w:t>
            </w:r>
            <w:r>
              <w:rPr>
                <w:color w:val="FFFFFF"/>
                <w:spacing w:val="-34"/>
                <w:sz w:val="24"/>
              </w:rPr>
              <w:t xml:space="preserve"> </w:t>
            </w:r>
            <w:r>
              <w:rPr>
                <w:color w:val="FFFFFF"/>
                <w:sz w:val="24"/>
              </w:rPr>
              <w:t>of</w:t>
            </w:r>
            <w:r>
              <w:rPr>
                <w:color w:val="FFFFFF"/>
                <w:spacing w:val="-36"/>
                <w:sz w:val="24"/>
              </w:rPr>
              <w:t xml:space="preserve"> </w:t>
            </w:r>
            <w:r>
              <w:rPr>
                <w:color w:val="FFFFFF"/>
                <w:sz w:val="24"/>
              </w:rPr>
              <w:t>students</w:t>
            </w:r>
          </w:p>
        </w:tc>
      </w:tr>
      <w:tr w:rsidR="00A000BE" w14:paraId="1EAAE0E0" w14:textId="77777777">
        <w:trPr>
          <w:trHeight w:val="1341"/>
        </w:trPr>
        <w:tc>
          <w:tcPr>
            <w:tcW w:w="1246" w:type="dxa"/>
            <w:tcBorders>
              <w:top w:val="nil"/>
            </w:tcBorders>
            <w:shd w:val="clear" w:color="auto" w:fill="E9F7FC"/>
          </w:tcPr>
          <w:p w14:paraId="7B928E39" w14:textId="77777777" w:rsidR="00A000BE" w:rsidRDefault="00A000BE">
            <w:pPr>
              <w:pStyle w:val="TableParagraph"/>
              <w:rPr>
                <w:rFonts w:ascii="Times New Roman"/>
                <w:sz w:val="24"/>
              </w:rPr>
            </w:pPr>
          </w:p>
          <w:p w14:paraId="18079FA4" w14:textId="77777777" w:rsidR="00A000BE" w:rsidRDefault="00A000BE">
            <w:pPr>
              <w:pStyle w:val="TableParagraph"/>
              <w:spacing w:before="10"/>
              <w:rPr>
                <w:rFonts w:ascii="Times New Roman"/>
                <w:sz w:val="23"/>
              </w:rPr>
            </w:pPr>
          </w:p>
          <w:p w14:paraId="1EA3607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6412239" w14:textId="77777777" w:rsidR="00A000BE" w:rsidRDefault="00204E17">
            <w:pPr>
              <w:pStyle w:val="TableParagraph"/>
              <w:spacing w:before="16" w:line="264" w:lineRule="exact"/>
              <w:ind w:left="78"/>
            </w:pPr>
            <w:r>
              <w:t>A</w:t>
            </w:r>
            <w:r>
              <w:rPr>
                <w:spacing w:val="-32"/>
              </w:rPr>
              <w:t xml:space="preserve"> </w:t>
            </w:r>
            <w:r>
              <w:t>wide</w:t>
            </w:r>
            <w:r>
              <w:rPr>
                <w:spacing w:val="-31"/>
              </w:rPr>
              <w:t xml:space="preserve"> </w:t>
            </w:r>
            <w:r>
              <w:t>variety</w:t>
            </w:r>
            <w:r>
              <w:rPr>
                <w:spacing w:val="-33"/>
              </w:rPr>
              <w:t xml:space="preserve"> </w:t>
            </w:r>
            <w:r>
              <w:t>of</w:t>
            </w:r>
            <w:r>
              <w:rPr>
                <w:spacing w:val="-33"/>
              </w:rPr>
              <w:t xml:space="preserve"> </w:t>
            </w:r>
            <w:r>
              <w:t>relationships</w:t>
            </w:r>
            <w:r>
              <w:rPr>
                <w:spacing w:val="-33"/>
              </w:rPr>
              <w:t xml:space="preserve"> </w:t>
            </w:r>
            <w:r>
              <w:t>and</w:t>
            </w:r>
            <w:r>
              <w:rPr>
                <w:spacing w:val="-31"/>
              </w:rPr>
              <w:t xml:space="preserve"> </w:t>
            </w:r>
            <w:r>
              <w:t>collaborative</w:t>
            </w:r>
            <w:r>
              <w:rPr>
                <w:spacing w:val="-33"/>
              </w:rPr>
              <w:t xml:space="preserve"> </w:t>
            </w:r>
            <w:r>
              <w:rPr>
                <w:spacing w:val="2"/>
              </w:rPr>
              <w:t>decision-making</w:t>
            </w:r>
            <w:r>
              <w:rPr>
                <w:spacing w:val="-32"/>
              </w:rPr>
              <w:t xml:space="preserve"> </w:t>
            </w:r>
            <w:r>
              <w:t>processes</w:t>
            </w:r>
            <w:r>
              <w:rPr>
                <w:spacing w:val="-31"/>
              </w:rPr>
              <w:t xml:space="preserve"> </w:t>
            </w:r>
            <w:r>
              <w:t>(e.g.,</w:t>
            </w:r>
            <w:r>
              <w:rPr>
                <w:spacing w:val="-32"/>
              </w:rPr>
              <w:t xml:space="preserve"> </w:t>
            </w:r>
            <w:r>
              <w:t xml:space="preserve">business </w:t>
            </w:r>
            <w:r>
              <w:rPr>
                <w:w w:val="95"/>
              </w:rPr>
              <w:t xml:space="preserve">partnerships, school councils, parent or family organizations, academic and </w:t>
            </w:r>
            <w:r>
              <w:rPr>
                <w:spacing w:val="2"/>
                <w:w w:val="95"/>
              </w:rPr>
              <w:t xml:space="preserve">extra-curricular </w:t>
            </w:r>
            <w:r>
              <w:rPr>
                <w:w w:val="90"/>
              </w:rPr>
              <w:t>booster clubs, civic organizations, tutoring services, post-secondary partnerships) are pervasive in promoting</w:t>
            </w:r>
            <w:r>
              <w:rPr>
                <w:spacing w:val="-6"/>
                <w:w w:val="90"/>
              </w:rPr>
              <w:t xml:space="preserve"> </w:t>
            </w:r>
            <w:r>
              <w:rPr>
                <w:w w:val="90"/>
              </w:rPr>
              <w:t>student</w:t>
            </w:r>
            <w:r>
              <w:rPr>
                <w:spacing w:val="-6"/>
                <w:w w:val="90"/>
              </w:rPr>
              <w:t xml:space="preserve"> </w:t>
            </w:r>
            <w:r>
              <w:rPr>
                <w:w w:val="90"/>
              </w:rPr>
              <w:t>success</w:t>
            </w:r>
            <w:r>
              <w:rPr>
                <w:spacing w:val="-5"/>
                <w:w w:val="90"/>
              </w:rPr>
              <w:t xml:space="preserve"> </w:t>
            </w:r>
            <w:r>
              <w:rPr>
                <w:w w:val="90"/>
              </w:rPr>
              <w:t>and</w:t>
            </w:r>
            <w:r>
              <w:rPr>
                <w:spacing w:val="-5"/>
                <w:w w:val="90"/>
              </w:rPr>
              <w:t xml:space="preserve"> </w:t>
            </w:r>
            <w:r w:rsidR="00710919">
              <w:rPr>
                <w:w w:val="90"/>
              </w:rPr>
              <w:t>well</w:t>
            </w:r>
            <w:r w:rsidR="00710919">
              <w:rPr>
                <w:spacing w:val="-3"/>
                <w:w w:val="90"/>
              </w:rPr>
              <w:t>-</w:t>
            </w:r>
            <w:r w:rsidR="00710919">
              <w:rPr>
                <w:w w:val="90"/>
              </w:rPr>
              <w:t>being</w:t>
            </w:r>
            <w:r>
              <w:rPr>
                <w:w w:val="90"/>
              </w:rPr>
              <w:t>.</w:t>
            </w:r>
            <w:r>
              <w:rPr>
                <w:spacing w:val="-5"/>
                <w:w w:val="90"/>
              </w:rPr>
              <w:t xml:space="preserve"> </w:t>
            </w:r>
            <w:r>
              <w:rPr>
                <w:w w:val="90"/>
              </w:rPr>
              <w:t>Expectations</w:t>
            </w:r>
            <w:r>
              <w:rPr>
                <w:spacing w:val="-6"/>
                <w:w w:val="90"/>
              </w:rPr>
              <w:t xml:space="preserve"> </w:t>
            </w:r>
            <w:r>
              <w:rPr>
                <w:w w:val="90"/>
              </w:rPr>
              <w:t>for</w:t>
            </w:r>
            <w:r>
              <w:rPr>
                <w:spacing w:val="-4"/>
                <w:w w:val="90"/>
              </w:rPr>
              <w:t xml:space="preserve"> </w:t>
            </w:r>
            <w:r>
              <w:rPr>
                <w:w w:val="90"/>
              </w:rPr>
              <w:t>family</w:t>
            </w:r>
            <w:r>
              <w:rPr>
                <w:spacing w:val="-4"/>
                <w:w w:val="90"/>
              </w:rPr>
              <w:t xml:space="preserve"> </w:t>
            </w:r>
            <w:r>
              <w:rPr>
                <w:w w:val="90"/>
              </w:rPr>
              <w:t>and</w:t>
            </w:r>
            <w:r>
              <w:rPr>
                <w:spacing w:val="-5"/>
                <w:w w:val="90"/>
              </w:rPr>
              <w:t xml:space="preserve"> </w:t>
            </w:r>
            <w:r>
              <w:rPr>
                <w:w w:val="90"/>
              </w:rPr>
              <w:t>community</w:t>
            </w:r>
            <w:r>
              <w:rPr>
                <w:spacing w:val="-6"/>
                <w:w w:val="90"/>
              </w:rPr>
              <w:t xml:space="preserve"> </w:t>
            </w:r>
            <w:r>
              <w:rPr>
                <w:w w:val="90"/>
              </w:rPr>
              <w:t>engagement</w:t>
            </w:r>
            <w:r>
              <w:rPr>
                <w:spacing w:val="-5"/>
                <w:w w:val="90"/>
              </w:rPr>
              <w:t xml:space="preserve"> </w:t>
            </w:r>
            <w:r>
              <w:rPr>
                <w:w w:val="90"/>
              </w:rPr>
              <w:t xml:space="preserve">are </w:t>
            </w:r>
            <w:r>
              <w:rPr>
                <w:w w:val="95"/>
              </w:rPr>
              <w:t>embedded</w:t>
            </w:r>
            <w:r>
              <w:rPr>
                <w:spacing w:val="-29"/>
                <w:w w:val="95"/>
              </w:rPr>
              <w:t xml:space="preserve"> </w:t>
            </w:r>
            <w:r>
              <w:rPr>
                <w:w w:val="95"/>
              </w:rPr>
              <w:t>in</w:t>
            </w:r>
            <w:r>
              <w:rPr>
                <w:spacing w:val="-28"/>
                <w:w w:val="95"/>
              </w:rPr>
              <w:t xml:space="preserve"> </w:t>
            </w:r>
            <w:r>
              <w:rPr>
                <w:w w:val="95"/>
              </w:rPr>
              <w:t>the</w:t>
            </w:r>
            <w:r>
              <w:rPr>
                <w:spacing w:val="-27"/>
                <w:w w:val="95"/>
              </w:rPr>
              <w:t xml:space="preserve"> </w:t>
            </w:r>
            <w:r>
              <w:rPr>
                <w:w w:val="95"/>
              </w:rPr>
              <w:t>culture</w:t>
            </w:r>
            <w:r>
              <w:rPr>
                <w:spacing w:val="-28"/>
                <w:w w:val="95"/>
              </w:rPr>
              <w:t xml:space="preserve"> </w:t>
            </w:r>
            <w:r>
              <w:rPr>
                <w:w w:val="95"/>
              </w:rPr>
              <w:t>and</w:t>
            </w:r>
            <w:r>
              <w:rPr>
                <w:spacing w:val="-29"/>
                <w:w w:val="95"/>
              </w:rPr>
              <w:t xml:space="preserve"> </w:t>
            </w:r>
            <w:r>
              <w:rPr>
                <w:w w:val="95"/>
              </w:rPr>
              <w:t>result</w:t>
            </w:r>
            <w:r>
              <w:rPr>
                <w:spacing w:val="-29"/>
                <w:w w:val="95"/>
              </w:rPr>
              <w:t xml:space="preserve"> </w:t>
            </w:r>
            <w:r>
              <w:rPr>
                <w:w w:val="95"/>
              </w:rPr>
              <w:t>in</w:t>
            </w:r>
            <w:r>
              <w:rPr>
                <w:spacing w:val="-27"/>
                <w:w w:val="95"/>
              </w:rPr>
              <w:t xml:space="preserve"> </w:t>
            </w:r>
            <w:r>
              <w:rPr>
                <w:w w:val="95"/>
              </w:rPr>
              <w:t>stakeholders</w:t>
            </w:r>
            <w:r>
              <w:rPr>
                <w:spacing w:val="-29"/>
                <w:w w:val="95"/>
              </w:rPr>
              <w:t xml:space="preserve"> </w:t>
            </w:r>
            <w:r>
              <w:rPr>
                <w:w w:val="95"/>
              </w:rPr>
              <w:t>being</w:t>
            </w:r>
            <w:r>
              <w:rPr>
                <w:spacing w:val="-28"/>
                <w:w w:val="95"/>
              </w:rPr>
              <w:t xml:space="preserve"> </w:t>
            </w:r>
            <w:r>
              <w:rPr>
                <w:w w:val="95"/>
              </w:rPr>
              <w:t>actively</w:t>
            </w:r>
            <w:r>
              <w:rPr>
                <w:spacing w:val="-28"/>
                <w:w w:val="95"/>
              </w:rPr>
              <w:t xml:space="preserve"> </w:t>
            </w:r>
            <w:r>
              <w:rPr>
                <w:w w:val="95"/>
              </w:rPr>
              <w:t>involved</w:t>
            </w:r>
            <w:r>
              <w:rPr>
                <w:spacing w:val="-29"/>
                <w:w w:val="95"/>
              </w:rPr>
              <w:t xml:space="preserve"> </w:t>
            </w:r>
            <w:r>
              <w:rPr>
                <w:w w:val="95"/>
              </w:rPr>
              <w:t>in</w:t>
            </w:r>
            <w:r>
              <w:rPr>
                <w:spacing w:val="-28"/>
                <w:w w:val="95"/>
              </w:rPr>
              <w:t xml:space="preserve"> </w:t>
            </w:r>
            <w:r>
              <w:rPr>
                <w:spacing w:val="2"/>
                <w:w w:val="95"/>
              </w:rPr>
              <w:t>decision-making.</w:t>
            </w:r>
          </w:p>
        </w:tc>
        <w:tc>
          <w:tcPr>
            <w:tcW w:w="691" w:type="dxa"/>
            <w:tcBorders>
              <w:top w:val="nil"/>
            </w:tcBorders>
          </w:tcPr>
          <w:p w14:paraId="40115F30" w14:textId="77777777" w:rsidR="00A000BE" w:rsidRDefault="00A000BE">
            <w:pPr>
              <w:pStyle w:val="TableParagraph"/>
              <w:rPr>
                <w:rFonts w:ascii="Times New Roman"/>
                <w:sz w:val="20"/>
              </w:rPr>
            </w:pPr>
          </w:p>
          <w:p w14:paraId="5DBC631D" w14:textId="77777777" w:rsidR="00A000BE" w:rsidRDefault="00A000BE">
            <w:pPr>
              <w:pStyle w:val="TableParagraph"/>
              <w:rPr>
                <w:rFonts w:ascii="Times New Roman"/>
                <w:sz w:val="25"/>
              </w:rPr>
            </w:pPr>
          </w:p>
          <w:p w14:paraId="659666E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96ADC7D" wp14:editId="07777777">
                  <wp:extent cx="228600" cy="228600"/>
                  <wp:effectExtent l="0" t="0" r="0" b="0"/>
                  <wp:docPr id="3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B97AEE2" w14:textId="77777777">
        <w:trPr>
          <w:trHeight w:val="1079"/>
        </w:trPr>
        <w:tc>
          <w:tcPr>
            <w:tcW w:w="1246" w:type="dxa"/>
            <w:shd w:val="clear" w:color="auto" w:fill="E9F7FC"/>
          </w:tcPr>
          <w:p w14:paraId="27E573D0" w14:textId="77777777" w:rsidR="00A000BE" w:rsidRDefault="00A000BE">
            <w:pPr>
              <w:pStyle w:val="TableParagraph"/>
              <w:rPr>
                <w:rFonts w:ascii="Times New Roman"/>
                <w:sz w:val="24"/>
              </w:rPr>
            </w:pPr>
          </w:p>
          <w:p w14:paraId="634FABE6"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0B378032" w14:textId="77777777" w:rsidR="00A000BE" w:rsidRDefault="00204E17">
            <w:pPr>
              <w:pStyle w:val="TableParagraph"/>
              <w:spacing w:before="16" w:line="264" w:lineRule="exact"/>
              <w:ind w:left="78" w:right="101"/>
            </w:pPr>
            <w:r>
              <w:rPr>
                <w:w w:val="95"/>
              </w:rPr>
              <w:t xml:space="preserve">Numerous relationships and decision-making processes (e.g., business partnerships, school </w:t>
            </w:r>
            <w:r>
              <w:t>councils,</w:t>
            </w:r>
            <w:r>
              <w:rPr>
                <w:spacing w:val="-35"/>
              </w:rPr>
              <w:t xml:space="preserve"> </w:t>
            </w:r>
            <w:r>
              <w:t>parent</w:t>
            </w:r>
            <w:r>
              <w:rPr>
                <w:spacing w:val="-34"/>
              </w:rPr>
              <w:t xml:space="preserve"> </w:t>
            </w:r>
            <w:r>
              <w:t>or</w:t>
            </w:r>
            <w:r>
              <w:rPr>
                <w:spacing w:val="-34"/>
              </w:rPr>
              <w:t xml:space="preserve"> </w:t>
            </w:r>
            <w:r>
              <w:t>family</w:t>
            </w:r>
            <w:r>
              <w:rPr>
                <w:spacing w:val="-33"/>
              </w:rPr>
              <w:t xml:space="preserve"> </w:t>
            </w:r>
            <w:r>
              <w:t>organizations,</w:t>
            </w:r>
            <w:r>
              <w:rPr>
                <w:spacing w:val="-35"/>
              </w:rPr>
              <w:t xml:space="preserve"> </w:t>
            </w:r>
            <w:r>
              <w:t>academic</w:t>
            </w:r>
            <w:r>
              <w:rPr>
                <w:spacing w:val="-34"/>
              </w:rPr>
              <w:t xml:space="preserve"> </w:t>
            </w:r>
            <w:r>
              <w:t>and</w:t>
            </w:r>
            <w:r>
              <w:rPr>
                <w:spacing w:val="-34"/>
              </w:rPr>
              <w:t xml:space="preserve"> </w:t>
            </w:r>
            <w:r>
              <w:t>extra-curricular</w:t>
            </w:r>
            <w:r>
              <w:rPr>
                <w:spacing w:val="-34"/>
              </w:rPr>
              <w:t xml:space="preserve"> </w:t>
            </w:r>
            <w:r>
              <w:t>booster</w:t>
            </w:r>
            <w:r>
              <w:rPr>
                <w:spacing w:val="-34"/>
              </w:rPr>
              <w:t xml:space="preserve"> </w:t>
            </w:r>
            <w:r>
              <w:t>clubs,</w:t>
            </w:r>
            <w:r>
              <w:rPr>
                <w:spacing w:val="-34"/>
              </w:rPr>
              <w:t xml:space="preserve"> </w:t>
            </w:r>
            <w:r>
              <w:t xml:space="preserve">civic </w:t>
            </w:r>
            <w:r>
              <w:rPr>
                <w:w w:val="90"/>
              </w:rPr>
              <w:t>organizations,</w:t>
            </w:r>
            <w:r>
              <w:rPr>
                <w:spacing w:val="-6"/>
                <w:w w:val="90"/>
              </w:rPr>
              <w:t xml:space="preserve"> </w:t>
            </w:r>
            <w:r>
              <w:rPr>
                <w:w w:val="90"/>
              </w:rPr>
              <w:t>tutoring</w:t>
            </w:r>
            <w:r>
              <w:rPr>
                <w:spacing w:val="-6"/>
                <w:w w:val="90"/>
              </w:rPr>
              <w:t xml:space="preserve"> </w:t>
            </w:r>
            <w:r>
              <w:rPr>
                <w:w w:val="90"/>
              </w:rPr>
              <w:t>services)</w:t>
            </w:r>
            <w:r>
              <w:rPr>
                <w:spacing w:val="-7"/>
                <w:w w:val="90"/>
              </w:rPr>
              <w:t xml:space="preserve"> </w:t>
            </w:r>
            <w:r>
              <w:rPr>
                <w:w w:val="90"/>
              </w:rPr>
              <w:t>effectively</w:t>
            </w:r>
            <w:r>
              <w:rPr>
                <w:spacing w:val="-6"/>
                <w:w w:val="90"/>
              </w:rPr>
              <w:t xml:space="preserve"> </w:t>
            </w:r>
            <w:r>
              <w:rPr>
                <w:w w:val="90"/>
              </w:rPr>
              <w:t>build</w:t>
            </w:r>
            <w:r>
              <w:rPr>
                <w:spacing w:val="-6"/>
                <w:w w:val="90"/>
              </w:rPr>
              <w:t xml:space="preserve"> </w:t>
            </w:r>
            <w:r>
              <w:rPr>
                <w:w w:val="90"/>
              </w:rPr>
              <w:t>capacity</w:t>
            </w:r>
            <w:r>
              <w:rPr>
                <w:spacing w:val="-6"/>
                <w:w w:val="90"/>
              </w:rPr>
              <w:t xml:space="preserve"> </w:t>
            </w:r>
            <w:r>
              <w:rPr>
                <w:w w:val="90"/>
              </w:rPr>
              <w:t>for</w:t>
            </w:r>
            <w:r>
              <w:rPr>
                <w:spacing w:val="-6"/>
                <w:w w:val="90"/>
              </w:rPr>
              <w:t xml:space="preserve"> </w:t>
            </w:r>
            <w:r>
              <w:rPr>
                <w:w w:val="90"/>
              </w:rPr>
              <w:t>family</w:t>
            </w:r>
            <w:r>
              <w:rPr>
                <w:spacing w:val="-5"/>
                <w:w w:val="90"/>
              </w:rPr>
              <w:t xml:space="preserve"> </w:t>
            </w:r>
            <w:r>
              <w:rPr>
                <w:spacing w:val="5"/>
                <w:w w:val="90"/>
              </w:rPr>
              <w:t>and</w:t>
            </w:r>
            <w:r>
              <w:rPr>
                <w:spacing w:val="-7"/>
                <w:w w:val="90"/>
              </w:rPr>
              <w:t xml:space="preserve"> </w:t>
            </w:r>
            <w:r>
              <w:rPr>
                <w:w w:val="90"/>
              </w:rPr>
              <w:t>community</w:t>
            </w:r>
            <w:r>
              <w:rPr>
                <w:spacing w:val="-7"/>
                <w:w w:val="90"/>
              </w:rPr>
              <w:t xml:space="preserve"> </w:t>
            </w:r>
            <w:r>
              <w:rPr>
                <w:w w:val="90"/>
              </w:rPr>
              <w:t xml:space="preserve">engagement </w:t>
            </w:r>
            <w:r>
              <w:t>in the success of</w:t>
            </w:r>
            <w:r>
              <w:rPr>
                <w:spacing w:val="-14"/>
              </w:rPr>
              <w:t xml:space="preserve"> </w:t>
            </w:r>
            <w:r>
              <w:t>students.</w:t>
            </w:r>
          </w:p>
        </w:tc>
        <w:tc>
          <w:tcPr>
            <w:tcW w:w="691" w:type="dxa"/>
          </w:tcPr>
          <w:p w14:paraId="53FC8B84" w14:textId="77777777" w:rsidR="00A000BE" w:rsidRDefault="00A000BE">
            <w:pPr>
              <w:pStyle w:val="TableParagraph"/>
              <w:rPr>
                <w:rFonts w:ascii="Times New Roman"/>
                <w:sz w:val="20"/>
              </w:rPr>
            </w:pPr>
          </w:p>
          <w:p w14:paraId="760DAE74" w14:textId="77777777" w:rsidR="00A000BE" w:rsidRDefault="00A000BE">
            <w:pPr>
              <w:pStyle w:val="TableParagraph"/>
              <w:spacing w:before="9"/>
              <w:rPr>
                <w:rFonts w:ascii="Times New Roman"/>
                <w:sz w:val="10"/>
              </w:rPr>
            </w:pPr>
          </w:p>
          <w:p w14:paraId="179BB15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F7D438B" wp14:editId="07777777">
                  <wp:extent cx="228600" cy="228600"/>
                  <wp:effectExtent l="0" t="0" r="0" b="0"/>
                  <wp:docPr id="3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7A79201" w14:textId="77777777">
        <w:trPr>
          <w:trHeight w:val="621"/>
        </w:trPr>
        <w:tc>
          <w:tcPr>
            <w:tcW w:w="1246" w:type="dxa"/>
            <w:shd w:val="clear" w:color="auto" w:fill="E9F7FC"/>
          </w:tcPr>
          <w:p w14:paraId="39E45C97"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24A289A" w14:textId="77777777" w:rsidR="00A000BE" w:rsidRDefault="00204E17">
            <w:pPr>
              <w:pStyle w:val="TableParagraph"/>
              <w:spacing w:before="29" w:line="213" w:lineRule="auto"/>
              <w:ind w:left="78"/>
            </w:pPr>
            <w:r>
              <w:rPr>
                <w:w w:val="90"/>
              </w:rPr>
              <w:t xml:space="preserve">Limited relationships and decision-making processes have been initiated by the school to build </w:t>
            </w:r>
            <w:r>
              <w:t>capacity for family and community engagement.</w:t>
            </w:r>
          </w:p>
        </w:tc>
        <w:tc>
          <w:tcPr>
            <w:tcW w:w="691" w:type="dxa"/>
          </w:tcPr>
          <w:p w14:paraId="7955E85B" w14:textId="77777777" w:rsidR="00A000BE" w:rsidRDefault="00A000BE">
            <w:pPr>
              <w:pStyle w:val="TableParagraph"/>
              <w:spacing w:before="1" w:after="1"/>
              <w:rPr>
                <w:rFonts w:ascii="Times New Roman"/>
                <w:sz w:val="10"/>
              </w:rPr>
            </w:pPr>
          </w:p>
          <w:p w14:paraId="316781AC" w14:textId="77777777" w:rsidR="00A000BE" w:rsidRPr="00B8764A" w:rsidRDefault="00B8764A">
            <w:pPr>
              <w:pStyle w:val="TableParagraph"/>
              <w:ind w:left="184"/>
              <w:rPr>
                <w:rFonts w:ascii="Times New Roman"/>
                <w:b/>
                <w:sz w:val="48"/>
                <w:szCs w:val="48"/>
              </w:rPr>
            </w:pPr>
            <w:r>
              <w:rPr>
                <w:rFonts w:ascii="Times New Roman"/>
                <w:b/>
                <w:noProof/>
                <w:sz w:val="48"/>
                <w:szCs w:val="48"/>
                <w:lang w:bidi="ar-SA"/>
              </w:rPr>
              <w:t>X</w:t>
            </w:r>
          </w:p>
        </w:tc>
      </w:tr>
      <w:tr w:rsidR="00A000BE" w14:paraId="58AAE8F0" w14:textId="77777777">
        <w:trPr>
          <w:trHeight w:val="558"/>
        </w:trPr>
        <w:tc>
          <w:tcPr>
            <w:tcW w:w="1246" w:type="dxa"/>
            <w:shd w:val="clear" w:color="auto" w:fill="E9F7FC"/>
          </w:tcPr>
          <w:p w14:paraId="4CE16FE4"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032792D" w14:textId="77777777" w:rsidR="00A000BE" w:rsidRDefault="00204E17">
            <w:pPr>
              <w:pStyle w:val="TableParagraph"/>
              <w:spacing w:before="16" w:line="264" w:lineRule="exact"/>
              <w:ind w:left="78"/>
            </w:pPr>
            <w:r>
              <w:rPr>
                <w:w w:val="90"/>
              </w:rPr>
              <w:t xml:space="preserve">Relationships and decision-making processes for families and the community are non-existent, or </w:t>
            </w:r>
            <w:r>
              <w:t>those that do exist contribute minimally to student success.</w:t>
            </w:r>
          </w:p>
        </w:tc>
        <w:tc>
          <w:tcPr>
            <w:tcW w:w="691" w:type="dxa"/>
          </w:tcPr>
          <w:p w14:paraId="47A1F791" w14:textId="77777777" w:rsidR="00A000BE" w:rsidRDefault="00A000BE">
            <w:pPr>
              <w:pStyle w:val="TableParagraph"/>
              <w:spacing w:before="5"/>
              <w:rPr>
                <w:rFonts w:ascii="Times New Roman"/>
                <w:sz w:val="8"/>
              </w:rPr>
            </w:pPr>
          </w:p>
          <w:p w14:paraId="0959290F"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1F7287D" wp14:editId="07777777">
                  <wp:extent cx="228600" cy="228600"/>
                  <wp:effectExtent l="0" t="0" r="0" b="0"/>
                  <wp:docPr id="3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BCF97F3" w14:textId="77777777">
        <w:trPr>
          <w:trHeight w:val="680"/>
        </w:trPr>
        <w:tc>
          <w:tcPr>
            <w:tcW w:w="1246" w:type="dxa"/>
            <w:shd w:val="clear" w:color="auto" w:fill="E9F7FC"/>
          </w:tcPr>
          <w:p w14:paraId="160E587C"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7D74511" w14:textId="77777777" w:rsidR="00A000BE" w:rsidRDefault="00B8764A">
            <w:pPr>
              <w:pStyle w:val="TableParagraph"/>
              <w:rPr>
                <w:rFonts w:ascii="Times New Roman"/>
                <w:sz w:val="20"/>
              </w:rPr>
            </w:pPr>
            <w:r>
              <w:rPr>
                <w:rFonts w:ascii="Times New Roman"/>
                <w:sz w:val="20"/>
              </w:rPr>
              <w:t>5 Essentials Survey</w:t>
            </w:r>
          </w:p>
        </w:tc>
      </w:tr>
      <w:tr w:rsidR="00A000BE" w14:paraId="5810AA65" w14:textId="77777777">
        <w:trPr>
          <w:trHeight w:val="860"/>
        </w:trPr>
        <w:tc>
          <w:tcPr>
            <w:tcW w:w="1246" w:type="dxa"/>
            <w:shd w:val="clear" w:color="auto" w:fill="E9F7FC"/>
          </w:tcPr>
          <w:p w14:paraId="3579113F"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65386CD" w14:textId="77777777" w:rsidR="00A000BE" w:rsidRDefault="00A000BE">
            <w:pPr>
              <w:pStyle w:val="TableParagraph"/>
              <w:rPr>
                <w:rFonts w:ascii="Times New Roman"/>
                <w:sz w:val="20"/>
              </w:rPr>
            </w:pPr>
          </w:p>
        </w:tc>
      </w:tr>
    </w:tbl>
    <w:p w14:paraId="582CAAFF" w14:textId="77777777" w:rsidR="00A000BE" w:rsidRDefault="00A000BE">
      <w:pPr>
        <w:pStyle w:val="BodyText"/>
        <w:rPr>
          <w:rFonts w:ascii="Times New Roman"/>
          <w:sz w:val="20"/>
        </w:rPr>
      </w:pPr>
    </w:p>
    <w:p w14:paraId="718EF448"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DCC18FE" w14:textId="77777777">
        <w:trPr>
          <w:trHeight w:val="621"/>
        </w:trPr>
        <w:tc>
          <w:tcPr>
            <w:tcW w:w="10783" w:type="dxa"/>
            <w:gridSpan w:val="3"/>
            <w:tcBorders>
              <w:top w:val="nil"/>
              <w:left w:val="nil"/>
              <w:bottom w:val="nil"/>
              <w:right w:val="nil"/>
            </w:tcBorders>
            <w:shd w:val="clear" w:color="auto" w:fill="334673"/>
          </w:tcPr>
          <w:p w14:paraId="5847A425"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7"/>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7"/>
                <w:w w:val="95"/>
                <w:sz w:val="24"/>
              </w:rPr>
              <w:t xml:space="preserve"> </w:t>
            </w:r>
            <w:r>
              <w:rPr>
                <w:rFonts w:ascii="Times New Roman"/>
                <w:b/>
                <w:color w:val="FFFFFF"/>
                <w:w w:val="95"/>
                <w:sz w:val="24"/>
              </w:rPr>
              <w:t>Community</w:t>
            </w:r>
            <w:r>
              <w:rPr>
                <w:rFonts w:ascii="Times New Roman"/>
                <w:b/>
                <w:color w:val="FFFFFF"/>
                <w:spacing w:val="-15"/>
                <w:w w:val="95"/>
                <w:sz w:val="24"/>
              </w:rPr>
              <w:t xml:space="preserve"> </w:t>
            </w:r>
            <w:r>
              <w:rPr>
                <w:rFonts w:ascii="Times New Roman"/>
                <w:b/>
                <w:color w:val="FFFFFF"/>
                <w:w w:val="95"/>
                <w:sz w:val="24"/>
              </w:rPr>
              <w:t>Engagement:</w:t>
            </w:r>
            <w:r>
              <w:rPr>
                <w:rFonts w:ascii="Times New Roman"/>
                <w:b/>
                <w:color w:val="FFFFFF"/>
                <w:spacing w:val="-18"/>
                <w:w w:val="95"/>
                <w:sz w:val="24"/>
              </w:rPr>
              <w:t xml:space="preserve"> </w:t>
            </w:r>
            <w:r>
              <w:rPr>
                <w:color w:val="FFFFFF"/>
                <w:w w:val="95"/>
                <w:sz w:val="24"/>
              </w:rPr>
              <w:t>Communicates</w:t>
            </w:r>
            <w:r>
              <w:rPr>
                <w:color w:val="FFFFFF"/>
                <w:spacing w:val="-14"/>
                <w:w w:val="95"/>
                <w:sz w:val="24"/>
              </w:rPr>
              <w:t xml:space="preserve"> </w:t>
            </w:r>
            <w:r>
              <w:rPr>
                <w:color w:val="FFFFFF"/>
                <w:w w:val="95"/>
                <w:sz w:val="24"/>
              </w:rPr>
              <w:t>academic</w:t>
            </w:r>
            <w:r>
              <w:rPr>
                <w:color w:val="FFFFFF"/>
                <w:spacing w:val="-16"/>
                <w:w w:val="95"/>
                <w:sz w:val="24"/>
              </w:rPr>
              <w:t xml:space="preserve"> </w:t>
            </w:r>
            <w:r>
              <w:rPr>
                <w:color w:val="FFFFFF"/>
                <w:w w:val="95"/>
                <w:sz w:val="24"/>
              </w:rPr>
              <w:t>expectations</w:t>
            </w:r>
            <w:r>
              <w:rPr>
                <w:color w:val="FFFFFF"/>
                <w:spacing w:val="-11"/>
                <w:w w:val="95"/>
                <w:sz w:val="24"/>
              </w:rPr>
              <w:t xml:space="preserve"> </w:t>
            </w:r>
            <w:r>
              <w:rPr>
                <w:color w:val="FFFFFF"/>
                <w:w w:val="95"/>
                <w:sz w:val="24"/>
              </w:rPr>
              <w:t xml:space="preserve">and </w:t>
            </w:r>
            <w:r>
              <w:rPr>
                <w:color w:val="FFFFFF"/>
                <w:sz w:val="24"/>
              </w:rPr>
              <w:t>current</w:t>
            </w:r>
            <w:r>
              <w:rPr>
                <w:color w:val="FFFFFF"/>
                <w:spacing w:val="-12"/>
                <w:sz w:val="24"/>
              </w:rPr>
              <w:t xml:space="preserve"> </w:t>
            </w:r>
            <w:r>
              <w:rPr>
                <w:color w:val="FFFFFF"/>
                <w:sz w:val="24"/>
              </w:rPr>
              <w:t>student</w:t>
            </w:r>
            <w:r>
              <w:rPr>
                <w:color w:val="FFFFFF"/>
                <w:spacing w:val="-11"/>
                <w:sz w:val="24"/>
              </w:rPr>
              <w:t xml:space="preserve"> </w:t>
            </w:r>
            <w:r>
              <w:rPr>
                <w:color w:val="FFFFFF"/>
                <w:sz w:val="24"/>
              </w:rPr>
              <w:t>achievement</w:t>
            </w:r>
            <w:r>
              <w:rPr>
                <w:color w:val="FFFFFF"/>
                <w:spacing w:val="-12"/>
                <w:sz w:val="24"/>
              </w:rPr>
              <w:t xml:space="preserve"> </w:t>
            </w:r>
            <w:r>
              <w:rPr>
                <w:color w:val="FFFFFF"/>
                <w:sz w:val="24"/>
              </w:rPr>
              <w:t>status</w:t>
            </w:r>
            <w:r>
              <w:rPr>
                <w:color w:val="FFFFFF"/>
                <w:spacing w:val="-9"/>
                <w:sz w:val="24"/>
              </w:rPr>
              <w:t xml:space="preserve"> </w:t>
            </w:r>
            <w:r>
              <w:rPr>
                <w:color w:val="FFFFFF"/>
                <w:sz w:val="24"/>
              </w:rPr>
              <w:t>to</w:t>
            </w:r>
            <w:r>
              <w:rPr>
                <w:color w:val="FFFFFF"/>
                <w:spacing w:val="-24"/>
                <w:sz w:val="24"/>
              </w:rPr>
              <w:t xml:space="preserve"> </w:t>
            </w:r>
            <w:r>
              <w:rPr>
                <w:color w:val="FFFFFF"/>
                <w:sz w:val="24"/>
              </w:rPr>
              <w:t>families</w:t>
            </w:r>
          </w:p>
        </w:tc>
      </w:tr>
      <w:tr w:rsidR="00A000BE" w14:paraId="1F387274" w14:textId="77777777">
        <w:trPr>
          <w:trHeight w:val="1338"/>
        </w:trPr>
        <w:tc>
          <w:tcPr>
            <w:tcW w:w="1246" w:type="dxa"/>
            <w:shd w:val="clear" w:color="auto" w:fill="E9F7FC"/>
          </w:tcPr>
          <w:p w14:paraId="1985FB31" w14:textId="77777777" w:rsidR="00A000BE" w:rsidRDefault="00A000BE">
            <w:pPr>
              <w:pStyle w:val="TableParagraph"/>
              <w:rPr>
                <w:rFonts w:ascii="Times New Roman"/>
                <w:sz w:val="24"/>
              </w:rPr>
            </w:pPr>
          </w:p>
          <w:p w14:paraId="1F521B06" w14:textId="77777777" w:rsidR="00A000BE" w:rsidRDefault="00A000BE">
            <w:pPr>
              <w:pStyle w:val="TableParagraph"/>
              <w:spacing w:before="10"/>
              <w:rPr>
                <w:rFonts w:ascii="Times New Roman"/>
                <w:sz w:val="23"/>
              </w:rPr>
            </w:pPr>
          </w:p>
          <w:p w14:paraId="6791969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769A2C48" w14:textId="77777777" w:rsidR="00A000BE" w:rsidRDefault="00204E17" w:rsidP="00710919">
            <w:pPr>
              <w:pStyle w:val="TableParagraph"/>
              <w:spacing w:before="22" w:line="213" w:lineRule="auto"/>
              <w:ind w:left="78"/>
            </w:pPr>
            <w:r>
              <w:rPr>
                <w:w w:val="90"/>
              </w:rPr>
              <w:t>The</w:t>
            </w:r>
            <w:r>
              <w:rPr>
                <w:spacing w:val="-10"/>
                <w:w w:val="90"/>
              </w:rPr>
              <w:t xml:space="preserve"> </w:t>
            </w:r>
            <w:r>
              <w:rPr>
                <w:w w:val="90"/>
              </w:rPr>
              <w:t>school</w:t>
            </w:r>
            <w:r>
              <w:rPr>
                <w:spacing w:val="-10"/>
                <w:w w:val="90"/>
              </w:rPr>
              <w:t xml:space="preserve"> </w:t>
            </w:r>
            <w:r>
              <w:rPr>
                <w:w w:val="90"/>
              </w:rPr>
              <w:t>staff</w:t>
            </w:r>
            <w:r>
              <w:rPr>
                <w:spacing w:val="-9"/>
                <w:w w:val="90"/>
              </w:rPr>
              <w:t xml:space="preserve"> </w:t>
            </w:r>
            <w:r>
              <w:rPr>
                <w:w w:val="90"/>
              </w:rPr>
              <w:t>provides</w:t>
            </w:r>
            <w:r>
              <w:rPr>
                <w:spacing w:val="-11"/>
                <w:w w:val="90"/>
              </w:rPr>
              <w:t xml:space="preserve"> </w:t>
            </w:r>
            <w:r>
              <w:rPr>
                <w:w w:val="90"/>
              </w:rPr>
              <w:t>families</w:t>
            </w:r>
            <w:r>
              <w:rPr>
                <w:spacing w:val="-10"/>
                <w:w w:val="90"/>
              </w:rPr>
              <w:t xml:space="preserve"> </w:t>
            </w:r>
            <w:r>
              <w:rPr>
                <w:w w:val="90"/>
              </w:rPr>
              <w:t>with</w:t>
            </w:r>
            <w:r>
              <w:rPr>
                <w:spacing w:val="-10"/>
                <w:w w:val="90"/>
              </w:rPr>
              <w:t xml:space="preserve"> </w:t>
            </w:r>
            <w:r>
              <w:rPr>
                <w:w w:val="90"/>
              </w:rPr>
              <w:t>ongoing,</w:t>
            </w:r>
            <w:r>
              <w:rPr>
                <w:spacing w:val="-9"/>
                <w:w w:val="90"/>
              </w:rPr>
              <w:t xml:space="preserve"> </w:t>
            </w:r>
            <w:r>
              <w:rPr>
                <w:w w:val="90"/>
              </w:rPr>
              <w:t>detailed</w:t>
            </w:r>
            <w:r>
              <w:rPr>
                <w:spacing w:val="-10"/>
                <w:w w:val="90"/>
              </w:rPr>
              <w:t xml:space="preserve"> </w:t>
            </w:r>
            <w:r>
              <w:rPr>
                <w:w w:val="90"/>
              </w:rPr>
              <w:t>academic</w:t>
            </w:r>
            <w:r>
              <w:rPr>
                <w:spacing w:val="-11"/>
                <w:w w:val="90"/>
              </w:rPr>
              <w:t xml:space="preserve"> </w:t>
            </w:r>
            <w:r>
              <w:rPr>
                <w:w w:val="90"/>
              </w:rPr>
              <w:t>expectations</w:t>
            </w:r>
            <w:r>
              <w:rPr>
                <w:spacing w:val="-9"/>
                <w:w w:val="90"/>
              </w:rPr>
              <w:t xml:space="preserve"> </w:t>
            </w:r>
            <w:r>
              <w:rPr>
                <w:w w:val="90"/>
              </w:rPr>
              <w:t>and/or</w:t>
            </w:r>
            <w:r>
              <w:rPr>
                <w:spacing w:val="-9"/>
                <w:w w:val="90"/>
              </w:rPr>
              <w:t xml:space="preserve"> </w:t>
            </w:r>
            <w:r>
              <w:rPr>
                <w:w w:val="90"/>
              </w:rPr>
              <w:t xml:space="preserve">graduation </w:t>
            </w:r>
            <w:r>
              <w:t>status</w:t>
            </w:r>
            <w:r>
              <w:rPr>
                <w:spacing w:val="-37"/>
              </w:rPr>
              <w:t xml:space="preserve"> </w:t>
            </w:r>
            <w:r>
              <w:t>(e.g.,</w:t>
            </w:r>
            <w:r>
              <w:rPr>
                <w:spacing w:val="-38"/>
              </w:rPr>
              <w:t xml:space="preserve"> </w:t>
            </w:r>
            <w:r>
              <w:t>four-year</w:t>
            </w:r>
            <w:r>
              <w:rPr>
                <w:spacing w:val="-36"/>
              </w:rPr>
              <w:t xml:space="preserve"> </w:t>
            </w:r>
            <w:r>
              <w:t>graduation</w:t>
            </w:r>
            <w:r>
              <w:rPr>
                <w:spacing w:val="-37"/>
              </w:rPr>
              <w:t xml:space="preserve"> </w:t>
            </w:r>
            <w:r>
              <w:t>plans,</w:t>
            </w:r>
            <w:r>
              <w:rPr>
                <w:spacing w:val="-37"/>
              </w:rPr>
              <w:t xml:space="preserve"> </w:t>
            </w:r>
            <w:r>
              <w:t>syllabi,</w:t>
            </w:r>
            <w:r>
              <w:rPr>
                <w:spacing w:val="-37"/>
              </w:rPr>
              <w:t xml:space="preserve"> </w:t>
            </w:r>
            <w:r>
              <w:t>academic</w:t>
            </w:r>
            <w:r>
              <w:rPr>
                <w:spacing w:val="-35"/>
              </w:rPr>
              <w:t xml:space="preserve"> </w:t>
            </w:r>
            <w:r>
              <w:t>advisement</w:t>
            </w:r>
            <w:r>
              <w:rPr>
                <w:spacing w:val="-38"/>
              </w:rPr>
              <w:t xml:space="preserve"> </w:t>
            </w:r>
            <w:r>
              <w:t>protocols).</w:t>
            </w:r>
            <w:r>
              <w:rPr>
                <w:spacing w:val="-37"/>
              </w:rPr>
              <w:t xml:space="preserve"> </w:t>
            </w:r>
            <w:r>
              <w:t xml:space="preserve">Extensive </w:t>
            </w:r>
            <w:r>
              <w:rPr>
                <w:w w:val="95"/>
              </w:rPr>
              <w:t>communication</w:t>
            </w:r>
            <w:r>
              <w:rPr>
                <w:spacing w:val="-38"/>
                <w:w w:val="95"/>
              </w:rPr>
              <w:t xml:space="preserve"> </w:t>
            </w:r>
            <w:r>
              <w:rPr>
                <w:w w:val="95"/>
              </w:rPr>
              <w:t>related</w:t>
            </w:r>
            <w:r>
              <w:rPr>
                <w:spacing w:val="-39"/>
                <w:w w:val="95"/>
              </w:rPr>
              <w:t xml:space="preserve"> </w:t>
            </w:r>
            <w:r>
              <w:rPr>
                <w:spacing w:val="4"/>
                <w:w w:val="95"/>
              </w:rPr>
              <w:t>to</w:t>
            </w:r>
            <w:r w:rsidR="00710919">
              <w:rPr>
                <w:spacing w:val="4"/>
                <w:w w:val="95"/>
              </w:rPr>
              <w:t xml:space="preserve"> </w:t>
            </w:r>
            <w:r>
              <w:rPr>
                <w:spacing w:val="4"/>
                <w:w w:val="95"/>
              </w:rPr>
              <w:t>the</w:t>
            </w:r>
            <w:r w:rsidR="00710919">
              <w:rPr>
                <w:spacing w:val="4"/>
                <w:w w:val="95"/>
              </w:rPr>
              <w:t xml:space="preserve"> </w:t>
            </w:r>
            <w:r>
              <w:rPr>
                <w:spacing w:val="4"/>
                <w:w w:val="95"/>
              </w:rPr>
              <w:t>current</w:t>
            </w:r>
            <w:r w:rsidR="00710919">
              <w:rPr>
                <w:spacing w:val="4"/>
                <w:w w:val="95"/>
              </w:rPr>
              <w:t xml:space="preserve"> </w:t>
            </w:r>
            <w:r>
              <w:rPr>
                <w:spacing w:val="4"/>
                <w:w w:val="95"/>
              </w:rPr>
              <w:t>achievement</w:t>
            </w:r>
            <w:r w:rsidR="00710919">
              <w:rPr>
                <w:spacing w:val="4"/>
                <w:w w:val="95"/>
              </w:rPr>
              <w:t xml:space="preserve"> </w:t>
            </w:r>
            <w:r>
              <w:rPr>
                <w:spacing w:val="4"/>
                <w:w w:val="95"/>
              </w:rPr>
              <w:t>level</w:t>
            </w:r>
            <w:r>
              <w:rPr>
                <w:spacing w:val="-39"/>
                <w:w w:val="95"/>
              </w:rPr>
              <w:t xml:space="preserve"> </w:t>
            </w:r>
            <w:r>
              <w:rPr>
                <w:w w:val="95"/>
              </w:rPr>
              <w:t>of</w:t>
            </w:r>
            <w:r>
              <w:rPr>
                <w:spacing w:val="-40"/>
                <w:w w:val="95"/>
              </w:rPr>
              <w:t xml:space="preserve"> </w:t>
            </w:r>
            <w:r>
              <w:rPr>
                <w:w w:val="95"/>
              </w:rPr>
              <w:t>individual</w:t>
            </w:r>
            <w:r>
              <w:rPr>
                <w:spacing w:val="-39"/>
                <w:w w:val="95"/>
              </w:rPr>
              <w:t xml:space="preserve"> </w:t>
            </w:r>
            <w:r>
              <w:rPr>
                <w:spacing w:val="3"/>
                <w:w w:val="95"/>
              </w:rPr>
              <w:t>students</w:t>
            </w:r>
            <w:r w:rsidR="00710919">
              <w:rPr>
                <w:spacing w:val="3"/>
                <w:w w:val="95"/>
              </w:rPr>
              <w:t xml:space="preserve"> </w:t>
            </w:r>
            <w:r>
              <w:rPr>
                <w:spacing w:val="3"/>
                <w:w w:val="95"/>
              </w:rPr>
              <w:t>is</w:t>
            </w:r>
            <w:r w:rsidR="00710919">
              <w:rPr>
                <w:spacing w:val="3"/>
                <w:w w:val="95"/>
              </w:rPr>
              <w:t xml:space="preserve"> </w:t>
            </w:r>
            <w:r>
              <w:rPr>
                <w:spacing w:val="3"/>
                <w:w w:val="95"/>
              </w:rPr>
              <w:t>provided</w:t>
            </w:r>
            <w:r w:rsidR="00710919">
              <w:rPr>
                <w:spacing w:val="3"/>
                <w:w w:val="95"/>
              </w:rPr>
              <w:t xml:space="preserve"> </w:t>
            </w:r>
            <w:r>
              <w:rPr>
                <w:spacing w:val="3"/>
                <w:w w:val="95"/>
              </w:rPr>
              <w:t xml:space="preserve">(e.g., </w:t>
            </w:r>
            <w:r>
              <w:rPr>
                <w:spacing w:val="2"/>
                <w:w w:val="95"/>
              </w:rPr>
              <w:t>progress</w:t>
            </w:r>
            <w:r w:rsidR="00710919">
              <w:rPr>
                <w:spacing w:val="2"/>
                <w:w w:val="95"/>
              </w:rPr>
              <w:t xml:space="preserve"> </w:t>
            </w:r>
            <w:r>
              <w:rPr>
                <w:spacing w:val="2"/>
                <w:w w:val="95"/>
              </w:rPr>
              <w:t>reports,</w:t>
            </w:r>
            <w:r>
              <w:rPr>
                <w:spacing w:val="-28"/>
                <w:w w:val="95"/>
              </w:rPr>
              <w:t xml:space="preserve"> </w:t>
            </w:r>
            <w:r>
              <w:rPr>
                <w:w w:val="95"/>
              </w:rPr>
              <w:t>student-led</w:t>
            </w:r>
            <w:r>
              <w:rPr>
                <w:spacing w:val="-28"/>
                <w:w w:val="95"/>
              </w:rPr>
              <w:t xml:space="preserve"> </w:t>
            </w:r>
            <w:r>
              <w:rPr>
                <w:w w:val="95"/>
              </w:rPr>
              <w:t>parent</w:t>
            </w:r>
            <w:r>
              <w:rPr>
                <w:spacing w:val="-28"/>
                <w:w w:val="95"/>
              </w:rPr>
              <w:t xml:space="preserve"> </w:t>
            </w:r>
            <w:r>
              <w:rPr>
                <w:w w:val="95"/>
              </w:rPr>
              <w:t>conferences,</w:t>
            </w:r>
            <w:r>
              <w:rPr>
                <w:spacing w:val="-29"/>
                <w:w w:val="95"/>
              </w:rPr>
              <w:t xml:space="preserve"> </w:t>
            </w:r>
            <w:r>
              <w:rPr>
                <w:w w:val="95"/>
              </w:rPr>
              <w:t>report</w:t>
            </w:r>
            <w:r>
              <w:rPr>
                <w:spacing w:val="-26"/>
                <w:w w:val="95"/>
              </w:rPr>
              <w:t xml:space="preserve"> </w:t>
            </w:r>
            <w:r>
              <w:rPr>
                <w:w w:val="95"/>
              </w:rPr>
              <w:t>cards,</w:t>
            </w:r>
            <w:r>
              <w:rPr>
                <w:spacing w:val="-30"/>
                <w:w w:val="95"/>
              </w:rPr>
              <w:t xml:space="preserve"> </w:t>
            </w:r>
            <w:r>
              <w:rPr>
                <w:w w:val="95"/>
              </w:rPr>
              <w:t>reading</w:t>
            </w:r>
            <w:r>
              <w:rPr>
                <w:spacing w:val="-27"/>
                <w:w w:val="95"/>
              </w:rPr>
              <w:t xml:space="preserve"> </w:t>
            </w:r>
            <w:r>
              <w:rPr>
                <w:w w:val="95"/>
              </w:rPr>
              <w:t>level</w:t>
            </w:r>
            <w:r>
              <w:rPr>
                <w:spacing w:val="-29"/>
                <w:w w:val="95"/>
              </w:rPr>
              <w:t xml:space="preserve"> </w:t>
            </w:r>
            <w:r>
              <w:rPr>
                <w:w w:val="95"/>
              </w:rPr>
              <w:t>reports,</w:t>
            </w:r>
            <w:r>
              <w:rPr>
                <w:spacing w:val="-27"/>
                <w:w w:val="95"/>
              </w:rPr>
              <w:t xml:space="preserve"> </w:t>
            </w:r>
            <w:r>
              <w:rPr>
                <w:w w:val="95"/>
              </w:rPr>
              <w:t>state</w:t>
            </w:r>
            <w:r>
              <w:rPr>
                <w:spacing w:val="-29"/>
                <w:w w:val="95"/>
              </w:rPr>
              <w:t xml:space="preserve"> </w:t>
            </w:r>
            <w:r>
              <w:rPr>
                <w:w w:val="95"/>
              </w:rPr>
              <w:t>test</w:t>
            </w:r>
            <w:r w:rsidR="00710919">
              <w:rPr>
                <w:w w:val="95"/>
              </w:rPr>
              <w:t xml:space="preserve"> </w:t>
            </w:r>
            <w:r>
              <w:t>reports, school-based assessment reports, online reporting system).</w:t>
            </w:r>
          </w:p>
        </w:tc>
        <w:tc>
          <w:tcPr>
            <w:tcW w:w="691" w:type="dxa"/>
          </w:tcPr>
          <w:p w14:paraId="447B2103" w14:textId="77777777" w:rsidR="00A000BE" w:rsidRDefault="00A000BE">
            <w:pPr>
              <w:pStyle w:val="TableParagraph"/>
              <w:rPr>
                <w:rFonts w:ascii="Times New Roman"/>
                <w:sz w:val="20"/>
              </w:rPr>
            </w:pPr>
          </w:p>
          <w:p w14:paraId="1C7DFABA" w14:textId="77777777" w:rsidR="00A000BE" w:rsidRDefault="00A000BE">
            <w:pPr>
              <w:pStyle w:val="TableParagraph"/>
              <w:spacing w:before="1" w:after="1"/>
              <w:rPr>
                <w:rFonts w:ascii="Times New Roman"/>
                <w:sz w:val="25"/>
              </w:rPr>
            </w:pPr>
          </w:p>
          <w:p w14:paraId="415284E4" w14:textId="77777777" w:rsidR="00A000BE" w:rsidRDefault="00774472">
            <w:pPr>
              <w:pStyle w:val="TableParagraph"/>
              <w:ind w:left="184"/>
              <w:rPr>
                <w:rFonts w:ascii="Times New Roman"/>
                <w:sz w:val="20"/>
              </w:rPr>
            </w:pPr>
            <w:r>
              <w:rPr>
                <w:rFonts w:ascii="Times New Roman"/>
                <w:noProof/>
                <w:sz w:val="20"/>
                <w:lang w:bidi="ar-SA"/>
              </w:rPr>
              <w:drawing>
                <wp:inline distT="0" distB="0" distL="0" distR="0" wp14:anchorId="17DB5965" wp14:editId="55012672">
                  <wp:extent cx="228600" cy="228600"/>
                  <wp:effectExtent l="0" t="0" r="0" b="0"/>
                  <wp:docPr id="1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4C2BF43" w14:textId="77777777">
        <w:trPr>
          <w:trHeight w:val="1340"/>
        </w:trPr>
        <w:tc>
          <w:tcPr>
            <w:tcW w:w="1246" w:type="dxa"/>
            <w:shd w:val="clear" w:color="auto" w:fill="E9F7FC"/>
          </w:tcPr>
          <w:p w14:paraId="36A2DEB6" w14:textId="77777777" w:rsidR="00A000BE" w:rsidRDefault="00A000BE">
            <w:pPr>
              <w:pStyle w:val="TableParagraph"/>
              <w:rPr>
                <w:rFonts w:ascii="Times New Roman"/>
                <w:sz w:val="24"/>
              </w:rPr>
            </w:pPr>
          </w:p>
          <w:p w14:paraId="0347D1D5" w14:textId="77777777" w:rsidR="00A000BE" w:rsidRDefault="00A000BE">
            <w:pPr>
              <w:pStyle w:val="TableParagraph"/>
              <w:spacing w:before="9"/>
              <w:rPr>
                <w:rFonts w:ascii="Times New Roman"/>
                <w:sz w:val="23"/>
              </w:rPr>
            </w:pPr>
          </w:p>
          <w:p w14:paraId="5191EA76"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3848799A" w14:textId="77777777" w:rsidR="00A000BE" w:rsidRDefault="00204E17">
            <w:pPr>
              <w:pStyle w:val="TableParagraph"/>
              <w:spacing w:before="34" w:line="211" w:lineRule="auto"/>
              <w:ind w:left="78" w:right="214"/>
            </w:pPr>
            <w:r>
              <w:rPr>
                <w:spacing w:val="3"/>
                <w:w w:val="95"/>
              </w:rPr>
              <w:t>The</w:t>
            </w:r>
            <w:r w:rsidR="00710919">
              <w:rPr>
                <w:spacing w:val="3"/>
                <w:w w:val="95"/>
              </w:rPr>
              <w:t xml:space="preserve"> </w:t>
            </w:r>
            <w:r>
              <w:rPr>
                <w:spacing w:val="3"/>
                <w:w w:val="95"/>
              </w:rPr>
              <w:t>school</w:t>
            </w:r>
            <w:r w:rsidR="00710919">
              <w:rPr>
                <w:spacing w:val="3"/>
                <w:w w:val="95"/>
              </w:rPr>
              <w:t xml:space="preserve"> </w:t>
            </w:r>
            <w:r>
              <w:rPr>
                <w:spacing w:val="3"/>
                <w:w w:val="95"/>
              </w:rPr>
              <w:t>staff</w:t>
            </w:r>
            <w:r w:rsidR="00710919">
              <w:rPr>
                <w:spacing w:val="3"/>
                <w:w w:val="95"/>
              </w:rPr>
              <w:t xml:space="preserve"> </w:t>
            </w:r>
            <w:r>
              <w:rPr>
                <w:spacing w:val="3"/>
                <w:w w:val="95"/>
              </w:rPr>
              <w:t xml:space="preserve">communicates </w:t>
            </w:r>
            <w:r>
              <w:rPr>
                <w:spacing w:val="2"/>
                <w:w w:val="95"/>
              </w:rPr>
              <w:t>academic</w:t>
            </w:r>
            <w:r w:rsidR="00710919">
              <w:rPr>
                <w:spacing w:val="2"/>
                <w:w w:val="95"/>
              </w:rPr>
              <w:t xml:space="preserve"> </w:t>
            </w:r>
            <w:r>
              <w:rPr>
                <w:spacing w:val="2"/>
                <w:w w:val="95"/>
              </w:rPr>
              <w:t>expectations and/or</w:t>
            </w:r>
            <w:r w:rsidR="00710919">
              <w:rPr>
                <w:spacing w:val="2"/>
                <w:w w:val="95"/>
              </w:rPr>
              <w:t xml:space="preserve"> </w:t>
            </w:r>
            <w:r>
              <w:rPr>
                <w:spacing w:val="2"/>
                <w:w w:val="95"/>
              </w:rPr>
              <w:t xml:space="preserve">graduation </w:t>
            </w:r>
            <w:r>
              <w:rPr>
                <w:w w:val="95"/>
              </w:rPr>
              <w:t>status (e.g., four- year</w:t>
            </w:r>
            <w:r>
              <w:rPr>
                <w:spacing w:val="-36"/>
                <w:w w:val="95"/>
              </w:rPr>
              <w:t xml:space="preserve"> </w:t>
            </w:r>
            <w:r>
              <w:rPr>
                <w:w w:val="95"/>
              </w:rPr>
              <w:t>graduation</w:t>
            </w:r>
            <w:r>
              <w:rPr>
                <w:spacing w:val="-35"/>
                <w:w w:val="95"/>
              </w:rPr>
              <w:t xml:space="preserve"> </w:t>
            </w:r>
            <w:r>
              <w:rPr>
                <w:w w:val="95"/>
              </w:rPr>
              <w:t>plans,</w:t>
            </w:r>
            <w:r>
              <w:rPr>
                <w:spacing w:val="-35"/>
                <w:w w:val="95"/>
              </w:rPr>
              <w:t xml:space="preserve"> </w:t>
            </w:r>
            <w:r>
              <w:rPr>
                <w:w w:val="95"/>
              </w:rPr>
              <w:t>syllabi,</w:t>
            </w:r>
            <w:r>
              <w:rPr>
                <w:spacing w:val="-35"/>
                <w:w w:val="95"/>
              </w:rPr>
              <w:t xml:space="preserve"> </w:t>
            </w:r>
            <w:r>
              <w:rPr>
                <w:w w:val="95"/>
              </w:rPr>
              <w:t>academic</w:t>
            </w:r>
            <w:r>
              <w:rPr>
                <w:spacing w:val="-35"/>
                <w:w w:val="95"/>
              </w:rPr>
              <w:t xml:space="preserve"> </w:t>
            </w:r>
            <w:r>
              <w:rPr>
                <w:w w:val="95"/>
              </w:rPr>
              <w:t>advisement</w:t>
            </w:r>
            <w:r>
              <w:rPr>
                <w:spacing w:val="-35"/>
                <w:w w:val="95"/>
              </w:rPr>
              <w:t xml:space="preserve"> </w:t>
            </w:r>
            <w:r>
              <w:rPr>
                <w:w w:val="95"/>
              </w:rPr>
              <w:t>protocols)</w:t>
            </w:r>
            <w:r>
              <w:rPr>
                <w:spacing w:val="-35"/>
                <w:w w:val="95"/>
              </w:rPr>
              <w:t xml:space="preserve"> </w:t>
            </w:r>
            <w:r>
              <w:rPr>
                <w:w w:val="95"/>
              </w:rPr>
              <w:t>throughout</w:t>
            </w:r>
            <w:r>
              <w:rPr>
                <w:spacing w:val="-35"/>
                <w:w w:val="95"/>
              </w:rPr>
              <w:t xml:space="preserve"> </w:t>
            </w:r>
            <w:r>
              <w:rPr>
                <w:w w:val="95"/>
              </w:rPr>
              <w:t>the</w:t>
            </w:r>
            <w:r>
              <w:rPr>
                <w:spacing w:val="-35"/>
                <w:w w:val="95"/>
              </w:rPr>
              <w:t xml:space="preserve"> </w:t>
            </w:r>
            <w:r>
              <w:rPr>
                <w:w w:val="95"/>
              </w:rPr>
              <w:t>year.</w:t>
            </w:r>
            <w:r>
              <w:rPr>
                <w:spacing w:val="-38"/>
                <w:w w:val="95"/>
              </w:rPr>
              <w:t xml:space="preserve"> </w:t>
            </w:r>
            <w:r>
              <w:rPr>
                <w:w w:val="95"/>
              </w:rPr>
              <w:t xml:space="preserve">Regular </w:t>
            </w:r>
            <w:r>
              <w:rPr>
                <w:w w:val="90"/>
              </w:rPr>
              <w:t>communication</w:t>
            </w:r>
            <w:r>
              <w:rPr>
                <w:spacing w:val="-4"/>
                <w:w w:val="90"/>
              </w:rPr>
              <w:t xml:space="preserve"> </w:t>
            </w:r>
            <w:r>
              <w:rPr>
                <w:w w:val="90"/>
              </w:rPr>
              <w:t>related</w:t>
            </w:r>
            <w:r>
              <w:rPr>
                <w:spacing w:val="-5"/>
                <w:w w:val="90"/>
              </w:rPr>
              <w:t xml:space="preserve"> </w:t>
            </w:r>
            <w:r>
              <w:rPr>
                <w:w w:val="90"/>
              </w:rPr>
              <w:t>to</w:t>
            </w:r>
            <w:r>
              <w:rPr>
                <w:spacing w:val="-6"/>
                <w:w w:val="90"/>
              </w:rPr>
              <w:t xml:space="preserve"> </w:t>
            </w:r>
            <w:r>
              <w:rPr>
                <w:w w:val="90"/>
              </w:rPr>
              <w:t>the</w:t>
            </w:r>
            <w:r>
              <w:rPr>
                <w:spacing w:val="-2"/>
                <w:w w:val="90"/>
              </w:rPr>
              <w:t xml:space="preserve"> </w:t>
            </w:r>
            <w:r>
              <w:rPr>
                <w:w w:val="90"/>
              </w:rPr>
              <w:t>current</w:t>
            </w:r>
            <w:r>
              <w:rPr>
                <w:spacing w:val="-7"/>
                <w:w w:val="90"/>
              </w:rPr>
              <w:t xml:space="preserve"> </w:t>
            </w:r>
            <w:r>
              <w:rPr>
                <w:w w:val="90"/>
              </w:rPr>
              <w:t>achievement</w:t>
            </w:r>
            <w:r>
              <w:rPr>
                <w:spacing w:val="-8"/>
                <w:w w:val="90"/>
              </w:rPr>
              <w:t xml:space="preserve"> </w:t>
            </w:r>
            <w:r>
              <w:rPr>
                <w:w w:val="90"/>
              </w:rPr>
              <w:t>level</w:t>
            </w:r>
            <w:r>
              <w:rPr>
                <w:spacing w:val="-5"/>
                <w:w w:val="90"/>
              </w:rPr>
              <w:t xml:space="preserve"> </w:t>
            </w:r>
            <w:r>
              <w:rPr>
                <w:w w:val="90"/>
              </w:rPr>
              <w:t>of</w:t>
            </w:r>
            <w:r>
              <w:rPr>
                <w:spacing w:val="-5"/>
                <w:w w:val="90"/>
              </w:rPr>
              <w:t xml:space="preserve"> </w:t>
            </w:r>
            <w:r>
              <w:rPr>
                <w:w w:val="90"/>
              </w:rPr>
              <w:t>individual</w:t>
            </w:r>
            <w:r>
              <w:rPr>
                <w:spacing w:val="-3"/>
                <w:w w:val="90"/>
              </w:rPr>
              <w:t xml:space="preserve"> </w:t>
            </w:r>
            <w:r>
              <w:rPr>
                <w:w w:val="90"/>
              </w:rPr>
              <w:t>students</w:t>
            </w:r>
            <w:r>
              <w:rPr>
                <w:spacing w:val="-6"/>
                <w:w w:val="90"/>
              </w:rPr>
              <w:t xml:space="preserve"> </w:t>
            </w:r>
            <w:r>
              <w:rPr>
                <w:w w:val="90"/>
              </w:rPr>
              <w:t>is</w:t>
            </w:r>
            <w:r>
              <w:rPr>
                <w:spacing w:val="-4"/>
                <w:w w:val="90"/>
              </w:rPr>
              <w:t xml:space="preserve"> </w:t>
            </w:r>
            <w:r>
              <w:rPr>
                <w:w w:val="90"/>
              </w:rPr>
              <w:t>provided</w:t>
            </w:r>
            <w:r>
              <w:rPr>
                <w:spacing w:val="-5"/>
                <w:w w:val="90"/>
              </w:rPr>
              <w:t xml:space="preserve"> </w:t>
            </w:r>
            <w:r>
              <w:rPr>
                <w:w w:val="90"/>
              </w:rPr>
              <w:t>(e.g.,</w:t>
            </w:r>
          </w:p>
          <w:p w14:paraId="28C82082" w14:textId="77777777" w:rsidR="00A000BE" w:rsidRDefault="00204E17">
            <w:pPr>
              <w:pStyle w:val="TableParagraph"/>
              <w:spacing w:line="252" w:lineRule="exact"/>
              <w:ind w:left="78"/>
            </w:pPr>
            <w:r>
              <w:rPr>
                <w:w w:val="95"/>
              </w:rPr>
              <w:t>progress</w:t>
            </w:r>
            <w:r>
              <w:rPr>
                <w:spacing w:val="-32"/>
                <w:w w:val="95"/>
              </w:rPr>
              <w:t xml:space="preserve"> </w:t>
            </w:r>
            <w:r>
              <w:rPr>
                <w:w w:val="95"/>
              </w:rPr>
              <w:t>reports,</w:t>
            </w:r>
            <w:r>
              <w:rPr>
                <w:spacing w:val="-32"/>
                <w:w w:val="95"/>
              </w:rPr>
              <w:t xml:space="preserve"> </w:t>
            </w:r>
            <w:r>
              <w:rPr>
                <w:w w:val="95"/>
              </w:rPr>
              <w:t>parent</w:t>
            </w:r>
            <w:r>
              <w:rPr>
                <w:spacing w:val="-31"/>
                <w:w w:val="95"/>
              </w:rPr>
              <w:t xml:space="preserve"> </w:t>
            </w:r>
            <w:r>
              <w:rPr>
                <w:w w:val="95"/>
              </w:rPr>
              <w:t>conferences,</w:t>
            </w:r>
            <w:r>
              <w:rPr>
                <w:spacing w:val="-31"/>
                <w:w w:val="95"/>
              </w:rPr>
              <w:t xml:space="preserve"> </w:t>
            </w:r>
            <w:r>
              <w:rPr>
                <w:w w:val="95"/>
              </w:rPr>
              <w:t>report</w:t>
            </w:r>
            <w:r>
              <w:rPr>
                <w:spacing w:val="-32"/>
                <w:w w:val="95"/>
              </w:rPr>
              <w:t xml:space="preserve"> </w:t>
            </w:r>
            <w:r>
              <w:rPr>
                <w:w w:val="95"/>
              </w:rPr>
              <w:t>cards,</w:t>
            </w:r>
            <w:r>
              <w:rPr>
                <w:spacing w:val="-31"/>
                <w:w w:val="95"/>
              </w:rPr>
              <w:t xml:space="preserve"> </w:t>
            </w:r>
            <w:r>
              <w:rPr>
                <w:w w:val="95"/>
              </w:rPr>
              <w:t>reading</w:t>
            </w:r>
            <w:r>
              <w:rPr>
                <w:spacing w:val="-31"/>
                <w:w w:val="95"/>
              </w:rPr>
              <w:t xml:space="preserve"> </w:t>
            </w:r>
            <w:r>
              <w:rPr>
                <w:w w:val="95"/>
              </w:rPr>
              <w:t>level</w:t>
            </w:r>
            <w:r>
              <w:rPr>
                <w:spacing w:val="-31"/>
                <w:w w:val="95"/>
              </w:rPr>
              <w:t xml:space="preserve"> </w:t>
            </w:r>
            <w:r>
              <w:rPr>
                <w:w w:val="95"/>
              </w:rPr>
              <w:t>reports,</w:t>
            </w:r>
            <w:r>
              <w:rPr>
                <w:spacing w:val="-31"/>
                <w:w w:val="95"/>
              </w:rPr>
              <w:t xml:space="preserve"> </w:t>
            </w:r>
            <w:r>
              <w:rPr>
                <w:w w:val="95"/>
              </w:rPr>
              <w:t>state</w:t>
            </w:r>
            <w:r>
              <w:rPr>
                <w:spacing w:val="-30"/>
                <w:w w:val="95"/>
              </w:rPr>
              <w:t xml:space="preserve"> </w:t>
            </w:r>
            <w:r>
              <w:rPr>
                <w:w w:val="95"/>
              </w:rPr>
              <w:t>test</w:t>
            </w:r>
            <w:r>
              <w:rPr>
                <w:spacing w:val="-31"/>
                <w:w w:val="95"/>
              </w:rPr>
              <w:t xml:space="preserve"> </w:t>
            </w:r>
            <w:r>
              <w:rPr>
                <w:w w:val="95"/>
              </w:rPr>
              <w:t>reports,</w:t>
            </w:r>
            <w:r>
              <w:rPr>
                <w:spacing w:val="-31"/>
                <w:w w:val="95"/>
              </w:rPr>
              <w:t xml:space="preserve"> </w:t>
            </w:r>
            <w:r>
              <w:rPr>
                <w:w w:val="95"/>
              </w:rPr>
              <w:t>school</w:t>
            </w:r>
            <w:r>
              <w:rPr>
                <w:spacing w:val="-44"/>
                <w:w w:val="95"/>
              </w:rPr>
              <w:t xml:space="preserve"> </w:t>
            </w:r>
            <w:r>
              <w:rPr>
                <w:w w:val="95"/>
              </w:rPr>
              <w:t>-</w:t>
            </w:r>
          </w:p>
          <w:p w14:paraId="59B4377F" w14:textId="77777777" w:rsidR="00A000BE" w:rsidRDefault="00204E17">
            <w:pPr>
              <w:pStyle w:val="TableParagraph"/>
              <w:spacing w:line="252" w:lineRule="exact"/>
              <w:ind w:left="78"/>
            </w:pPr>
            <w:r>
              <w:t>based assessment reports, online reporting system).</w:t>
            </w:r>
          </w:p>
        </w:tc>
        <w:tc>
          <w:tcPr>
            <w:tcW w:w="691" w:type="dxa"/>
          </w:tcPr>
          <w:p w14:paraId="3AE1DF72" w14:textId="77777777" w:rsidR="00A000BE" w:rsidRDefault="00A000BE">
            <w:pPr>
              <w:pStyle w:val="TableParagraph"/>
              <w:rPr>
                <w:rFonts w:ascii="Times New Roman"/>
                <w:sz w:val="20"/>
              </w:rPr>
            </w:pPr>
          </w:p>
          <w:p w14:paraId="284F2E65" w14:textId="77777777" w:rsidR="00A000BE" w:rsidRDefault="00A000BE">
            <w:pPr>
              <w:pStyle w:val="TableParagraph"/>
              <w:rPr>
                <w:rFonts w:ascii="Times New Roman"/>
              </w:rPr>
            </w:pPr>
          </w:p>
          <w:p w14:paraId="687CCB83" w14:textId="77777777" w:rsidR="00A000BE" w:rsidRPr="00B8764A" w:rsidRDefault="00774472">
            <w:pPr>
              <w:pStyle w:val="TableParagraph"/>
              <w:ind w:left="184"/>
              <w:rPr>
                <w:rFonts w:ascii="Times New Roman"/>
                <w:b/>
                <w:sz w:val="48"/>
                <w:szCs w:val="48"/>
              </w:rPr>
            </w:pPr>
            <w:r>
              <w:rPr>
                <w:rFonts w:ascii="Times New Roman"/>
                <w:noProof/>
                <w:sz w:val="20"/>
                <w:lang w:bidi="ar-SA"/>
              </w:rPr>
              <w:drawing>
                <wp:inline distT="0" distB="0" distL="0" distR="0" wp14:anchorId="7E61E64A" wp14:editId="0CCC914F">
                  <wp:extent cx="228600" cy="228600"/>
                  <wp:effectExtent l="0" t="0" r="0" b="0"/>
                  <wp:docPr id="1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5D909C4" w14:textId="77777777">
        <w:trPr>
          <w:trHeight w:val="620"/>
        </w:trPr>
        <w:tc>
          <w:tcPr>
            <w:tcW w:w="1246" w:type="dxa"/>
            <w:shd w:val="clear" w:color="auto" w:fill="E9F7FC"/>
          </w:tcPr>
          <w:p w14:paraId="58FEE25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FEB8462" w14:textId="77777777" w:rsidR="00A000BE" w:rsidRDefault="00204E17">
            <w:pPr>
              <w:pStyle w:val="TableParagraph"/>
              <w:spacing w:before="29" w:line="213" w:lineRule="auto"/>
              <w:ind w:left="78"/>
            </w:pPr>
            <w:r>
              <w:rPr>
                <w:w w:val="95"/>
              </w:rPr>
              <w:t>The</w:t>
            </w:r>
            <w:r>
              <w:rPr>
                <w:spacing w:val="-29"/>
                <w:w w:val="95"/>
              </w:rPr>
              <w:t xml:space="preserve"> </w:t>
            </w:r>
            <w:r>
              <w:rPr>
                <w:w w:val="95"/>
              </w:rPr>
              <w:t>school</w:t>
            </w:r>
            <w:r>
              <w:rPr>
                <w:spacing w:val="-29"/>
                <w:w w:val="95"/>
              </w:rPr>
              <w:t xml:space="preserve"> </w:t>
            </w:r>
            <w:r>
              <w:rPr>
                <w:w w:val="95"/>
              </w:rPr>
              <w:t>staff</w:t>
            </w:r>
            <w:r>
              <w:rPr>
                <w:spacing w:val="-28"/>
                <w:w w:val="95"/>
              </w:rPr>
              <w:t xml:space="preserve"> </w:t>
            </w:r>
            <w:r>
              <w:rPr>
                <w:w w:val="95"/>
              </w:rPr>
              <w:t>communicates</w:t>
            </w:r>
            <w:r>
              <w:rPr>
                <w:spacing w:val="-26"/>
                <w:w w:val="95"/>
              </w:rPr>
              <w:t xml:space="preserve"> </w:t>
            </w:r>
            <w:r>
              <w:rPr>
                <w:w w:val="95"/>
              </w:rPr>
              <w:t>some</w:t>
            </w:r>
            <w:r>
              <w:rPr>
                <w:spacing w:val="-26"/>
                <w:w w:val="95"/>
              </w:rPr>
              <w:t xml:space="preserve"> </w:t>
            </w:r>
            <w:r>
              <w:rPr>
                <w:w w:val="95"/>
              </w:rPr>
              <w:t>academic</w:t>
            </w:r>
            <w:r>
              <w:rPr>
                <w:spacing w:val="-27"/>
                <w:w w:val="95"/>
              </w:rPr>
              <w:t xml:space="preserve"> </w:t>
            </w:r>
            <w:r>
              <w:rPr>
                <w:w w:val="95"/>
              </w:rPr>
              <w:t>expectations</w:t>
            </w:r>
            <w:r>
              <w:rPr>
                <w:spacing w:val="-28"/>
                <w:w w:val="95"/>
              </w:rPr>
              <w:t xml:space="preserve"> </w:t>
            </w:r>
            <w:r>
              <w:rPr>
                <w:w w:val="95"/>
              </w:rPr>
              <w:t>at</w:t>
            </w:r>
            <w:r>
              <w:rPr>
                <w:spacing w:val="-31"/>
                <w:w w:val="95"/>
              </w:rPr>
              <w:t xml:space="preserve"> </w:t>
            </w:r>
            <w:r>
              <w:rPr>
                <w:w w:val="95"/>
              </w:rPr>
              <w:t>the</w:t>
            </w:r>
            <w:r>
              <w:rPr>
                <w:spacing w:val="-28"/>
                <w:w w:val="95"/>
              </w:rPr>
              <w:t xml:space="preserve"> </w:t>
            </w:r>
            <w:r>
              <w:rPr>
                <w:w w:val="95"/>
              </w:rPr>
              <w:t>start</w:t>
            </w:r>
            <w:r>
              <w:rPr>
                <w:spacing w:val="-28"/>
                <w:w w:val="95"/>
              </w:rPr>
              <w:t xml:space="preserve"> </w:t>
            </w:r>
            <w:r>
              <w:rPr>
                <w:w w:val="95"/>
              </w:rPr>
              <w:t>of</w:t>
            </w:r>
            <w:r>
              <w:rPr>
                <w:spacing w:val="-30"/>
                <w:w w:val="95"/>
              </w:rPr>
              <w:t xml:space="preserve"> </w:t>
            </w:r>
            <w:r>
              <w:rPr>
                <w:w w:val="95"/>
              </w:rPr>
              <w:t>the</w:t>
            </w:r>
            <w:r>
              <w:rPr>
                <w:spacing w:val="-28"/>
                <w:w w:val="95"/>
              </w:rPr>
              <w:t xml:space="preserve"> </w:t>
            </w:r>
            <w:r>
              <w:rPr>
                <w:w w:val="95"/>
              </w:rPr>
              <w:t>year.</w:t>
            </w:r>
            <w:r>
              <w:rPr>
                <w:spacing w:val="-34"/>
                <w:w w:val="95"/>
              </w:rPr>
              <w:t xml:space="preserve"> </w:t>
            </w:r>
            <w:r>
              <w:rPr>
                <w:w w:val="95"/>
              </w:rPr>
              <w:t xml:space="preserve">Some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26F7A8D2" w14:textId="77777777" w:rsidR="00A000BE" w:rsidRDefault="00A000BE">
            <w:pPr>
              <w:pStyle w:val="TableParagraph"/>
              <w:spacing w:before="3"/>
              <w:rPr>
                <w:rFonts w:ascii="Times New Roman"/>
                <w:sz w:val="11"/>
              </w:rPr>
            </w:pPr>
          </w:p>
          <w:p w14:paraId="35AF12C4" w14:textId="77777777" w:rsidR="00A000BE" w:rsidRDefault="00774472">
            <w:pPr>
              <w:pStyle w:val="TableParagraph"/>
              <w:ind w:left="184"/>
              <w:rPr>
                <w:rFonts w:ascii="Times New Roman"/>
                <w:sz w:val="20"/>
              </w:rPr>
            </w:pPr>
            <w:r>
              <w:rPr>
                <w:rFonts w:ascii="Times New Roman"/>
                <w:b/>
                <w:noProof/>
                <w:sz w:val="48"/>
                <w:szCs w:val="48"/>
                <w:lang w:bidi="ar-SA"/>
              </w:rPr>
              <w:t>X</w:t>
            </w:r>
          </w:p>
        </w:tc>
      </w:tr>
      <w:tr w:rsidR="00A000BE" w14:paraId="763B004B" w14:textId="77777777">
        <w:trPr>
          <w:trHeight w:val="559"/>
        </w:trPr>
        <w:tc>
          <w:tcPr>
            <w:tcW w:w="1246" w:type="dxa"/>
            <w:shd w:val="clear" w:color="auto" w:fill="E9F7FC"/>
          </w:tcPr>
          <w:p w14:paraId="3FC0883C" w14:textId="77777777" w:rsidR="00A000BE" w:rsidRDefault="00204E17">
            <w:pPr>
              <w:pStyle w:val="TableParagraph"/>
              <w:spacing w:before="155"/>
              <w:ind w:left="58" w:right="39"/>
              <w:jc w:val="center"/>
              <w:rPr>
                <w:rFonts w:ascii="Times New Roman"/>
                <w:b/>
                <w:i/>
              </w:rPr>
            </w:pPr>
            <w:r>
              <w:rPr>
                <w:rFonts w:ascii="Times New Roman"/>
                <w:b/>
                <w:i/>
              </w:rPr>
              <w:t>Not Evident</w:t>
            </w:r>
          </w:p>
        </w:tc>
        <w:tc>
          <w:tcPr>
            <w:tcW w:w="8846" w:type="dxa"/>
            <w:shd w:val="clear" w:color="auto" w:fill="E9F7FC"/>
          </w:tcPr>
          <w:p w14:paraId="50658441" w14:textId="77777777" w:rsidR="00A000BE" w:rsidRDefault="00204E17">
            <w:pPr>
              <w:pStyle w:val="TableParagraph"/>
              <w:spacing w:before="17" w:line="264" w:lineRule="exact"/>
              <w:ind w:left="78"/>
            </w:pPr>
            <w:r>
              <w:rPr>
                <w:spacing w:val="2"/>
              </w:rPr>
              <w:t>The</w:t>
            </w:r>
            <w:r w:rsidR="00710919">
              <w:rPr>
                <w:spacing w:val="2"/>
              </w:rPr>
              <w:t xml:space="preserve"> </w:t>
            </w:r>
            <w:r>
              <w:rPr>
                <w:spacing w:val="2"/>
              </w:rPr>
              <w:t>school</w:t>
            </w:r>
            <w:r w:rsidR="00710919">
              <w:rPr>
                <w:spacing w:val="2"/>
              </w:rPr>
              <w:t xml:space="preserve"> </w:t>
            </w:r>
            <w:r>
              <w:rPr>
                <w:spacing w:val="2"/>
              </w:rPr>
              <w:t>staff</w:t>
            </w:r>
            <w:r w:rsidR="00710919">
              <w:rPr>
                <w:spacing w:val="2"/>
              </w:rPr>
              <w:t xml:space="preserve"> </w:t>
            </w:r>
            <w:r>
              <w:rPr>
                <w:spacing w:val="2"/>
              </w:rPr>
              <w:t>does</w:t>
            </w:r>
            <w:r w:rsidR="00710919">
              <w:rPr>
                <w:spacing w:val="2"/>
              </w:rPr>
              <w:t xml:space="preserve"> </w:t>
            </w:r>
            <w:r>
              <w:rPr>
                <w:spacing w:val="2"/>
              </w:rPr>
              <w:t>little</w:t>
            </w:r>
            <w:r w:rsidR="00710919">
              <w:rPr>
                <w:spacing w:val="2"/>
              </w:rPr>
              <w:t xml:space="preserve"> </w:t>
            </w:r>
            <w:r>
              <w:rPr>
                <w:spacing w:val="2"/>
              </w:rPr>
              <w:t>to</w:t>
            </w:r>
            <w:r w:rsidR="00710919">
              <w:rPr>
                <w:spacing w:val="2"/>
              </w:rPr>
              <w:t xml:space="preserve"> </w:t>
            </w:r>
            <w:r>
              <w:rPr>
                <w:spacing w:val="2"/>
              </w:rPr>
              <w:t>inform</w:t>
            </w:r>
            <w:r w:rsidR="00710919">
              <w:rPr>
                <w:spacing w:val="2"/>
              </w:rPr>
              <w:t xml:space="preserve"> </w:t>
            </w:r>
            <w:r>
              <w:rPr>
                <w:spacing w:val="2"/>
              </w:rPr>
              <w:t xml:space="preserve">families </w:t>
            </w:r>
            <w:r>
              <w:t>of academic</w:t>
            </w:r>
            <w:r w:rsidR="00710919">
              <w:t xml:space="preserve"> </w:t>
            </w:r>
            <w:r>
              <w:t xml:space="preserve">expectations. Little, if </w:t>
            </w:r>
            <w:r>
              <w:rPr>
                <w:spacing w:val="-6"/>
              </w:rPr>
              <w:t xml:space="preserve">any,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3CDFBF48" w14:textId="77777777" w:rsidR="00A000BE" w:rsidRDefault="00A000BE">
            <w:pPr>
              <w:pStyle w:val="TableParagraph"/>
              <w:spacing w:before="9" w:after="1"/>
              <w:rPr>
                <w:rFonts w:ascii="Times New Roman"/>
                <w:sz w:val="9"/>
              </w:rPr>
            </w:pPr>
          </w:p>
          <w:p w14:paraId="0F964381"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C044EB9" wp14:editId="07777777">
                  <wp:extent cx="228600" cy="228600"/>
                  <wp:effectExtent l="0" t="0" r="0" b="0"/>
                  <wp:docPr id="3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B9A4385" w14:textId="77777777">
        <w:trPr>
          <w:trHeight w:val="680"/>
        </w:trPr>
        <w:tc>
          <w:tcPr>
            <w:tcW w:w="1246" w:type="dxa"/>
            <w:shd w:val="clear" w:color="auto" w:fill="E9F7FC"/>
          </w:tcPr>
          <w:p w14:paraId="7092FD68"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0F263CA" w14:textId="77777777" w:rsidR="00A000BE" w:rsidRDefault="00B8764A" w:rsidP="00774472">
            <w:pPr>
              <w:pStyle w:val="TableParagraph"/>
              <w:rPr>
                <w:rFonts w:ascii="Times New Roman"/>
                <w:sz w:val="20"/>
              </w:rPr>
            </w:pPr>
            <w:r>
              <w:rPr>
                <w:rFonts w:ascii="Times New Roman"/>
                <w:sz w:val="20"/>
              </w:rPr>
              <w:t>School report ca</w:t>
            </w:r>
            <w:r w:rsidR="00774472">
              <w:rPr>
                <w:rFonts w:ascii="Times New Roman"/>
                <w:sz w:val="20"/>
              </w:rPr>
              <w:t xml:space="preserve">rds, mid-term progress reports, </w:t>
            </w:r>
            <w:r w:rsidR="002227E7">
              <w:rPr>
                <w:rFonts w:ascii="Times New Roman"/>
                <w:sz w:val="20"/>
              </w:rPr>
              <w:t>iReady reports and FSA reports</w:t>
            </w:r>
          </w:p>
        </w:tc>
      </w:tr>
      <w:tr w:rsidR="00A000BE" w14:paraId="07BD7A62" w14:textId="77777777">
        <w:trPr>
          <w:trHeight w:val="860"/>
        </w:trPr>
        <w:tc>
          <w:tcPr>
            <w:tcW w:w="1246" w:type="dxa"/>
            <w:shd w:val="clear" w:color="auto" w:fill="E9F7FC"/>
          </w:tcPr>
          <w:p w14:paraId="1D366DBF"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6B253C85" w14:textId="77777777" w:rsidR="00A000BE" w:rsidRDefault="00A000BE">
            <w:pPr>
              <w:pStyle w:val="TableParagraph"/>
              <w:rPr>
                <w:rFonts w:ascii="Times New Roman"/>
                <w:sz w:val="20"/>
              </w:rPr>
            </w:pPr>
          </w:p>
        </w:tc>
      </w:tr>
    </w:tbl>
    <w:p w14:paraId="37098E63" w14:textId="77777777" w:rsidR="00A000BE" w:rsidRDefault="00A000BE">
      <w:pPr>
        <w:rPr>
          <w:rFonts w:ascii="Times New Roman"/>
          <w:sz w:val="20"/>
        </w:rPr>
        <w:sectPr w:rsidR="00A000BE">
          <w:footerReference w:type="default" r:id="rId57"/>
          <w:pgSz w:w="12240" w:h="15840"/>
          <w:pgMar w:top="0" w:right="0" w:bottom="820" w:left="0" w:header="0" w:footer="620" w:gutter="0"/>
          <w:cols w:space="720"/>
        </w:sectPr>
      </w:pPr>
    </w:p>
    <w:p w14:paraId="1C0F742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9744" behindDoc="1" locked="0" layoutInCell="1" allowOverlap="1" wp14:anchorId="08B38FB5" wp14:editId="07777777">
                <wp:simplePos x="0" y="0"/>
                <wp:positionH relativeFrom="page">
                  <wp:posOffset>-635</wp:posOffset>
                </wp:positionH>
                <wp:positionV relativeFrom="page">
                  <wp:posOffset>0</wp:posOffset>
                </wp:positionV>
                <wp:extent cx="7773670" cy="571500"/>
                <wp:effectExtent l="8890" t="9525" r="0" b="9525"/>
                <wp:wrapNone/>
                <wp:docPr id="6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47" name="Rectangle 2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2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9" name="Picture 2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E0A6A3C">
              <v:group id="Group 212" style="position:absolute;margin-left:-.05pt;margin-top:0;width:612.1pt;height:45pt;z-index:-251636736;mso-position-horizontal-relative:page;mso-position-vertical-relative:page" coordsize="12242,900" coordorigin="-1" o:spid="_x0000_s1026" w14:anchorId="5C706A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fCG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Gw18Ia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15"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"/>
                <v:line id="Line 214"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"/>
                <v:shape id="Picture 21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">
                  <v:imagedata o:title="" r:id="rId29"/>
                </v:shape>
                <w10:wrap anchorx="page" anchory="page"/>
              </v:group>
            </w:pict>
          </mc:Fallback>
        </mc:AlternateContent>
      </w:r>
    </w:p>
    <w:p w14:paraId="0A377B76" w14:textId="77777777" w:rsidR="00A000BE" w:rsidRDefault="00A000BE">
      <w:pPr>
        <w:pStyle w:val="BodyText"/>
        <w:spacing w:before="7"/>
        <w:rPr>
          <w:rFonts w:ascii="Times New Roman"/>
          <w:sz w:val="16"/>
        </w:rPr>
      </w:pPr>
    </w:p>
    <w:p w14:paraId="198C61D3" w14:textId="77777777" w:rsidR="00A000BE" w:rsidRDefault="00204E17">
      <w:pPr>
        <w:spacing w:before="44"/>
        <w:ind w:left="7383"/>
        <w:rPr>
          <w:rFonts w:ascii="Calibri"/>
          <w:b/>
          <w:sz w:val="28"/>
        </w:rPr>
      </w:pPr>
      <w:r>
        <w:rPr>
          <w:rFonts w:ascii="Calibri"/>
          <w:b/>
          <w:w w:val="105"/>
          <w:sz w:val="28"/>
        </w:rPr>
        <w:t>DATA COLLECTION and ANALYSIS</w:t>
      </w:r>
    </w:p>
    <w:p w14:paraId="25AEEB9C" w14:textId="77777777" w:rsidR="00A000BE" w:rsidRDefault="00A000BE">
      <w:pPr>
        <w:pStyle w:val="BodyText"/>
        <w:rPr>
          <w:rFonts w:ascii="Calibri"/>
          <w:b/>
          <w:sz w:val="20"/>
        </w:rPr>
      </w:pPr>
    </w:p>
    <w:p w14:paraId="42246A39" w14:textId="77777777" w:rsidR="00A000BE" w:rsidRDefault="00A000BE">
      <w:pPr>
        <w:pStyle w:val="BodyText"/>
        <w:rPr>
          <w:rFonts w:ascii="Calibri"/>
          <w:b/>
          <w:sz w:val="20"/>
        </w:rPr>
      </w:pPr>
    </w:p>
    <w:p w14:paraId="36CAC27D" w14:textId="77777777" w:rsidR="00A000BE" w:rsidRDefault="00A000BE">
      <w:pPr>
        <w:pStyle w:val="BodyText"/>
        <w:spacing w:before="8"/>
        <w:rPr>
          <w:rFonts w:ascii="Calibri"/>
          <w:b/>
          <w:sz w:val="12"/>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05BB9A8D" w14:textId="77777777">
        <w:trPr>
          <w:trHeight w:val="641"/>
        </w:trPr>
        <w:tc>
          <w:tcPr>
            <w:tcW w:w="10782" w:type="dxa"/>
            <w:gridSpan w:val="3"/>
            <w:tcBorders>
              <w:top w:val="nil"/>
              <w:left w:val="nil"/>
              <w:bottom w:val="nil"/>
              <w:right w:val="nil"/>
            </w:tcBorders>
            <w:shd w:val="clear" w:color="auto" w:fill="334673"/>
          </w:tcPr>
          <w:p w14:paraId="1D9B986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7"/>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1"/>
                <w:w w:val="95"/>
                <w:sz w:val="24"/>
              </w:rPr>
              <w:t xml:space="preserve"> </w:t>
            </w:r>
            <w:r>
              <w:rPr>
                <w:color w:val="FFFFFF"/>
                <w:w w:val="95"/>
                <w:sz w:val="24"/>
              </w:rPr>
              <w:t>Develops</w:t>
            </w:r>
            <w:r>
              <w:rPr>
                <w:color w:val="FFFFFF"/>
                <w:spacing w:val="-17"/>
                <w:w w:val="95"/>
                <w:sz w:val="24"/>
              </w:rPr>
              <w:t xml:space="preserve"> </w:t>
            </w:r>
            <w:r>
              <w:rPr>
                <w:color w:val="FFFFFF"/>
                <w:w w:val="95"/>
                <w:sz w:val="24"/>
              </w:rPr>
              <w:t>the</w:t>
            </w:r>
            <w:r>
              <w:rPr>
                <w:color w:val="FFFFFF"/>
                <w:spacing w:val="-18"/>
                <w:w w:val="95"/>
                <w:sz w:val="24"/>
              </w:rPr>
              <w:t xml:space="preserve"> </w:t>
            </w:r>
            <w:r>
              <w:rPr>
                <w:color w:val="FFFFFF"/>
                <w:w w:val="95"/>
                <w:sz w:val="24"/>
              </w:rPr>
              <w:t>capacity</w:t>
            </w:r>
            <w:r>
              <w:rPr>
                <w:color w:val="FFFFFF"/>
                <w:spacing w:val="-18"/>
                <w:w w:val="95"/>
                <w:sz w:val="24"/>
              </w:rPr>
              <w:t xml:space="preserve"> </w:t>
            </w:r>
            <w:r>
              <w:rPr>
                <w:color w:val="FFFFFF"/>
                <w:w w:val="95"/>
                <w:sz w:val="24"/>
              </w:rPr>
              <w:t>of</w:t>
            </w:r>
            <w:r>
              <w:rPr>
                <w:color w:val="FFFFFF"/>
                <w:spacing w:val="-17"/>
                <w:w w:val="95"/>
                <w:sz w:val="24"/>
              </w:rPr>
              <w:t xml:space="preserve"> </w:t>
            </w:r>
            <w:r>
              <w:rPr>
                <w:color w:val="FFFFFF"/>
                <w:w w:val="95"/>
                <w:sz w:val="24"/>
              </w:rPr>
              <w:t>families</w:t>
            </w:r>
            <w:r>
              <w:rPr>
                <w:color w:val="FFFFFF"/>
                <w:spacing w:val="-17"/>
                <w:w w:val="95"/>
                <w:sz w:val="24"/>
              </w:rPr>
              <w:t xml:space="preserve"> </w:t>
            </w:r>
            <w:r>
              <w:rPr>
                <w:color w:val="FFFFFF"/>
                <w:w w:val="95"/>
                <w:sz w:val="24"/>
              </w:rPr>
              <w:t>to</w:t>
            </w:r>
            <w:r>
              <w:rPr>
                <w:color w:val="FFFFFF"/>
                <w:spacing w:val="-19"/>
                <w:w w:val="95"/>
                <w:sz w:val="24"/>
              </w:rPr>
              <w:t xml:space="preserve"> </w:t>
            </w:r>
            <w:r>
              <w:rPr>
                <w:color w:val="FFFFFF"/>
                <w:w w:val="95"/>
                <w:sz w:val="24"/>
              </w:rPr>
              <w:t>use</w:t>
            </w:r>
            <w:r>
              <w:rPr>
                <w:color w:val="FFFFFF"/>
                <w:spacing w:val="-15"/>
                <w:w w:val="95"/>
                <w:sz w:val="24"/>
              </w:rPr>
              <w:t xml:space="preserve"> </w:t>
            </w:r>
            <w:r>
              <w:rPr>
                <w:color w:val="FFFFFF"/>
                <w:w w:val="95"/>
                <w:sz w:val="24"/>
              </w:rPr>
              <w:t xml:space="preserve">support </w:t>
            </w:r>
            <w:r>
              <w:rPr>
                <w:color w:val="FFFFFF"/>
                <w:sz w:val="24"/>
              </w:rPr>
              <w:t>strategies</w:t>
            </w:r>
            <w:r>
              <w:rPr>
                <w:color w:val="FFFFFF"/>
                <w:spacing w:val="-12"/>
                <w:sz w:val="24"/>
              </w:rPr>
              <w:t xml:space="preserve"> </w:t>
            </w:r>
            <w:r>
              <w:rPr>
                <w:color w:val="FFFFFF"/>
                <w:sz w:val="24"/>
              </w:rPr>
              <w:t>at</w:t>
            </w:r>
            <w:r>
              <w:rPr>
                <w:color w:val="FFFFFF"/>
                <w:spacing w:val="-16"/>
                <w:sz w:val="24"/>
              </w:rPr>
              <w:t xml:space="preserve"> </w:t>
            </w:r>
            <w:r>
              <w:rPr>
                <w:color w:val="FFFFFF"/>
                <w:sz w:val="24"/>
              </w:rPr>
              <w:t>home</w:t>
            </w:r>
            <w:r>
              <w:rPr>
                <w:color w:val="FFFFFF"/>
                <w:spacing w:val="-11"/>
                <w:sz w:val="24"/>
              </w:rPr>
              <w:t xml:space="preserve"> </w:t>
            </w:r>
            <w:r>
              <w:rPr>
                <w:color w:val="FFFFFF"/>
                <w:sz w:val="24"/>
              </w:rPr>
              <w:t>that</w:t>
            </w:r>
            <w:r>
              <w:rPr>
                <w:color w:val="FFFFFF"/>
                <w:spacing w:val="-13"/>
                <w:sz w:val="24"/>
              </w:rPr>
              <w:t xml:space="preserve"> </w:t>
            </w:r>
            <w:r>
              <w:rPr>
                <w:color w:val="FFFFFF"/>
                <w:sz w:val="24"/>
              </w:rPr>
              <w:t>will</w:t>
            </w:r>
            <w:r>
              <w:rPr>
                <w:color w:val="FFFFFF"/>
                <w:spacing w:val="-14"/>
                <w:sz w:val="24"/>
              </w:rPr>
              <w:t xml:space="preserve"> </w:t>
            </w:r>
            <w:r>
              <w:rPr>
                <w:color w:val="FFFFFF"/>
                <w:sz w:val="24"/>
              </w:rPr>
              <w:t>enhance</w:t>
            </w:r>
            <w:r>
              <w:rPr>
                <w:color w:val="FFFFFF"/>
                <w:spacing w:val="-12"/>
                <w:sz w:val="24"/>
              </w:rPr>
              <w:t xml:space="preserve"> </w:t>
            </w:r>
            <w:r>
              <w:rPr>
                <w:color w:val="FFFFFF"/>
                <w:sz w:val="24"/>
              </w:rPr>
              <w:t>academic</w:t>
            </w:r>
            <w:r>
              <w:rPr>
                <w:color w:val="FFFFFF"/>
                <w:spacing w:val="-17"/>
                <w:sz w:val="24"/>
              </w:rPr>
              <w:t xml:space="preserve"> </w:t>
            </w:r>
            <w:r>
              <w:rPr>
                <w:color w:val="FFFFFF"/>
                <w:sz w:val="24"/>
              </w:rPr>
              <w:t>achievement</w:t>
            </w:r>
          </w:p>
        </w:tc>
      </w:tr>
      <w:tr w:rsidR="00A000BE" w14:paraId="5E0983BB" w14:textId="77777777">
        <w:trPr>
          <w:trHeight w:val="558"/>
        </w:trPr>
        <w:tc>
          <w:tcPr>
            <w:tcW w:w="1246" w:type="dxa"/>
            <w:tcBorders>
              <w:top w:val="nil"/>
            </w:tcBorders>
            <w:shd w:val="clear" w:color="auto" w:fill="E9F7FC"/>
          </w:tcPr>
          <w:p w14:paraId="5E0AA3EE" w14:textId="77777777" w:rsidR="00A000BE" w:rsidRDefault="00204E17">
            <w:pPr>
              <w:pStyle w:val="TableParagraph"/>
              <w:spacing w:before="154"/>
              <w:ind w:right="114"/>
              <w:jc w:val="right"/>
              <w:rPr>
                <w:rFonts w:ascii="Times New Roman"/>
                <w:b/>
                <w:i/>
              </w:rPr>
            </w:pPr>
            <w:r>
              <w:rPr>
                <w:rFonts w:ascii="Times New Roman"/>
                <w:b/>
                <w:i/>
                <w:w w:val="95"/>
              </w:rPr>
              <w:t>Exemplary</w:t>
            </w:r>
          </w:p>
        </w:tc>
        <w:tc>
          <w:tcPr>
            <w:tcW w:w="8848" w:type="dxa"/>
            <w:tcBorders>
              <w:top w:val="nil"/>
            </w:tcBorders>
            <w:shd w:val="clear" w:color="auto" w:fill="E9F7FC"/>
          </w:tcPr>
          <w:p w14:paraId="48AE4573" w14:textId="77777777" w:rsidR="00A000BE" w:rsidRDefault="00204E17">
            <w:pPr>
              <w:pStyle w:val="TableParagraph"/>
              <w:spacing w:before="18" w:line="262" w:lineRule="exact"/>
              <w:ind w:left="78" w:right="374"/>
            </w:pPr>
            <w:r>
              <w:rPr>
                <w:w w:val="90"/>
              </w:rPr>
              <w:t>The</w:t>
            </w:r>
            <w:r>
              <w:rPr>
                <w:spacing w:val="-5"/>
                <w:w w:val="90"/>
              </w:rPr>
              <w:t xml:space="preserve"> </w:t>
            </w:r>
            <w:r>
              <w:rPr>
                <w:w w:val="90"/>
              </w:rPr>
              <w:t>school</w:t>
            </w:r>
            <w:r>
              <w:rPr>
                <w:spacing w:val="-4"/>
                <w:w w:val="90"/>
              </w:rPr>
              <w:t xml:space="preserve"> </w:t>
            </w:r>
            <w:r>
              <w:rPr>
                <w:w w:val="90"/>
              </w:rPr>
              <w:t>continually</w:t>
            </w:r>
            <w:r>
              <w:rPr>
                <w:spacing w:val="-5"/>
                <w:w w:val="90"/>
              </w:rPr>
              <w:t xml:space="preserve"> </w:t>
            </w:r>
            <w:r>
              <w:rPr>
                <w:w w:val="90"/>
              </w:rPr>
              <w:t>develops</w:t>
            </w:r>
            <w:r>
              <w:rPr>
                <w:spacing w:val="-4"/>
                <w:w w:val="90"/>
              </w:rPr>
              <w:t xml:space="preserve"> </w:t>
            </w:r>
            <w:r>
              <w:rPr>
                <w:w w:val="90"/>
              </w:rPr>
              <w:t>the</w:t>
            </w:r>
            <w:r>
              <w:rPr>
                <w:spacing w:val="-3"/>
                <w:w w:val="90"/>
              </w:rPr>
              <w:t xml:space="preserve"> </w:t>
            </w:r>
            <w:r>
              <w:rPr>
                <w:w w:val="90"/>
              </w:rPr>
              <w:t>capacity</w:t>
            </w:r>
            <w:r>
              <w:rPr>
                <w:spacing w:val="-5"/>
                <w:w w:val="90"/>
              </w:rPr>
              <w:t xml:space="preserve"> </w:t>
            </w:r>
            <w:r>
              <w:rPr>
                <w:w w:val="90"/>
              </w:rPr>
              <w:t>(e.g.,</w:t>
            </w:r>
            <w:r>
              <w:rPr>
                <w:spacing w:val="-5"/>
                <w:w w:val="90"/>
              </w:rPr>
              <w:t xml:space="preserve"> </w:t>
            </w:r>
            <w:r>
              <w:rPr>
                <w:w w:val="90"/>
              </w:rPr>
              <w:t>parent</w:t>
            </w:r>
            <w:r>
              <w:rPr>
                <w:spacing w:val="-6"/>
                <w:w w:val="90"/>
              </w:rPr>
              <w:t xml:space="preserve"> </w:t>
            </w:r>
            <w:r>
              <w:rPr>
                <w:w w:val="90"/>
              </w:rPr>
              <w:t>training,</w:t>
            </w:r>
            <w:r>
              <w:rPr>
                <w:spacing w:val="-7"/>
                <w:w w:val="90"/>
              </w:rPr>
              <w:t xml:space="preserve"> </w:t>
            </w:r>
            <w:r>
              <w:rPr>
                <w:w w:val="90"/>
              </w:rPr>
              <w:t>lunch</w:t>
            </w:r>
            <w:r>
              <w:rPr>
                <w:spacing w:val="-4"/>
                <w:w w:val="90"/>
              </w:rPr>
              <w:t xml:space="preserve"> </w:t>
            </w:r>
            <w:r>
              <w:rPr>
                <w:w w:val="90"/>
              </w:rPr>
              <w:t>and</w:t>
            </w:r>
            <w:r>
              <w:rPr>
                <w:spacing w:val="-6"/>
                <w:w w:val="90"/>
              </w:rPr>
              <w:t xml:space="preserve"> </w:t>
            </w:r>
            <w:r>
              <w:rPr>
                <w:w w:val="90"/>
              </w:rPr>
              <w:t>learn,</w:t>
            </w:r>
            <w:r>
              <w:rPr>
                <w:spacing w:val="-4"/>
                <w:w w:val="90"/>
              </w:rPr>
              <w:t xml:space="preserve"> </w:t>
            </w:r>
            <w:r>
              <w:rPr>
                <w:spacing w:val="3"/>
                <w:w w:val="90"/>
              </w:rPr>
              <w:t>make-it</w:t>
            </w:r>
            <w:r>
              <w:rPr>
                <w:spacing w:val="-4"/>
                <w:w w:val="90"/>
              </w:rPr>
              <w:t xml:space="preserve"> </w:t>
            </w:r>
            <w:r>
              <w:rPr>
                <w:w w:val="90"/>
              </w:rPr>
              <w:t xml:space="preserve">and </w:t>
            </w:r>
            <w:r>
              <w:rPr>
                <w:w w:val="95"/>
              </w:rPr>
              <w:t>take-it)</w:t>
            </w:r>
            <w:r>
              <w:rPr>
                <w:spacing w:val="-28"/>
                <w:w w:val="95"/>
              </w:rPr>
              <w:t xml:space="preserve"> </w:t>
            </w:r>
            <w:r>
              <w:rPr>
                <w:w w:val="95"/>
              </w:rPr>
              <w:t>of</w:t>
            </w:r>
            <w:r>
              <w:rPr>
                <w:spacing w:val="-29"/>
                <w:w w:val="95"/>
              </w:rPr>
              <w:t xml:space="preserve"> </w:t>
            </w:r>
            <w:r>
              <w:rPr>
                <w:w w:val="95"/>
              </w:rPr>
              <w:t>families</w:t>
            </w:r>
            <w:r>
              <w:rPr>
                <w:spacing w:val="-30"/>
                <w:w w:val="95"/>
              </w:rPr>
              <w:t xml:space="preserve"> </w:t>
            </w:r>
            <w:r>
              <w:rPr>
                <w:w w:val="95"/>
              </w:rPr>
              <w:t>to</w:t>
            </w:r>
            <w:r>
              <w:rPr>
                <w:spacing w:val="-29"/>
                <w:w w:val="95"/>
              </w:rPr>
              <w:t xml:space="preserve"> </w:t>
            </w:r>
            <w:r>
              <w:rPr>
                <w:w w:val="95"/>
              </w:rPr>
              <w:t>use</w:t>
            </w:r>
            <w:r>
              <w:rPr>
                <w:spacing w:val="-29"/>
                <w:w w:val="95"/>
              </w:rPr>
              <w:t xml:space="preserve"> </w:t>
            </w:r>
            <w:r>
              <w:rPr>
                <w:w w:val="95"/>
              </w:rPr>
              <w:t>support</w:t>
            </w:r>
            <w:r>
              <w:rPr>
                <w:spacing w:val="-29"/>
                <w:w w:val="95"/>
              </w:rPr>
              <w:t xml:space="preserve"> </w:t>
            </w:r>
            <w:r>
              <w:rPr>
                <w:w w:val="95"/>
              </w:rPr>
              <w:t>strategies</w:t>
            </w:r>
            <w:r>
              <w:rPr>
                <w:spacing w:val="-28"/>
                <w:w w:val="95"/>
              </w:rPr>
              <w:t xml:space="preserve"> </w:t>
            </w:r>
            <w:r>
              <w:rPr>
                <w:w w:val="95"/>
              </w:rPr>
              <w:t>at</w:t>
            </w:r>
            <w:r>
              <w:rPr>
                <w:spacing w:val="-29"/>
                <w:w w:val="95"/>
              </w:rPr>
              <w:t xml:space="preserve"> </w:t>
            </w:r>
            <w:r>
              <w:rPr>
                <w:w w:val="95"/>
              </w:rPr>
              <w:t>home</w:t>
            </w:r>
            <w:r>
              <w:rPr>
                <w:spacing w:val="-29"/>
                <w:w w:val="95"/>
              </w:rPr>
              <w:t xml:space="preserve"> </w:t>
            </w:r>
            <w:r>
              <w:rPr>
                <w:w w:val="95"/>
              </w:rPr>
              <w:t>that</w:t>
            </w:r>
            <w:r>
              <w:rPr>
                <w:spacing w:val="-29"/>
                <w:w w:val="95"/>
              </w:rPr>
              <w:t xml:space="preserve"> </w:t>
            </w:r>
            <w:r>
              <w:rPr>
                <w:w w:val="95"/>
              </w:rPr>
              <w:t>will</w:t>
            </w:r>
            <w:r>
              <w:rPr>
                <w:spacing w:val="-29"/>
                <w:w w:val="95"/>
              </w:rPr>
              <w:t xml:space="preserve"> </w:t>
            </w:r>
            <w:r>
              <w:rPr>
                <w:w w:val="95"/>
              </w:rPr>
              <w:t>enhance</w:t>
            </w:r>
            <w:r>
              <w:rPr>
                <w:spacing w:val="-29"/>
                <w:w w:val="95"/>
              </w:rPr>
              <w:t xml:space="preserve"> </w:t>
            </w:r>
            <w:r>
              <w:rPr>
                <w:w w:val="95"/>
              </w:rPr>
              <w:t>academic</w:t>
            </w:r>
            <w:r>
              <w:rPr>
                <w:spacing w:val="-28"/>
                <w:w w:val="95"/>
              </w:rPr>
              <w:t xml:space="preserve"> </w:t>
            </w:r>
            <w:r>
              <w:rPr>
                <w:w w:val="95"/>
              </w:rPr>
              <w:t>achievement.</w:t>
            </w:r>
          </w:p>
        </w:tc>
        <w:tc>
          <w:tcPr>
            <w:tcW w:w="688" w:type="dxa"/>
            <w:tcBorders>
              <w:top w:val="nil"/>
            </w:tcBorders>
          </w:tcPr>
          <w:p w14:paraId="2EAF0182" w14:textId="77777777" w:rsidR="00A000BE" w:rsidRDefault="00A000BE">
            <w:pPr>
              <w:pStyle w:val="TableParagraph"/>
              <w:spacing w:before="10"/>
              <w:rPr>
                <w:rFonts w:ascii="Calibri"/>
                <w:b/>
                <w:sz w:val="7"/>
              </w:rPr>
            </w:pPr>
          </w:p>
          <w:p w14:paraId="22C360CA" w14:textId="77777777" w:rsidR="00A000BE" w:rsidRDefault="00204E17">
            <w:pPr>
              <w:pStyle w:val="TableParagraph"/>
              <w:ind w:left="163"/>
              <w:rPr>
                <w:rFonts w:ascii="Calibri"/>
                <w:sz w:val="20"/>
              </w:rPr>
            </w:pPr>
            <w:r>
              <w:rPr>
                <w:rFonts w:ascii="Calibri"/>
                <w:noProof/>
                <w:sz w:val="20"/>
                <w:lang w:bidi="ar-SA"/>
              </w:rPr>
              <w:drawing>
                <wp:inline distT="0" distB="0" distL="0" distR="0" wp14:anchorId="7A544649" wp14:editId="07777777">
                  <wp:extent cx="228600" cy="228600"/>
                  <wp:effectExtent l="0" t="0" r="0" b="0"/>
                  <wp:docPr id="3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596F969" w14:textId="77777777">
        <w:trPr>
          <w:trHeight w:val="599"/>
        </w:trPr>
        <w:tc>
          <w:tcPr>
            <w:tcW w:w="1246" w:type="dxa"/>
            <w:shd w:val="clear" w:color="auto" w:fill="E9F7FC"/>
          </w:tcPr>
          <w:p w14:paraId="18BFECBA"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0F2FCDF4" w14:textId="77777777" w:rsidR="00A000BE" w:rsidRDefault="00204E17">
            <w:pPr>
              <w:pStyle w:val="TableParagraph"/>
              <w:spacing w:before="29" w:line="213" w:lineRule="auto"/>
              <w:ind w:left="78" w:right="453"/>
            </w:pPr>
            <w:r>
              <w:rPr>
                <w:w w:val="90"/>
              </w:rPr>
              <w:t>The</w:t>
            </w:r>
            <w:r>
              <w:rPr>
                <w:spacing w:val="-5"/>
                <w:w w:val="90"/>
              </w:rPr>
              <w:t xml:space="preserve"> </w:t>
            </w:r>
            <w:r>
              <w:rPr>
                <w:w w:val="90"/>
              </w:rPr>
              <w:t>school</w:t>
            </w:r>
            <w:r>
              <w:rPr>
                <w:spacing w:val="-4"/>
                <w:w w:val="90"/>
              </w:rPr>
              <w:t xml:space="preserve"> </w:t>
            </w:r>
            <w:r>
              <w:rPr>
                <w:w w:val="90"/>
              </w:rPr>
              <w:t>frequently</w:t>
            </w:r>
            <w:r>
              <w:rPr>
                <w:spacing w:val="-4"/>
                <w:w w:val="90"/>
              </w:rPr>
              <w:t xml:space="preserve"> </w:t>
            </w:r>
            <w:r>
              <w:rPr>
                <w:w w:val="90"/>
              </w:rPr>
              <w:t>develops</w:t>
            </w:r>
            <w:r>
              <w:rPr>
                <w:spacing w:val="-4"/>
                <w:w w:val="90"/>
              </w:rPr>
              <w:t xml:space="preserve"> </w:t>
            </w:r>
            <w:r>
              <w:rPr>
                <w:w w:val="90"/>
              </w:rPr>
              <w:t>the</w:t>
            </w:r>
            <w:r>
              <w:rPr>
                <w:spacing w:val="-2"/>
                <w:w w:val="90"/>
              </w:rPr>
              <w:t xml:space="preserve"> </w:t>
            </w:r>
            <w:r>
              <w:rPr>
                <w:w w:val="90"/>
              </w:rPr>
              <w:t>capacity</w:t>
            </w:r>
            <w:r>
              <w:rPr>
                <w:spacing w:val="-6"/>
                <w:w w:val="90"/>
              </w:rPr>
              <w:t xml:space="preserve"> </w:t>
            </w:r>
            <w:r>
              <w:rPr>
                <w:spacing w:val="2"/>
                <w:w w:val="90"/>
              </w:rPr>
              <w:t>(e.g.,</w:t>
            </w:r>
            <w:r>
              <w:rPr>
                <w:spacing w:val="-5"/>
                <w:w w:val="90"/>
              </w:rPr>
              <w:t xml:space="preserve"> </w:t>
            </w:r>
            <w:r>
              <w:rPr>
                <w:w w:val="90"/>
              </w:rPr>
              <w:t>parent</w:t>
            </w:r>
            <w:r>
              <w:rPr>
                <w:spacing w:val="-6"/>
                <w:w w:val="90"/>
              </w:rPr>
              <w:t xml:space="preserve"> </w:t>
            </w:r>
            <w:r>
              <w:rPr>
                <w:w w:val="90"/>
              </w:rPr>
              <w:t>training,</w:t>
            </w:r>
            <w:r>
              <w:rPr>
                <w:spacing w:val="-8"/>
                <w:w w:val="90"/>
              </w:rPr>
              <w:t xml:space="preserve"> </w:t>
            </w:r>
            <w:r>
              <w:rPr>
                <w:w w:val="90"/>
              </w:rPr>
              <w:t>lunch</w:t>
            </w:r>
            <w:r>
              <w:rPr>
                <w:spacing w:val="-3"/>
                <w:w w:val="90"/>
              </w:rPr>
              <w:t xml:space="preserve"> </w:t>
            </w:r>
            <w:r>
              <w:rPr>
                <w:w w:val="90"/>
              </w:rPr>
              <w:t>and</w:t>
            </w:r>
            <w:r>
              <w:rPr>
                <w:spacing w:val="-6"/>
                <w:w w:val="90"/>
              </w:rPr>
              <w:t xml:space="preserve"> </w:t>
            </w:r>
            <w:r>
              <w:rPr>
                <w:w w:val="90"/>
              </w:rPr>
              <w:t>learn,</w:t>
            </w:r>
            <w:r>
              <w:rPr>
                <w:spacing w:val="-5"/>
                <w:w w:val="90"/>
              </w:rPr>
              <w:t xml:space="preserve"> </w:t>
            </w:r>
            <w:r>
              <w:rPr>
                <w:spacing w:val="2"/>
                <w:w w:val="90"/>
              </w:rPr>
              <w:t>make-it</w:t>
            </w:r>
            <w:r>
              <w:rPr>
                <w:spacing w:val="-6"/>
                <w:w w:val="90"/>
              </w:rPr>
              <w:t xml:space="preserve"> </w:t>
            </w:r>
            <w:r>
              <w:rPr>
                <w:w w:val="90"/>
              </w:rPr>
              <w:t xml:space="preserve">and </w:t>
            </w:r>
            <w:r>
              <w:rPr>
                <w:w w:val="95"/>
              </w:rPr>
              <w:t>take-it)</w:t>
            </w:r>
            <w:r>
              <w:rPr>
                <w:spacing w:val="-31"/>
                <w:w w:val="95"/>
              </w:rPr>
              <w:t xml:space="preserve"> </w:t>
            </w:r>
            <w:r>
              <w:rPr>
                <w:w w:val="95"/>
              </w:rPr>
              <w:t>of</w:t>
            </w:r>
            <w:r>
              <w:rPr>
                <w:spacing w:val="-31"/>
                <w:w w:val="95"/>
              </w:rPr>
              <w:t xml:space="preserve"> </w:t>
            </w:r>
            <w:r>
              <w:rPr>
                <w:w w:val="95"/>
              </w:rPr>
              <w:t>families</w:t>
            </w:r>
            <w:r>
              <w:rPr>
                <w:spacing w:val="-32"/>
                <w:w w:val="95"/>
              </w:rPr>
              <w:t xml:space="preserve"> </w:t>
            </w:r>
            <w:r>
              <w:rPr>
                <w:w w:val="95"/>
              </w:rPr>
              <w:t>to</w:t>
            </w:r>
            <w:r>
              <w:rPr>
                <w:spacing w:val="-32"/>
                <w:w w:val="95"/>
              </w:rPr>
              <w:t xml:space="preserve"> </w:t>
            </w:r>
            <w:r>
              <w:rPr>
                <w:w w:val="95"/>
              </w:rPr>
              <w:t>use</w:t>
            </w:r>
            <w:r>
              <w:rPr>
                <w:spacing w:val="-31"/>
                <w:w w:val="95"/>
              </w:rPr>
              <w:t xml:space="preserve"> </w:t>
            </w:r>
            <w:r>
              <w:rPr>
                <w:w w:val="95"/>
              </w:rPr>
              <w:t>support</w:t>
            </w:r>
            <w:r>
              <w:rPr>
                <w:spacing w:val="-32"/>
                <w:w w:val="95"/>
              </w:rPr>
              <w:t xml:space="preserve"> </w:t>
            </w:r>
            <w:r>
              <w:rPr>
                <w:w w:val="95"/>
              </w:rPr>
              <w:t>strategies</w:t>
            </w:r>
            <w:r>
              <w:rPr>
                <w:spacing w:val="-31"/>
                <w:w w:val="95"/>
              </w:rPr>
              <w:t xml:space="preserve"> </w:t>
            </w:r>
            <w:r>
              <w:rPr>
                <w:w w:val="95"/>
              </w:rPr>
              <w:t>at</w:t>
            </w:r>
            <w:r>
              <w:rPr>
                <w:spacing w:val="-31"/>
                <w:w w:val="95"/>
              </w:rPr>
              <w:t xml:space="preserve"> </w:t>
            </w:r>
            <w:r>
              <w:rPr>
                <w:w w:val="95"/>
              </w:rPr>
              <w:t>home</w:t>
            </w:r>
            <w:r>
              <w:rPr>
                <w:spacing w:val="-31"/>
                <w:w w:val="95"/>
              </w:rPr>
              <w:t xml:space="preserve"> </w:t>
            </w:r>
            <w:r>
              <w:rPr>
                <w:w w:val="95"/>
              </w:rPr>
              <w:t>that</w:t>
            </w:r>
            <w:r>
              <w:rPr>
                <w:spacing w:val="-32"/>
                <w:w w:val="95"/>
              </w:rPr>
              <w:t xml:space="preserve"> </w:t>
            </w:r>
            <w:r>
              <w:rPr>
                <w:w w:val="95"/>
              </w:rPr>
              <w:t>will</w:t>
            </w:r>
            <w:r>
              <w:rPr>
                <w:spacing w:val="-31"/>
                <w:w w:val="95"/>
              </w:rPr>
              <w:t xml:space="preserve"> </w:t>
            </w:r>
            <w:r>
              <w:rPr>
                <w:w w:val="95"/>
              </w:rPr>
              <w:t>enhance</w:t>
            </w:r>
            <w:r>
              <w:rPr>
                <w:spacing w:val="-32"/>
                <w:w w:val="95"/>
              </w:rPr>
              <w:t xml:space="preserve"> </w:t>
            </w:r>
            <w:r>
              <w:rPr>
                <w:w w:val="95"/>
              </w:rPr>
              <w:t>academic</w:t>
            </w:r>
            <w:r>
              <w:rPr>
                <w:spacing w:val="-30"/>
                <w:w w:val="95"/>
              </w:rPr>
              <w:t xml:space="preserve"> </w:t>
            </w:r>
            <w:r>
              <w:rPr>
                <w:w w:val="95"/>
              </w:rPr>
              <w:t>achievement.</w:t>
            </w:r>
          </w:p>
        </w:tc>
        <w:tc>
          <w:tcPr>
            <w:tcW w:w="688" w:type="dxa"/>
          </w:tcPr>
          <w:p w14:paraId="5244676D" w14:textId="77777777" w:rsidR="00A000BE" w:rsidRDefault="00A000BE">
            <w:pPr>
              <w:pStyle w:val="TableParagraph"/>
              <w:spacing w:before="6"/>
              <w:rPr>
                <w:rFonts w:ascii="Calibri"/>
                <w:b/>
                <w:sz w:val="10"/>
              </w:rPr>
            </w:pPr>
          </w:p>
          <w:p w14:paraId="49871886" w14:textId="77777777" w:rsidR="00A000BE" w:rsidRDefault="00204E17">
            <w:pPr>
              <w:pStyle w:val="TableParagraph"/>
              <w:ind w:left="163"/>
              <w:rPr>
                <w:rFonts w:ascii="Calibri"/>
                <w:sz w:val="20"/>
              </w:rPr>
            </w:pPr>
            <w:r>
              <w:rPr>
                <w:rFonts w:ascii="Calibri"/>
                <w:noProof/>
                <w:sz w:val="20"/>
                <w:lang w:bidi="ar-SA"/>
              </w:rPr>
              <w:drawing>
                <wp:inline distT="0" distB="0" distL="0" distR="0" wp14:anchorId="692F3845" wp14:editId="07777777">
                  <wp:extent cx="228600" cy="228600"/>
                  <wp:effectExtent l="0" t="0" r="0" b="0"/>
                  <wp:docPr id="3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21144FD" w14:textId="77777777">
        <w:trPr>
          <w:trHeight w:val="620"/>
        </w:trPr>
        <w:tc>
          <w:tcPr>
            <w:tcW w:w="1246" w:type="dxa"/>
            <w:shd w:val="clear" w:color="auto" w:fill="E9F7FC"/>
          </w:tcPr>
          <w:p w14:paraId="57546258" w14:textId="77777777" w:rsidR="00A000BE" w:rsidRDefault="00204E17">
            <w:pPr>
              <w:pStyle w:val="TableParagraph"/>
              <w:spacing w:before="185"/>
              <w:ind w:right="116"/>
              <w:jc w:val="right"/>
              <w:rPr>
                <w:rFonts w:ascii="Times New Roman"/>
                <w:b/>
                <w:i/>
              </w:rPr>
            </w:pPr>
            <w:r>
              <w:rPr>
                <w:rFonts w:ascii="Times New Roman"/>
                <w:b/>
                <w:i/>
              </w:rPr>
              <w:t>Emerging</w:t>
            </w:r>
          </w:p>
        </w:tc>
        <w:tc>
          <w:tcPr>
            <w:tcW w:w="8848" w:type="dxa"/>
            <w:shd w:val="clear" w:color="auto" w:fill="E9F7FC"/>
          </w:tcPr>
          <w:p w14:paraId="5D874CC6" w14:textId="77777777" w:rsidR="00A000BE" w:rsidRDefault="00204E17">
            <w:pPr>
              <w:pStyle w:val="TableParagraph"/>
              <w:spacing w:before="34" w:line="211" w:lineRule="auto"/>
              <w:ind w:left="78" w:right="19"/>
            </w:pPr>
            <w:r>
              <w:rPr>
                <w:w w:val="90"/>
              </w:rPr>
              <w:t>The</w:t>
            </w:r>
            <w:r w:rsidR="00F87E00">
              <w:rPr>
                <w:w w:val="90"/>
              </w:rPr>
              <w:t xml:space="preserve"> </w:t>
            </w:r>
            <w:r>
              <w:rPr>
                <w:w w:val="90"/>
              </w:rPr>
              <w:t>school</w:t>
            </w:r>
            <w:r w:rsidR="00F87E00">
              <w:rPr>
                <w:w w:val="90"/>
              </w:rPr>
              <w:t xml:space="preserve"> </w:t>
            </w:r>
            <w:r>
              <w:rPr>
                <w:w w:val="90"/>
              </w:rPr>
              <w:t>occasionally</w:t>
            </w:r>
            <w:r w:rsidR="00F87E00">
              <w:rPr>
                <w:w w:val="90"/>
              </w:rPr>
              <w:t xml:space="preserve"> </w:t>
            </w:r>
            <w:r>
              <w:rPr>
                <w:w w:val="90"/>
              </w:rPr>
              <w:t>develops</w:t>
            </w:r>
            <w:r w:rsidR="00F87E00">
              <w:rPr>
                <w:w w:val="90"/>
              </w:rPr>
              <w:t xml:space="preserve"> </w:t>
            </w:r>
            <w:r>
              <w:rPr>
                <w:w w:val="90"/>
              </w:rPr>
              <w:t>the</w:t>
            </w:r>
            <w:r w:rsidR="00F87E00">
              <w:rPr>
                <w:w w:val="90"/>
              </w:rPr>
              <w:t xml:space="preserve"> </w:t>
            </w:r>
            <w:r>
              <w:rPr>
                <w:w w:val="90"/>
              </w:rPr>
              <w:t>capacity</w:t>
            </w:r>
            <w:r w:rsidR="00F87E00">
              <w:rPr>
                <w:w w:val="90"/>
              </w:rPr>
              <w:t xml:space="preserve"> </w:t>
            </w:r>
            <w:r>
              <w:rPr>
                <w:w w:val="90"/>
              </w:rPr>
              <w:t>of</w:t>
            </w:r>
            <w:r w:rsidR="00F87E00">
              <w:rPr>
                <w:w w:val="90"/>
              </w:rPr>
              <w:t xml:space="preserve"> </w:t>
            </w:r>
            <w:r>
              <w:rPr>
                <w:w w:val="90"/>
              </w:rPr>
              <w:t>families</w:t>
            </w:r>
            <w:r w:rsidR="00F87E00">
              <w:rPr>
                <w:w w:val="90"/>
              </w:rPr>
              <w:t xml:space="preserve"> </w:t>
            </w:r>
            <w:r>
              <w:rPr>
                <w:w w:val="90"/>
              </w:rPr>
              <w:t>to use</w:t>
            </w:r>
            <w:r w:rsidR="00F87E00">
              <w:rPr>
                <w:w w:val="90"/>
              </w:rPr>
              <w:t xml:space="preserve"> </w:t>
            </w:r>
            <w:r>
              <w:rPr>
                <w:w w:val="90"/>
              </w:rPr>
              <w:t>support</w:t>
            </w:r>
            <w:r w:rsidR="00F87E00">
              <w:rPr>
                <w:w w:val="90"/>
              </w:rPr>
              <w:t xml:space="preserve"> </w:t>
            </w:r>
            <w:r>
              <w:rPr>
                <w:w w:val="90"/>
              </w:rPr>
              <w:t>strategies</w:t>
            </w:r>
            <w:r w:rsidR="00F87E00">
              <w:rPr>
                <w:w w:val="90"/>
              </w:rPr>
              <w:t xml:space="preserve"> </w:t>
            </w:r>
            <w:r>
              <w:rPr>
                <w:w w:val="90"/>
              </w:rPr>
              <w:t>at</w:t>
            </w:r>
            <w:r w:rsidR="00F87E00">
              <w:rPr>
                <w:w w:val="90"/>
              </w:rPr>
              <w:t xml:space="preserve"> </w:t>
            </w:r>
            <w:r>
              <w:rPr>
                <w:w w:val="90"/>
              </w:rPr>
              <w:t>home that</w:t>
            </w:r>
            <w:r w:rsidR="00F87E00">
              <w:rPr>
                <w:w w:val="90"/>
              </w:rPr>
              <w:t xml:space="preserve"> </w:t>
            </w:r>
            <w:r>
              <w:rPr>
                <w:w w:val="90"/>
              </w:rPr>
              <w:t xml:space="preserve">will </w:t>
            </w:r>
            <w:r>
              <w:t>enhance academic achievement.</w:t>
            </w:r>
          </w:p>
        </w:tc>
        <w:tc>
          <w:tcPr>
            <w:tcW w:w="688" w:type="dxa"/>
          </w:tcPr>
          <w:p w14:paraId="2AC7C029" w14:textId="77777777" w:rsidR="00A000BE" w:rsidRDefault="00A000BE">
            <w:pPr>
              <w:pStyle w:val="TableParagraph"/>
              <w:spacing w:before="9"/>
              <w:rPr>
                <w:rFonts w:ascii="Calibri"/>
                <w:b/>
                <w:sz w:val="10"/>
              </w:rPr>
            </w:pPr>
          </w:p>
          <w:p w14:paraId="3BD1ED56" w14:textId="77777777" w:rsidR="00A000BE" w:rsidRPr="002227E7" w:rsidRDefault="00774472">
            <w:pPr>
              <w:pStyle w:val="TableParagraph"/>
              <w:ind w:left="163"/>
              <w:rPr>
                <w:rFonts w:ascii="Calibri"/>
                <w:b/>
                <w:sz w:val="48"/>
                <w:szCs w:val="48"/>
              </w:rPr>
            </w:pPr>
            <w:r>
              <w:rPr>
                <w:rFonts w:ascii="Calibri"/>
                <w:noProof/>
                <w:sz w:val="20"/>
                <w:lang w:bidi="ar-SA"/>
              </w:rPr>
              <w:drawing>
                <wp:inline distT="0" distB="0" distL="0" distR="0" wp14:anchorId="7832C672" wp14:editId="4EF40D82">
                  <wp:extent cx="228600" cy="228600"/>
                  <wp:effectExtent l="0" t="0" r="0" b="0"/>
                  <wp:docPr id="2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DE563C1" w14:textId="77777777">
        <w:trPr>
          <w:trHeight w:val="560"/>
        </w:trPr>
        <w:tc>
          <w:tcPr>
            <w:tcW w:w="1246" w:type="dxa"/>
            <w:shd w:val="clear" w:color="auto" w:fill="E9F7FC"/>
          </w:tcPr>
          <w:p w14:paraId="5F9C4920" w14:textId="77777777" w:rsidR="00A000BE" w:rsidRDefault="00204E17">
            <w:pPr>
              <w:pStyle w:val="TableParagraph"/>
              <w:spacing w:before="154"/>
              <w:ind w:right="71"/>
              <w:jc w:val="right"/>
              <w:rPr>
                <w:rFonts w:ascii="Times New Roman"/>
                <w:b/>
                <w:i/>
              </w:rPr>
            </w:pPr>
            <w:r>
              <w:rPr>
                <w:rFonts w:ascii="Times New Roman"/>
                <w:b/>
                <w:i/>
              </w:rPr>
              <w:t>Not Evident</w:t>
            </w:r>
          </w:p>
        </w:tc>
        <w:tc>
          <w:tcPr>
            <w:tcW w:w="8848" w:type="dxa"/>
            <w:shd w:val="clear" w:color="auto" w:fill="E9F7FC"/>
          </w:tcPr>
          <w:p w14:paraId="10BE2F93" w14:textId="77777777" w:rsidR="00A000BE" w:rsidRDefault="00204E17">
            <w:pPr>
              <w:pStyle w:val="TableParagraph"/>
              <w:spacing w:before="16" w:line="264" w:lineRule="exact"/>
              <w:ind w:left="78" w:right="374"/>
            </w:pPr>
            <w:r>
              <w:rPr>
                <w:w w:val="90"/>
              </w:rPr>
              <w:t>The</w:t>
            </w:r>
            <w:r w:rsidR="00F87E00">
              <w:rPr>
                <w:w w:val="90"/>
              </w:rPr>
              <w:t xml:space="preserve"> </w:t>
            </w:r>
            <w:r>
              <w:rPr>
                <w:w w:val="90"/>
              </w:rPr>
              <w:t>school</w:t>
            </w:r>
            <w:r w:rsidR="00F87E00">
              <w:rPr>
                <w:w w:val="90"/>
              </w:rPr>
              <w:t xml:space="preserve"> </w:t>
            </w:r>
            <w:r>
              <w:rPr>
                <w:w w:val="90"/>
              </w:rPr>
              <w:t>seldom, if</w:t>
            </w:r>
            <w:r w:rsidR="00F87E00">
              <w:rPr>
                <w:w w:val="90"/>
              </w:rPr>
              <w:t xml:space="preserve"> </w:t>
            </w:r>
            <w:r>
              <w:rPr>
                <w:w w:val="90"/>
              </w:rPr>
              <w:t>ever,</w:t>
            </w:r>
            <w:r w:rsidR="00F87E00">
              <w:rPr>
                <w:w w:val="90"/>
              </w:rPr>
              <w:t xml:space="preserve"> </w:t>
            </w:r>
            <w:r>
              <w:rPr>
                <w:w w:val="90"/>
              </w:rPr>
              <w:t>develops the</w:t>
            </w:r>
            <w:r w:rsidR="00F87E00">
              <w:rPr>
                <w:w w:val="90"/>
              </w:rPr>
              <w:t xml:space="preserve"> </w:t>
            </w:r>
            <w:r>
              <w:rPr>
                <w:w w:val="90"/>
              </w:rPr>
              <w:t>capacity of</w:t>
            </w:r>
            <w:r w:rsidR="00F87E00">
              <w:rPr>
                <w:w w:val="90"/>
              </w:rPr>
              <w:t xml:space="preserve"> </w:t>
            </w:r>
            <w:r>
              <w:rPr>
                <w:w w:val="90"/>
              </w:rPr>
              <w:t>families to</w:t>
            </w:r>
            <w:r w:rsidR="00F87E00">
              <w:rPr>
                <w:w w:val="90"/>
              </w:rPr>
              <w:t xml:space="preserve"> </w:t>
            </w:r>
            <w:r>
              <w:rPr>
                <w:w w:val="90"/>
              </w:rPr>
              <w:t>use</w:t>
            </w:r>
            <w:r w:rsidR="00F87E00">
              <w:rPr>
                <w:w w:val="90"/>
              </w:rPr>
              <w:t xml:space="preserve"> </w:t>
            </w:r>
            <w:r>
              <w:rPr>
                <w:w w:val="90"/>
              </w:rPr>
              <w:t>support</w:t>
            </w:r>
            <w:r w:rsidR="00F87E00">
              <w:rPr>
                <w:w w:val="90"/>
              </w:rPr>
              <w:t xml:space="preserve"> </w:t>
            </w:r>
            <w:r>
              <w:rPr>
                <w:w w:val="90"/>
              </w:rPr>
              <w:t>strategies at</w:t>
            </w:r>
            <w:r w:rsidR="00F87E00">
              <w:rPr>
                <w:w w:val="90"/>
              </w:rPr>
              <w:t xml:space="preserve"> </w:t>
            </w:r>
            <w:r>
              <w:rPr>
                <w:w w:val="90"/>
              </w:rPr>
              <w:t xml:space="preserve">home that </w:t>
            </w:r>
            <w:r>
              <w:t>will enhance academic achievement.</w:t>
            </w:r>
          </w:p>
        </w:tc>
        <w:tc>
          <w:tcPr>
            <w:tcW w:w="688" w:type="dxa"/>
          </w:tcPr>
          <w:p w14:paraId="6E29E5B4" w14:textId="77777777" w:rsidR="00A000BE" w:rsidRDefault="00A000BE">
            <w:pPr>
              <w:pStyle w:val="TableParagraph"/>
              <w:spacing w:before="11" w:after="1"/>
              <w:rPr>
                <w:rFonts w:ascii="Calibri"/>
                <w:b/>
                <w:sz w:val="8"/>
              </w:rPr>
            </w:pPr>
          </w:p>
          <w:p w14:paraId="4B46DF5C" w14:textId="77777777" w:rsidR="00A000BE" w:rsidRDefault="00774472">
            <w:pPr>
              <w:pStyle w:val="TableParagraph"/>
              <w:ind w:left="163"/>
              <w:rPr>
                <w:rFonts w:ascii="Calibri"/>
                <w:sz w:val="20"/>
              </w:rPr>
            </w:pPr>
            <w:r>
              <w:rPr>
                <w:rFonts w:ascii="Calibri"/>
                <w:b/>
                <w:noProof/>
                <w:sz w:val="48"/>
                <w:szCs w:val="48"/>
                <w:lang w:bidi="ar-SA"/>
              </w:rPr>
              <w:t>X</w:t>
            </w:r>
          </w:p>
        </w:tc>
      </w:tr>
      <w:tr w:rsidR="00A000BE" w14:paraId="4643BA7B" w14:textId="77777777">
        <w:trPr>
          <w:trHeight w:val="679"/>
        </w:trPr>
        <w:tc>
          <w:tcPr>
            <w:tcW w:w="1246" w:type="dxa"/>
            <w:shd w:val="clear" w:color="auto" w:fill="E9F7FC"/>
          </w:tcPr>
          <w:p w14:paraId="3B860195" w14:textId="77777777" w:rsidR="00A000BE" w:rsidRDefault="00204E17">
            <w:pPr>
              <w:pStyle w:val="TableParagraph"/>
              <w:spacing w:before="84"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9536" w:type="dxa"/>
            <w:gridSpan w:val="2"/>
          </w:tcPr>
          <w:p w14:paraId="0486D37F" w14:textId="77777777" w:rsidR="00A000BE" w:rsidRDefault="00A000BE">
            <w:pPr>
              <w:pStyle w:val="TableParagraph"/>
              <w:rPr>
                <w:rFonts w:ascii="Times New Roman"/>
                <w:sz w:val="20"/>
              </w:rPr>
            </w:pPr>
          </w:p>
        </w:tc>
      </w:tr>
      <w:tr w:rsidR="00A000BE" w14:paraId="41E6F773" w14:textId="77777777">
        <w:trPr>
          <w:trHeight w:val="860"/>
        </w:trPr>
        <w:tc>
          <w:tcPr>
            <w:tcW w:w="1246" w:type="dxa"/>
            <w:shd w:val="clear" w:color="auto" w:fill="E9F7FC"/>
          </w:tcPr>
          <w:p w14:paraId="092213AD" w14:textId="77777777" w:rsidR="00A000BE" w:rsidRDefault="00204E17">
            <w:pPr>
              <w:pStyle w:val="TableParagraph"/>
              <w:spacing w:before="178"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9536" w:type="dxa"/>
            <w:gridSpan w:val="2"/>
          </w:tcPr>
          <w:p w14:paraId="433FB565" w14:textId="77777777" w:rsidR="00A000BE" w:rsidRDefault="00A000BE">
            <w:pPr>
              <w:pStyle w:val="TableParagraph"/>
              <w:rPr>
                <w:rFonts w:ascii="Times New Roman"/>
                <w:sz w:val="20"/>
              </w:rPr>
            </w:pPr>
          </w:p>
        </w:tc>
      </w:tr>
    </w:tbl>
    <w:p w14:paraId="51643681" w14:textId="77777777" w:rsidR="00A000BE" w:rsidRDefault="00A000BE">
      <w:pPr>
        <w:pStyle w:val="BodyText"/>
        <w:rPr>
          <w:rFonts w:ascii="Calibri"/>
          <w:b/>
          <w:sz w:val="20"/>
        </w:rPr>
      </w:pPr>
    </w:p>
    <w:p w14:paraId="0BDDEA17"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C57D4B5" w14:textId="77777777">
        <w:trPr>
          <w:trHeight w:val="618"/>
        </w:trPr>
        <w:tc>
          <w:tcPr>
            <w:tcW w:w="10783" w:type="dxa"/>
            <w:gridSpan w:val="3"/>
            <w:tcBorders>
              <w:top w:val="nil"/>
              <w:left w:val="nil"/>
              <w:bottom w:val="nil"/>
              <w:right w:val="nil"/>
            </w:tcBorders>
            <w:shd w:val="clear" w:color="auto" w:fill="334673"/>
          </w:tcPr>
          <w:p w14:paraId="7A5362DE"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0"/>
                <w:w w:val="95"/>
                <w:sz w:val="24"/>
              </w:rPr>
              <w:t xml:space="preserve"> </w:t>
            </w:r>
            <w:r>
              <w:rPr>
                <w:color w:val="FFFFFF"/>
                <w:w w:val="95"/>
                <w:sz w:val="24"/>
              </w:rPr>
              <w:t>Connects</w:t>
            </w:r>
            <w:r>
              <w:rPr>
                <w:color w:val="FFFFFF"/>
                <w:spacing w:val="-15"/>
                <w:w w:val="95"/>
                <w:sz w:val="24"/>
              </w:rPr>
              <w:t xml:space="preserve"> </w:t>
            </w:r>
            <w:r>
              <w:rPr>
                <w:color w:val="FFFFFF"/>
                <w:w w:val="95"/>
                <w:sz w:val="24"/>
              </w:rPr>
              <w:t>families</w:t>
            </w:r>
            <w:r>
              <w:rPr>
                <w:color w:val="FFFFFF"/>
                <w:spacing w:val="-15"/>
                <w:w w:val="95"/>
                <w:sz w:val="24"/>
              </w:rPr>
              <w:t xml:space="preserve"> </w:t>
            </w:r>
            <w:r>
              <w:rPr>
                <w:color w:val="FFFFFF"/>
                <w:w w:val="95"/>
                <w:sz w:val="24"/>
              </w:rPr>
              <w:t>with</w:t>
            </w:r>
            <w:r>
              <w:rPr>
                <w:color w:val="FFFFFF"/>
                <w:spacing w:val="-16"/>
                <w:w w:val="95"/>
                <w:sz w:val="24"/>
              </w:rPr>
              <w:t xml:space="preserve"> </w:t>
            </w:r>
            <w:r>
              <w:rPr>
                <w:color w:val="FFFFFF"/>
                <w:w w:val="95"/>
                <w:sz w:val="24"/>
              </w:rPr>
              <w:t>agencies</w:t>
            </w:r>
            <w:r>
              <w:rPr>
                <w:color w:val="FFFFFF"/>
                <w:spacing w:val="-15"/>
                <w:w w:val="95"/>
                <w:sz w:val="24"/>
              </w:rPr>
              <w:t xml:space="preserve"> </w:t>
            </w:r>
            <w:r>
              <w:rPr>
                <w:color w:val="FFFFFF"/>
                <w:w w:val="95"/>
                <w:sz w:val="24"/>
              </w:rPr>
              <w:t>and</w:t>
            </w:r>
            <w:r>
              <w:rPr>
                <w:color w:val="FFFFFF"/>
                <w:spacing w:val="-15"/>
                <w:w w:val="95"/>
                <w:sz w:val="24"/>
              </w:rPr>
              <w:t xml:space="preserve"> </w:t>
            </w:r>
            <w:r>
              <w:rPr>
                <w:color w:val="FFFFFF"/>
                <w:w w:val="95"/>
                <w:sz w:val="24"/>
              </w:rPr>
              <w:t>resources</w:t>
            </w:r>
            <w:r>
              <w:rPr>
                <w:color w:val="FFFFFF"/>
                <w:spacing w:val="-15"/>
                <w:w w:val="95"/>
                <w:sz w:val="24"/>
              </w:rPr>
              <w:t xml:space="preserve"> </w:t>
            </w:r>
            <w:r>
              <w:rPr>
                <w:color w:val="FFFFFF"/>
                <w:w w:val="95"/>
                <w:sz w:val="24"/>
              </w:rPr>
              <w:t xml:space="preserve">in </w:t>
            </w:r>
            <w:r>
              <w:rPr>
                <w:color w:val="FFFFFF"/>
                <w:spacing w:val="3"/>
                <w:sz w:val="24"/>
              </w:rPr>
              <w:t>the</w:t>
            </w:r>
            <w:r w:rsidR="00F87E00">
              <w:rPr>
                <w:color w:val="FFFFFF"/>
                <w:spacing w:val="3"/>
                <w:sz w:val="24"/>
              </w:rPr>
              <w:t xml:space="preserve"> </w:t>
            </w:r>
            <w:r>
              <w:rPr>
                <w:color w:val="FFFFFF"/>
                <w:spacing w:val="3"/>
                <w:sz w:val="24"/>
              </w:rPr>
              <w:t>community</w:t>
            </w:r>
            <w:r>
              <w:rPr>
                <w:color w:val="FFFFFF"/>
                <w:spacing w:val="-36"/>
                <w:sz w:val="24"/>
              </w:rPr>
              <w:t xml:space="preserve"> </w:t>
            </w:r>
            <w:r>
              <w:rPr>
                <w:color w:val="FFFFFF"/>
                <w:spacing w:val="6"/>
                <w:sz w:val="24"/>
              </w:rPr>
              <w:t>to</w:t>
            </w:r>
            <w:r w:rsidR="00F87E00">
              <w:rPr>
                <w:color w:val="FFFFFF"/>
                <w:spacing w:val="6"/>
                <w:sz w:val="24"/>
              </w:rPr>
              <w:t xml:space="preserve"> </w:t>
            </w:r>
            <w:r>
              <w:rPr>
                <w:color w:val="FFFFFF"/>
                <w:spacing w:val="6"/>
                <w:sz w:val="24"/>
              </w:rPr>
              <w:t>meet</w:t>
            </w:r>
            <w:r w:rsidR="00F87E00">
              <w:rPr>
                <w:color w:val="FFFFFF"/>
                <w:spacing w:val="6"/>
                <w:sz w:val="24"/>
              </w:rPr>
              <w:t xml:space="preserve"> </w:t>
            </w:r>
            <w:r>
              <w:rPr>
                <w:color w:val="FFFFFF"/>
                <w:spacing w:val="6"/>
                <w:sz w:val="24"/>
              </w:rPr>
              <w:t>the</w:t>
            </w:r>
            <w:r w:rsidR="00F87E00">
              <w:rPr>
                <w:color w:val="FFFFFF"/>
                <w:spacing w:val="6"/>
                <w:sz w:val="24"/>
              </w:rPr>
              <w:t xml:space="preserve"> </w:t>
            </w:r>
            <w:r>
              <w:rPr>
                <w:color w:val="FFFFFF"/>
                <w:spacing w:val="6"/>
                <w:sz w:val="24"/>
              </w:rPr>
              <w:t>needs</w:t>
            </w:r>
            <w:r w:rsidR="00F87E00">
              <w:rPr>
                <w:color w:val="FFFFFF"/>
                <w:spacing w:val="6"/>
                <w:sz w:val="24"/>
              </w:rPr>
              <w:t xml:space="preserve"> </w:t>
            </w:r>
            <w:r>
              <w:rPr>
                <w:color w:val="FFFFFF"/>
                <w:spacing w:val="6"/>
                <w:sz w:val="24"/>
              </w:rPr>
              <w:t>of</w:t>
            </w:r>
            <w:r w:rsidR="00F87E00">
              <w:rPr>
                <w:color w:val="FFFFFF"/>
                <w:spacing w:val="6"/>
                <w:sz w:val="24"/>
              </w:rPr>
              <w:t xml:space="preserve"> </w:t>
            </w:r>
            <w:r>
              <w:rPr>
                <w:color w:val="FFFFFF"/>
                <w:spacing w:val="6"/>
                <w:sz w:val="24"/>
              </w:rPr>
              <w:t>students</w:t>
            </w:r>
          </w:p>
        </w:tc>
      </w:tr>
      <w:tr w:rsidR="00A000BE" w14:paraId="1AF2D342" w14:textId="77777777">
        <w:trPr>
          <w:trHeight w:val="820"/>
        </w:trPr>
        <w:tc>
          <w:tcPr>
            <w:tcW w:w="1246" w:type="dxa"/>
            <w:shd w:val="clear" w:color="auto" w:fill="E9F7FC"/>
          </w:tcPr>
          <w:p w14:paraId="77CBE861" w14:textId="77777777" w:rsidR="00A000BE" w:rsidRDefault="00A000BE">
            <w:pPr>
              <w:pStyle w:val="TableParagraph"/>
              <w:spacing w:before="5"/>
              <w:rPr>
                <w:rFonts w:ascii="Calibri"/>
                <w:b/>
                <w:sz w:val="23"/>
              </w:rPr>
            </w:pPr>
          </w:p>
          <w:p w14:paraId="2CFF8DC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6812C6C" w14:textId="77777777" w:rsidR="00A000BE" w:rsidRDefault="00204E17">
            <w:pPr>
              <w:pStyle w:val="TableParagraph"/>
              <w:spacing w:before="16" w:line="264" w:lineRule="exact"/>
              <w:ind w:left="78" w:right="99"/>
            </w:pPr>
            <w:r>
              <w:t xml:space="preserve">Theschoolhasasystematicprocessinplacetoconnectfamilieswithanarrayofagenciesand </w:t>
            </w:r>
            <w:r>
              <w:rPr>
                <w:w w:val="90"/>
              </w:rPr>
              <w:t xml:space="preserve">resources (e.g., Y-Clubs, after-school programs, health and counseling services, community service </w:t>
            </w:r>
            <w:r>
              <w:t>agencies, civic organizations, tutoring services) to meet the needs of students.</w:t>
            </w:r>
          </w:p>
        </w:tc>
        <w:tc>
          <w:tcPr>
            <w:tcW w:w="691" w:type="dxa"/>
          </w:tcPr>
          <w:p w14:paraId="30AA8F23" w14:textId="77777777" w:rsidR="00A000BE" w:rsidRDefault="00A000BE">
            <w:pPr>
              <w:pStyle w:val="TableParagraph"/>
              <w:spacing w:before="9"/>
              <w:rPr>
                <w:rFonts w:ascii="Calibri"/>
                <w:b/>
                <w:sz w:val="19"/>
              </w:rPr>
            </w:pPr>
          </w:p>
          <w:p w14:paraId="4E4D010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E1BBF56" wp14:editId="07777777">
                  <wp:extent cx="228600" cy="228600"/>
                  <wp:effectExtent l="0" t="0" r="0" b="0"/>
                  <wp:docPr id="3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7892A65" w14:textId="77777777">
        <w:trPr>
          <w:trHeight w:val="820"/>
        </w:trPr>
        <w:tc>
          <w:tcPr>
            <w:tcW w:w="1246" w:type="dxa"/>
            <w:shd w:val="clear" w:color="auto" w:fill="E9F7FC"/>
          </w:tcPr>
          <w:p w14:paraId="521DC0F4" w14:textId="77777777" w:rsidR="00A000BE" w:rsidRDefault="00A000BE">
            <w:pPr>
              <w:pStyle w:val="TableParagraph"/>
              <w:spacing w:before="5"/>
              <w:rPr>
                <w:rFonts w:ascii="Calibri"/>
                <w:b/>
                <w:sz w:val="23"/>
              </w:rPr>
            </w:pPr>
          </w:p>
          <w:p w14:paraId="483D281D"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640DAF08" w14:textId="77777777" w:rsidR="00A000BE" w:rsidRDefault="00204E17" w:rsidP="00F87E00">
            <w:pPr>
              <w:pStyle w:val="TableParagraph"/>
              <w:spacing w:line="277" w:lineRule="exact"/>
              <w:ind w:left="78"/>
            </w:pPr>
            <w:r>
              <w:rPr>
                <w:w w:val="95"/>
              </w:rPr>
              <w:t>The</w:t>
            </w:r>
            <w:r w:rsidR="00F87E00">
              <w:rPr>
                <w:w w:val="95"/>
              </w:rPr>
              <w:t xml:space="preserve"> </w:t>
            </w:r>
            <w:r>
              <w:rPr>
                <w:w w:val="95"/>
              </w:rPr>
              <w:t>school</w:t>
            </w:r>
            <w:r w:rsidR="00F87E00">
              <w:rPr>
                <w:w w:val="95"/>
              </w:rPr>
              <w:t xml:space="preserve"> </w:t>
            </w:r>
            <w:r>
              <w:rPr>
                <w:w w:val="95"/>
              </w:rPr>
              <w:t>regularly connects</w:t>
            </w:r>
            <w:r w:rsidR="00F87E00">
              <w:rPr>
                <w:w w:val="95"/>
              </w:rPr>
              <w:t xml:space="preserve"> </w:t>
            </w:r>
            <w:r>
              <w:rPr>
                <w:w w:val="95"/>
              </w:rPr>
              <w:t>families to</w:t>
            </w:r>
            <w:r w:rsidR="00F87E00">
              <w:rPr>
                <w:w w:val="95"/>
              </w:rPr>
              <w:t xml:space="preserve"> </w:t>
            </w:r>
            <w:r>
              <w:rPr>
                <w:w w:val="95"/>
              </w:rPr>
              <w:t>agencies and</w:t>
            </w:r>
            <w:r w:rsidR="00F87E00">
              <w:rPr>
                <w:w w:val="95"/>
              </w:rPr>
              <w:t xml:space="preserve"> </w:t>
            </w:r>
            <w:r>
              <w:rPr>
                <w:w w:val="95"/>
              </w:rPr>
              <w:t>resources</w:t>
            </w:r>
            <w:r w:rsidR="00F87E00">
              <w:rPr>
                <w:w w:val="95"/>
              </w:rPr>
              <w:t xml:space="preserve"> </w:t>
            </w:r>
            <w:r>
              <w:rPr>
                <w:w w:val="95"/>
              </w:rPr>
              <w:t>in</w:t>
            </w:r>
            <w:r w:rsidR="00F87E00">
              <w:rPr>
                <w:w w:val="95"/>
              </w:rPr>
              <w:t xml:space="preserve"> </w:t>
            </w:r>
            <w:r>
              <w:rPr>
                <w:w w:val="95"/>
              </w:rPr>
              <w:t>the</w:t>
            </w:r>
            <w:r w:rsidR="00F87E00">
              <w:rPr>
                <w:w w:val="95"/>
              </w:rPr>
              <w:t xml:space="preserve"> </w:t>
            </w:r>
            <w:r>
              <w:rPr>
                <w:w w:val="95"/>
              </w:rPr>
              <w:t>community (e.g., Y-Clubs,</w:t>
            </w:r>
            <w:r w:rsidR="00F87E00">
              <w:rPr>
                <w:w w:val="95"/>
              </w:rPr>
              <w:t xml:space="preserve"> </w:t>
            </w:r>
            <w:r>
              <w:rPr>
                <w:w w:val="95"/>
              </w:rPr>
              <w:t xml:space="preserve">after-school programs, health and counseling services, community service agencies, civic </w:t>
            </w:r>
            <w:r>
              <w:t>organizations, tutoring services) to meet the needs of students.</w:t>
            </w:r>
          </w:p>
        </w:tc>
        <w:tc>
          <w:tcPr>
            <w:tcW w:w="691" w:type="dxa"/>
          </w:tcPr>
          <w:p w14:paraId="533C2012" w14:textId="77777777" w:rsidR="00A000BE" w:rsidRDefault="00A000BE">
            <w:pPr>
              <w:pStyle w:val="TableParagraph"/>
              <w:spacing w:before="11"/>
              <w:rPr>
                <w:rFonts w:ascii="Calibri"/>
                <w:b/>
                <w:sz w:val="18"/>
              </w:rPr>
            </w:pPr>
          </w:p>
          <w:p w14:paraId="6152D71A" w14:textId="77777777" w:rsidR="00A000BE" w:rsidRPr="002227E7" w:rsidRDefault="00774472">
            <w:pPr>
              <w:pStyle w:val="TableParagraph"/>
              <w:ind w:left="184"/>
              <w:rPr>
                <w:rFonts w:ascii="Calibri"/>
                <w:b/>
                <w:sz w:val="48"/>
                <w:szCs w:val="48"/>
              </w:rPr>
            </w:pPr>
            <w:r>
              <w:rPr>
                <w:rFonts w:ascii="Calibri"/>
                <w:noProof/>
                <w:sz w:val="20"/>
                <w:lang w:bidi="ar-SA"/>
              </w:rPr>
              <w:drawing>
                <wp:inline distT="0" distB="0" distL="0" distR="0" wp14:anchorId="482818E2" wp14:editId="454F75A3">
                  <wp:extent cx="228600" cy="228600"/>
                  <wp:effectExtent l="0" t="0" r="0" b="0"/>
                  <wp:docPr id="2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155E747" w14:textId="77777777">
        <w:trPr>
          <w:trHeight w:val="620"/>
        </w:trPr>
        <w:tc>
          <w:tcPr>
            <w:tcW w:w="1246" w:type="dxa"/>
            <w:shd w:val="clear" w:color="auto" w:fill="E9F7FC"/>
          </w:tcPr>
          <w:p w14:paraId="4BFD76BE"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FE8F4D3" w14:textId="77777777" w:rsidR="00A000BE" w:rsidRDefault="00204E17">
            <w:pPr>
              <w:pStyle w:val="TableParagraph"/>
              <w:spacing w:before="29" w:line="213" w:lineRule="auto"/>
              <w:ind w:left="78" w:right="601"/>
            </w:pPr>
            <w:r>
              <w:rPr>
                <w:w w:val="90"/>
              </w:rPr>
              <w:t>The</w:t>
            </w:r>
            <w:r w:rsidR="00F87E00">
              <w:rPr>
                <w:w w:val="90"/>
              </w:rPr>
              <w:t xml:space="preserve"> </w:t>
            </w:r>
            <w:r>
              <w:rPr>
                <w:w w:val="90"/>
              </w:rPr>
              <w:t>school</w:t>
            </w:r>
            <w:r w:rsidR="00F87E00">
              <w:rPr>
                <w:w w:val="90"/>
              </w:rPr>
              <w:t xml:space="preserve"> </w:t>
            </w:r>
            <w:r>
              <w:rPr>
                <w:w w:val="90"/>
              </w:rPr>
              <w:t>sometimes</w:t>
            </w:r>
            <w:r w:rsidR="00F87E00">
              <w:rPr>
                <w:w w:val="90"/>
              </w:rPr>
              <w:t xml:space="preserve"> </w:t>
            </w:r>
            <w:r>
              <w:rPr>
                <w:w w:val="90"/>
              </w:rPr>
              <w:t>connects families to</w:t>
            </w:r>
            <w:r w:rsidR="00F87E00">
              <w:rPr>
                <w:w w:val="90"/>
              </w:rPr>
              <w:t xml:space="preserve"> </w:t>
            </w:r>
            <w:r>
              <w:rPr>
                <w:w w:val="90"/>
              </w:rPr>
              <w:t>agencies and</w:t>
            </w:r>
            <w:r w:rsidR="00F87E00">
              <w:rPr>
                <w:w w:val="90"/>
              </w:rPr>
              <w:t xml:space="preserve"> </w:t>
            </w:r>
            <w:r>
              <w:rPr>
                <w:w w:val="90"/>
              </w:rPr>
              <w:t>resources in the</w:t>
            </w:r>
            <w:r w:rsidR="00F87E00">
              <w:rPr>
                <w:w w:val="90"/>
              </w:rPr>
              <w:t xml:space="preserve"> </w:t>
            </w:r>
            <w:r>
              <w:rPr>
                <w:w w:val="90"/>
              </w:rPr>
              <w:t>community</w:t>
            </w:r>
            <w:r w:rsidR="00F87E00">
              <w:rPr>
                <w:w w:val="90"/>
              </w:rPr>
              <w:t xml:space="preserve"> </w:t>
            </w:r>
            <w:r>
              <w:rPr>
                <w:w w:val="90"/>
              </w:rPr>
              <w:t>to</w:t>
            </w:r>
            <w:r w:rsidR="00F87E00">
              <w:rPr>
                <w:w w:val="90"/>
              </w:rPr>
              <w:t xml:space="preserve"> </w:t>
            </w:r>
            <w:r>
              <w:rPr>
                <w:w w:val="90"/>
              </w:rPr>
              <w:t xml:space="preserve">meet the </w:t>
            </w:r>
            <w:r>
              <w:t>needs of students.</w:t>
            </w:r>
          </w:p>
        </w:tc>
        <w:tc>
          <w:tcPr>
            <w:tcW w:w="691" w:type="dxa"/>
          </w:tcPr>
          <w:p w14:paraId="6E0B0A63" w14:textId="77777777" w:rsidR="00A000BE" w:rsidRDefault="00A000BE">
            <w:pPr>
              <w:pStyle w:val="TableParagraph"/>
              <w:rPr>
                <w:rFonts w:ascii="Calibri"/>
                <w:b/>
                <w:sz w:val="12"/>
              </w:rPr>
            </w:pPr>
          </w:p>
          <w:p w14:paraId="6580392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F393AEA" wp14:editId="07777777">
                  <wp:extent cx="228600" cy="228600"/>
                  <wp:effectExtent l="0" t="0" r="0" b="0"/>
                  <wp:docPr id="3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071CE52" w14:textId="77777777">
        <w:trPr>
          <w:trHeight w:val="599"/>
        </w:trPr>
        <w:tc>
          <w:tcPr>
            <w:tcW w:w="1246" w:type="dxa"/>
            <w:shd w:val="clear" w:color="auto" w:fill="E9F7FC"/>
          </w:tcPr>
          <w:p w14:paraId="52E90DD4"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5AA3FB0B" w14:textId="77777777" w:rsidR="00A000BE" w:rsidRDefault="00204E17">
            <w:pPr>
              <w:pStyle w:val="TableParagraph"/>
              <w:spacing w:before="34" w:line="211" w:lineRule="auto"/>
              <w:ind w:left="78" w:right="214"/>
            </w:pPr>
            <w:r>
              <w:rPr>
                <w:spacing w:val="3"/>
                <w:w w:val="95"/>
              </w:rPr>
              <w:t>The</w:t>
            </w:r>
            <w:r w:rsidR="00F87E00">
              <w:rPr>
                <w:spacing w:val="3"/>
                <w:w w:val="95"/>
              </w:rPr>
              <w:t xml:space="preserve"> </w:t>
            </w:r>
            <w:r>
              <w:rPr>
                <w:spacing w:val="3"/>
                <w:w w:val="95"/>
              </w:rPr>
              <w:t>school</w:t>
            </w:r>
            <w:r>
              <w:rPr>
                <w:spacing w:val="-36"/>
                <w:w w:val="95"/>
              </w:rPr>
              <w:t xml:space="preserve"> </w:t>
            </w:r>
            <w:r>
              <w:rPr>
                <w:w w:val="95"/>
              </w:rPr>
              <w:t>does</w:t>
            </w:r>
            <w:r>
              <w:rPr>
                <w:spacing w:val="-38"/>
                <w:w w:val="95"/>
              </w:rPr>
              <w:t xml:space="preserve"> </w:t>
            </w:r>
            <w:r>
              <w:rPr>
                <w:w w:val="95"/>
              </w:rPr>
              <w:t>little</w:t>
            </w:r>
            <w:r>
              <w:rPr>
                <w:spacing w:val="-38"/>
                <w:w w:val="95"/>
              </w:rPr>
              <w:t xml:space="preserve"> </w:t>
            </w:r>
            <w:r>
              <w:rPr>
                <w:spacing w:val="3"/>
                <w:w w:val="95"/>
              </w:rPr>
              <w:t>to</w:t>
            </w:r>
            <w:r w:rsidR="00F87E00">
              <w:rPr>
                <w:spacing w:val="3"/>
                <w:w w:val="95"/>
              </w:rPr>
              <w:t xml:space="preserve"> </w:t>
            </w:r>
            <w:r>
              <w:rPr>
                <w:spacing w:val="3"/>
                <w:w w:val="95"/>
              </w:rPr>
              <w:t>connect</w:t>
            </w:r>
            <w:r>
              <w:rPr>
                <w:spacing w:val="-36"/>
                <w:w w:val="95"/>
              </w:rPr>
              <w:t xml:space="preserve"> </w:t>
            </w:r>
            <w:r>
              <w:rPr>
                <w:w w:val="95"/>
              </w:rPr>
              <w:t>families</w:t>
            </w:r>
            <w:r>
              <w:rPr>
                <w:spacing w:val="-37"/>
                <w:w w:val="95"/>
              </w:rPr>
              <w:t xml:space="preserve"> </w:t>
            </w:r>
            <w:r>
              <w:rPr>
                <w:w w:val="95"/>
              </w:rPr>
              <w:t>with</w:t>
            </w:r>
            <w:r>
              <w:rPr>
                <w:spacing w:val="-37"/>
                <w:w w:val="95"/>
              </w:rPr>
              <w:t xml:space="preserve"> </w:t>
            </w:r>
            <w:r>
              <w:rPr>
                <w:w w:val="95"/>
              </w:rPr>
              <w:t>agencies</w:t>
            </w:r>
            <w:r>
              <w:rPr>
                <w:spacing w:val="-36"/>
                <w:w w:val="95"/>
              </w:rPr>
              <w:t xml:space="preserve"> </w:t>
            </w:r>
            <w:r>
              <w:rPr>
                <w:spacing w:val="5"/>
                <w:w w:val="95"/>
              </w:rPr>
              <w:t>and</w:t>
            </w:r>
            <w:r w:rsidR="00F87E00">
              <w:rPr>
                <w:spacing w:val="5"/>
                <w:w w:val="95"/>
              </w:rPr>
              <w:t xml:space="preserve"> </w:t>
            </w:r>
            <w:r>
              <w:rPr>
                <w:spacing w:val="5"/>
                <w:w w:val="95"/>
              </w:rPr>
              <w:t>resources</w:t>
            </w:r>
            <w:r w:rsidR="00F87E00">
              <w:rPr>
                <w:spacing w:val="5"/>
                <w:w w:val="95"/>
              </w:rPr>
              <w:t xml:space="preserve"> </w:t>
            </w:r>
            <w:r>
              <w:rPr>
                <w:spacing w:val="5"/>
                <w:w w:val="95"/>
              </w:rPr>
              <w:t>in</w:t>
            </w:r>
            <w:r w:rsidR="00F87E00">
              <w:rPr>
                <w:spacing w:val="5"/>
                <w:w w:val="95"/>
              </w:rPr>
              <w:t xml:space="preserve"> </w:t>
            </w:r>
            <w:r>
              <w:rPr>
                <w:spacing w:val="5"/>
                <w:w w:val="95"/>
              </w:rPr>
              <w:t>the</w:t>
            </w:r>
            <w:r w:rsidR="00F87E00">
              <w:rPr>
                <w:spacing w:val="5"/>
                <w:w w:val="95"/>
              </w:rPr>
              <w:t xml:space="preserve"> </w:t>
            </w:r>
            <w:r>
              <w:rPr>
                <w:spacing w:val="5"/>
                <w:w w:val="95"/>
              </w:rPr>
              <w:t>community</w:t>
            </w:r>
            <w:r>
              <w:rPr>
                <w:spacing w:val="-38"/>
                <w:w w:val="95"/>
              </w:rPr>
              <w:t xml:space="preserve"> </w:t>
            </w:r>
            <w:r>
              <w:rPr>
                <w:w w:val="95"/>
              </w:rPr>
              <w:t>to</w:t>
            </w:r>
            <w:r>
              <w:rPr>
                <w:spacing w:val="-37"/>
                <w:w w:val="95"/>
              </w:rPr>
              <w:t xml:space="preserve"> </w:t>
            </w:r>
            <w:r>
              <w:rPr>
                <w:w w:val="95"/>
              </w:rPr>
              <w:t xml:space="preserve">meet </w:t>
            </w:r>
            <w:r>
              <w:t>the needs of</w:t>
            </w:r>
            <w:r>
              <w:rPr>
                <w:spacing w:val="-31"/>
              </w:rPr>
              <w:t xml:space="preserve"> </w:t>
            </w:r>
            <w:r>
              <w:t>students.</w:t>
            </w:r>
          </w:p>
        </w:tc>
        <w:tc>
          <w:tcPr>
            <w:tcW w:w="691" w:type="dxa"/>
          </w:tcPr>
          <w:p w14:paraId="7F2612E7" w14:textId="77777777" w:rsidR="00A000BE" w:rsidRDefault="00A000BE">
            <w:pPr>
              <w:pStyle w:val="TableParagraph"/>
              <w:spacing w:before="5"/>
              <w:rPr>
                <w:rFonts w:ascii="Calibri"/>
                <w:b/>
                <w:sz w:val="10"/>
              </w:rPr>
            </w:pPr>
          </w:p>
          <w:p w14:paraId="15EA8488" w14:textId="77777777" w:rsidR="00A000BE" w:rsidRDefault="00774472">
            <w:pPr>
              <w:pStyle w:val="TableParagraph"/>
              <w:ind w:left="184"/>
              <w:rPr>
                <w:rFonts w:ascii="Calibri"/>
                <w:sz w:val="20"/>
              </w:rPr>
            </w:pPr>
            <w:r>
              <w:rPr>
                <w:rFonts w:ascii="Calibri"/>
                <w:b/>
                <w:noProof/>
                <w:sz w:val="48"/>
                <w:szCs w:val="48"/>
                <w:lang w:bidi="ar-SA"/>
              </w:rPr>
              <w:t>X</w:t>
            </w:r>
          </w:p>
        </w:tc>
      </w:tr>
      <w:tr w:rsidR="00A000BE" w14:paraId="6DD3D0A1" w14:textId="77777777">
        <w:trPr>
          <w:trHeight w:val="700"/>
        </w:trPr>
        <w:tc>
          <w:tcPr>
            <w:tcW w:w="1246" w:type="dxa"/>
            <w:shd w:val="clear" w:color="auto" w:fill="E9F7FC"/>
          </w:tcPr>
          <w:p w14:paraId="0F61C555"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ECAE9C8" w14:textId="77777777" w:rsidR="00A000BE" w:rsidRDefault="00A000BE">
            <w:pPr>
              <w:pStyle w:val="TableParagraph"/>
              <w:rPr>
                <w:rFonts w:ascii="Times New Roman"/>
                <w:sz w:val="20"/>
              </w:rPr>
            </w:pPr>
          </w:p>
        </w:tc>
      </w:tr>
      <w:tr w:rsidR="00A000BE" w14:paraId="4C0A96C8" w14:textId="77777777">
        <w:trPr>
          <w:trHeight w:val="860"/>
        </w:trPr>
        <w:tc>
          <w:tcPr>
            <w:tcW w:w="1246" w:type="dxa"/>
            <w:shd w:val="clear" w:color="auto" w:fill="E9F7FC"/>
          </w:tcPr>
          <w:p w14:paraId="31ADD583"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E078B78" w14:textId="77777777" w:rsidR="00A000BE" w:rsidRDefault="00A000BE">
            <w:pPr>
              <w:pStyle w:val="TableParagraph"/>
              <w:rPr>
                <w:rFonts w:ascii="Times New Roman"/>
                <w:sz w:val="20"/>
              </w:rPr>
            </w:pPr>
          </w:p>
        </w:tc>
      </w:tr>
    </w:tbl>
    <w:p w14:paraId="1D22616F" w14:textId="77777777" w:rsidR="00A000BE" w:rsidRDefault="00A000BE">
      <w:pPr>
        <w:pStyle w:val="BodyText"/>
        <w:rPr>
          <w:rFonts w:ascii="Calibri"/>
          <w:b/>
          <w:sz w:val="20"/>
        </w:rPr>
      </w:pPr>
    </w:p>
    <w:p w14:paraId="71820AAC" w14:textId="77777777" w:rsidR="00A000BE" w:rsidRDefault="00A000BE">
      <w:pPr>
        <w:pStyle w:val="BodyText"/>
        <w:spacing w:before="3" w:after="1"/>
        <w:rPr>
          <w:rFonts w:ascii="Calibri"/>
          <w:b/>
          <w:sz w:val="10"/>
        </w:rPr>
      </w:pPr>
    </w:p>
    <w:tbl>
      <w:tblPr>
        <w:tblW w:w="0" w:type="auto"/>
        <w:tblInd w:w="730" w:type="dxa"/>
        <w:tblLayout w:type="fixed"/>
        <w:tblCellMar>
          <w:left w:w="0" w:type="dxa"/>
          <w:right w:w="0" w:type="dxa"/>
        </w:tblCellMar>
        <w:tblLook w:val="01E0" w:firstRow="1" w:lastRow="1" w:firstColumn="1" w:lastColumn="1" w:noHBand="0" w:noVBand="0"/>
      </w:tblPr>
      <w:tblGrid>
        <w:gridCol w:w="9840"/>
        <w:gridCol w:w="943"/>
      </w:tblGrid>
      <w:tr w:rsidR="00A000BE" w14:paraId="080B2038" w14:textId="77777777">
        <w:trPr>
          <w:trHeight w:val="352"/>
        </w:trPr>
        <w:tc>
          <w:tcPr>
            <w:tcW w:w="9840" w:type="dxa"/>
            <w:shd w:val="clear" w:color="auto" w:fill="334673"/>
          </w:tcPr>
          <w:p w14:paraId="4B3E7E76"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shd w:val="clear" w:color="auto" w:fill="334673"/>
          </w:tcPr>
          <w:p w14:paraId="4A9953BE" w14:textId="77777777" w:rsidR="00A000BE" w:rsidRDefault="00A000BE">
            <w:pPr>
              <w:pStyle w:val="TableParagraph"/>
              <w:rPr>
                <w:rFonts w:ascii="Times New Roman"/>
                <w:sz w:val="20"/>
              </w:rPr>
            </w:pPr>
          </w:p>
        </w:tc>
      </w:tr>
      <w:tr w:rsidR="00A000BE" w14:paraId="1DC4E8A0" w14:textId="77777777">
        <w:trPr>
          <w:trHeight w:val="306"/>
        </w:trPr>
        <w:tc>
          <w:tcPr>
            <w:tcW w:w="9840" w:type="dxa"/>
            <w:shd w:val="clear" w:color="auto" w:fill="334673"/>
          </w:tcPr>
          <w:p w14:paraId="76F471E0" w14:textId="77777777" w:rsidR="00A000BE" w:rsidRDefault="00204E17">
            <w:pPr>
              <w:pStyle w:val="TableParagraph"/>
              <w:spacing w:before="56" w:line="230" w:lineRule="exact"/>
              <w:ind w:left="88"/>
              <w:rPr>
                <w:rFonts w:ascii="Times New Roman"/>
                <w:b/>
                <w:i/>
              </w:rPr>
            </w:pPr>
            <w:r>
              <w:rPr>
                <w:rFonts w:ascii="Times New Roman"/>
                <w:b/>
                <w:i/>
                <w:color w:val="FFFFFF"/>
              </w:rPr>
              <w:t>Standard</w:t>
            </w:r>
          </w:p>
        </w:tc>
        <w:tc>
          <w:tcPr>
            <w:tcW w:w="943" w:type="dxa"/>
            <w:shd w:val="clear" w:color="auto" w:fill="334673"/>
          </w:tcPr>
          <w:p w14:paraId="0A28460F" w14:textId="77777777" w:rsidR="00A000BE" w:rsidRDefault="00204E17">
            <w:pPr>
              <w:pStyle w:val="TableParagraph"/>
              <w:spacing w:before="40" w:line="247" w:lineRule="exact"/>
              <w:ind w:left="203" w:right="185"/>
              <w:jc w:val="center"/>
              <w:rPr>
                <w:rFonts w:ascii="Times New Roman"/>
                <w:b/>
                <w:i/>
              </w:rPr>
            </w:pPr>
            <w:r>
              <w:rPr>
                <w:rFonts w:ascii="Times New Roman"/>
                <w:b/>
                <w:i/>
                <w:color w:val="FFFFFF"/>
              </w:rPr>
              <w:t>Score</w:t>
            </w:r>
          </w:p>
        </w:tc>
      </w:tr>
      <w:tr w:rsidR="00A000BE" w:rsidRPr="002227E7" w14:paraId="16A39DD1" w14:textId="77777777">
        <w:trPr>
          <w:trHeight w:val="540"/>
        </w:trPr>
        <w:tc>
          <w:tcPr>
            <w:tcW w:w="9840" w:type="dxa"/>
            <w:tcBorders>
              <w:top w:val="single" w:sz="18" w:space="0" w:color="334673"/>
              <w:left w:val="single" w:sz="8" w:space="0" w:color="334673"/>
              <w:bottom w:val="single" w:sz="8" w:space="0" w:color="334673"/>
              <w:right w:val="single" w:sz="8" w:space="0" w:color="334673"/>
            </w:tcBorders>
            <w:shd w:val="clear" w:color="auto" w:fill="E9F7FC"/>
          </w:tcPr>
          <w:p w14:paraId="43CC29FD" w14:textId="77777777" w:rsidR="00A000BE" w:rsidRDefault="00204E17">
            <w:pPr>
              <w:pStyle w:val="TableParagraph"/>
              <w:spacing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sidR="00F87E00">
              <w:rPr>
                <w:spacing w:val="2"/>
                <w:w w:val="95"/>
              </w:rPr>
              <w:t>communicates 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sidR="00F87E00">
              <w:rPr>
                <w:spacing w:val="3"/>
                <w:w w:val="95"/>
              </w:rPr>
              <w:t>or guardians</w:t>
            </w:r>
            <w:r>
              <w:rPr>
                <w:spacing w:val="3"/>
                <w:w w:val="95"/>
              </w:rPr>
              <w:t>,</w:t>
            </w:r>
            <w:r>
              <w:rPr>
                <w:spacing w:val="-41"/>
                <w:w w:val="95"/>
              </w:rPr>
              <w:t xml:space="preserve"> </w:t>
            </w:r>
            <w:r w:rsidR="00F87E00">
              <w:rPr>
                <w:spacing w:val="2"/>
                <w:w w:val="95"/>
              </w:rPr>
              <w:t>district and</w:t>
            </w:r>
            <w:r>
              <w:rPr>
                <w:spacing w:val="2"/>
                <w:w w:val="95"/>
              </w:rPr>
              <w:t xml:space="preserve">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3" w:type="dxa"/>
            <w:tcBorders>
              <w:top w:val="single" w:sz="24" w:space="0" w:color="334673"/>
              <w:left w:val="single" w:sz="8" w:space="0" w:color="334673"/>
              <w:bottom w:val="single" w:sz="8" w:space="0" w:color="334673"/>
              <w:right w:val="single" w:sz="8" w:space="0" w:color="334673"/>
            </w:tcBorders>
          </w:tcPr>
          <w:p w14:paraId="5762485D" w14:textId="77777777" w:rsidR="00A000BE" w:rsidRPr="002227E7" w:rsidRDefault="002227E7">
            <w:pPr>
              <w:pStyle w:val="TableParagraph"/>
              <w:spacing w:before="123"/>
              <w:ind w:left="299" w:right="278"/>
              <w:jc w:val="center"/>
              <w:rPr>
                <w:rFonts w:ascii="Arial"/>
                <w:b/>
              </w:rPr>
            </w:pPr>
            <w:r w:rsidRPr="002227E7">
              <w:rPr>
                <w:rFonts w:ascii="Arial"/>
                <w:b/>
              </w:rPr>
              <w:t>EM</w:t>
            </w:r>
          </w:p>
        </w:tc>
      </w:tr>
    </w:tbl>
    <w:p w14:paraId="69183572" w14:textId="77777777" w:rsidR="00A000BE" w:rsidRDefault="00A000BE">
      <w:pPr>
        <w:rPr>
          <w:rFonts w:ascii="Times New Roman"/>
          <w:sz w:val="20"/>
        </w:rPr>
        <w:sectPr w:rsidR="00A000BE">
          <w:footerReference w:type="default" r:id="rId58"/>
          <w:pgSz w:w="12240" w:h="15840"/>
          <w:pgMar w:top="0" w:right="0" w:bottom="820" w:left="0" w:header="0" w:footer="620" w:gutter="0"/>
          <w:cols w:space="720"/>
        </w:sectPr>
      </w:pPr>
    </w:p>
    <w:p w14:paraId="0AB700A1"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7760" behindDoc="0" locked="0" layoutInCell="1" allowOverlap="1" wp14:anchorId="640B7F58" wp14:editId="07777777">
                <wp:simplePos x="0" y="0"/>
                <wp:positionH relativeFrom="page">
                  <wp:posOffset>0</wp:posOffset>
                </wp:positionH>
                <wp:positionV relativeFrom="page">
                  <wp:posOffset>0</wp:posOffset>
                </wp:positionV>
                <wp:extent cx="7772400" cy="571500"/>
                <wp:effectExtent l="0" t="0" r="0" b="0"/>
                <wp:wrapNone/>
                <wp:docPr id="6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43" name="Rectangle 2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2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45" name="Text Box 2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A9B7" w14:textId="77777777" w:rsidR="00841938" w:rsidRDefault="00841938">
                              <w:pPr>
                                <w:spacing w:before="1"/>
                                <w:rPr>
                                  <w:rFonts w:ascii="Calibri"/>
                                  <w:b/>
                                  <w:i/>
                                  <w:sz w:val="38"/>
                                </w:rPr>
                              </w:pPr>
                            </w:p>
                            <w:p w14:paraId="4C82416E"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B7F58" id="Group 208" o:spid="_x0000_s1163" style="position:absolute;margin-left:0;margin-top:0;width:612pt;height:45pt;z-index:2516377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Bb3I0s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11" o:spid="_x0000_s116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" fillcolor="#c5e9f8" stroked="f"/>
                <v:shape id="Picture 210" o:spid="_x0000_s116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">
                  <v:imagedata r:id="rId23" o:title=""/>
                </v:shape>
                <v:shape id="_x0000_s116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4744A9B7" w14:textId="77777777" w:rsidR="00841938" w:rsidRDefault="00841938">
                        <w:pPr>
                          <w:spacing w:before="1"/>
                          <w:rPr>
                            <w:rFonts w:ascii="Calibri"/>
                            <w:b/>
                            <w:i/>
                            <w:sz w:val="38"/>
                          </w:rPr>
                        </w:pPr>
                      </w:p>
                      <w:p w14:paraId="4C82416E"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E2CB341" w14:textId="77777777" w:rsidR="00A000BE" w:rsidRDefault="00A000BE">
      <w:pPr>
        <w:pStyle w:val="BodyText"/>
        <w:rPr>
          <w:rFonts w:ascii="Calibri"/>
          <w:b/>
          <w:sz w:val="20"/>
        </w:rPr>
      </w:pPr>
    </w:p>
    <w:p w14:paraId="6A971AD1" w14:textId="77777777" w:rsidR="00A000BE" w:rsidRDefault="00A000BE">
      <w:pPr>
        <w:pStyle w:val="BodyText"/>
        <w:rPr>
          <w:rFonts w:ascii="Calibri"/>
          <w:b/>
          <w:sz w:val="20"/>
        </w:rPr>
      </w:pPr>
    </w:p>
    <w:p w14:paraId="7E4E85DF" w14:textId="77777777" w:rsidR="00A000BE" w:rsidRDefault="00A000BE">
      <w:pPr>
        <w:pStyle w:val="BodyText"/>
        <w:rPr>
          <w:rFonts w:ascii="Calibri"/>
          <w:b/>
          <w:sz w:val="20"/>
        </w:rPr>
      </w:pPr>
    </w:p>
    <w:p w14:paraId="1C009A51" w14:textId="77777777" w:rsidR="00A000BE" w:rsidRDefault="00A000BE">
      <w:pPr>
        <w:pStyle w:val="BodyText"/>
        <w:rPr>
          <w:rFonts w:ascii="Calibri"/>
          <w:b/>
          <w:sz w:val="20"/>
        </w:rPr>
      </w:pPr>
    </w:p>
    <w:p w14:paraId="28DCB8F7" w14:textId="77777777" w:rsidR="00A000BE" w:rsidRDefault="00A000BE">
      <w:pPr>
        <w:pStyle w:val="BodyText"/>
        <w:spacing w:before="9"/>
        <w:rPr>
          <w:rFonts w:ascii="Calibri"/>
          <w:b/>
          <w:sz w:val="18"/>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5238"/>
        <w:gridCol w:w="998"/>
        <w:gridCol w:w="1005"/>
      </w:tblGrid>
      <w:tr w:rsidR="00A000BE" w14:paraId="41569D4A" w14:textId="77777777">
        <w:trPr>
          <w:trHeight w:val="627"/>
        </w:trPr>
        <w:tc>
          <w:tcPr>
            <w:tcW w:w="7241" w:type="dxa"/>
            <w:gridSpan w:val="3"/>
            <w:tcBorders>
              <w:top w:val="nil"/>
              <w:left w:val="nil"/>
              <w:bottom w:val="nil"/>
              <w:right w:val="nil"/>
            </w:tcBorders>
            <w:shd w:val="clear" w:color="auto" w:fill="334673"/>
          </w:tcPr>
          <w:p w14:paraId="25621B07" w14:textId="77777777" w:rsidR="00A000BE" w:rsidRDefault="00C938A6">
            <w:pPr>
              <w:pStyle w:val="TableParagraph"/>
              <w:spacing w:before="14" w:line="290" w:lineRule="atLeast"/>
              <w:ind w:left="917" w:right="825" w:firstLine="655"/>
              <w:rPr>
                <w:rFonts w:ascii="Times New Roman"/>
                <w:b/>
                <w:sz w:val="24"/>
              </w:rPr>
            </w:pPr>
            <w:r>
              <w:rPr>
                <w:rFonts w:ascii="Times New Roman"/>
                <w:b/>
                <w:color w:val="FFFFFF"/>
                <w:sz w:val="24"/>
              </w:rPr>
              <w:t>Parent and Family Engagement Meetings</w:t>
            </w:r>
          </w:p>
        </w:tc>
      </w:tr>
      <w:tr w:rsidR="00A000BE" w14:paraId="036EE1A1" w14:textId="77777777">
        <w:trPr>
          <w:trHeight w:val="313"/>
        </w:trPr>
        <w:tc>
          <w:tcPr>
            <w:tcW w:w="5238" w:type="dxa"/>
            <w:tcBorders>
              <w:top w:val="nil"/>
              <w:left w:val="nil"/>
              <w:bottom w:val="nil"/>
              <w:right w:val="nil"/>
            </w:tcBorders>
            <w:shd w:val="clear" w:color="auto" w:fill="334673"/>
          </w:tcPr>
          <w:p w14:paraId="6416B0FC" w14:textId="77777777" w:rsidR="00A000BE" w:rsidRDefault="00A000BE">
            <w:pPr>
              <w:pStyle w:val="TableParagraph"/>
              <w:rPr>
                <w:rFonts w:ascii="Times New Roman"/>
                <w:sz w:val="20"/>
              </w:rPr>
            </w:pPr>
          </w:p>
        </w:tc>
        <w:tc>
          <w:tcPr>
            <w:tcW w:w="998" w:type="dxa"/>
            <w:tcBorders>
              <w:top w:val="nil"/>
              <w:left w:val="nil"/>
              <w:bottom w:val="nil"/>
              <w:right w:val="nil"/>
            </w:tcBorders>
            <w:shd w:val="clear" w:color="auto" w:fill="334673"/>
          </w:tcPr>
          <w:p w14:paraId="02A2BBB8" w14:textId="632AF9F9" w:rsidR="00A000BE" w:rsidRDefault="009861ED" w:rsidP="00C938A6">
            <w:pPr>
              <w:pStyle w:val="TableParagraph"/>
              <w:spacing w:before="24"/>
              <w:ind w:left="206"/>
              <w:rPr>
                <w:rFonts w:ascii="Times New Roman"/>
                <w:b/>
                <w:i/>
              </w:rPr>
            </w:pPr>
            <w:r>
              <w:rPr>
                <w:rFonts w:ascii="Times New Roman"/>
                <w:b/>
                <w:i/>
                <w:color w:val="FFFFFF"/>
              </w:rPr>
              <w:t>2018-19</w:t>
            </w:r>
          </w:p>
        </w:tc>
        <w:tc>
          <w:tcPr>
            <w:tcW w:w="1005" w:type="dxa"/>
            <w:tcBorders>
              <w:top w:val="nil"/>
              <w:left w:val="nil"/>
              <w:bottom w:val="nil"/>
              <w:right w:val="nil"/>
            </w:tcBorders>
            <w:shd w:val="clear" w:color="auto" w:fill="334673"/>
          </w:tcPr>
          <w:p w14:paraId="237AE9EE" w14:textId="178C722F" w:rsidR="009861ED" w:rsidRPr="009861ED" w:rsidRDefault="009861ED" w:rsidP="009861ED">
            <w:pPr>
              <w:pStyle w:val="TableParagraph"/>
              <w:spacing w:before="24"/>
              <w:ind w:left="214"/>
              <w:rPr>
                <w:rFonts w:ascii="Times New Roman"/>
                <w:b/>
                <w:i/>
                <w:color w:val="FFFFFF"/>
              </w:rPr>
            </w:pPr>
            <w:r>
              <w:rPr>
                <w:rFonts w:ascii="Times New Roman"/>
                <w:b/>
                <w:i/>
                <w:color w:val="FFFFFF"/>
              </w:rPr>
              <w:t>2019-20</w:t>
            </w:r>
          </w:p>
        </w:tc>
      </w:tr>
      <w:tr w:rsidR="00A000BE" w14:paraId="14AF5EC3" w14:textId="77777777">
        <w:trPr>
          <w:trHeight w:val="318"/>
        </w:trPr>
        <w:tc>
          <w:tcPr>
            <w:tcW w:w="5238" w:type="dxa"/>
            <w:tcBorders>
              <w:top w:val="nil"/>
              <w:bottom w:val="nil"/>
            </w:tcBorders>
            <w:shd w:val="clear" w:color="auto" w:fill="E9F7FC"/>
          </w:tcPr>
          <w:p w14:paraId="256FC63D" w14:textId="77777777" w:rsidR="00A000BE" w:rsidRDefault="00204E17">
            <w:pPr>
              <w:pStyle w:val="TableParagraph"/>
              <w:spacing w:before="16" w:line="283" w:lineRule="exact"/>
              <w:ind w:left="78"/>
              <w:rPr>
                <w:i/>
              </w:rPr>
            </w:pPr>
            <w:r>
              <w:rPr>
                <w:i/>
              </w:rPr>
              <w:t>Meeting 1</w:t>
            </w:r>
          </w:p>
        </w:tc>
        <w:tc>
          <w:tcPr>
            <w:tcW w:w="998" w:type="dxa"/>
            <w:tcBorders>
              <w:top w:val="nil"/>
            </w:tcBorders>
          </w:tcPr>
          <w:p w14:paraId="051EBC08" w14:textId="77777777" w:rsidR="00A000BE" w:rsidRDefault="00A000BE">
            <w:pPr>
              <w:pStyle w:val="TableParagraph"/>
              <w:rPr>
                <w:rFonts w:ascii="Times New Roman"/>
                <w:sz w:val="20"/>
              </w:rPr>
            </w:pPr>
          </w:p>
        </w:tc>
        <w:tc>
          <w:tcPr>
            <w:tcW w:w="1005" w:type="dxa"/>
            <w:tcBorders>
              <w:top w:val="nil"/>
            </w:tcBorders>
          </w:tcPr>
          <w:p w14:paraId="09823EE7" w14:textId="77777777" w:rsidR="00A000BE" w:rsidRDefault="00A000BE">
            <w:pPr>
              <w:pStyle w:val="TableParagraph"/>
              <w:rPr>
                <w:rFonts w:ascii="Times New Roman"/>
                <w:sz w:val="20"/>
              </w:rPr>
            </w:pPr>
          </w:p>
        </w:tc>
      </w:tr>
      <w:tr w:rsidR="00A000BE" w14:paraId="1FF885D7" w14:textId="77777777">
        <w:trPr>
          <w:trHeight w:val="299"/>
        </w:trPr>
        <w:tc>
          <w:tcPr>
            <w:tcW w:w="5238" w:type="dxa"/>
            <w:tcBorders>
              <w:top w:val="nil"/>
              <w:bottom w:val="nil"/>
            </w:tcBorders>
            <w:shd w:val="clear" w:color="auto" w:fill="E9F7FC"/>
          </w:tcPr>
          <w:p w14:paraId="69DA85FB" w14:textId="77777777" w:rsidR="00A000BE" w:rsidRDefault="00204E17">
            <w:pPr>
              <w:pStyle w:val="TableParagraph"/>
              <w:spacing w:before="4" w:line="275" w:lineRule="exact"/>
              <w:ind w:left="78"/>
              <w:rPr>
                <w:i/>
              </w:rPr>
            </w:pPr>
            <w:r>
              <w:rPr>
                <w:i/>
              </w:rPr>
              <w:t>Meeting 2</w:t>
            </w:r>
          </w:p>
        </w:tc>
        <w:tc>
          <w:tcPr>
            <w:tcW w:w="998" w:type="dxa"/>
          </w:tcPr>
          <w:p w14:paraId="2C1A9C61" w14:textId="77777777" w:rsidR="00A000BE" w:rsidRDefault="00A000BE">
            <w:pPr>
              <w:pStyle w:val="TableParagraph"/>
              <w:rPr>
                <w:rFonts w:ascii="Times New Roman"/>
                <w:sz w:val="20"/>
              </w:rPr>
            </w:pPr>
          </w:p>
        </w:tc>
        <w:tc>
          <w:tcPr>
            <w:tcW w:w="1005" w:type="dxa"/>
          </w:tcPr>
          <w:p w14:paraId="7C6EB220" w14:textId="77777777" w:rsidR="00A000BE" w:rsidRDefault="00A000BE">
            <w:pPr>
              <w:pStyle w:val="TableParagraph"/>
              <w:rPr>
                <w:rFonts w:ascii="Times New Roman"/>
                <w:sz w:val="20"/>
              </w:rPr>
            </w:pPr>
          </w:p>
        </w:tc>
      </w:tr>
      <w:tr w:rsidR="00A000BE" w14:paraId="15F0A53F" w14:textId="77777777" w:rsidTr="00C938A6">
        <w:trPr>
          <w:trHeight w:val="301"/>
        </w:trPr>
        <w:tc>
          <w:tcPr>
            <w:tcW w:w="5238" w:type="dxa"/>
            <w:tcBorders>
              <w:top w:val="nil"/>
              <w:bottom w:val="nil"/>
            </w:tcBorders>
            <w:shd w:val="clear" w:color="auto" w:fill="E9F7FC"/>
          </w:tcPr>
          <w:p w14:paraId="3EFD820F" w14:textId="77777777" w:rsidR="00A000BE" w:rsidRDefault="00204E17">
            <w:pPr>
              <w:pStyle w:val="TableParagraph"/>
              <w:spacing w:before="6" w:line="275" w:lineRule="exact"/>
              <w:ind w:left="78"/>
              <w:rPr>
                <w:i/>
              </w:rPr>
            </w:pPr>
            <w:r>
              <w:rPr>
                <w:i/>
              </w:rPr>
              <w:t>Meeting 3</w:t>
            </w:r>
          </w:p>
        </w:tc>
        <w:tc>
          <w:tcPr>
            <w:tcW w:w="998" w:type="dxa"/>
          </w:tcPr>
          <w:p w14:paraId="142D48B9" w14:textId="77777777" w:rsidR="00A000BE" w:rsidRDefault="00A000BE">
            <w:pPr>
              <w:pStyle w:val="TableParagraph"/>
              <w:rPr>
                <w:rFonts w:ascii="Times New Roman"/>
                <w:sz w:val="20"/>
              </w:rPr>
            </w:pPr>
          </w:p>
        </w:tc>
        <w:tc>
          <w:tcPr>
            <w:tcW w:w="1005" w:type="dxa"/>
          </w:tcPr>
          <w:p w14:paraId="25ED151C" w14:textId="77777777" w:rsidR="00A000BE" w:rsidRDefault="00A000BE">
            <w:pPr>
              <w:pStyle w:val="TableParagraph"/>
              <w:rPr>
                <w:rFonts w:ascii="Times New Roman"/>
                <w:sz w:val="20"/>
              </w:rPr>
            </w:pPr>
          </w:p>
        </w:tc>
      </w:tr>
      <w:tr w:rsidR="00C938A6" w14:paraId="3A53BFC0" w14:textId="77777777" w:rsidTr="00C938A6">
        <w:trPr>
          <w:trHeight w:val="301"/>
        </w:trPr>
        <w:tc>
          <w:tcPr>
            <w:tcW w:w="5238" w:type="dxa"/>
            <w:tcBorders>
              <w:top w:val="nil"/>
              <w:bottom w:val="nil"/>
            </w:tcBorders>
            <w:shd w:val="clear" w:color="auto" w:fill="E9F7FC"/>
          </w:tcPr>
          <w:p w14:paraId="69F73887" w14:textId="77777777" w:rsidR="00C938A6" w:rsidRDefault="00C938A6">
            <w:pPr>
              <w:pStyle w:val="TableParagraph"/>
              <w:spacing w:before="6" w:line="275" w:lineRule="exact"/>
              <w:ind w:left="78"/>
              <w:rPr>
                <w:i/>
              </w:rPr>
            </w:pPr>
            <w:r>
              <w:rPr>
                <w:i/>
              </w:rPr>
              <w:t>Meeting 4</w:t>
            </w:r>
          </w:p>
        </w:tc>
        <w:tc>
          <w:tcPr>
            <w:tcW w:w="998" w:type="dxa"/>
          </w:tcPr>
          <w:p w14:paraId="56B73A94" w14:textId="77777777" w:rsidR="00C938A6" w:rsidRDefault="00C938A6">
            <w:pPr>
              <w:pStyle w:val="TableParagraph"/>
              <w:rPr>
                <w:rFonts w:ascii="Times New Roman"/>
                <w:sz w:val="20"/>
              </w:rPr>
            </w:pPr>
          </w:p>
        </w:tc>
        <w:tc>
          <w:tcPr>
            <w:tcW w:w="1005" w:type="dxa"/>
          </w:tcPr>
          <w:p w14:paraId="04165889" w14:textId="77777777" w:rsidR="00C938A6" w:rsidRDefault="00C938A6">
            <w:pPr>
              <w:pStyle w:val="TableParagraph"/>
              <w:rPr>
                <w:rFonts w:ascii="Times New Roman"/>
                <w:sz w:val="20"/>
              </w:rPr>
            </w:pPr>
          </w:p>
        </w:tc>
      </w:tr>
      <w:tr w:rsidR="00C938A6" w14:paraId="14B6926E" w14:textId="77777777" w:rsidTr="00C938A6">
        <w:trPr>
          <w:trHeight w:val="301"/>
        </w:trPr>
        <w:tc>
          <w:tcPr>
            <w:tcW w:w="5238" w:type="dxa"/>
            <w:tcBorders>
              <w:top w:val="nil"/>
              <w:bottom w:val="nil"/>
            </w:tcBorders>
            <w:shd w:val="clear" w:color="auto" w:fill="E9F7FC"/>
          </w:tcPr>
          <w:p w14:paraId="7C7B5A16" w14:textId="77777777" w:rsidR="00C938A6" w:rsidRDefault="00C938A6">
            <w:pPr>
              <w:pStyle w:val="TableParagraph"/>
              <w:spacing w:before="6" w:line="275" w:lineRule="exact"/>
              <w:ind w:left="78"/>
              <w:rPr>
                <w:i/>
              </w:rPr>
            </w:pPr>
            <w:r>
              <w:rPr>
                <w:i/>
              </w:rPr>
              <w:t>Meeting 5</w:t>
            </w:r>
          </w:p>
        </w:tc>
        <w:tc>
          <w:tcPr>
            <w:tcW w:w="998" w:type="dxa"/>
          </w:tcPr>
          <w:p w14:paraId="012247C8" w14:textId="77777777" w:rsidR="00C938A6" w:rsidRDefault="00C938A6">
            <w:pPr>
              <w:pStyle w:val="TableParagraph"/>
              <w:rPr>
                <w:rFonts w:ascii="Times New Roman"/>
                <w:sz w:val="20"/>
              </w:rPr>
            </w:pPr>
          </w:p>
        </w:tc>
        <w:tc>
          <w:tcPr>
            <w:tcW w:w="1005" w:type="dxa"/>
          </w:tcPr>
          <w:p w14:paraId="7099B7D1" w14:textId="77777777" w:rsidR="00C938A6" w:rsidRDefault="00C938A6">
            <w:pPr>
              <w:pStyle w:val="TableParagraph"/>
              <w:rPr>
                <w:rFonts w:ascii="Times New Roman"/>
                <w:sz w:val="20"/>
              </w:rPr>
            </w:pPr>
          </w:p>
        </w:tc>
      </w:tr>
      <w:tr w:rsidR="00C938A6" w14:paraId="6C73AAE1" w14:textId="77777777" w:rsidTr="00C938A6">
        <w:trPr>
          <w:trHeight w:val="301"/>
        </w:trPr>
        <w:tc>
          <w:tcPr>
            <w:tcW w:w="5238" w:type="dxa"/>
            <w:tcBorders>
              <w:top w:val="nil"/>
              <w:bottom w:val="nil"/>
            </w:tcBorders>
            <w:shd w:val="clear" w:color="auto" w:fill="E9F7FC"/>
          </w:tcPr>
          <w:p w14:paraId="35679706" w14:textId="77777777" w:rsidR="00C938A6" w:rsidRDefault="00C938A6">
            <w:pPr>
              <w:pStyle w:val="TableParagraph"/>
              <w:spacing w:before="6" w:line="275" w:lineRule="exact"/>
              <w:ind w:left="78"/>
              <w:rPr>
                <w:i/>
              </w:rPr>
            </w:pPr>
            <w:r>
              <w:rPr>
                <w:i/>
              </w:rPr>
              <w:t>Meeting 6</w:t>
            </w:r>
          </w:p>
        </w:tc>
        <w:tc>
          <w:tcPr>
            <w:tcW w:w="998" w:type="dxa"/>
          </w:tcPr>
          <w:p w14:paraId="72241D2F" w14:textId="77777777" w:rsidR="00C938A6" w:rsidRDefault="00C938A6">
            <w:pPr>
              <w:pStyle w:val="TableParagraph"/>
              <w:rPr>
                <w:rFonts w:ascii="Times New Roman"/>
                <w:sz w:val="20"/>
              </w:rPr>
            </w:pPr>
          </w:p>
        </w:tc>
        <w:tc>
          <w:tcPr>
            <w:tcW w:w="1005" w:type="dxa"/>
          </w:tcPr>
          <w:p w14:paraId="5EEAC298" w14:textId="77777777" w:rsidR="00C938A6" w:rsidRDefault="00C938A6">
            <w:pPr>
              <w:pStyle w:val="TableParagraph"/>
              <w:rPr>
                <w:rFonts w:ascii="Times New Roman"/>
                <w:sz w:val="20"/>
              </w:rPr>
            </w:pPr>
          </w:p>
        </w:tc>
      </w:tr>
      <w:tr w:rsidR="00C938A6" w14:paraId="5CC085D5" w14:textId="77777777" w:rsidTr="00C938A6">
        <w:trPr>
          <w:trHeight w:val="301"/>
        </w:trPr>
        <w:tc>
          <w:tcPr>
            <w:tcW w:w="5238" w:type="dxa"/>
            <w:tcBorders>
              <w:top w:val="nil"/>
              <w:bottom w:val="nil"/>
            </w:tcBorders>
            <w:shd w:val="clear" w:color="auto" w:fill="E9F7FC"/>
          </w:tcPr>
          <w:p w14:paraId="54B7313A" w14:textId="77777777" w:rsidR="00C938A6" w:rsidRDefault="00C938A6">
            <w:pPr>
              <w:pStyle w:val="TableParagraph"/>
              <w:spacing w:before="6" w:line="275" w:lineRule="exact"/>
              <w:ind w:left="78"/>
              <w:rPr>
                <w:i/>
              </w:rPr>
            </w:pPr>
            <w:r>
              <w:rPr>
                <w:i/>
              </w:rPr>
              <w:t>Meeting 7</w:t>
            </w:r>
          </w:p>
        </w:tc>
        <w:tc>
          <w:tcPr>
            <w:tcW w:w="998" w:type="dxa"/>
          </w:tcPr>
          <w:p w14:paraId="38D1B4C6" w14:textId="77777777" w:rsidR="00C938A6" w:rsidRDefault="00C938A6">
            <w:pPr>
              <w:pStyle w:val="TableParagraph"/>
              <w:rPr>
                <w:rFonts w:ascii="Times New Roman"/>
                <w:sz w:val="20"/>
              </w:rPr>
            </w:pPr>
          </w:p>
        </w:tc>
        <w:tc>
          <w:tcPr>
            <w:tcW w:w="1005" w:type="dxa"/>
          </w:tcPr>
          <w:p w14:paraId="16348AF1" w14:textId="77777777" w:rsidR="00C938A6" w:rsidRDefault="00C938A6">
            <w:pPr>
              <w:pStyle w:val="TableParagraph"/>
              <w:rPr>
                <w:rFonts w:ascii="Times New Roman"/>
                <w:sz w:val="20"/>
              </w:rPr>
            </w:pPr>
          </w:p>
        </w:tc>
      </w:tr>
      <w:tr w:rsidR="00C938A6" w14:paraId="1A05C595" w14:textId="77777777" w:rsidTr="00C938A6">
        <w:trPr>
          <w:trHeight w:val="301"/>
        </w:trPr>
        <w:tc>
          <w:tcPr>
            <w:tcW w:w="5238" w:type="dxa"/>
            <w:tcBorders>
              <w:top w:val="nil"/>
              <w:bottom w:val="nil"/>
            </w:tcBorders>
            <w:shd w:val="clear" w:color="auto" w:fill="E9F7FC"/>
          </w:tcPr>
          <w:p w14:paraId="562ACBCF" w14:textId="77777777" w:rsidR="00C938A6" w:rsidRDefault="00C938A6">
            <w:pPr>
              <w:pStyle w:val="TableParagraph"/>
              <w:spacing w:before="6" w:line="275" w:lineRule="exact"/>
              <w:ind w:left="78"/>
              <w:rPr>
                <w:i/>
              </w:rPr>
            </w:pPr>
            <w:r>
              <w:rPr>
                <w:i/>
              </w:rPr>
              <w:t>Meeting 8</w:t>
            </w:r>
          </w:p>
        </w:tc>
        <w:tc>
          <w:tcPr>
            <w:tcW w:w="998" w:type="dxa"/>
          </w:tcPr>
          <w:p w14:paraId="723390F6" w14:textId="77777777" w:rsidR="00C938A6" w:rsidRDefault="00C938A6">
            <w:pPr>
              <w:pStyle w:val="TableParagraph"/>
              <w:rPr>
                <w:rFonts w:ascii="Times New Roman"/>
                <w:sz w:val="20"/>
              </w:rPr>
            </w:pPr>
          </w:p>
        </w:tc>
        <w:tc>
          <w:tcPr>
            <w:tcW w:w="1005" w:type="dxa"/>
          </w:tcPr>
          <w:p w14:paraId="7E1D9252" w14:textId="77777777" w:rsidR="00C938A6" w:rsidRDefault="00C938A6">
            <w:pPr>
              <w:pStyle w:val="TableParagraph"/>
              <w:rPr>
                <w:rFonts w:ascii="Times New Roman"/>
                <w:sz w:val="20"/>
              </w:rPr>
            </w:pPr>
          </w:p>
        </w:tc>
      </w:tr>
      <w:tr w:rsidR="00C938A6" w14:paraId="2A4D1D38" w14:textId="77777777">
        <w:trPr>
          <w:trHeight w:val="301"/>
        </w:trPr>
        <w:tc>
          <w:tcPr>
            <w:tcW w:w="5238" w:type="dxa"/>
            <w:tcBorders>
              <w:top w:val="nil"/>
            </w:tcBorders>
            <w:shd w:val="clear" w:color="auto" w:fill="E9F7FC"/>
          </w:tcPr>
          <w:p w14:paraId="23F2C7C7" w14:textId="77777777" w:rsidR="00C938A6" w:rsidRDefault="00C938A6">
            <w:pPr>
              <w:pStyle w:val="TableParagraph"/>
              <w:spacing w:before="6" w:line="275" w:lineRule="exact"/>
              <w:ind w:left="78"/>
              <w:rPr>
                <w:i/>
              </w:rPr>
            </w:pPr>
            <w:r>
              <w:rPr>
                <w:i/>
              </w:rPr>
              <w:t>Meeting 9</w:t>
            </w:r>
          </w:p>
        </w:tc>
        <w:tc>
          <w:tcPr>
            <w:tcW w:w="998" w:type="dxa"/>
          </w:tcPr>
          <w:p w14:paraId="039F5909" w14:textId="77777777" w:rsidR="00C938A6" w:rsidRDefault="00C938A6">
            <w:pPr>
              <w:pStyle w:val="TableParagraph"/>
              <w:rPr>
                <w:rFonts w:ascii="Times New Roman"/>
                <w:sz w:val="20"/>
              </w:rPr>
            </w:pPr>
          </w:p>
        </w:tc>
        <w:tc>
          <w:tcPr>
            <w:tcW w:w="1005" w:type="dxa"/>
          </w:tcPr>
          <w:p w14:paraId="755B44F5" w14:textId="77777777" w:rsidR="00C938A6" w:rsidRDefault="00C938A6">
            <w:pPr>
              <w:pStyle w:val="TableParagraph"/>
              <w:rPr>
                <w:rFonts w:ascii="Times New Roman"/>
                <w:sz w:val="20"/>
              </w:rPr>
            </w:pPr>
          </w:p>
        </w:tc>
      </w:tr>
    </w:tbl>
    <w:p w14:paraId="46009881"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29861AA" w14:textId="77777777">
        <w:trPr>
          <w:trHeight w:val="2140"/>
        </w:trPr>
        <w:tc>
          <w:tcPr>
            <w:tcW w:w="3591" w:type="dxa"/>
            <w:shd w:val="clear" w:color="auto" w:fill="E9F7FC"/>
          </w:tcPr>
          <w:p w14:paraId="495DACBE" w14:textId="77777777" w:rsidR="00A000BE" w:rsidRDefault="00204E17">
            <w:pPr>
              <w:pStyle w:val="TableParagraph"/>
              <w:spacing w:before="29" w:line="213" w:lineRule="auto"/>
              <w:ind w:left="78" w:right="58"/>
            </w:pPr>
            <w:r>
              <w:rPr>
                <w:rFonts w:ascii="Times New Roman"/>
                <w:b/>
                <w:i/>
                <w:w w:val="95"/>
              </w:rPr>
              <w:t xml:space="preserve">Additional data: </w:t>
            </w:r>
            <w:r>
              <w:rPr>
                <w:w w:val="95"/>
              </w:rPr>
              <w:t>What additional</w:t>
            </w:r>
            <w:r>
              <w:rPr>
                <w:spacing w:val="-19"/>
                <w:w w:val="95"/>
              </w:rPr>
              <w:t xml:space="preserve"> </w:t>
            </w:r>
            <w:r>
              <w:rPr>
                <w:w w:val="95"/>
              </w:rPr>
              <w:t xml:space="preserve">facts </w:t>
            </w:r>
            <w:r>
              <w:t xml:space="preserve">did the team identify that relate to </w:t>
            </w:r>
            <w:r>
              <w:rPr>
                <w:w w:val="95"/>
              </w:rPr>
              <w:t xml:space="preserve">family and community engagement? </w:t>
            </w:r>
            <w:r>
              <w:t>(May</w:t>
            </w:r>
            <w:r>
              <w:rPr>
                <w:spacing w:val="-32"/>
              </w:rPr>
              <w:t xml:space="preserve"> </w:t>
            </w:r>
            <w:r>
              <w:t>be</w:t>
            </w:r>
            <w:r>
              <w:rPr>
                <w:spacing w:val="-31"/>
              </w:rPr>
              <w:t xml:space="preserve"> </w:t>
            </w:r>
            <w:r>
              <w:t>informed</w:t>
            </w:r>
            <w:r>
              <w:rPr>
                <w:spacing w:val="-31"/>
              </w:rPr>
              <w:t xml:space="preserve"> </w:t>
            </w:r>
            <w:r>
              <w:t>by</w:t>
            </w:r>
            <w:r>
              <w:rPr>
                <w:spacing w:val="-31"/>
              </w:rPr>
              <w:t xml:space="preserve"> </w:t>
            </w:r>
            <w:r>
              <w:t>quantitative</w:t>
            </w:r>
            <w:r>
              <w:rPr>
                <w:spacing w:val="-31"/>
              </w:rPr>
              <w:t xml:space="preserve"> </w:t>
            </w:r>
            <w:r>
              <w:t>or qualitative</w:t>
            </w:r>
            <w:r>
              <w:rPr>
                <w:spacing w:val="-9"/>
              </w:rPr>
              <w:t xml:space="preserve"> </w:t>
            </w:r>
            <w:r>
              <w:t>sources.)</w:t>
            </w:r>
          </w:p>
        </w:tc>
        <w:tc>
          <w:tcPr>
            <w:tcW w:w="7191" w:type="dxa"/>
          </w:tcPr>
          <w:p w14:paraId="00488E75" w14:textId="77777777" w:rsidR="00A000BE" w:rsidRDefault="002227E7">
            <w:pPr>
              <w:pStyle w:val="TableParagraph"/>
              <w:rPr>
                <w:rFonts w:ascii="Times New Roman"/>
                <w:sz w:val="20"/>
              </w:rPr>
            </w:pPr>
            <w:r>
              <w:rPr>
                <w:rFonts w:ascii="Times New Roman"/>
                <w:sz w:val="20"/>
              </w:rPr>
              <w:t>No additional facts were identified</w:t>
            </w:r>
          </w:p>
        </w:tc>
      </w:tr>
      <w:tr w:rsidR="00A000BE" w14:paraId="0EEC6D45" w14:textId="77777777">
        <w:trPr>
          <w:trHeight w:val="860"/>
        </w:trPr>
        <w:tc>
          <w:tcPr>
            <w:tcW w:w="3591" w:type="dxa"/>
            <w:shd w:val="clear" w:color="auto" w:fill="E9F7FC"/>
          </w:tcPr>
          <w:p w14:paraId="69527655"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8957790" w14:textId="77777777" w:rsidR="00A000BE" w:rsidRDefault="00A000BE">
            <w:pPr>
              <w:pStyle w:val="TableParagraph"/>
              <w:rPr>
                <w:rFonts w:ascii="Times New Roman"/>
                <w:sz w:val="20"/>
              </w:rPr>
            </w:pPr>
          </w:p>
        </w:tc>
      </w:tr>
    </w:tbl>
    <w:p w14:paraId="0947E076" w14:textId="77777777" w:rsidR="00A000BE" w:rsidRDefault="00A000BE">
      <w:pPr>
        <w:pStyle w:val="BodyText"/>
        <w:spacing w:before="6"/>
        <w:rPr>
          <w:rFonts w:ascii="Calibri"/>
          <w:b/>
          <w:sz w:val="21"/>
        </w:rPr>
      </w:pPr>
    </w:p>
    <w:p w14:paraId="7E42889F" w14:textId="77777777" w:rsidR="00A000BE" w:rsidRDefault="00204E17">
      <w:pPr>
        <w:pStyle w:val="ListParagraph"/>
        <w:numPr>
          <w:ilvl w:val="2"/>
          <w:numId w:val="3"/>
        </w:numPr>
        <w:tabs>
          <w:tab w:val="left" w:pos="1211"/>
        </w:tabs>
        <w:spacing w:before="56"/>
        <w:ind w:hanging="490"/>
        <w:rPr>
          <w:rFonts w:ascii="Calibri"/>
          <w:b/>
          <w:i/>
        </w:rPr>
      </w:pPr>
      <w:r>
        <w:rPr>
          <w:rFonts w:ascii="Calibri"/>
          <w:b/>
          <w:i/>
          <w:spacing w:val="-3"/>
        </w:rPr>
        <w:t xml:space="preserve">FAMILY </w:t>
      </w:r>
      <w:r>
        <w:rPr>
          <w:rFonts w:ascii="Calibri"/>
          <w:b/>
          <w:i/>
        </w:rPr>
        <w:t>AND COMMUNITY ENGAGEMENT GUIDING</w:t>
      </w:r>
      <w:r>
        <w:rPr>
          <w:rFonts w:ascii="Calibri"/>
          <w:b/>
          <w:i/>
          <w:spacing w:val="19"/>
        </w:rPr>
        <w:t xml:space="preserve"> </w:t>
      </w:r>
      <w:r>
        <w:rPr>
          <w:rFonts w:ascii="Calibri"/>
          <w:b/>
          <w:i/>
        </w:rPr>
        <w:t>QUESTIONS</w:t>
      </w:r>
    </w:p>
    <w:p w14:paraId="2A640445"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4A2FBB1" w14:textId="77777777">
        <w:trPr>
          <w:trHeight w:val="2121"/>
        </w:trPr>
        <w:tc>
          <w:tcPr>
            <w:tcW w:w="3591" w:type="dxa"/>
            <w:shd w:val="clear" w:color="auto" w:fill="E9F7FC"/>
          </w:tcPr>
          <w:p w14:paraId="66376B62" w14:textId="77777777" w:rsidR="00A000BE" w:rsidRDefault="00204E17">
            <w:pPr>
              <w:pStyle w:val="TableParagraph"/>
              <w:spacing w:before="47" w:line="216" w:lineRule="auto"/>
              <w:ind w:left="78" w:right="63"/>
            </w:pPr>
            <w:r>
              <w:rPr>
                <w:rFonts w:ascii="Times New Roman"/>
                <w:b/>
                <w:i/>
              </w:rPr>
              <w:t xml:space="preserve">Welcoming all families and the community: </w:t>
            </w:r>
            <w:r>
              <w:t xml:space="preserve">What processes are in place to ensure that the school is </w:t>
            </w:r>
            <w:r>
              <w:rPr>
                <w:w w:val="90"/>
              </w:rPr>
              <w:t xml:space="preserve">making families and communities feel welcomed? Describe the effectiveness </w:t>
            </w:r>
            <w:r>
              <w:t>of the existing processes.</w:t>
            </w:r>
          </w:p>
        </w:tc>
        <w:tc>
          <w:tcPr>
            <w:tcW w:w="7191" w:type="dxa"/>
          </w:tcPr>
          <w:p w14:paraId="79E71331" w14:textId="77777777" w:rsidR="00A000BE" w:rsidRDefault="00432675">
            <w:pPr>
              <w:pStyle w:val="TableParagraph"/>
              <w:rPr>
                <w:rFonts w:ascii="Times New Roman"/>
                <w:sz w:val="20"/>
              </w:rPr>
            </w:pPr>
            <w:r>
              <w:rPr>
                <w:rFonts w:ascii="Times New Roman"/>
                <w:sz w:val="20"/>
              </w:rPr>
              <w:t>The following processes are in place to ensure</w:t>
            </w:r>
            <w:r w:rsidR="00B946DD">
              <w:rPr>
                <w:rFonts w:ascii="Times New Roman"/>
                <w:sz w:val="20"/>
              </w:rPr>
              <w:t xml:space="preserve"> a welcoming environment at G.E.S</w:t>
            </w:r>
            <w:r>
              <w:rPr>
                <w:rFonts w:ascii="Times New Roman"/>
                <w:sz w:val="20"/>
              </w:rPr>
              <w:t>:</w:t>
            </w:r>
          </w:p>
          <w:p w14:paraId="3AED0A87" w14:textId="77777777" w:rsidR="00432675" w:rsidRDefault="00432675" w:rsidP="00432675">
            <w:pPr>
              <w:pStyle w:val="TableParagraph"/>
              <w:numPr>
                <w:ilvl w:val="0"/>
                <w:numId w:val="9"/>
              </w:numPr>
              <w:rPr>
                <w:rFonts w:ascii="Times New Roman"/>
                <w:sz w:val="20"/>
              </w:rPr>
            </w:pPr>
            <w:r>
              <w:rPr>
                <w:rFonts w:ascii="Times New Roman"/>
                <w:sz w:val="20"/>
              </w:rPr>
              <w:t>Painting of the lobby and other sections of the building</w:t>
            </w:r>
          </w:p>
          <w:p w14:paraId="35EB68AF" w14:textId="77777777" w:rsidR="00432675" w:rsidRDefault="00432675" w:rsidP="00432675">
            <w:pPr>
              <w:pStyle w:val="TableParagraph"/>
              <w:numPr>
                <w:ilvl w:val="0"/>
                <w:numId w:val="9"/>
              </w:numPr>
              <w:rPr>
                <w:rFonts w:ascii="Times New Roman"/>
                <w:sz w:val="20"/>
              </w:rPr>
            </w:pPr>
            <w:r>
              <w:rPr>
                <w:rFonts w:ascii="Times New Roman"/>
                <w:sz w:val="20"/>
              </w:rPr>
              <w:t>Adding plants and other inviting environmental pieces</w:t>
            </w:r>
          </w:p>
          <w:p w14:paraId="58006AE9" w14:textId="77777777" w:rsidR="00432675" w:rsidRDefault="00432675" w:rsidP="00432675">
            <w:pPr>
              <w:pStyle w:val="TableParagraph"/>
              <w:numPr>
                <w:ilvl w:val="0"/>
                <w:numId w:val="9"/>
              </w:numPr>
              <w:rPr>
                <w:rFonts w:ascii="Times New Roman"/>
                <w:sz w:val="20"/>
              </w:rPr>
            </w:pPr>
            <w:r>
              <w:rPr>
                <w:rFonts w:ascii="Times New Roman"/>
                <w:sz w:val="20"/>
              </w:rPr>
              <w:t>Displaying bright and engaging bulletin boards</w:t>
            </w:r>
          </w:p>
          <w:p w14:paraId="2326CDA5" w14:textId="77777777" w:rsidR="00432675" w:rsidRDefault="00432675" w:rsidP="00432675">
            <w:pPr>
              <w:pStyle w:val="TableParagraph"/>
              <w:numPr>
                <w:ilvl w:val="0"/>
                <w:numId w:val="9"/>
              </w:numPr>
              <w:rPr>
                <w:rFonts w:ascii="Times New Roman"/>
                <w:sz w:val="20"/>
              </w:rPr>
            </w:pPr>
            <w:r>
              <w:rPr>
                <w:rFonts w:ascii="Times New Roman"/>
                <w:sz w:val="20"/>
              </w:rPr>
              <w:t>Displaying student work</w:t>
            </w:r>
          </w:p>
          <w:p w14:paraId="4A9E3B7A" w14:textId="77777777" w:rsidR="00432675" w:rsidRDefault="00432675" w:rsidP="00432675">
            <w:pPr>
              <w:pStyle w:val="TableParagraph"/>
              <w:numPr>
                <w:ilvl w:val="0"/>
                <w:numId w:val="9"/>
              </w:numPr>
              <w:rPr>
                <w:rFonts w:ascii="Times New Roman"/>
                <w:sz w:val="20"/>
              </w:rPr>
            </w:pPr>
            <w:r>
              <w:rPr>
                <w:rFonts w:ascii="Times New Roman"/>
                <w:sz w:val="20"/>
              </w:rPr>
              <w:t>Providing a welcoming greeting when visitors enter the building</w:t>
            </w:r>
          </w:p>
          <w:p w14:paraId="51161D16" w14:textId="77777777" w:rsidR="002C05D4" w:rsidRDefault="002C05D4" w:rsidP="00432675">
            <w:pPr>
              <w:pStyle w:val="TableParagraph"/>
              <w:numPr>
                <w:ilvl w:val="0"/>
                <w:numId w:val="9"/>
              </w:numPr>
              <w:rPr>
                <w:rFonts w:ascii="Times New Roman"/>
                <w:sz w:val="20"/>
              </w:rPr>
            </w:pPr>
            <w:r>
              <w:rPr>
                <w:rFonts w:ascii="Times New Roman"/>
                <w:sz w:val="20"/>
              </w:rPr>
              <w:t>Focusing on providing a cle</w:t>
            </w:r>
            <w:r w:rsidR="00DD180B">
              <w:rPr>
                <w:rFonts w:ascii="Times New Roman"/>
                <w:sz w:val="20"/>
              </w:rPr>
              <w:t>an facility for students, staff, p</w:t>
            </w:r>
            <w:r>
              <w:rPr>
                <w:rFonts w:ascii="Times New Roman"/>
                <w:sz w:val="20"/>
              </w:rPr>
              <w:t>arents and the community</w:t>
            </w:r>
          </w:p>
          <w:p w14:paraId="703B2860" w14:textId="77777777" w:rsidR="00432675" w:rsidRDefault="00432675" w:rsidP="00432675">
            <w:pPr>
              <w:pStyle w:val="TableParagraph"/>
              <w:rPr>
                <w:rFonts w:ascii="Times New Roman"/>
                <w:sz w:val="20"/>
              </w:rPr>
            </w:pPr>
          </w:p>
          <w:p w14:paraId="2CF3D8E7" w14:textId="77777777" w:rsidR="00432675" w:rsidRDefault="00432675" w:rsidP="00432675">
            <w:pPr>
              <w:pStyle w:val="TableParagraph"/>
              <w:rPr>
                <w:rFonts w:ascii="Times New Roman"/>
                <w:sz w:val="20"/>
              </w:rPr>
            </w:pPr>
            <w:r>
              <w:rPr>
                <w:rFonts w:ascii="Times New Roman"/>
                <w:sz w:val="20"/>
              </w:rPr>
              <w:t>We continue to work toward improving the effecti</w:t>
            </w:r>
            <w:r w:rsidR="00B946DD">
              <w:rPr>
                <w:rFonts w:ascii="Times New Roman"/>
                <w:sz w:val="20"/>
              </w:rPr>
              <w:t>veness of these processes at G.E.</w:t>
            </w:r>
            <w:r>
              <w:rPr>
                <w:rFonts w:ascii="Times New Roman"/>
                <w:sz w:val="20"/>
              </w:rPr>
              <w:t>S.</w:t>
            </w:r>
          </w:p>
          <w:p w14:paraId="44A8064C" w14:textId="77777777" w:rsidR="00432675" w:rsidRDefault="00432675" w:rsidP="00432675">
            <w:pPr>
              <w:pStyle w:val="TableParagraph"/>
              <w:rPr>
                <w:rFonts w:ascii="Times New Roman"/>
                <w:sz w:val="20"/>
              </w:rPr>
            </w:pPr>
          </w:p>
          <w:p w14:paraId="3365D47E" w14:textId="77777777" w:rsidR="00432675" w:rsidRPr="00432675" w:rsidRDefault="00432675" w:rsidP="00432675">
            <w:pPr>
              <w:pStyle w:val="TableParagraph"/>
              <w:rPr>
                <w:rFonts w:ascii="Times New Roman"/>
                <w:sz w:val="20"/>
              </w:rPr>
            </w:pPr>
          </w:p>
        </w:tc>
      </w:tr>
      <w:tr w:rsidR="00A000BE" w14:paraId="4A3F04E7" w14:textId="77777777">
        <w:trPr>
          <w:trHeight w:val="880"/>
        </w:trPr>
        <w:tc>
          <w:tcPr>
            <w:tcW w:w="3591" w:type="dxa"/>
            <w:shd w:val="clear" w:color="auto" w:fill="E9F7FC"/>
          </w:tcPr>
          <w:p w14:paraId="1E58D112"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44446B1" w14:textId="77777777" w:rsidR="00A000BE" w:rsidRDefault="00432675">
            <w:pPr>
              <w:pStyle w:val="TableParagraph"/>
              <w:rPr>
                <w:rFonts w:ascii="Times New Roman"/>
                <w:sz w:val="20"/>
              </w:rPr>
            </w:pPr>
            <w:r>
              <w:rPr>
                <w:rFonts w:ascii="Times New Roman"/>
                <w:sz w:val="20"/>
              </w:rPr>
              <w:t>5 Essentials Survey</w:t>
            </w:r>
          </w:p>
        </w:tc>
      </w:tr>
    </w:tbl>
    <w:p w14:paraId="29D6B04F" w14:textId="77777777" w:rsidR="00A000BE" w:rsidRDefault="002C05D4">
      <w:pPr>
        <w:pStyle w:val="BodyText"/>
        <w:spacing w:before="3" w:after="1"/>
        <w:rPr>
          <w:rFonts w:ascii="Calibri"/>
          <w:b/>
          <w:i/>
          <w:sz w:val="28"/>
        </w:rPr>
      </w:pPr>
      <w:r>
        <w:rPr>
          <w:rFonts w:ascii="Calibri"/>
          <w:b/>
          <w:i/>
          <w:sz w:val="28"/>
        </w:rPr>
        <w:t xml:space="preserve"> </w:t>
      </w: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2DF3114" w14:textId="77777777">
        <w:trPr>
          <w:trHeight w:val="2140"/>
        </w:trPr>
        <w:tc>
          <w:tcPr>
            <w:tcW w:w="3591" w:type="dxa"/>
            <w:shd w:val="clear" w:color="auto" w:fill="E9F7FC"/>
          </w:tcPr>
          <w:p w14:paraId="1ED2E9F5" w14:textId="77777777" w:rsidR="00A000BE" w:rsidRDefault="00204E17">
            <w:pPr>
              <w:pStyle w:val="TableParagraph"/>
              <w:spacing w:before="47" w:line="216" w:lineRule="auto"/>
              <w:ind w:left="78" w:right="21"/>
            </w:pPr>
            <w:r>
              <w:rPr>
                <w:rFonts w:ascii="Times New Roman"/>
                <w:b/>
                <w:i/>
              </w:rPr>
              <w:lastRenderedPageBreak/>
              <w:t xml:space="preserve">Communicating effectively with all families and the communities: </w:t>
            </w:r>
            <w:r>
              <w:t xml:space="preserve">What </w:t>
            </w:r>
            <w:r>
              <w:rPr>
                <w:w w:val="90"/>
              </w:rPr>
              <w:t xml:space="preserve">are the processes for ensuring effective </w:t>
            </w:r>
            <w:r>
              <w:t xml:space="preserve">communication with families and </w:t>
            </w:r>
            <w:r>
              <w:rPr>
                <w:w w:val="95"/>
              </w:rPr>
              <w:t xml:space="preserve">communities in the school? Describe </w:t>
            </w:r>
            <w:r>
              <w:rPr>
                <w:w w:val="90"/>
              </w:rPr>
              <w:t>the effectiveness of existing processes.</w:t>
            </w:r>
          </w:p>
        </w:tc>
        <w:tc>
          <w:tcPr>
            <w:tcW w:w="7191" w:type="dxa"/>
          </w:tcPr>
          <w:p w14:paraId="340FF29D" w14:textId="77777777" w:rsidR="00A000BE" w:rsidRDefault="00971F70">
            <w:pPr>
              <w:pStyle w:val="TableParagraph"/>
              <w:rPr>
                <w:rFonts w:ascii="Times New Roman"/>
                <w:sz w:val="20"/>
              </w:rPr>
            </w:pPr>
            <w:r>
              <w:rPr>
                <w:rFonts w:ascii="Times New Roman"/>
                <w:sz w:val="20"/>
              </w:rPr>
              <w:t>The following processes are in place to ensure effective communication:</w:t>
            </w:r>
          </w:p>
          <w:p w14:paraId="3DB6AB5A" w14:textId="77777777" w:rsidR="00971F70" w:rsidRDefault="00971F70" w:rsidP="00971F70">
            <w:pPr>
              <w:pStyle w:val="TableParagraph"/>
              <w:numPr>
                <w:ilvl w:val="0"/>
                <w:numId w:val="9"/>
              </w:numPr>
              <w:rPr>
                <w:rFonts w:ascii="Times New Roman"/>
                <w:sz w:val="20"/>
              </w:rPr>
            </w:pPr>
            <w:r>
              <w:rPr>
                <w:rFonts w:ascii="Times New Roman"/>
                <w:sz w:val="20"/>
              </w:rPr>
              <w:t>Skyward</w:t>
            </w:r>
          </w:p>
          <w:p w14:paraId="54A921BA" w14:textId="77777777" w:rsidR="00971F70" w:rsidRDefault="00971F70" w:rsidP="00971F70">
            <w:pPr>
              <w:pStyle w:val="TableParagraph"/>
              <w:numPr>
                <w:ilvl w:val="0"/>
                <w:numId w:val="9"/>
              </w:numPr>
              <w:rPr>
                <w:rFonts w:ascii="Times New Roman"/>
                <w:sz w:val="20"/>
              </w:rPr>
            </w:pPr>
            <w:r>
              <w:rPr>
                <w:rFonts w:ascii="Times New Roman"/>
                <w:sz w:val="20"/>
              </w:rPr>
              <w:t>Mid-term progress reports</w:t>
            </w:r>
          </w:p>
          <w:p w14:paraId="04803727" w14:textId="77777777" w:rsidR="00971F70" w:rsidRDefault="00971F70" w:rsidP="00971F70">
            <w:pPr>
              <w:pStyle w:val="TableParagraph"/>
              <w:numPr>
                <w:ilvl w:val="0"/>
                <w:numId w:val="9"/>
              </w:numPr>
              <w:rPr>
                <w:rFonts w:ascii="Times New Roman"/>
                <w:sz w:val="20"/>
              </w:rPr>
            </w:pPr>
            <w:r>
              <w:rPr>
                <w:rFonts w:ascii="Times New Roman"/>
                <w:sz w:val="20"/>
              </w:rPr>
              <w:t>Report cards</w:t>
            </w:r>
          </w:p>
          <w:p w14:paraId="67C7F9CB" w14:textId="77777777" w:rsidR="00971F70" w:rsidRDefault="00971F70" w:rsidP="00971F70">
            <w:pPr>
              <w:pStyle w:val="TableParagraph"/>
              <w:numPr>
                <w:ilvl w:val="0"/>
                <w:numId w:val="9"/>
              </w:numPr>
              <w:rPr>
                <w:rFonts w:ascii="Times New Roman"/>
                <w:sz w:val="20"/>
              </w:rPr>
            </w:pPr>
            <w:r>
              <w:rPr>
                <w:rFonts w:ascii="Times New Roman"/>
                <w:sz w:val="20"/>
              </w:rPr>
              <w:t>Phone calls</w:t>
            </w:r>
          </w:p>
          <w:p w14:paraId="2D4A911A" w14:textId="77777777" w:rsidR="00971F70" w:rsidRDefault="00971F70" w:rsidP="00971F70">
            <w:pPr>
              <w:pStyle w:val="TableParagraph"/>
              <w:numPr>
                <w:ilvl w:val="0"/>
                <w:numId w:val="9"/>
              </w:numPr>
              <w:rPr>
                <w:rFonts w:ascii="Times New Roman"/>
                <w:sz w:val="20"/>
              </w:rPr>
            </w:pPr>
            <w:r>
              <w:rPr>
                <w:rFonts w:ascii="Times New Roman"/>
                <w:sz w:val="20"/>
              </w:rPr>
              <w:t>Emails</w:t>
            </w:r>
          </w:p>
          <w:p w14:paraId="18FF7917" w14:textId="77777777" w:rsidR="00971F70" w:rsidRDefault="00971F70" w:rsidP="00971F70">
            <w:pPr>
              <w:pStyle w:val="TableParagraph"/>
              <w:rPr>
                <w:rFonts w:ascii="Times New Roman"/>
                <w:sz w:val="20"/>
              </w:rPr>
            </w:pPr>
          </w:p>
          <w:p w14:paraId="5198CFB0" w14:textId="77777777" w:rsidR="00971F70" w:rsidRDefault="00971F70" w:rsidP="00971F70">
            <w:pPr>
              <w:pStyle w:val="TableParagraph"/>
              <w:rPr>
                <w:rFonts w:ascii="Times New Roman"/>
                <w:sz w:val="20"/>
              </w:rPr>
            </w:pPr>
            <w:r>
              <w:rPr>
                <w:rFonts w:ascii="Times New Roman"/>
                <w:sz w:val="20"/>
              </w:rPr>
              <w:t>We continue to work toward improving the effecti</w:t>
            </w:r>
            <w:r w:rsidR="00B946DD">
              <w:rPr>
                <w:rFonts w:ascii="Times New Roman"/>
                <w:sz w:val="20"/>
              </w:rPr>
              <w:t>veness of these processes at G.E.</w:t>
            </w:r>
            <w:r>
              <w:rPr>
                <w:rFonts w:ascii="Times New Roman"/>
                <w:sz w:val="20"/>
              </w:rPr>
              <w:t>S.</w:t>
            </w:r>
          </w:p>
          <w:p w14:paraId="47DBB497" w14:textId="77777777" w:rsidR="00971F70" w:rsidRDefault="00971F70" w:rsidP="00971F70">
            <w:pPr>
              <w:pStyle w:val="TableParagraph"/>
              <w:rPr>
                <w:rFonts w:ascii="Times New Roman"/>
                <w:sz w:val="20"/>
              </w:rPr>
            </w:pPr>
          </w:p>
          <w:p w14:paraId="70EF1EE4" w14:textId="77777777" w:rsidR="00971F70" w:rsidRDefault="00971F70" w:rsidP="00971F70">
            <w:pPr>
              <w:pStyle w:val="TableParagraph"/>
              <w:tabs>
                <w:tab w:val="left" w:pos="1740"/>
              </w:tabs>
              <w:rPr>
                <w:rFonts w:ascii="Times New Roman"/>
                <w:sz w:val="20"/>
              </w:rPr>
            </w:pPr>
          </w:p>
          <w:p w14:paraId="014E9847" w14:textId="77777777" w:rsidR="00971F70" w:rsidRDefault="00971F70" w:rsidP="00971F70">
            <w:pPr>
              <w:pStyle w:val="TableParagraph"/>
              <w:rPr>
                <w:rFonts w:ascii="Times New Roman"/>
                <w:sz w:val="20"/>
              </w:rPr>
            </w:pPr>
          </w:p>
          <w:p w14:paraId="2F4D02C6" w14:textId="77777777" w:rsidR="00971F70" w:rsidRDefault="00971F70" w:rsidP="00971F70">
            <w:pPr>
              <w:pStyle w:val="TableParagraph"/>
              <w:rPr>
                <w:rFonts w:ascii="Times New Roman"/>
                <w:sz w:val="20"/>
              </w:rPr>
            </w:pPr>
          </w:p>
          <w:p w14:paraId="0A6995BE" w14:textId="77777777" w:rsidR="00971F70" w:rsidRDefault="00971F70" w:rsidP="00971F70">
            <w:pPr>
              <w:pStyle w:val="TableParagraph"/>
              <w:rPr>
                <w:rFonts w:ascii="Times New Roman"/>
                <w:sz w:val="20"/>
              </w:rPr>
            </w:pPr>
          </w:p>
        </w:tc>
      </w:tr>
      <w:tr w:rsidR="00A000BE" w14:paraId="79D0C243" w14:textId="77777777">
        <w:trPr>
          <w:trHeight w:val="839"/>
        </w:trPr>
        <w:tc>
          <w:tcPr>
            <w:tcW w:w="3591" w:type="dxa"/>
            <w:shd w:val="clear" w:color="auto" w:fill="E9F7FC"/>
          </w:tcPr>
          <w:p w14:paraId="697F7004"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5FE1A80" w14:textId="77777777" w:rsidR="00A000BE" w:rsidRDefault="00971F70">
            <w:pPr>
              <w:pStyle w:val="TableParagraph"/>
              <w:rPr>
                <w:rFonts w:ascii="Times New Roman"/>
                <w:sz w:val="20"/>
              </w:rPr>
            </w:pPr>
            <w:r>
              <w:rPr>
                <w:rFonts w:ascii="Times New Roman"/>
                <w:sz w:val="20"/>
              </w:rPr>
              <w:t>5 Essentials Survey</w:t>
            </w:r>
          </w:p>
        </w:tc>
      </w:tr>
    </w:tbl>
    <w:p w14:paraId="6001B9DC" w14:textId="77777777" w:rsidR="00A000BE" w:rsidRDefault="00A000BE">
      <w:pPr>
        <w:rPr>
          <w:rFonts w:ascii="Times New Roman"/>
          <w:sz w:val="20"/>
        </w:rPr>
        <w:sectPr w:rsidR="00A000BE">
          <w:footerReference w:type="default" r:id="rId59"/>
          <w:pgSz w:w="12240" w:h="15840"/>
          <w:pgMar w:top="0" w:right="0" w:bottom="820" w:left="0" w:header="0" w:footer="620" w:gutter="0"/>
          <w:cols w:space="720"/>
        </w:sectPr>
      </w:pPr>
    </w:p>
    <w:p w14:paraId="54F4C25E"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0768" behindDoc="1" locked="0" layoutInCell="1" allowOverlap="1" wp14:anchorId="31B1E298" wp14:editId="07777777">
                <wp:simplePos x="0" y="0"/>
                <wp:positionH relativeFrom="page">
                  <wp:posOffset>-635</wp:posOffset>
                </wp:positionH>
                <wp:positionV relativeFrom="page">
                  <wp:posOffset>0</wp:posOffset>
                </wp:positionV>
                <wp:extent cx="7773670" cy="571500"/>
                <wp:effectExtent l="8890" t="9525" r="0" b="9525"/>
                <wp:wrapNone/>
                <wp:docPr id="6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39" name="Rectangle 2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2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2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0EA1843">
              <v:group id="Group 204" style="position:absolute;margin-left:-.05pt;margin-top:0;width:612.1pt;height:45pt;z-index:-251635712;mso-position-horizontal-relative:page;mso-position-vertical-relative:page" coordsize="12242,900" coordorigin="-1" o:spid="_x0000_s1026" w14:anchorId="7F2A6A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giXkg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">
                <v:rect id="Rectangle 207"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"/>
                <v:line id="Line 206"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"/>
                <v:shape id="Picture 20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">
                  <v:imagedata o:title="" r:id="rId29"/>
                </v:shape>
                <w10:wrap anchorx="page" anchory="page"/>
              </v:group>
            </w:pict>
          </mc:Fallback>
        </mc:AlternateContent>
      </w:r>
    </w:p>
    <w:p w14:paraId="1785B5AD" w14:textId="77777777" w:rsidR="00A000BE" w:rsidRDefault="00204E17">
      <w:pPr>
        <w:spacing w:before="221"/>
        <w:ind w:left="7383"/>
        <w:rPr>
          <w:rFonts w:ascii="Calibri"/>
          <w:b/>
          <w:sz w:val="28"/>
        </w:rPr>
      </w:pPr>
      <w:r>
        <w:rPr>
          <w:rFonts w:ascii="Calibri"/>
          <w:b/>
          <w:w w:val="105"/>
          <w:sz w:val="28"/>
        </w:rPr>
        <w:t>DATA COLLECTION and ANALYSIS</w:t>
      </w:r>
    </w:p>
    <w:p w14:paraId="796FC920" w14:textId="77777777" w:rsidR="00A000BE" w:rsidRDefault="00A000BE">
      <w:pPr>
        <w:pStyle w:val="BodyText"/>
        <w:rPr>
          <w:rFonts w:ascii="Calibri"/>
          <w:b/>
          <w:sz w:val="20"/>
        </w:rPr>
      </w:pPr>
    </w:p>
    <w:p w14:paraId="1E199C28" w14:textId="77777777" w:rsidR="00A000BE" w:rsidRDefault="00A000BE">
      <w:pPr>
        <w:pStyle w:val="BodyText"/>
        <w:rPr>
          <w:rFonts w:ascii="Calibri"/>
          <w:b/>
          <w:sz w:val="20"/>
        </w:rPr>
      </w:pPr>
    </w:p>
    <w:p w14:paraId="6311A337"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F28FAA7" w14:textId="77777777">
        <w:trPr>
          <w:trHeight w:val="2140"/>
        </w:trPr>
        <w:tc>
          <w:tcPr>
            <w:tcW w:w="3591" w:type="dxa"/>
            <w:shd w:val="clear" w:color="auto" w:fill="E9F7FC"/>
          </w:tcPr>
          <w:p w14:paraId="3CF8C6BF" w14:textId="77777777" w:rsidR="00A000BE" w:rsidRDefault="00204E17">
            <w:pPr>
              <w:pStyle w:val="TableParagraph"/>
              <w:spacing w:before="29" w:line="213" w:lineRule="auto"/>
              <w:ind w:left="78" w:right="346"/>
            </w:pPr>
            <w:r>
              <w:rPr>
                <w:rFonts w:ascii="Times New Roman"/>
                <w:b/>
                <w:i/>
              </w:rPr>
              <w:t xml:space="preserve">Supporting student success: </w:t>
            </w:r>
            <w:r>
              <w:t xml:space="preserve">What processes are in place to ensure the school is supporting student </w:t>
            </w:r>
            <w:r>
              <w:rPr>
                <w:w w:val="90"/>
              </w:rPr>
              <w:t xml:space="preserve">learning and healthy development </w:t>
            </w:r>
            <w:r>
              <w:t>both at home and at school?</w:t>
            </w:r>
          </w:p>
          <w:p w14:paraId="228CF763" w14:textId="77777777" w:rsidR="00A000BE" w:rsidRDefault="00204E17">
            <w:pPr>
              <w:pStyle w:val="TableParagraph"/>
              <w:spacing w:line="228" w:lineRule="auto"/>
              <w:ind w:left="78" w:right="117"/>
            </w:pPr>
            <w:r>
              <w:rPr>
                <w:w w:val="90"/>
              </w:rPr>
              <w:t xml:space="preserve">Describe the effectiveness of existing </w:t>
            </w:r>
            <w:r>
              <w:t>processes.</w:t>
            </w:r>
          </w:p>
        </w:tc>
        <w:tc>
          <w:tcPr>
            <w:tcW w:w="7191" w:type="dxa"/>
          </w:tcPr>
          <w:p w14:paraId="5D8B8F42" w14:textId="77777777" w:rsidR="00A000BE" w:rsidRDefault="0039059A">
            <w:pPr>
              <w:pStyle w:val="TableParagraph"/>
              <w:rPr>
                <w:rFonts w:ascii="Times New Roman"/>
                <w:sz w:val="20"/>
              </w:rPr>
            </w:pPr>
            <w:r>
              <w:rPr>
                <w:rFonts w:ascii="Times New Roman"/>
                <w:sz w:val="20"/>
              </w:rPr>
              <w:t>The processes in place to support student learning and healthy development at home and school include the following:</w:t>
            </w:r>
          </w:p>
          <w:p w14:paraId="74E0834A" w14:textId="77777777" w:rsidR="0039059A" w:rsidRDefault="0039059A" w:rsidP="0039059A">
            <w:pPr>
              <w:pStyle w:val="TableParagraph"/>
              <w:numPr>
                <w:ilvl w:val="0"/>
                <w:numId w:val="9"/>
              </w:numPr>
              <w:rPr>
                <w:rFonts w:ascii="Times New Roman"/>
                <w:sz w:val="20"/>
              </w:rPr>
            </w:pPr>
            <w:r>
              <w:rPr>
                <w:rFonts w:ascii="Times New Roman"/>
                <w:sz w:val="20"/>
              </w:rPr>
              <w:t>Family Engagement Nights</w:t>
            </w:r>
          </w:p>
          <w:p w14:paraId="0D0A0E8C" w14:textId="77777777" w:rsidR="0039059A" w:rsidRDefault="0039059A" w:rsidP="0039059A">
            <w:pPr>
              <w:pStyle w:val="TableParagraph"/>
              <w:numPr>
                <w:ilvl w:val="0"/>
                <w:numId w:val="9"/>
              </w:numPr>
              <w:rPr>
                <w:rFonts w:ascii="Times New Roman"/>
                <w:sz w:val="20"/>
              </w:rPr>
            </w:pPr>
            <w:r>
              <w:rPr>
                <w:rFonts w:ascii="Times New Roman"/>
                <w:sz w:val="20"/>
              </w:rPr>
              <w:t>Health department sessions with students on making healthy choices</w:t>
            </w:r>
          </w:p>
          <w:p w14:paraId="51AACD5B" w14:textId="77777777" w:rsidR="0039059A" w:rsidRDefault="0039059A" w:rsidP="0039059A">
            <w:pPr>
              <w:pStyle w:val="TableParagraph"/>
              <w:rPr>
                <w:rFonts w:ascii="Times New Roman"/>
                <w:sz w:val="20"/>
              </w:rPr>
            </w:pPr>
          </w:p>
          <w:p w14:paraId="2C04114B" w14:textId="77777777" w:rsidR="0039059A" w:rsidRDefault="0039059A" w:rsidP="0039059A">
            <w:pPr>
              <w:pStyle w:val="TableParagraph"/>
              <w:rPr>
                <w:rFonts w:ascii="Times New Roman"/>
                <w:sz w:val="20"/>
              </w:rPr>
            </w:pPr>
            <w:r>
              <w:rPr>
                <w:rFonts w:ascii="Times New Roman"/>
                <w:sz w:val="20"/>
              </w:rPr>
              <w:t xml:space="preserve"> We continue to work toward improving the effecti</w:t>
            </w:r>
            <w:r w:rsidR="00B946DD">
              <w:rPr>
                <w:rFonts w:ascii="Times New Roman"/>
                <w:sz w:val="20"/>
              </w:rPr>
              <w:t>veness of these processes at G.E.</w:t>
            </w:r>
            <w:r>
              <w:rPr>
                <w:rFonts w:ascii="Times New Roman"/>
                <w:sz w:val="20"/>
              </w:rPr>
              <w:t>S.</w:t>
            </w:r>
          </w:p>
          <w:p w14:paraId="2C47C054" w14:textId="77777777" w:rsidR="0039059A" w:rsidRDefault="0039059A" w:rsidP="0039059A">
            <w:pPr>
              <w:pStyle w:val="TableParagraph"/>
              <w:rPr>
                <w:rFonts w:ascii="Times New Roman"/>
                <w:sz w:val="20"/>
              </w:rPr>
            </w:pPr>
          </w:p>
          <w:p w14:paraId="2217CFA7" w14:textId="77777777" w:rsidR="0039059A" w:rsidRDefault="0039059A" w:rsidP="0039059A">
            <w:pPr>
              <w:pStyle w:val="TableParagraph"/>
              <w:rPr>
                <w:rFonts w:ascii="Times New Roman"/>
                <w:sz w:val="20"/>
              </w:rPr>
            </w:pPr>
          </w:p>
        </w:tc>
      </w:tr>
      <w:tr w:rsidR="00A000BE" w14:paraId="309E7EA7" w14:textId="77777777">
        <w:trPr>
          <w:trHeight w:val="860"/>
        </w:trPr>
        <w:tc>
          <w:tcPr>
            <w:tcW w:w="3591" w:type="dxa"/>
            <w:shd w:val="clear" w:color="auto" w:fill="E9F7FC"/>
          </w:tcPr>
          <w:p w14:paraId="5489C870"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061D4E9" w14:textId="77777777" w:rsidR="00A000BE" w:rsidRDefault="0039059A" w:rsidP="00B946DD">
            <w:pPr>
              <w:pStyle w:val="TableParagraph"/>
              <w:rPr>
                <w:rFonts w:ascii="Times New Roman"/>
                <w:sz w:val="20"/>
              </w:rPr>
            </w:pPr>
            <w:r>
              <w:rPr>
                <w:rFonts w:ascii="Times New Roman"/>
                <w:sz w:val="20"/>
              </w:rPr>
              <w:t>5 Essentials Survey</w:t>
            </w:r>
          </w:p>
        </w:tc>
      </w:tr>
    </w:tbl>
    <w:p w14:paraId="34A5E1FD"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0"/>
        <w:gridCol w:w="7192"/>
      </w:tblGrid>
      <w:tr w:rsidR="00A000BE" w14:paraId="37808737" w14:textId="77777777" w:rsidTr="00F72F4F">
        <w:trPr>
          <w:trHeight w:val="2140"/>
        </w:trPr>
        <w:tc>
          <w:tcPr>
            <w:tcW w:w="3590" w:type="dxa"/>
            <w:shd w:val="clear" w:color="auto" w:fill="E9F7FC"/>
          </w:tcPr>
          <w:p w14:paraId="11323A9C" w14:textId="77777777" w:rsidR="00A000BE" w:rsidRDefault="00204E17">
            <w:pPr>
              <w:pStyle w:val="TableParagraph"/>
              <w:spacing w:before="30" w:line="213" w:lineRule="auto"/>
              <w:ind w:left="78" w:right="21"/>
            </w:pPr>
            <w:r>
              <w:rPr>
                <w:rFonts w:ascii="Times New Roman"/>
                <w:b/>
                <w:i/>
                <w:w w:val="95"/>
              </w:rPr>
              <w:t xml:space="preserve">Empowering families: </w:t>
            </w:r>
            <w:r>
              <w:rPr>
                <w:w w:val="95"/>
              </w:rPr>
              <w:t xml:space="preserve">What processes </w:t>
            </w:r>
            <w:r>
              <w:t xml:space="preserve">are in place at the school to ensure that families are empowered to be advocates for their own and other </w:t>
            </w:r>
            <w:r>
              <w:rPr>
                <w:w w:val="90"/>
              </w:rPr>
              <w:t xml:space="preserve">children? Describe the effectiveness of </w:t>
            </w:r>
            <w:r>
              <w:t>existing processes.</w:t>
            </w:r>
          </w:p>
        </w:tc>
        <w:tc>
          <w:tcPr>
            <w:tcW w:w="7192" w:type="dxa"/>
          </w:tcPr>
          <w:p w14:paraId="6C36DA1E" w14:textId="77777777" w:rsidR="00A000BE" w:rsidRDefault="0039059A">
            <w:pPr>
              <w:pStyle w:val="TableParagraph"/>
              <w:rPr>
                <w:rFonts w:ascii="Times New Roman"/>
                <w:sz w:val="20"/>
              </w:rPr>
            </w:pPr>
            <w:r>
              <w:rPr>
                <w:rFonts w:ascii="Times New Roman"/>
                <w:sz w:val="20"/>
              </w:rPr>
              <w:t>The processes in place to ensure families are empowered to advocate for their own and other children include the following:</w:t>
            </w:r>
          </w:p>
          <w:p w14:paraId="5E68AB9A" w14:textId="77777777" w:rsidR="0039059A" w:rsidRDefault="0039059A">
            <w:pPr>
              <w:pStyle w:val="TableParagraph"/>
              <w:rPr>
                <w:rFonts w:ascii="Times New Roman"/>
                <w:sz w:val="20"/>
              </w:rPr>
            </w:pPr>
          </w:p>
          <w:p w14:paraId="7956E164" w14:textId="77777777" w:rsidR="008A6A47" w:rsidRDefault="008A6A47" w:rsidP="008A6A47">
            <w:pPr>
              <w:pStyle w:val="TableParagraph"/>
              <w:numPr>
                <w:ilvl w:val="0"/>
                <w:numId w:val="9"/>
              </w:numPr>
              <w:rPr>
                <w:rFonts w:ascii="Times New Roman"/>
                <w:sz w:val="20"/>
              </w:rPr>
            </w:pPr>
            <w:r>
              <w:rPr>
                <w:rFonts w:ascii="Times New Roman"/>
                <w:sz w:val="20"/>
              </w:rPr>
              <w:t>Monthly SAC /</w:t>
            </w:r>
            <w:r w:rsidR="0039059A">
              <w:rPr>
                <w:rFonts w:ascii="Times New Roman"/>
                <w:sz w:val="20"/>
              </w:rPr>
              <w:t xml:space="preserve"> PTO meetings</w:t>
            </w:r>
            <w:r>
              <w:rPr>
                <w:rFonts w:ascii="Times New Roman"/>
                <w:sz w:val="20"/>
              </w:rPr>
              <w:t xml:space="preserve"> </w:t>
            </w:r>
          </w:p>
          <w:p w14:paraId="35DCB8C1" w14:textId="77777777" w:rsidR="001904C2" w:rsidRDefault="001904C2" w:rsidP="008A6A47">
            <w:pPr>
              <w:pStyle w:val="TableParagraph"/>
              <w:numPr>
                <w:ilvl w:val="0"/>
                <w:numId w:val="9"/>
              </w:numPr>
              <w:rPr>
                <w:rFonts w:ascii="Times New Roman"/>
                <w:sz w:val="20"/>
              </w:rPr>
            </w:pPr>
            <w:r>
              <w:rPr>
                <w:rFonts w:ascii="Times New Roman"/>
                <w:sz w:val="20"/>
              </w:rPr>
              <w:t>Parent Conferences</w:t>
            </w:r>
          </w:p>
          <w:p w14:paraId="0A556220" w14:textId="77777777" w:rsidR="008A6A47" w:rsidRDefault="008A6A47" w:rsidP="008A6A47">
            <w:pPr>
              <w:pStyle w:val="TableParagraph"/>
              <w:rPr>
                <w:rFonts w:ascii="Times New Roman"/>
                <w:sz w:val="20"/>
              </w:rPr>
            </w:pPr>
          </w:p>
          <w:p w14:paraId="03EBC45C" w14:textId="77777777" w:rsidR="008A6A47" w:rsidRDefault="008A6A47" w:rsidP="008A6A47">
            <w:pPr>
              <w:pStyle w:val="TableParagraph"/>
              <w:rPr>
                <w:rFonts w:ascii="Times New Roman"/>
                <w:sz w:val="20"/>
              </w:rPr>
            </w:pPr>
            <w:r>
              <w:rPr>
                <w:rFonts w:ascii="Times New Roman"/>
                <w:sz w:val="20"/>
              </w:rPr>
              <w:t>We continue to work toward improving the effecti</w:t>
            </w:r>
            <w:r w:rsidR="00B946DD">
              <w:rPr>
                <w:rFonts w:ascii="Times New Roman"/>
                <w:sz w:val="20"/>
              </w:rPr>
              <w:t>veness of these processes at G.E.</w:t>
            </w:r>
            <w:r>
              <w:rPr>
                <w:rFonts w:ascii="Times New Roman"/>
                <w:sz w:val="20"/>
              </w:rPr>
              <w:t>S.</w:t>
            </w:r>
          </w:p>
          <w:p w14:paraId="7681F587" w14:textId="77777777" w:rsidR="008A6A47" w:rsidRDefault="008A6A47" w:rsidP="008A6A47">
            <w:pPr>
              <w:pStyle w:val="TableParagraph"/>
              <w:rPr>
                <w:rFonts w:ascii="Times New Roman"/>
                <w:sz w:val="20"/>
              </w:rPr>
            </w:pPr>
          </w:p>
          <w:p w14:paraId="6A26B542" w14:textId="77777777" w:rsidR="0039059A" w:rsidRDefault="0039059A" w:rsidP="008A6A47">
            <w:pPr>
              <w:pStyle w:val="TableParagraph"/>
              <w:ind w:left="720"/>
              <w:rPr>
                <w:rFonts w:ascii="Times New Roman"/>
                <w:sz w:val="20"/>
              </w:rPr>
            </w:pPr>
          </w:p>
          <w:p w14:paraId="1BF0CA24" w14:textId="77777777" w:rsidR="008A6A47" w:rsidRDefault="008A6A47" w:rsidP="008A6A47">
            <w:pPr>
              <w:pStyle w:val="TableParagraph"/>
              <w:rPr>
                <w:rFonts w:ascii="Times New Roman"/>
                <w:sz w:val="20"/>
              </w:rPr>
            </w:pPr>
          </w:p>
          <w:p w14:paraId="37FCDD83" w14:textId="77777777" w:rsidR="008A6A47" w:rsidRDefault="008A6A47" w:rsidP="008A6A47">
            <w:pPr>
              <w:pStyle w:val="TableParagraph"/>
              <w:rPr>
                <w:rFonts w:ascii="Times New Roman"/>
                <w:sz w:val="20"/>
              </w:rPr>
            </w:pPr>
          </w:p>
        </w:tc>
      </w:tr>
      <w:tr w:rsidR="00A000BE" w14:paraId="41203FB8" w14:textId="77777777" w:rsidTr="00F72F4F">
        <w:trPr>
          <w:trHeight w:val="839"/>
        </w:trPr>
        <w:tc>
          <w:tcPr>
            <w:tcW w:w="3590" w:type="dxa"/>
            <w:shd w:val="clear" w:color="auto" w:fill="E9F7FC"/>
          </w:tcPr>
          <w:p w14:paraId="2616A7AA"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2" w:type="dxa"/>
          </w:tcPr>
          <w:p w14:paraId="2B03B31D" w14:textId="77777777" w:rsidR="00A000BE" w:rsidRDefault="008A6A47">
            <w:pPr>
              <w:pStyle w:val="TableParagraph"/>
              <w:rPr>
                <w:rFonts w:ascii="Times New Roman"/>
                <w:sz w:val="20"/>
              </w:rPr>
            </w:pPr>
            <w:r>
              <w:rPr>
                <w:rFonts w:ascii="Times New Roman"/>
                <w:sz w:val="20"/>
              </w:rPr>
              <w:t>5 Essentials Survey</w:t>
            </w:r>
            <w:r w:rsidR="00F72F4F">
              <w:rPr>
                <w:rFonts w:ascii="Times New Roman"/>
                <w:sz w:val="20"/>
              </w:rPr>
              <w:t xml:space="preserve"> and SAC/PTO agendas and minutes</w:t>
            </w:r>
          </w:p>
        </w:tc>
      </w:tr>
    </w:tbl>
    <w:p w14:paraId="321032C9"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C59FF60" w14:textId="77777777">
        <w:trPr>
          <w:trHeight w:val="2140"/>
        </w:trPr>
        <w:tc>
          <w:tcPr>
            <w:tcW w:w="3591" w:type="dxa"/>
            <w:shd w:val="clear" w:color="auto" w:fill="E9F7FC"/>
          </w:tcPr>
          <w:p w14:paraId="096A705D" w14:textId="77777777" w:rsidR="00A000BE" w:rsidRDefault="00204E17">
            <w:pPr>
              <w:pStyle w:val="TableParagraph"/>
              <w:spacing w:before="48" w:line="216" w:lineRule="auto"/>
              <w:ind w:left="78" w:right="139"/>
            </w:pPr>
            <w:r>
              <w:rPr>
                <w:rFonts w:ascii="Times New Roman"/>
                <w:b/>
                <w:i/>
              </w:rPr>
              <w:t>Sharing</w:t>
            </w:r>
            <w:r>
              <w:rPr>
                <w:rFonts w:ascii="Times New Roman"/>
                <w:b/>
                <w:i/>
                <w:spacing w:val="-25"/>
              </w:rPr>
              <w:t xml:space="preserve"> </w:t>
            </w:r>
            <w:r>
              <w:rPr>
                <w:rFonts w:ascii="Times New Roman"/>
                <w:b/>
                <w:i/>
              </w:rPr>
              <w:t>leadership</w:t>
            </w:r>
            <w:r>
              <w:rPr>
                <w:rFonts w:ascii="Times New Roman"/>
                <w:b/>
                <w:i/>
                <w:spacing w:val="-25"/>
              </w:rPr>
              <w:t xml:space="preserve"> </w:t>
            </w:r>
            <w:r>
              <w:rPr>
                <w:rFonts w:ascii="Times New Roman"/>
                <w:b/>
                <w:i/>
              </w:rPr>
              <w:t>with</w:t>
            </w:r>
            <w:r>
              <w:rPr>
                <w:rFonts w:ascii="Times New Roman"/>
                <w:b/>
                <w:i/>
                <w:spacing w:val="-25"/>
              </w:rPr>
              <w:t xml:space="preserve"> </w:t>
            </w:r>
            <w:r>
              <w:rPr>
                <w:rFonts w:ascii="Times New Roman"/>
                <w:b/>
                <w:i/>
              </w:rPr>
              <w:t>families</w:t>
            </w:r>
            <w:r>
              <w:rPr>
                <w:rFonts w:ascii="Times New Roman"/>
                <w:b/>
                <w:i/>
                <w:spacing w:val="-24"/>
              </w:rPr>
              <w:t xml:space="preserve"> </w:t>
            </w:r>
            <w:r>
              <w:rPr>
                <w:rFonts w:ascii="Times New Roman"/>
                <w:b/>
                <w:i/>
              </w:rPr>
              <w:t xml:space="preserve">and the community: </w:t>
            </w:r>
            <w:r>
              <w:rPr>
                <w:spacing w:val="-3"/>
              </w:rPr>
              <w:t xml:space="preserve">What </w:t>
            </w:r>
            <w:r>
              <w:t xml:space="preserve">processes are in place to ensure that family and </w:t>
            </w:r>
            <w:r>
              <w:rPr>
                <w:w w:val="90"/>
              </w:rPr>
              <w:t xml:space="preserve">communities </w:t>
            </w:r>
            <w:r>
              <w:rPr>
                <w:spacing w:val="4"/>
                <w:w w:val="90"/>
              </w:rPr>
              <w:t>are</w:t>
            </w:r>
            <w:r w:rsidR="00F87E00">
              <w:rPr>
                <w:spacing w:val="4"/>
                <w:w w:val="90"/>
              </w:rPr>
              <w:t xml:space="preserve"> </w:t>
            </w:r>
            <w:r>
              <w:rPr>
                <w:spacing w:val="4"/>
                <w:w w:val="90"/>
              </w:rPr>
              <w:t>equal</w:t>
            </w:r>
            <w:r w:rsidR="0039059A">
              <w:rPr>
                <w:spacing w:val="4"/>
                <w:w w:val="90"/>
              </w:rPr>
              <w:t xml:space="preserve"> </w:t>
            </w:r>
            <w:r>
              <w:rPr>
                <w:spacing w:val="4"/>
                <w:w w:val="90"/>
              </w:rPr>
              <w:t>partners</w:t>
            </w:r>
            <w:r w:rsidR="0039059A">
              <w:rPr>
                <w:spacing w:val="4"/>
                <w:w w:val="90"/>
              </w:rPr>
              <w:t xml:space="preserve"> </w:t>
            </w:r>
            <w:r>
              <w:rPr>
                <w:spacing w:val="4"/>
                <w:w w:val="90"/>
              </w:rPr>
              <w:t>in</w:t>
            </w:r>
            <w:r w:rsidR="00F72F4F">
              <w:rPr>
                <w:spacing w:val="4"/>
                <w:w w:val="90"/>
              </w:rPr>
              <w:t xml:space="preserve"> </w:t>
            </w:r>
            <w:r>
              <w:rPr>
                <w:spacing w:val="4"/>
                <w:w w:val="90"/>
              </w:rPr>
              <w:t xml:space="preserve">the </w:t>
            </w:r>
            <w:r>
              <w:rPr>
                <w:w w:val="95"/>
              </w:rPr>
              <w:t>decisions</w:t>
            </w:r>
            <w:r>
              <w:rPr>
                <w:spacing w:val="-24"/>
                <w:w w:val="95"/>
              </w:rPr>
              <w:t xml:space="preserve"> </w:t>
            </w:r>
            <w:r>
              <w:rPr>
                <w:w w:val="95"/>
              </w:rPr>
              <w:t>that</w:t>
            </w:r>
            <w:r>
              <w:rPr>
                <w:spacing w:val="-23"/>
                <w:w w:val="95"/>
              </w:rPr>
              <w:t xml:space="preserve"> </w:t>
            </w:r>
            <w:r>
              <w:rPr>
                <w:w w:val="95"/>
              </w:rPr>
              <w:t>affect</w:t>
            </w:r>
            <w:r>
              <w:rPr>
                <w:spacing w:val="-23"/>
                <w:w w:val="95"/>
              </w:rPr>
              <w:t xml:space="preserve"> </w:t>
            </w:r>
            <w:r>
              <w:rPr>
                <w:w w:val="95"/>
              </w:rPr>
              <w:t>children</w:t>
            </w:r>
            <w:r>
              <w:rPr>
                <w:spacing w:val="-25"/>
                <w:w w:val="95"/>
              </w:rPr>
              <w:t xml:space="preserve"> </w:t>
            </w:r>
            <w:r>
              <w:rPr>
                <w:w w:val="95"/>
              </w:rPr>
              <w:t>in</w:t>
            </w:r>
            <w:r>
              <w:rPr>
                <w:spacing w:val="-25"/>
                <w:w w:val="95"/>
              </w:rPr>
              <w:t xml:space="preserve"> </w:t>
            </w:r>
            <w:r>
              <w:rPr>
                <w:w w:val="95"/>
              </w:rPr>
              <w:t>their schools?</w:t>
            </w:r>
            <w:r>
              <w:rPr>
                <w:spacing w:val="-34"/>
                <w:w w:val="95"/>
              </w:rPr>
              <w:t xml:space="preserve"> </w:t>
            </w:r>
            <w:r>
              <w:rPr>
                <w:w w:val="95"/>
              </w:rPr>
              <w:t>Describe</w:t>
            </w:r>
            <w:r>
              <w:rPr>
                <w:spacing w:val="-35"/>
                <w:w w:val="95"/>
              </w:rPr>
              <w:t xml:space="preserve"> </w:t>
            </w:r>
            <w:r>
              <w:rPr>
                <w:w w:val="95"/>
              </w:rPr>
              <w:t>the</w:t>
            </w:r>
            <w:r>
              <w:rPr>
                <w:spacing w:val="-35"/>
                <w:w w:val="95"/>
              </w:rPr>
              <w:t xml:space="preserve"> </w:t>
            </w:r>
            <w:r>
              <w:rPr>
                <w:w w:val="95"/>
              </w:rPr>
              <w:t>effectiveness</w:t>
            </w:r>
            <w:r>
              <w:rPr>
                <w:spacing w:val="-34"/>
                <w:w w:val="95"/>
              </w:rPr>
              <w:t xml:space="preserve"> </w:t>
            </w:r>
            <w:r>
              <w:rPr>
                <w:w w:val="95"/>
              </w:rPr>
              <w:t xml:space="preserve">of </w:t>
            </w:r>
            <w:r>
              <w:t>existing</w:t>
            </w:r>
            <w:r>
              <w:rPr>
                <w:spacing w:val="-21"/>
              </w:rPr>
              <w:t xml:space="preserve"> </w:t>
            </w:r>
            <w:r>
              <w:t>processes.</w:t>
            </w:r>
          </w:p>
        </w:tc>
        <w:tc>
          <w:tcPr>
            <w:tcW w:w="7191" w:type="dxa"/>
          </w:tcPr>
          <w:p w14:paraId="334E3DF7" w14:textId="77777777" w:rsidR="00F72F4F" w:rsidRDefault="00F72F4F">
            <w:pPr>
              <w:pStyle w:val="TableParagraph"/>
              <w:rPr>
                <w:rFonts w:ascii="Times New Roman"/>
                <w:sz w:val="20"/>
              </w:rPr>
            </w:pPr>
            <w:r>
              <w:rPr>
                <w:rFonts w:ascii="Times New Roman"/>
                <w:sz w:val="20"/>
              </w:rPr>
              <w:t>The processes that are in place to ensure that family and communities are equal partners in the decisions that affect children include the following:</w:t>
            </w:r>
          </w:p>
          <w:p w14:paraId="64C527AD" w14:textId="77777777" w:rsidR="00F72F4F" w:rsidRDefault="00F72F4F">
            <w:pPr>
              <w:pStyle w:val="TableParagraph"/>
              <w:rPr>
                <w:rFonts w:ascii="Times New Roman"/>
                <w:sz w:val="20"/>
              </w:rPr>
            </w:pPr>
          </w:p>
          <w:p w14:paraId="5E734DF3" w14:textId="77777777" w:rsidR="00A312CA" w:rsidRDefault="00F72F4F" w:rsidP="00A312CA">
            <w:pPr>
              <w:pStyle w:val="TableParagraph"/>
              <w:numPr>
                <w:ilvl w:val="0"/>
                <w:numId w:val="9"/>
              </w:numPr>
              <w:rPr>
                <w:rFonts w:ascii="Times New Roman"/>
                <w:sz w:val="20"/>
              </w:rPr>
            </w:pPr>
            <w:r>
              <w:rPr>
                <w:rFonts w:ascii="Times New Roman"/>
                <w:sz w:val="20"/>
              </w:rPr>
              <w:t>Monthly SAC / PTO meetings</w:t>
            </w:r>
            <w:r w:rsidR="00A312CA">
              <w:rPr>
                <w:rFonts w:ascii="Times New Roman"/>
                <w:sz w:val="20"/>
              </w:rPr>
              <w:t xml:space="preserve"> </w:t>
            </w:r>
          </w:p>
          <w:p w14:paraId="73183DC0" w14:textId="77777777" w:rsidR="00A312CA" w:rsidRDefault="00A312CA" w:rsidP="00A312CA">
            <w:pPr>
              <w:pStyle w:val="TableParagraph"/>
              <w:rPr>
                <w:rFonts w:ascii="Times New Roman"/>
                <w:sz w:val="20"/>
              </w:rPr>
            </w:pPr>
          </w:p>
          <w:p w14:paraId="78D1AEA0" w14:textId="77777777" w:rsidR="00A312CA" w:rsidRDefault="00A312CA" w:rsidP="00A312CA">
            <w:pPr>
              <w:pStyle w:val="TableParagraph"/>
              <w:rPr>
                <w:rFonts w:ascii="Times New Roman"/>
                <w:sz w:val="20"/>
              </w:rPr>
            </w:pPr>
            <w:r>
              <w:rPr>
                <w:rFonts w:ascii="Times New Roman"/>
                <w:sz w:val="20"/>
              </w:rPr>
              <w:t>We continue to work toward improving the effecti</w:t>
            </w:r>
            <w:r w:rsidR="00B946DD">
              <w:rPr>
                <w:rFonts w:ascii="Times New Roman"/>
                <w:sz w:val="20"/>
              </w:rPr>
              <w:t>veness of these processes at G.E.</w:t>
            </w:r>
            <w:r>
              <w:rPr>
                <w:rFonts w:ascii="Times New Roman"/>
                <w:sz w:val="20"/>
              </w:rPr>
              <w:t>S.</w:t>
            </w:r>
          </w:p>
          <w:p w14:paraId="17C028FB" w14:textId="77777777" w:rsidR="00A312CA" w:rsidRDefault="00A312CA" w:rsidP="00A312CA">
            <w:pPr>
              <w:pStyle w:val="TableParagraph"/>
              <w:rPr>
                <w:rFonts w:ascii="Times New Roman"/>
                <w:sz w:val="20"/>
              </w:rPr>
            </w:pPr>
          </w:p>
          <w:p w14:paraId="79C8CAA1" w14:textId="77777777" w:rsidR="00A312CA" w:rsidRDefault="00A312CA" w:rsidP="00A312CA">
            <w:pPr>
              <w:pStyle w:val="TableParagraph"/>
              <w:rPr>
                <w:rFonts w:ascii="Times New Roman"/>
                <w:sz w:val="20"/>
              </w:rPr>
            </w:pPr>
          </w:p>
          <w:p w14:paraId="69EFBFC0" w14:textId="77777777" w:rsidR="00A312CA" w:rsidRDefault="00A312CA" w:rsidP="00A312CA">
            <w:pPr>
              <w:pStyle w:val="TableParagraph"/>
              <w:rPr>
                <w:rFonts w:ascii="Times New Roman"/>
                <w:sz w:val="20"/>
              </w:rPr>
            </w:pPr>
          </w:p>
          <w:p w14:paraId="18A2A7C9" w14:textId="77777777" w:rsidR="00A312CA" w:rsidRDefault="00A312CA" w:rsidP="00A312CA">
            <w:pPr>
              <w:pStyle w:val="TableParagraph"/>
              <w:rPr>
                <w:rFonts w:ascii="Times New Roman"/>
                <w:sz w:val="20"/>
              </w:rPr>
            </w:pPr>
          </w:p>
          <w:p w14:paraId="0A6959E7" w14:textId="77777777" w:rsidR="00A000BE" w:rsidRDefault="00F72F4F" w:rsidP="00A312CA">
            <w:pPr>
              <w:pStyle w:val="TableParagraph"/>
              <w:rPr>
                <w:rFonts w:ascii="Times New Roman"/>
                <w:sz w:val="20"/>
              </w:rPr>
            </w:pPr>
            <w:r>
              <w:rPr>
                <w:rFonts w:ascii="Times New Roman"/>
                <w:sz w:val="20"/>
              </w:rPr>
              <w:t xml:space="preserve"> </w:t>
            </w:r>
          </w:p>
        </w:tc>
      </w:tr>
      <w:tr w:rsidR="00A000BE" w14:paraId="07B875C5" w14:textId="77777777">
        <w:trPr>
          <w:trHeight w:val="841"/>
        </w:trPr>
        <w:tc>
          <w:tcPr>
            <w:tcW w:w="3591" w:type="dxa"/>
            <w:shd w:val="clear" w:color="auto" w:fill="E9F7FC"/>
          </w:tcPr>
          <w:p w14:paraId="05E45B72"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6AC80646" w14:textId="77777777" w:rsidR="00A000BE" w:rsidRDefault="00F72F4F">
            <w:pPr>
              <w:pStyle w:val="TableParagraph"/>
              <w:rPr>
                <w:rFonts w:ascii="Times New Roman"/>
                <w:sz w:val="20"/>
              </w:rPr>
            </w:pPr>
            <w:r>
              <w:rPr>
                <w:rFonts w:ascii="Times New Roman"/>
                <w:sz w:val="20"/>
              </w:rPr>
              <w:t>5 Essentials Survey and SAC/PTO agendas and minutes</w:t>
            </w:r>
          </w:p>
        </w:tc>
      </w:tr>
    </w:tbl>
    <w:p w14:paraId="302DD8F0" w14:textId="77777777" w:rsidR="00A000BE" w:rsidRDefault="00A000BE">
      <w:pPr>
        <w:rPr>
          <w:rFonts w:ascii="Times New Roman"/>
          <w:sz w:val="20"/>
        </w:rPr>
        <w:sectPr w:rsidR="00A000BE">
          <w:footerReference w:type="default" r:id="rId60"/>
          <w:pgSz w:w="12240" w:h="15840"/>
          <w:pgMar w:top="0" w:right="0" w:bottom="820" w:left="0" w:header="0" w:footer="620" w:gutter="0"/>
          <w:cols w:space="720"/>
        </w:sectPr>
      </w:pPr>
    </w:p>
    <w:p w14:paraId="67F31A89"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8784" behindDoc="0" locked="0" layoutInCell="1" allowOverlap="1" wp14:anchorId="7A1E1EE2" wp14:editId="07777777">
                <wp:simplePos x="0" y="0"/>
                <wp:positionH relativeFrom="page">
                  <wp:posOffset>0</wp:posOffset>
                </wp:positionH>
                <wp:positionV relativeFrom="page">
                  <wp:posOffset>0</wp:posOffset>
                </wp:positionV>
                <wp:extent cx="7772400" cy="571500"/>
                <wp:effectExtent l="0" t="0" r="0" b="0"/>
                <wp:wrapNone/>
                <wp:docPr id="6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35" name="Rectangle 2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37" name="Text Box 2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89B89" w14:textId="77777777" w:rsidR="00841938" w:rsidRDefault="00841938">
                              <w:pPr>
                                <w:spacing w:before="1"/>
                                <w:rPr>
                                  <w:rFonts w:ascii="Calibri"/>
                                  <w:b/>
                                  <w:i/>
                                  <w:sz w:val="38"/>
                                </w:rPr>
                              </w:pPr>
                            </w:p>
                            <w:p w14:paraId="7B386794"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E1EE2" id="Group 200" o:spid="_x0000_s1167" style="position:absolute;margin-left:0;margin-top:0;width:612pt;height:45pt;z-index:25163878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EuEeoX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03" o:spid="_x0000_s116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" fillcolor="#c5e9f8" stroked="f"/>
                <v:shape id="Picture 202" o:spid="_x0000_s116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">
                  <v:imagedata r:id="rId23" o:title=""/>
                </v:shape>
                <v:shape id="Text Box 201" o:spid="_x0000_s117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16A89B89" w14:textId="77777777" w:rsidR="00841938" w:rsidRDefault="00841938">
                        <w:pPr>
                          <w:spacing w:before="1"/>
                          <w:rPr>
                            <w:rFonts w:ascii="Calibri"/>
                            <w:b/>
                            <w:i/>
                            <w:sz w:val="38"/>
                          </w:rPr>
                        </w:pPr>
                      </w:p>
                      <w:p w14:paraId="7B386794"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206202A" w14:textId="77777777" w:rsidR="00A000BE" w:rsidRDefault="00A000BE">
      <w:pPr>
        <w:pStyle w:val="BodyText"/>
        <w:rPr>
          <w:rFonts w:ascii="Calibri"/>
          <w:b/>
          <w:sz w:val="20"/>
        </w:rPr>
      </w:pPr>
    </w:p>
    <w:p w14:paraId="3C8A857E" w14:textId="77777777" w:rsidR="00A000BE" w:rsidRDefault="00A000BE">
      <w:pPr>
        <w:pStyle w:val="BodyText"/>
        <w:rPr>
          <w:rFonts w:ascii="Calibri"/>
          <w:b/>
          <w:sz w:val="20"/>
        </w:rPr>
      </w:pPr>
    </w:p>
    <w:p w14:paraId="2CB0D7CB" w14:textId="77777777" w:rsidR="00A000BE" w:rsidRDefault="00A000BE">
      <w:pPr>
        <w:pStyle w:val="BodyText"/>
        <w:rPr>
          <w:rFonts w:ascii="Calibri"/>
          <w:b/>
          <w:sz w:val="20"/>
        </w:rPr>
      </w:pPr>
    </w:p>
    <w:p w14:paraId="2E5C6B8F" w14:textId="77777777" w:rsidR="00A000BE" w:rsidRDefault="00A000BE">
      <w:pPr>
        <w:pStyle w:val="BodyText"/>
        <w:rPr>
          <w:rFonts w:ascii="Calibri"/>
          <w:b/>
          <w:sz w:val="20"/>
        </w:rPr>
      </w:pPr>
    </w:p>
    <w:p w14:paraId="05B20969"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C122EB1" w14:textId="77777777">
        <w:trPr>
          <w:trHeight w:val="2478"/>
        </w:trPr>
        <w:tc>
          <w:tcPr>
            <w:tcW w:w="3591" w:type="dxa"/>
            <w:shd w:val="clear" w:color="auto" w:fill="E9F7FC"/>
          </w:tcPr>
          <w:p w14:paraId="4D4FB2DE" w14:textId="77777777" w:rsidR="00A000BE" w:rsidRDefault="00204E17">
            <w:pPr>
              <w:pStyle w:val="TableParagraph"/>
              <w:spacing w:before="48" w:line="216" w:lineRule="auto"/>
              <w:ind w:left="78" w:right="21"/>
            </w:pPr>
            <w:r>
              <w:rPr>
                <w:rFonts w:ascii="Times New Roman"/>
                <w:b/>
                <w:i/>
              </w:rPr>
              <w:t>Collaborating</w:t>
            </w:r>
            <w:r w:rsidR="00F87E00">
              <w:rPr>
                <w:rFonts w:ascii="Times New Roman"/>
                <w:b/>
                <w:i/>
              </w:rPr>
              <w:t xml:space="preserve"> </w:t>
            </w:r>
            <w:r>
              <w:rPr>
                <w:rFonts w:ascii="Times New Roman"/>
                <w:b/>
                <w:i/>
              </w:rPr>
              <w:t>with</w:t>
            </w:r>
            <w:r w:rsidR="00F87E00">
              <w:rPr>
                <w:rFonts w:ascii="Times New Roman"/>
                <w:b/>
                <w:i/>
              </w:rPr>
              <w:t xml:space="preserve"> </w:t>
            </w:r>
            <w:r>
              <w:rPr>
                <w:rFonts w:ascii="Times New Roman"/>
                <w:b/>
                <w:i/>
              </w:rPr>
              <w:t>the</w:t>
            </w:r>
            <w:r w:rsidR="00F87E00">
              <w:rPr>
                <w:rFonts w:ascii="Times New Roman"/>
                <w:b/>
                <w:i/>
              </w:rPr>
              <w:t xml:space="preserve"> </w:t>
            </w:r>
            <w:r>
              <w:rPr>
                <w:rFonts w:ascii="Times New Roman"/>
                <w:b/>
                <w:i/>
              </w:rPr>
              <w:t xml:space="preserve">community: </w:t>
            </w:r>
            <w:r>
              <w:t xml:space="preserve">What processes are in place to ensure the school effectively collaborates with community </w:t>
            </w:r>
            <w:r>
              <w:rPr>
                <w:w w:val="90"/>
              </w:rPr>
              <w:t xml:space="preserve">members to connect students, families </w:t>
            </w:r>
            <w:r>
              <w:t xml:space="preserve">and staff to expanded learning </w:t>
            </w:r>
            <w:r>
              <w:rPr>
                <w:w w:val="95"/>
              </w:rPr>
              <w:t xml:space="preserve">opportunities, community services, and civic participation? Describe the </w:t>
            </w:r>
            <w:r>
              <w:t>effectiveness of existing processes.</w:t>
            </w:r>
          </w:p>
        </w:tc>
        <w:tc>
          <w:tcPr>
            <w:tcW w:w="7191" w:type="dxa"/>
          </w:tcPr>
          <w:p w14:paraId="637051FE" w14:textId="77777777" w:rsidR="00A000BE" w:rsidRDefault="00A312CA">
            <w:pPr>
              <w:pStyle w:val="TableParagraph"/>
              <w:rPr>
                <w:rFonts w:ascii="Times New Roman"/>
                <w:sz w:val="20"/>
              </w:rPr>
            </w:pPr>
            <w:r>
              <w:rPr>
                <w:rFonts w:ascii="Times New Roman"/>
                <w:sz w:val="20"/>
              </w:rPr>
              <w:t>The processes that are in place to ensure that the school collaborates with community members includes the following:</w:t>
            </w:r>
          </w:p>
          <w:p w14:paraId="49410D5A" w14:textId="77777777" w:rsidR="00A312CA" w:rsidRDefault="00A312CA" w:rsidP="00A312CA">
            <w:pPr>
              <w:pStyle w:val="TableParagraph"/>
              <w:numPr>
                <w:ilvl w:val="0"/>
                <w:numId w:val="9"/>
              </w:numPr>
              <w:rPr>
                <w:rFonts w:ascii="Times New Roman"/>
                <w:sz w:val="20"/>
              </w:rPr>
            </w:pPr>
            <w:r>
              <w:rPr>
                <w:rFonts w:ascii="Times New Roman"/>
                <w:sz w:val="20"/>
              </w:rPr>
              <w:t>Monthly SAC / PTO meetings</w:t>
            </w:r>
          </w:p>
          <w:p w14:paraId="573B0E8C" w14:textId="77777777" w:rsidR="00A312CA" w:rsidRDefault="00A312CA" w:rsidP="00A312CA">
            <w:pPr>
              <w:pStyle w:val="TableParagraph"/>
              <w:numPr>
                <w:ilvl w:val="0"/>
                <w:numId w:val="9"/>
              </w:numPr>
              <w:rPr>
                <w:rFonts w:ascii="Times New Roman"/>
                <w:sz w:val="20"/>
              </w:rPr>
            </w:pPr>
            <w:r>
              <w:rPr>
                <w:rFonts w:ascii="Times New Roman"/>
                <w:sz w:val="20"/>
              </w:rPr>
              <w:t>Administrator</w:t>
            </w:r>
            <w:r>
              <w:rPr>
                <w:rFonts w:ascii="Times New Roman"/>
                <w:sz w:val="20"/>
              </w:rPr>
              <w:t>’</w:t>
            </w:r>
            <w:r>
              <w:rPr>
                <w:rFonts w:ascii="Times New Roman"/>
                <w:sz w:val="20"/>
              </w:rPr>
              <w:t>s relationship with local ministerial association</w:t>
            </w:r>
          </w:p>
          <w:p w14:paraId="495CD351" w14:textId="77777777" w:rsidR="00A312CA" w:rsidRDefault="00A312CA" w:rsidP="00A312CA">
            <w:pPr>
              <w:pStyle w:val="TableParagraph"/>
              <w:numPr>
                <w:ilvl w:val="0"/>
                <w:numId w:val="9"/>
              </w:numPr>
              <w:rPr>
                <w:rFonts w:ascii="Times New Roman"/>
                <w:sz w:val="20"/>
              </w:rPr>
            </w:pPr>
            <w:r>
              <w:rPr>
                <w:rFonts w:ascii="Times New Roman"/>
                <w:sz w:val="20"/>
              </w:rPr>
              <w:t>Community Partnership with Ace Hardware</w:t>
            </w:r>
          </w:p>
          <w:p w14:paraId="0E69EB60" w14:textId="77777777" w:rsidR="00EE5D35" w:rsidRDefault="00525A44" w:rsidP="00EE5D35">
            <w:pPr>
              <w:pStyle w:val="TableParagraph"/>
              <w:numPr>
                <w:ilvl w:val="0"/>
                <w:numId w:val="9"/>
              </w:numPr>
              <w:rPr>
                <w:rFonts w:ascii="Times New Roman"/>
                <w:sz w:val="20"/>
              </w:rPr>
            </w:pPr>
            <w:r>
              <w:rPr>
                <w:rFonts w:ascii="Times New Roman"/>
                <w:sz w:val="20"/>
              </w:rPr>
              <w:t>Guidance counselor</w:t>
            </w:r>
            <w:r>
              <w:rPr>
                <w:rFonts w:ascii="Times New Roman"/>
                <w:sz w:val="20"/>
              </w:rPr>
              <w:t>’</w:t>
            </w:r>
            <w:r>
              <w:rPr>
                <w:rFonts w:ascii="Times New Roman"/>
                <w:sz w:val="20"/>
              </w:rPr>
              <w:t xml:space="preserve">s resources in the community with Health Department, Mental Health Services, Social Services, </w:t>
            </w:r>
            <w:proofErr w:type="spellStart"/>
            <w:r>
              <w:rPr>
                <w:rFonts w:ascii="Times New Roman"/>
                <w:sz w:val="20"/>
              </w:rPr>
              <w:t>etc</w:t>
            </w:r>
            <w:proofErr w:type="spellEnd"/>
            <w:r w:rsidR="00EE5D35">
              <w:rPr>
                <w:rFonts w:ascii="Times New Roman"/>
                <w:sz w:val="20"/>
              </w:rPr>
              <w:t xml:space="preserve"> </w:t>
            </w:r>
          </w:p>
          <w:p w14:paraId="6C9ECDB7" w14:textId="77777777" w:rsidR="00EE5D35" w:rsidRDefault="00EE5D35" w:rsidP="00EE5D35">
            <w:pPr>
              <w:pStyle w:val="TableParagraph"/>
              <w:rPr>
                <w:rFonts w:ascii="Times New Roman"/>
                <w:sz w:val="20"/>
              </w:rPr>
            </w:pPr>
          </w:p>
          <w:p w14:paraId="3700FFE0" w14:textId="77777777" w:rsidR="00EE5D35" w:rsidRDefault="00EE5D35" w:rsidP="00EE5D35">
            <w:pPr>
              <w:pStyle w:val="TableParagraph"/>
              <w:rPr>
                <w:rFonts w:ascii="Times New Roman"/>
                <w:sz w:val="20"/>
              </w:rPr>
            </w:pPr>
            <w:r>
              <w:rPr>
                <w:rFonts w:ascii="Times New Roman"/>
                <w:sz w:val="20"/>
              </w:rPr>
              <w:t>We continue to work toward improving the effecti</w:t>
            </w:r>
            <w:r w:rsidR="00E303A5">
              <w:rPr>
                <w:rFonts w:ascii="Times New Roman"/>
                <w:sz w:val="20"/>
              </w:rPr>
              <w:t>veness of these processes at G.E.</w:t>
            </w:r>
            <w:r>
              <w:rPr>
                <w:rFonts w:ascii="Times New Roman"/>
                <w:sz w:val="20"/>
              </w:rPr>
              <w:t>S.</w:t>
            </w:r>
          </w:p>
          <w:p w14:paraId="10EE03AE" w14:textId="77777777" w:rsidR="00EE5D35" w:rsidRDefault="00EE5D35" w:rsidP="00EE5D35">
            <w:pPr>
              <w:pStyle w:val="TableParagraph"/>
              <w:rPr>
                <w:rFonts w:ascii="Times New Roman"/>
                <w:sz w:val="20"/>
              </w:rPr>
            </w:pPr>
          </w:p>
          <w:p w14:paraId="05DC0218" w14:textId="77777777" w:rsidR="00525A44" w:rsidRDefault="00525A44" w:rsidP="00EE5D35">
            <w:pPr>
              <w:pStyle w:val="TableParagraph"/>
              <w:ind w:left="720"/>
              <w:rPr>
                <w:rFonts w:ascii="Times New Roman"/>
                <w:sz w:val="20"/>
              </w:rPr>
            </w:pPr>
          </w:p>
          <w:p w14:paraId="176924FD" w14:textId="77777777" w:rsidR="00EE5D35" w:rsidRDefault="00EE5D35" w:rsidP="00EE5D35">
            <w:pPr>
              <w:pStyle w:val="TableParagraph"/>
              <w:rPr>
                <w:rFonts w:ascii="Times New Roman"/>
                <w:sz w:val="20"/>
              </w:rPr>
            </w:pPr>
          </w:p>
          <w:p w14:paraId="75691DDA" w14:textId="77777777" w:rsidR="00EE5D35" w:rsidRDefault="00EE5D35" w:rsidP="00EE5D35">
            <w:pPr>
              <w:pStyle w:val="TableParagraph"/>
              <w:rPr>
                <w:rFonts w:ascii="Times New Roman"/>
                <w:sz w:val="20"/>
              </w:rPr>
            </w:pPr>
          </w:p>
        </w:tc>
      </w:tr>
      <w:tr w:rsidR="00A000BE" w14:paraId="0E9B7880" w14:textId="77777777">
        <w:trPr>
          <w:trHeight w:val="860"/>
        </w:trPr>
        <w:tc>
          <w:tcPr>
            <w:tcW w:w="3591" w:type="dxa"/>
            <w:shd w:val="clear" w:color="auto" w:fill="E9F7FC"/>
          </w:tcPr>
          <w:p w14:paraId="0700E3E9"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217A3868" w14:textId="77777777" w:rsidR="00A000BE" w:rsidRDefault="00525A44" w:rsidP="00E303A5">
            <w:pPr>
              <w:pStyle w:val="TableParagraph"/>
              <w:rPr>
                <w:rFonts w:ascii="Times New Roman"/>
                <w:sz w:val="20"/>
              </w:rPr>
            </w:pPr>
            <w:r>
              <w:rPr>
                <w:rFonts w:ascii="Times New Roman"/>
                <w:sz w:val="20"/>
              </w:rPr>
              <w:t xml:space="preserve">5 Essentials Survey, SAC/PTO agendas and minutes, </w:t>
            </w:r>
          </w:p>
        </w:tc>
      </w:tr>
    </w:tbl>
    <w:p w14:paraId="636455E4" w14:textId="77777777" w:rsidR="00A000BE" w:rsidRDefault="00A000BE">
      <w:pPr>
        <w:pStyle w:val="BodyText"/>
        <w:spacing w:before="1"/>
        <w:rPr>
          <w:rFonts w:ascii="Calibri"/>
          <w:b/>
          <w:sz w:val="21"/>
        </w:rPr>
      </w:pPr>
    </w:p>
    <w:p w14:paraId="05C53C8E" w14:textId="77777777" w:rsidR="00A000BE" w:rsidRDefault="00204E17">
      <w:pPr>
        <w:pStyle w:val="ListParagraph"/>
        <w:numPr>
          <w:ilvl w:val="2"/>
          <w:numId w:val="3"/>
        </w:numPr>
        <w:tabs>
          <w:tab w:val="left" w:pos="1211"/>
        </w:tabs>
        <w:spacing w:before="57"/>
        <w:ind w:hanging="490"/>
        <w:rPr>
          <w:rFonts w:ascii="Calibri"/>
          <w:b/>
          <w:i/>
        </w:rPr>
      </w:pPr>
      <w:r>
        <w:rPr>
          <w:rFonts w:ascii="Calibri"/>
          <w:b/>
          <w:i/>
          <w:spacing w:val="-3"/>
        </w:rPr>
        <w:t xml:space="preserve">FAMILY </w:t>
      </w:r>
      <w:r>
        <w:rPr>
          <w:rFonts w:ascii="Calibri"/>
          <w:b/>
          <w:i/>
        </w:rPr>
        <w:t>AND COMMUNITY ENGAGEMENT TRENDS AND</w:t>
      </w:r>
      <w:r>
        <w:rPr>
          <w:rFonts w:ascii="Calibri"/>
          <w:b/>
          <w:i/>
          <w:spacing w:val="26"/>
        </w:rPr>
        <w:t xml:space="preserve"> </w:t>
      </w:r>
      <w:r>
        <w:rPr>
          <w:rFonts w:ascii="Calibri"/>
          <w:b/>
          <w:i/>
        </w:rPr>
        <w:t>PATTERNS</w:t>
      </w:r>
    </w:p>
    <w:p w14:paraId="600CD300" w14:textId="77777777" w:rsidR="00A000BE" w:rsidRDefault="00EE5D35">
      <w:pPr>
        <w:pStyle w:val="BodyText"/>
        <w:spacing w:before="11"/>
        <w:rPr>
          <w:rFonts w:ascii="Calibri"/>
          <w:b/>
          <w:i/>
          <w:sz w:val="21"/>
        </w:rPr>
      </w:pPr>
      <w:r>
        <w:rPr>
          <w:noProof/>
          <w:lang w:bidi="ar-SA"/>
        </w:rPr>
        <mc:AlternateContent>
          <mc:Choice Requires="wps">
            <w:drawing>
              <wp:anchor distT="0" distB="0" distL="114300" distR="114300" simplePos="0" relativeHeight="251727872" behindDoc="0" locked="0" layoutInCell="1" allowOverlap="1" wp14:anchorId="4BE0B2FF" wp14:editId="524D6484">
                <wp:simplePos x="0" y="0"/>
                <wp:positionH relativeFrom="column">
                  <wp:posOffset>2262554</wp:posOffset>
                </wp:positionH>
                <wp:positionV relativeFrom="paragraph">
                  <wp:posOffset>343877</wp:posOffset>
                </wp:positionV>
                <wp:extent cx="4595446" cy="1488831"/>
                <wp:effectExtent l="0" t="0" r="15240" b="16510"/>
                <wp:wrapNone/>
                <wp:docPr id="27" name="Text Box 27"/>
                <wp:cNvGraphicFramePr/>
                <a:graphic xmlns:a="http://schemas.openxmlformats.org/drawingml/2006/main">
                  <a:graphicData uri="http://schemas.microsoft.com/office/word/2010/wordprocessingShape">
                    <wps:wsp>
                      <wps:cNvSpPr txBox="1"/>
                      <wps:spPr>
                        <a:xfrm>
                          <a:off x="0" y="0"/>
                          <a:ext cx="4595446" cy="1488831"/>
                        </a:xfrm>
                        <a:prstGeom prst="rect">
                          <a:avLst/>
                        </a:prstGeom>
                        <a:solidFill>
                          <a:schemeClr val="lt1"/>
                        </a:solidFill>
                        <a:ln w="6350">
                          <a:solidFill>
                            <a:prstClr val="black"/>
                          </a:solidFill>
                        </a:ln>
                      </wps:spPr>
                      <wps:txbx>
                        <w:txbxContent>
                          <w:p w14:paraId="371C8F85" w14:textId="46481525" w:rsidR="00841938" w:rsidRDefault="00841938">
                            <w:r>
                              <w:t xml:space="preserve">The school did not have any Parent Engagement Nights this school term. However, we will have Family Engagement Nights.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E0B2FF" id="Text Box 27" o:spid="_x0000_s1171" type="#_x0000_t202" style="position:absolute;margin-left:178.15pt;margin-top:27.1pt;width:361.85pt;height:117.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" fillcolor="white [3201]" strokeweight=".5pt">
                <v:textbox>
                  <w:txbxContent>
                    <w:p w14:paraId="371C8F85" w14:textId="46481525" w:rsidR="00841938" w:rsidRDefault="00841938">
                      <w:r>
                        <w:t xml:space="preserve">The school did not have any Parent Engagement Nights this school term. However, we will have Family Engagement Nights.   </w:t>
                      </w:r>
                    </w:p>
                  </w:txbxContent>
                </v:textbox>
              </v:shape>
            </w:pict>
          </mc:Fallback>
        </mc:AlternateContent>
      </w:r>
      <w:r w:rsidR="00487092">
        <w:rPr>
          <w:noProof/>
          <w:lang w:bidi="ar-SA"/>
        </w:rPr>
        <mc:AlternateContent>
          <mc:Choice Requires="wpg">
            <w:drawing>
              <wp:anchor distT="0" distB="0" distL="0" distR="0" simplePos="0" relativeHeight="251595776" behindDoc="0" locked="0" layoutInCell="1" allowOverlap="1" wp14:anchorId="2BDAB819" wp14:editId="07777777">
                <wp:simplePos x="0" y="0"/>
                <wp:positionH relativeFrom="page">
                  <wp:posOffset>457200</wp:posOffset>
                </wp:positionH>
                <wp:positionV relativeFrom="paragraph">
                  <wp:posOffset>194945</wp:posOffset>
                </wp:positionV>
                <wp:extent cx="6858000" cy="2762250"/>
                <wp:effectExtent l="9525" t="7620" r="9525" b="1905"/>
                <wp:wrapTopAndBottom/>
                <wp:docPr id="62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62250"/>
                          <a:chOff x="720" y="307"/>
                          <a:chExt cx="10800" cy="4350"/>
                        </a:xfrm>
                      </wpg:grpSpPr>
                      <wps:wsp>
                        <wps:cNvPr id="625" name="Line 199"/>
                        <wps:cNvCnPr>
                          <a:cxnSpLocks noChangeShapeType="1"/>
                        </wps:cNvCnPr>
                        <wps:spPr bwMode="auto">
                          <a:xfrm>
                            <a:off x="720" y="312"/>
                            <a:ext cx="2700" cy="0"/>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6" name="Line 198"/>
                        <wps:cNvCnPr>
                          <a:cxnSpLocks noChangeShapeType="1"/>
                        </wps:cNvCnPr>
                        <wps:spPr bwMode="auto">
                          <a:xfrm>
                            <a:off x="3420" y="317"/>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7" name="Line 197"/>
                        <wps:cNvCnPr>
                          <a:cxnSpLocks noChangeShapeType="1"/>
                        </wps:cNvCnPr>
                        <wps:spPr bwMode="auto">
                          <a:xfrm>
                            <a:off x="3425" y="327"/>
                            <a:ext cx="0" cy="4309"/>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8" name="Line 196"/>
                        <wps:cNvCnPr>
                          <a:cxnSpLocks noChangeShapeType="1"/>
                        </wps:cNvCnPr>
                        <wps:spPr bwMode="auto">
                          <a:xfrm>
                            <a:off x="11510" y="4636"/>
                            <a:ext cx="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9" name="Line 195"/>
                        <wps:cNvCnPr>
                          <a:cxnSpLocks noChangeShapeType="1"/>
                        </wps:cNvCnPr>
                        <wps:spPr bwMode="auto">
                          <a:xfrm>
                            <a:off x="720" y="4652"/>
                            <a:ext cx="2700" cy="0"/>
                          </a:xfrm>
                          <a:prstGeom prst="line">
                            <a:avLst/>
                          </a:prstGeom>
                          <a:noFill/>
                          <a:ln w="5715">
                            <a:solidFill>
                              <a:srgbClr val="334673"/>
                            </a:solidFill>
                            <a:round/>
                            <a:headEnd/>
                            <a:tailEnd/>
                          </a:ln>
                          <a:extLst>
                            <a:ext uri="{909E8E84-426E-40DD-AFC4-6F175D3DCCD1}">
                              <a14:hiddenFill xmlns:a14="http://schemas.microsoft.com/office/drawing/2010/main">
                                <a:noFill/>
                              </a14:hiddenFill>
                            </a:ext>
                          </a:extLst>
                        </wps:spPr>
                        <wps:bodyPr/>
                      </wps:wsp>
                      <wps:wsp>
                        <wps:cNvPr id="630" name="Line 194"/>
                        <wps:cNvCnPr>
                          <a:cxnSpLocks noChangeShapeType="1"/>
                        </wps:cNvCnPr>
                        <wps:spPr bwMode="auto">
                          <a:xfrm>
                            <a:off x="3420" y="4646"/>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31" name="Rectangle 193"/>
                        <wps:cNvSpPr>
                          <a:spLocks noChangeArrowheads="1"/>
                        </wps:cNvSpPr>
                        <wps:spPr bwMode="auto">
                          <a:xfrm>
                            <a:off x="730" y="317"/>
                            <a:ext cx="2690" cy="4330"/>
                          </a:xfrm>
                          <a:prstGeom prst="rect">
                            <a:avLst/>
                          </a:prstGeom>
                          <a:solidFill>
                            <a:srgbClr val="E9F7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192"/>
                        <wps:cNvSpPr>
                          <a:spLocks noChangeArrowheads="1"/>
                        </wps:cNvSpPr>
                        <wps:spPr bwMode="auto">
                          <a:xfrm>
                            <a:off x="730" y="317"/>
                            <a:ext cx="2690" cy="4330"/>
                          </a:xfrm>
                          <a:prstGeom prst="rect">
                            <a:avLst/>
                          </a:prstGeom>
                          <a:noFill/>
                          <a:ln w="12700">
                            <a:solidFill>
                              <a:srgbClr val="3346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191"/>
                        <wps:cNvSpPr txBox="1">
                          <a:spLocks noChangeArrowheads="1"/>
                        </wps:cNvSpPr>
                        <wps:spPr bwMode="auto">
                          <a:xfrm>
                            <a:off x="730" y="317"/>
                            <a:ext cx="2690" cy="4329"/>
                          </a:xfrm>
                          <a:prstGeom prst="rect">
                            <a:avLst/>
                          </a:prstGeom>
                          <a:solidFill>
                            <a:srgbClr val="E9F7FC"/>
                          </a:solidFill>
                          <a:ln w="12700">
                            <a:solidFill>
                              <a:srgbClr val="334673"/>
                            </a:solidFill>
                            <a:miter lim="800000"/>
                            <a:headEnd/>
                            <a:tailEnd/>
                          </a:ln>
                        </wps:spPr>
                        <wps:txbx>
                          <w:txbxContent>
                            <w:p w14:paraId="678F1106" w14:textId="77777777" w:rsidR="00841938" w:rsidRDefault="00841938">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23DC4A2A" w14:textId="77777777" w:rsidR="00841938" w:rsidRDefault="00841938">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AB819" id="Group 190" o:spid="_x0000_s1172" style="position:absolute;margin-left:36pt;margin-top:15.35pt;width:540pt;height:217.5pt;z-index:251595776;mso-wrap-distance-left:0;mso-wrap-distance-right:0;mso-position-horizontal-relative:page" coordorigin="720,307" coordsize="10800,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">
                <v:line id="Line 199" o:spid="_x0000_s1173" style="position:absolute;visibility:visible;mso-wrap-style:square" from="720,312" to="34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" strokecolor="#334673" strokeweight=".5pt"/>
                <v:line id="Line 198" o:spid="_x0000_s1174" style="position:absolute;visibility:visible;mso-wrap-style:square" from="3420,317" to="1152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" strokecolor="#334673" strokeweight="1pt"/>
                <v:line id="Line 197" o:spid="_x0000_s1175" style="position:absolute;visibility:visible;mso-wrap-style:square" from="3425,327" to="3425,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" strokecolor="#334673" strokeweight=".5pt"/>
                <v:line id="Line 196" o:spid="_x0000_s1176" style="position:absolute;visibility:visible;mso-wrap-style:square" from="11510,4636" to="11510,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" strokecolor="#334673" strokeweight="1pt"/>
                <v:line id="Line 195" o:spid="_x0000_s1177" style="position:absolute;visibility:visible;mso-wrap-style:square" from="720,4652" to="3420,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" strokecolor="#334673" strokeweight=".45pt"/>
                <v:line id="Line 194" o:spid="_x0000_s1178" style="position:absolute;visibility:visible;mso-wrap-style:square" from="3420,4646" to="11520,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" strokecolor="#334673" strokeweight="1pt"/>
                <v:rect id="Rectangle 193" o:spid="_x0000_s1179"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" fillcolor="#e9f7fc" stroked="f"/>
                <v:rect id="Rectangle 192" o:spid="_x0000_s1180"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" filled="f" strokecolor="#334673" strokeweight="1pt"/>
                <v:shape id="_x0000_s1181" type="#_x0000_t202" style="position:absolute;left:730;top:317;width:2690;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" fillcolor="#e9f7fc" strokecolor="#334673" strokeweight="1pt">
                  <v:textbox inset="0,0,0,0">
                    <w:txbxContent>
                      <w:p w14:paraId="678F1106" w14:textId="77777777" w:rsidR="00841938" w:rsidRDefault="00841938">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23DC4A2A" w14:textId="77777777" w:rsidR="00841938" w:rsidRDefault="00841938">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v:textbox>
                </v:shape>
                <w10:wrap type="topAndBottom" anchorx="page"/>
              </v:group>
            </w:pict>
          </mc:Fallback>
        </mc:AlternateContent>
      </w:r>
    </w:p>
    <w:p w14:paraId="143FA822" w14:textId="77777777" w:rsidR="00A000BE" w:rsidRDefault="00A000BE">
      <w:pPr>
        <w:rPr>
          <w:rFonts w:ascii="Calibri"/>
          <w:sz w:val="21"/>
        </w:rPr>
        <w:sectPr w:rsidR="00A000BE">
          <w:footerReference w:type="default" r:id="rId61"/>
          <w:pgSz w:w="12240" w:h="15840"/>
          <w:pgMar w:top="0" w:right="0" w:bottom="820" w:left="0" w:header="0" w:footer="620" w:gutter="0"/>
          <w:cols w:space="720"/>
        </w:sectPr>
      </w:pPr>
    </w:p>
    <w:p w14:paraId="025B3909"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1792" behindDoc="1" locked="0" layoutInCell="1" allowOverlap="1" wp14:anchorId="1AD60BD0" wp14:editId="07777777">
                <wp:simplePos x="0" y="0"/>
                <wp:positionH relativeFrom="page">
                  <wp:posOffset>-635</wp:posOffset>
                </wp:positionH>
                <wp:positionV relativeFrom="page">
                  <wp:posOffset>0</wp:posOffset>
                </wp:positionV>
                <wp:extent cx="7773670" cy="571500"/>
                <wp:effectExtent l="8890" t="9525" r="0" b="9525"/>
                <wp:wrapNone/>
                <wp:docPr id="62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21" name="Rectangle 1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8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3" name="Picture 1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FB4F796">
              <v:group id="Group 186" style="position:absolute;margin-left:-.05pt;margin-top:0;width:612.1pt;height:45pt;z-index:-251634688;mso-position-horizontal-relative:page;mso-position-vertical-relative:page" coordsize="12242,900" coordorigin="-1" o:spid="_x0000_s1026" w14:anchorId="0C1FC1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&#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hK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89"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"/>
                <v:line id="Line 188"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"/>
                <v:shape id="Picture 187"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">
                  <v:imagedata o:title="" r:id="rId29"/>
                </v:shape>
                <w10:wrap anchorx="page" anchory="page"/>
              </v:group>
            </w:pict>
          </mc:Fallback>
        </mc:AlternateContent>
      </w:r>
    </w:p>
    <w:p w14:paraId="75C8BE66" w14:textId="77777777" w:rsidR="00A000BE" w:rsidRDefault="00204E17">
      <w:pPr>
        <w:spacing w:before="221"/>
        <w:ind w:left="7383"/>
        <w:rPr>
          <w:rFonts w:ascii="Calibri"/>
          <w:b/>
          <w:sz w:val="28"/>
        </w:rPr>
      </w:pPr>
      <w:r>
        <w:rPr>
          <w:rFonts w:ascii="Calibri"/>
          <w:b/>
          <w:w w:val="105"/>
          <w:sz w:val="28"/>
        </w:rPr>
        <w:t>DATA COLLECTION and ANALYSIS</w:t>
      </w:r>
    </w:p>
    <w:p w14:paraId="5090789D" w14:textId="77777777" w:rsidR="00A000BE" w:rsidRDefault="00A000BE">
      <w:pPr>
        <w:pStyle w:val="BodyText"/>
        <w:rPr>
          <w:rFonts w:ascii="Calibri"/>
          <w:b/>
          <w:sz w:val="20"/>
        </w:rPr>
      </w:pPr>
    </w:p>
    <w:p w14:paraId="7E20AB3F" w14:textId="77777777" w:rsidR="00A000BE" w:rsidRDefault="00A000BE">
      <w:pPr>
        <w:pStyle w:val="BodyText"/>
        <w:spacing w:before="10"/>
        <w:rPr>
          <w:rFonts w:ascii="Calibri"/>
          <w:b/>
          <w:sz w:val="14"/>
        </w:rPr>
      </w:pPr>
    </w:p>
    <w:p w14:paraId="77F17754" w14:textId="77777777" w:rsidR="00A000BE" w:rsidRDefault="00204E17">
      <w:pPr>
        <w:pStyle w:val="ListParagraph"/>
        <w:numPr>
          <w:ilvl w:val="1"/>
          <w:numId w:val="3"/>
        </w:numPr>
        <w:tabs>
          <w:tab w:val="left" w:pos="1145"/>
        </w:tabs>
        <w:spacing w:before="44"/>
        <w:ind w:left="1144" w:hanging="424"/>
        <w:rPr>
          <w:rFonts w:ascii="Calibri"/>
          <w:b/>
          <w:sz w:val="28"/>
        </w:rPr>
      </w:pPr>
      <w:bookmarkStart w:id="7" w:name="_bookmark7"/>
      <w:bookmarkEnd w:id="7"/>
      <w:r>
        <w:rPr>
          <w:rFonts w:ascii="Calibri"/>
          <w:b/>
          <w:w w:val="105"/>
          <w:sz w:val="28"/>
        </w:rPr>
        <w:t>SUPPORTIVE</w:t>
      </w:r>
      <w:r w:rsidR="00FA7D79">
        <w:rPr>
          <w:rFonts w:ascii="Calibri"/>
          <w:b/>
          <w:w w:val="105"/>
          <w:sz w:val="28"/>
        </w:rPr>
        <w:t xml:space="preserve"> </w:t>
      </w:r>
      <w:r>
        <w:rPr>
          <w:rFonts w:ascii="Calibri"/>
          <w:b/>
          <w:w w:val="105"/>
          <w:sz w:val="28"/>
        </w:rPr>
        <w:t>LEARNING</w:t>
      </w:r>
      <w:r w:rsidR="00FA7D79">
        <w:rPr>
          <w:rFonts w:ascii="Calibri"/>
          <w:b/>
          <w:w w:val="105"/>
          <w:sz w:val="28"/>
        </w:rPr>
        <w:t xml:space="preserve"> </w:t>
      </w:r>
      <w:r>
        <w:rPr>
          <w:rFonts w:ascii="Calibri"/>
          <w:b/>
          <w:w w:val="105"/>
          <w:sz w:val="28"/>
        </w:rPr>
        <w:t>ENVIRONMENT</w:t>
      </w:r>
    </w:p>
    <w:p w14:paraId="294B43C1" w14:textId="77777777" w:rsidR="00A000BE" w:rsidRPr="00F87E00" w:rsidRDefault="00204E17" w:rsidP="00F87E00">
      <w:pPr>
        <w:pStyle w:val="BodyText"/>
        <w:spacing w:before="130" w:line="213" w:lineRule="auto"/>
        <w:ind w:left="450" w:right="630"/>
      </w:pPr>
      <w:r w:rsidRPr="00F87E00">
        <w:rPr>
          <w:w w:val="95"/>
        </w:rPr>
        <w:t>Analyze</w:t>
      </w:r>
      <w:r w:rsidR="00F87E00" w:rsidRPr="00F87E00">
        <w:rPr>
          <w:w w:val="95"/>
        </w:rPr>
        <w:t xml:space="preserve"> </w:t>
      </w:r>
      <w:r w:rsidRPr="00F87E00">
        <w:rPr>
          <w:w w:val="95"/>
        </w:rPr>
        <w:t>the</w:t>
      </w:r>
      <w:r w:rsidR="00F87E00" w:rsidRPr="00F87E00">
        <w:rPr>
          <w:w w:val="95"/>
        </w:rPr>
        <w:t xml:space="preserve"> </w:t>
      </w:r>
      <w:r w:rsidRPr="00F87E00">
        <w:rPr>
          <w:w w:val="95"/>
        </w:rPr>
        <w:t>school’s</w:t>
      </w:r>
      <w:r w:rsidR="00F87E00" w:rsidRPr="00F87E00">
        <w:rPr>
          <w:w w:val="95"/>
        </w:rPr>
        <w:t xml:space="preserve"> </w:t>
      </w:r>
      <w:r w:rsidRPr="00F87E00">
        <w:rPr>
          <w:w w:val="95"/>
        </w:rPr>
        <w:t>data and</w:t>
      </w:r>
      <w:r w:rsidR="00F87E00" w:rsidRPr="00F87E00">
        <w:rPr>
          <w:w w:val="95"/>
        </w:rPr>
        <w:t xml:space="preserve"> </w:t>
      </w:r>
      <w:r w:rsidRPr="00F87E00">
        <w:rPr>
          <w:w w:val="95"/>
        </w:rPr>
        <w:t>answer</w:t>
      </w:r>
      <w:r w:rsidR="00F87E00" w:rsidRPr="00F87E00">
        <w:rPr>
          <w:w w:val="95"/>
        </w:rPr>
        <w:t xml:space="preserve"> </w:t>
      </w:r>
      <w:r w:rsidRPr="00F87E00">
        <w:rPr>
          <w:w w:val="95"/>
        </w:rPr>
        <w:t>the</w:t>
      </w:r>
      <w:r w:rsidR="00F87E00" w:rsidRPr="00F87E00">
        <w:rPr>
          <w:w w:val="95"/>
        </w:rPr>
        <w:t xml:space="preserve"> </w:t>
      </w:r>
      <w:r w:rsidRPr="00F87E00">
        <w:rPr>
          <w:w w:val="95"/>
        </w:rPr>
        <w:t>guiding</w:t>
      </w:r>
      <w:r w:rsidR="00F87E00" w:rsidRPr="00F87E00">
        <w:rPr>
          <w:w w:val="95"/>
        </w:rPr>
        <w:t xml:space="preserve"> </w:t>
      </w:r>
      <w:r w:rsidRPr="00F87E00">
        <w:rPr>
          <w:w w:val="95"/>
        </w:rPr>
        <w:t>questions to</w:t>
      </w:r>
      <w:r w:rsidR="00F87E00" w:rsidRPr="00F87E00">
        <w:rPr>
          <w:w w:val="95"/>
        </w:rPr>
        <w:t xml:space="preserve"> </w:t>
      </w:r>
      <w:r w:rsidRPr="00F87E00">
        <w:rPr>
          <w:w w:val="95"/>
        </w:rPr>
        <w:t>determine existing trends and patterns that support the identification of needs related to a supportive learning environment. Complete a data- informed self-rating for</w:t>
      </w:r>
      <w:r w:rsidR="00F87E00" w:rsidRPr="00F87E00">
        <w:rPr>
          <w:w w:val="95"/>
        </w:rPr>
        <w:t xml:space="preserve"> </w:t>
      </w:r>
      <w:r w:rsidRPr="00F87E00">
        <w:rPr>
          <w:w w:val="95"/>
        </w:rPr>
        <w:t xml:space="preserve">each </w:t>
      </w:r>
      <w:r w:rsidR="00C938A6">
        <w:rPr>
          <w:w w:val="95"/>
        </w:rPr>
        <w:t>School Performance Standard(</w:t>
      </w:r>
      <w:r w:rsidRPr="00F87E00">
        <w:rPr>
          <w:w w:val="95"/>
        </w:rPr>
        <w:t>SPS). Student</w:t>
      </w:r>
      <w:r w:rsidR="00F87E00">
        <w:rPr>
          <w:w w:val="95"/>
        </w:rPr>
        <w:t xml:space="preserve"> </w:t>
      </w:r>
      <w:r w:rsidRPr="00F87E00">
        <w:rPr>
          <w:w w:val="95"/>
        </w:rPr>
        <w:t>subgroups</w:t>
      </w:r>
      <w:r w:rsidR="00F87E00">
        <w:rPr>
          <w:w w:val="95"/>
        </w:rPr>
        <w:t xml:space="preserve"> </w:t>
      </w:r>
      <w:r w:rsidRPr="00F87E00">
        <w:rPr>
          <w:w w:val="95"/>
        </w:rPr>
        <w:t>with a</w:t>
      </w:r>
      <w:r w:rsidR="00F87E00">
        <w:rPr>
          <w:w w:val="95"/>
        </w:rPr>
        <w:t xml:space="preserve"> </w:t>
      </w:r>
      <w:r w:rsidRPr="00F87E00">
        <w:rPr>
          <w:w w:val="95"/>
        </w:rPr>
        <w:t>coun</w:t>
      </w:r>
      <w:r w:rsidR="00F87E00">
        <w:rPr>
          <w:w w:val="95"/>
        </w:rPr>
        <w:t xml:space="preserve">t </w:t>
      </w:r>
      <w:r w:rsidRPr="00F87E00">
        <w:rPr>
          <w:w w:val="95"/>
        </w:rPr>
        <w:t>of</w:t>
      </w:r>
      <w:r w:rsidR="00F87E00">
        <w:rPr>
          <w:w w:val="95"/>
        </w:rPr>
        <w:t xml:space="preserve"> </w:t>
      </w:r>
      <w:r w:rsidRPr="00F87E00">
        <w:rPr>
          <w:w w:val="95"/>
        </w:rPr>
        <w:t>less</w:t>
      </w:r>
      <w:r w:rsidR="00F87E00">
        <w:rPr>
          <w:w w:val="95"/>
        </w:rPr>
        <w:t xml:space="preserve"> </w:t>
      </w:r>
      <w:r w:rsidRPr="00F87E00">
        <w:rPr>
          <w:w w:val="95"/>
        </w:rPr>
        <w:t xml:space="preserve">than </w:t>
      </w:r>
      <w:r w:rsidRPr="00F87E00">
        <w:rPr>
          <w:w w:val="90"/>
        </w:rPr>
        <w:t xml:space="preserve">15 are denoted by “TFS” (too few students). </w:t>
      </w:r>
    </w:p>
    <w:p w14:paraId="2C13B6A8" w14:textId="77777777" w:rsidR="00A000BE" w:rsidRDefault="00A000BE">
      <w:pPr>
        <w:pStyle w:val="BodyText"/>
        <w:spacing w:before="11"/>
      </w:pPr>
    </w:p>
    <w:p w14:paraId="2C55FBDC" w14:textId="77777777" w:rsidR="00A000BE" w:rsidRDefault="00204E17">
      <w:pPr>
        <w:pStyle w:val="ListParagraph"/>
        <w:numPr>
          <w:ilvl w:val="2"/>
          <w:numId w:val="3"/>
        </w:numPr>
        <w:tabs>
          <w:tab w:val="left" w:pos="1211"/>
        </w:tabs>
        <w:ind w:hanging="490"/>
        <w:rPr>
          <w:rFonts w:ascii="Calibri"/>
          <w:b/>
          <w:i/>
        </w:rPr>
      </w:pPr>
      <w:r>
        <w:rPr>
          <w:rFonts w:ascii="Calibri"/>
          <w:b/>
          <w:i/>
        </w:rPr>
        <w:t>SUPPORTIVE LEARNING ENVIRONMENT</w:t>
      </w:r>
      <w:r>
        <w:rPr>
          <w:rFonts w:ascii="Calibri"/>
          <w:b/>
          <w:i/>
          <w:spacing w:val="29"/>
        </w:rPr>
        <w:t xml:space="preserve"> </w:t>
      </w:r>
      <w:r>
        <w:rPr>
          <w:rFonts w:ascii="Calibri"/>
          <w:b/>
          <w:i/>
          <w:spacing w:val="-4"/>
        </w:rPr>
        <w:t>DATA</w:t>
      </w:r>
    </w:p>
    <w:p w14:paraId="7825458B" w14:textId="77777777" w:rsidR="00A000BE" w:rsidRDefault="00A000BE">
      <w:pPr>
        <w:pStyle w:val="BodyText"/>
        <w:spacing w:before="5"/>
        <w:rPr>
          <w:rFonts w:ascii="Calibri"/>
          <w:b/>
          <w:i/>
          <w:sz w:val="25"/>
        </w:rPr>
      </w:pPr>
    </w:p>
    <w:tbl>
      <w:tblPr>
        <w:tblW w:w="0" w:type="auto"/>
        <w:tblInd w:w="74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21847E2" w14:textId="77777777">
        <w:trPr>
          <w:trHeight w:val="299"/>
        </w:trPr>
        <w:tc>
          <w:tcPr>
            <w:tcW w:w="10783" w:type="dxa"/>
            <w:gridSpan w:val="3"/>
          </w:tcPr>
          <w:p w14:paraId="5EA6799E" w14:textId="77777777" w:rsidR="00A000BE" w:rsidRDefault="00204E17" w:rsidP="00FA7D79">
            <w:pPr>
              <w:pStyle w:val="TableParagraph"/>
              <w:spacing w:line="279" w:lineRule="exact"/>
              <w:ind w:left="9"/>
              <w:rPr>
                <w:sz w:val="24"/>
              </w:rPr>
            </w:pPr>
            <w:r>
              <w:rPr>
                <w:rFonts w:ascii="Times New Roman"/>
                <w:b/>
                <w:color w:val="FFFFFF"/>
                <w:w w:val="93"/>
                <w:sz w:val="24"/>
                <w:shd w:val="clear" w:color="auto" w:fill="334673"/>
              </w:rPr>
              <w:t xml:space="preserve"> </w:t>
            </w:r>
            <w:r w:rsidR="00FA7D79">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FA7D79">
              <w:rPr>
                <w:color w:val="FFFFFF"/>
                <w:w w:val="90"/>
                <w:sz w:val="24"/>
                <w:shd w:val="clear" w:color="auto" w:fill="334673"/>
              </w:rPr>
              <w:t xml:space="preserve"> </w:t>
            </w:r>
            <w:r>
              <w:rPr>
                <w:color w:val="FFFFFF"/>
                <w:w w:val="90"/>
                <w:sz w:val="24"/>
                <w:shd w:val="clear" w:color="auto" w:fill="334673"/>
              </w:rPr>
              <w:t>a</w:t>
            </w:r>
            <w:r w:rsidR="00FA7D79">
              <w:rPr>
                <w:color w:val="FFFFFF"/>
                <w:w w:val="90"/>
                <w:sz w:val="24"/>
                <w:shd w:val="clear" w:color="auto" w:fill="334673"/>
              </w:rPr>
              <w:t xml:space="preserve">  supportive </w:t>
            </w:r>
            <w:r>
              <w:rPr>
                <w:color w:val="FFFFFF"/>
                <w:w w:val="90"/>
                <w:sz w:val="24"/>
                <w:shd w:val="clear" w:color="auto" w:fill="334673"/>
              </w:rPr>
              <w:t>and</w:t>
            </w:r>
            <w:r w:rsidR="00FA7D79">
              <w:rPr>
                <w:color w:val="FFFFFF"/>
                <w:w w:val="90"/>
                <w:sz w:val="24"/>
                <w:shd w:val="clear" w:color="auto" w:fill="334673"/>
              </w:rPr>
              <w:t xml:space="preserve"> </w:t>
            </w:r>
            <w:r>
              <w:rPr>
                <w:color w:val="FFFFFF"/>
                <w:w w:val="90"/>
                <w:sz w:val="24"/>
                <w:shd w:val="clear" w:color="auto" w:fill="334673"/>
              </w:rPr>
              <w:t>well-managed</w:t>
            </w:r>
            <w:r w:rsidR="00FA7D79">
              <w:rPr>
                <w:color w:val="FFFFFF"/>
                <w:w w:val="90"/>
                <w:sz w:val="24"/>
                <w:shd w:val="clear" w:color="auto" w:fill="334673"/>
              </w:rPr>
              <w:t xml:space="preserve"> </w:t>
            </w:r>
            <w:r>
              <w:rPr>
                <w:color w:val="FFFFFF"/>
                <w:w w:val="90"/>
                <w:sz w:val="24"/>
                <w:shd w:val="clear" w:color="auto" w:fill="334673"/>
              </w:rPr>
              <w:t>environment</w:t>
            </w:r>
            <w:r w:rsidR="00FA7D79">
              <w:rPr>
                <w:color w:val="FFFFFF"/>
                <w:w w:val="90"/>
                <w:sz w:val="24"/>
                <w:shd w:val="clear" w:color="auto" w:fill="334673"/>
              </w:rPr>
              <w:t xml:space="preserve"> </w:t>
            </w:r>
            <w:r>
              <w:rPr>
                <w:color w:val="FFFFFF"/>
                <w:w w:val="90"/>
                <w:sz w:val="24"/>
                <w:shd w:val="clear" w:color="auto" w:fill="334673"/>
              </w:rPr>
              <w:t>conducive</w:t>
            </w:r>
            <w:r w:rsidR="00FA7D79">
              <w:rPr>
                <w:color w:val="FFFFFF"/>
                <w:w w:val="90"/>
                <w:sz w:val="24"/>
                <w:shd w:val="clear" w:color="auto" w:fill="334673"/>
              </w:rPr>
              <w:t xml:space="preserve"> </w:t>
            </w:r>
            <w:r>
              <w:rPr>
                <w:color w:val="FFFFFF"/>
                <w:w w:val="90"/>
                <w:sz w:val="24"/>
                <w:shd w:val="clear" w:color="auto" w:fill="334673"/>
              </w:rPr>
              <w:t>to</w:t>
            </w:r>
            <w:r w:rsidR="00FA7D79">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3746F33D" w14:textId="77777777">
        <w:trPr>
          <w:trHeight w:val="560"/>
        </w:trPr>
        <w:tc>
          <w:tcPr>
            <w:tcW w:w="1246" w:type="dxa"/>
            <w:shd w:val="clear" w:color="auto" w:fill="E9F7FC"/>
          </w:tcPr>
          <w:p w14:paraId="41794CA3" w14:textId="77777777" w:rsidR="00A000BE" w:rsidRDefault="00204E17">
            <w:pPr>
              <w:pStyle w:val="TableParagraph"/>
              <w:spacing w:before="156"/>
              <w:ind w:right="117"/>
              <w:jc w:val="right"/>
              <w:rPr>
                <w:rFonts w:ascii="Times New Roman"/>
                <w:b/>
                <w:i/>
              </w:rPr>
            </w:pPr>
            <w:r>
              <w:rPr>
                <w:rFonts w:ascii="Times New Roman"/>
                <w:b/>
                <w:i/>
                <w:w w:val="95"/>
              </w:rPr>
              <w:t>Exemplary</w:t>
            </w:r>
          </w:p>
        </w:tc>
        <w:tc>
          <w:tcPr>
            <w:tcW w:w="8846" w:type="dxa"/>
            <w:shd w:val="clear" w:color="auto" w:fill="E9F7FC"/>
          </w:tcPr>
          <w:p w14:paraId="0DFCD92A"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42CD822F" w14:textId="77777777" w:rsidR="00A000BE" w:rsidRDefault="00A000BE">
            <w:pPr>
              <w:pStyle w:val="TableParagraph"/>
              <w:spacing w:before="4"/>
              <w:rPr>
                <w:rFonts w:ascii="Calibri"/>
                <w:b/>
                <w:i/>
                <w:sz w:val="10"/>
              </w:rPr>
            </w:pPr>
          </w:p>
          <w:p w14:paraId="0916780B" w14:textId="77777777" w:rsidR="00A000BE" w:rsidRDefault="00204E17">
            <w:pPr>
              <w:pStyle w:val="TableParagraph"/>
              <w:ind w:left="165"/>
              <w:rPr>
                <w:rFonts w:ascii="Calibri"/>
                <w:sz w:val="20"/>
              </w:rPr>
            </w:pPr>
            <w:r>
              <w:rPr>
                <w:rFonts w:ascii="Calibri"/>
                <w:noProof/>
                <w:sz w:val="20"/>
                <w:lang w:bidi="ar-SA"/>
              </w:rPr>
              <w:drawing>
                <wp:inline distT="0" distB="0" distL="0" distR="0" wp14:anchorId="4FFD6262" wp14:editId="07777777">
                  <wp:extent cx="228600" cy="228600"/>
                  <wp:effectExtent l="0" t="0" r="0" b="0"/>
                  <wp:docPr id="3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229835D" w14:textId="77777777">
        <w:trPr>
          <w:trHeight w:val="599"/>
        </w:trPr>
        <w:tc>
          <w:tcPr>
            <w:tcW w:w="1246" w:type="dxa"/>
            <w:shd w:val="clear" w:color="auto" w:fill="E9F7FC"/>
          </w:tcPr>
          <w:p w14:paraId="513F73F4" w14:textId="77777777" w:rsidR="00A000BE" w:rsidRDefault="00204E17">
            <w:pPr>
              <w:pStyle w:val="TableParagraph"/>
              <w:spacing w:before="174"/>
              <w:ind w:right="62"/>
              <w:jc w:val="right"/>
              <w:rPr>
                <w:rFonts w:ascii="Times New Roman"/>
                <w:b/>
                <w:i/>
              </w:rPr>
            </w:pPr>
            <w:r>
              <w:rPr>
                <w:rFonts w:ascii="Times New Roman"/>
                <w:b/>
                <w:i/>
              </w:rPr>
              <w:t>Operational</w:t>
            </w:r>
          </w:p>
        </w:tc>
        <w:tc>
          <w:tcPr>
            <w:tcW w:w="8846" w:type="dxa"/>
            <w:shd w:val="clear" w:color="auto" w:fill="E9F7FC"/>
          </w:tcPr>
          <w:p w14:paraId="3C4A43F6" w14:textId="77777777" w:rsidR="00A000BE" w:rsidRDefault="00204E17">
            <w:pPr>
              <w:pStyle w:val="TableParagraph"/>
              <w:spacing w:before="6"/>
              <w:ind w:left="17" w:right="56"/>
              <w:jc w:val="center"/>
            </w:pPr>
            <w:r>
              <w:rPr>
                <w:w w:val="90"/>
              </w:rPr>
              <w:t>A supportive and well-managed environment conducive to learning is evident in most classrooms.</w:t>
            </w:r>
          </w:p>
        </w:tc>
        <w:tc>
          <w:tcPr>
            <w:tcW w:w="691" w:type="dxa"/>
          </w:tcPr>
          <w:p w14:paraId="285B6095" w14:textId="77777777" w:rsidR="00A000BE" w:rsidRDefault="00A000BE">
            <w:pPr>
              <w:pStyle w:val="TableParagraph"/>
              <w:spacing w:before="11"/>
              <w:rPr>
                <w:rFonts w:ascii="Calibri"/>
                <w:b/>
                <w:i/>
                <w:sz w:val="10"/>
              </w:rPr>
            </w:pPr>
          </w:p>
          <w:p w14:paraId="2CF6D4EB" w14:textId="77777777" w:rsidR="00A000BE" w:rsidRDefault="00204E17">
            <w:pPr>
              <w:pStyle w:val="TableParagraph"/>
              <w:ind w:left="165"/>
              <w:rPr>
                <w:rFonts w:ascii="Calibri"/>
                <w:sz w:val="20"/>
              </w:rPr>
            </w:pPr>
            <w:r>
              <w:rPr>
                <w:rFonts w:ascii="Calibri"/>
                <w:noProof/>
                <w:sz w:val="20"/>
                <w:lang w:bidi="ar-SA"/>
              </w:rPr>
              <w:drawing>
                <wp:inline distT="0" distB="0" distL="0" distR="0" wp14:anchorId="51F15E88" wp14:editId="07777777">
                  <wp:extent cx="228600" cy="228600"/>
                  <wp:effectExtent l="0" t="0" r="0" b="0"/>
                  <wp:docPr id="3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759D126" w14:textId="77777777">
        <w:trPr>
          <w:trHeight w:val="620"/>
        </w:trPr>
        <w:tc>
          <w:tcPr>
            <w:tcW w:w="1246" w:type="dxa"/>
            <w:shd w:val="clear" w:color="auto" w:fill="E9F7FC"/>
          </w:tcPr>
          <w:p w14:paraId="6D8A8B44" w14:textId="77777777" w:rsidR="00A000BE" w:rsidRDefault="00204E17">
            <w:pPr>
              <w:pStyle w:val="TableParagraph"/>
              <w:spacing w:before="185"/>
              <w:ind w:right="118"/>
              <w:jc w:val="right"/>
              <w:rPr>
                <w:rFonts w:ascii="Times New Roman"/>
                <w:b/>
                <w:i/>
              </w:rPr>
            </w:pPr>
            <w:r>
              <w:rPr>
                <w:rFonts w:ascii="Times New Roman"/>
                <w:b/>
                <w:i/>
              </w:rPr>
              <w:t>Emerging</w:t>
            </w:r>
          </w:p>
        </w:tc>
        <w:tc>
          <w:tcPr>
            <w:tcW w:w="8846" w:type="dxa"/>
            <w:shd w:val="clear" w:color="auto" w:fill="E9F7FC"/>
          </w:tcPr>
          <w:p w14:paraId="41CCA076" w14:textId="77777777" w:rsidR="00A000BE" w:rsidRDefault="00204E17">
            <w:pPr>
              <w:pStyle w:val="TableParagraph"/>
              <w:spacing w:before="8"/>
              <w:ind w:left="48" w:right="56"/>
              <w:jc w:val="center"/>
            </w:pPr>
            <w:r>
              <w:rPr>
                <w:w w:val="90"/>
              </w:rPr>
              <w:t>A supportive and well-managed environment conducive to learning is evident in some classrooms.</w:t>
            </w:r>
          </w:p>
        </w:tc>
        <w:tc>
          <w:tcPr>
            <w:tcW w:w="691" w:type="dxa"/>
          </w:tcPr>
          <w:p w14:paraId="03B079D7" w14:textId="77777777" w:rsidR="00A000BE" w:rsidRDefault="00A000BE">
            <w:pPr>
              <w:pStyle w:val="TableParagraph"/>
              <w:spacing w:before="8"/>
              <w:rPr>
                <w:rFonts w:ascii="Calibri"/>
                <w:b/>
                <w:i/>
                <w:sz w:val="10"/>
              </w:rPr>
            </w:pPr>
          </w:p>
          <w:p w14:paraId="7B417E4C" w14:textId="77777777" w:rsidR="00A000BE" w:rsidRPr="00CB17D4" w:rsidRDefault="00CB17D4">
            <w:pPr>
              <w:pStyle w:val="TableParagraph"/>
              <w:ind w:left="165"/>
              <w:rPr>
                <w:rFonts w:ascii="Calibri"/>
                <w:b/>
                <w:sz w:val="48"/>
                <w:szCs w:val="48"/>
              </w:rPr>
            </w:pPr>
            <w:r>
              <w:rPr>
                <w:rFonts w:ascii="Calibri"/>
                <w:b/>
                <w:noProof/>
                <w:sz w:val="48"/>
                <w:szCs w:val="48"/>
                <w:lang w:bidi="ar-SA"/>
              </w:rPr>
              <w:t>X</w:t>
            </w:r>
          </w:p>
        </w:tc>
      </w:tr>
      <w:tr w:rsidR="00A000BE" w14:paraId="4A0A0282" w14:textId="77777777">
        <w:trPr>
          <w:trHeight w:val="659"/>
        </w:trPr>
        <w:tc>
          <w:tcPr>
            <w:tcW w:w="1246" w:type="dxa"/>
            <w:shd w:val="clear" w:color="auto" w:fill="E9F7FC"/>
          </w:tcPr>
          <w:p w14:paraId="3D2F9E6C" w14:textId="77777777" w:rsidR="00A000BE" w:rsidRDefault="00204E17">
            <w:pPr>
              <w:pStyle w:val="TableParagraph"/>
              <w:spacing w:before="207"/>
              <w:ind w:right="74"/>
              <w:jc w:val="right"/>
              <w:rPr>
                <w:rFonts w:ascii="Times New Roman"/>
                <w:b/>
                <w:i/>
              </w:rPr>
            </w:pPr>
            <w:r>
              <w:rPr>
                <w:rFonts w:ascii="Times New Roman"/>
                <w:b/>
                <w:i/>
              </w:rPr>
              <w:t>Not Evident</w:t>
            </w:r>
          </w:p>
        </w:tc>
        <w:tc>
          <w:tcPr>
            <w:tcW w:w="8846" w:type="dxa"/>
            <w:shd w:val="clear" w:color="auto" w:fill="E9F7FC"/>
          </w:tcPr>
          <w:p w14:paraId="1A835D0F"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27E3F437" w14:textId="77777777" w:rsidR="00A000BE" w:rsidRDefault="00A000BE">
            <w:pPr>
              <w:pStyle w:val="TableParagraph"/>
              <w:spacing w:before="5"/>
              <w:rPr>
                <w:rFonts w:ascii="Calibri"/>
                <w:b/>
                <w:i/>
                <w:sz w:val="12"/>
              </w:rPr>
            </w:pPr>
          </w:p>
          <w:p w14:paraId="02BFC9B0" w14:textId="77777777" w:rsidR="00A000BE" w:rsidRDefault="00204E17">
            <w:pPr>
              <w:pStyle w:val="TableParagraph"/>
              <w:ind w:left="165"/>
              <w:rPr>
                <w:rFonts w:ascii="Calibri"/>
                <w:sz w:val="20"/>
              </w:rPr>
            </w:pPr>
            <w:r>
              <w:rPr>
                <w:rFonts w:ascii="Calibri"/>
                <w:noProof/>
                <w:sz w:val="20"/>
                <w:lang w:bidi="ar-SA"/>
              </w:rPr>
              <w:drawing>
                <wp:inline distT="0" distB="0" distL="0" distR="0" wp14:anchorId="799B0930" wp14:editId="07777777">
                  <wp:extent cx="228600" cy="228600"/>
                  <wp:effectExtent l="0" t="0" r="0" b="0"/>
                  <wp:docPr id="3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75A37F3" w14:textId="77777777">
        <w:trPr>
          <w:trHeight w:val="700"/>
        </w:trPr>
        <w:tc>
          <w:tcPr>
            <w:tcW w:w="1246" w:type="dxa"/>
            <w:shd w:val="clear" w:color="auto" w:fill="E9F7FC"/>
          </w:tcPr>
          <w:p w14:paraId="78EDD505"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611346D" w14:textId="77777777" w:rsidR="00A000BE" w:rsidRDefault="00CB17D4">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598FF35B" w14:textId="77777777" w:rsidR="00A000BE" w:rsidRDefault="00A000BE">
            <w:pPr>
              <w:pStyle w:val="TableParagraph"/>
              <w:rPr>
                <w:rFonts w:ascii="Times New Roman"/>
                <w:sz w:val="20"/>
              </w:rPr>
            </w:pPr>
          </w:p>
        </w:tc>
      </w:tr>
      <w:tr w:rsidR="00A000BE" w14:paraId="71A14CD2" w14:textId="77777777">
        <w:trPr>
          <w:trHeight w:val="860"/>
        </w:trPr>
        <w:tc>
          <w:tcPr>
            <w:tcW w:w="1246" w:type="dxa"/>
            <w:shd w:val="clear" w:color="auto" w:fill="E9F7FC"/>
          </w:tcPr>
          <w:p w14:paraId="7BBB5D68"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26CF7B8" w14:textId="77777777" w:rsidR="00A000BE" w:rsidRDefault="00A000BE">
            <w:pPr>
              <w:pStyle w:val="TableParagraph"/>
              <w:rPr>
                <w:rFonts w:ascii="Times New Roman"/>
                <w:sz w:val="20"/>
              </w:rPr>
            </w:pPr>
          </w:p>
        </w:tc>
        <w:tc>
          <w:tcPr>
            <w:tcW w:w="691" w:type="dxa"/>
            <w:tcBorders>
              <w:left w:val="nil"/>
            </w:tcBorders>
          </w:tcPr>
          <w:p w14:paraId="4DD7F606" w14:textId="77777777" w:rsidR="00A000BE" w:rsidRDefault="00A000BE">
            <w:pPr>
              <w:pStyle w:val="TableParagraph"/>
              <w:rPr>
                <w:rFonts w:ascii="Times New Roman"/>
                <w:sz w:val="20"/>
              </w:rPr>
            </w:pPr>
          </w:p>
        </w:tc>
      </w:tr>
    </w:tbl>
    <w:p w14:paraId="01814BFE" w14:textId="77777777" w:rsidR="00A000BE" w:rsidRDefault="00A000BE">
      <w:pPr>
        <w:pStyle w:val="BodyText"/>
        <w:rPr>
          <w:rFonts w:ascii="Calibri"/>
          <w:b/>
          <w:i/>
          <w:sz w:val="20"/>
        </w:rPr>
      </w:pPr>
    </w:p>
    <w:p w14:paraId="7EE69AC3"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605B4EE" w14:textId="77777777">
        <w:trPr>
          <w:trHeight w:val="340"/>
        </w:trPr>
        <w:tc>
          <w:tcPr>
            <w:tcW w:w="10783" w:type="dxa"/>
            <w:gridSpan w:val="3"/>
            <w:tcBorders>
              <w:top w:val="nil"/>
              <w:left w:val="nil"/>
              <w:bottom w:val="nil"/>
              <w:right w:val="nil"/>
            </w:tcBorders>
            <w:shd w:val="clear" w:color="auto" w:fill="334673"/>
          </w:tcPr>
          <w:p w14:paraId="6831C16F" w14:textId="77777777" w:rsidR="00A000BE" w:rsidRDefault="00FA7D79">
            <w:pPr>
              <w:pStyle w:val="TableParagraph"/>
              <w:spacing w:line="321" w:lineRule="exact"/>
              <w:ind w:left="88"/>
              <w:rPr>
                <w:sz w:val="24"/>
              </w:rPr>
            </w:pPr>
            <w:r>
              <w:rPr>
                <w:rFonts w:ascii="Times New Roman"/>
                <w:b/>
                <w:color w:val="FFFFFF"/>
                <w:sz w:val="24"/>
              </w:rPr>
              <w:t>SPS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08E9B7CF" w14:textId="77777777">
        <w:trPr>
          <w:trHeight w:val="1079"/>
        </w:trPr>
        <w:tc>
          <w:tcPr>
            <w:tcW w:w="1246" w:type="dxa"/>
            <w:tcBorders>
              <w:top w:val="nil"/>
            </w:tcBorders>
            <w:shd w:val="clear" w:color="auto" w:fill="E9F7FC"/>
          </w:tcPr>
          <w:p w14:paraId="5D148105" w14:textId="77777777" w:rsidR="00A000BE" w:rsidRDefault="00A000BE">
            <w:pPr>
              <w:pStyle w:val="TableParagraph"/>
              <w:spacing w:before="3"/>
              <w:rPr>
                <w:rFonts w:ascii="Calibri"/>
                <w:b/>
                <w:i/>
                <w:sz w:val="34"/>
              </w:rPr>
            </w:pPr>
          </w:p>
          <w:p w14:paraId="5FF4B4B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5E29F75"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7B89BE1B"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1CA3D955" w14:textId="77777777" w:rsidR="00A000BE" w:rsidRDefault="00A000BE">
            <w:pPr>
              <w:pStyle w:val="TableParagraph"/>
              <w:rPr>
                <w:rFonts w:ascii="Calibri"/>
                <w:b/>
                <w:i/>
                <w:sz w:val="20"/>
              </w:rPr>
            </w:pPr>
          </w:p>
          <w:p w14:paraId="6B71455C" w14:textId="77777777" w:rsidR="00A000BE" w:rsidRDefault="00A000BE">
            <w:pPr>
              <w:pStyle w:val="TableParagraph"/>
              <w:spacing w:before="8" w:after="1"/>
              <w:rPr>
                <w:rFonts w:ascii="Calibri"/>
                <w:b/>
                <w:i/>
                <w:sz w:val="11"/>
              </w:rPr>
            </w:pPr>
          </w:p>
          <w:p w14:paraId="461E55D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C235224" wp14:editId="07777777">
                  <wp:extent cx="228600" cy="228600"/>
                  <wp:effectExtent l="0" t="0" r="0" b="0"/>
                  <wp:docPr id="3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C475B6F" w14:textId="77777777">
        <w:trPr>
          <w:trHeight w:val="599"/>
        </w:trPr>
        <w:tc>
          <w:tcPr>
            <w:tcW w:w="1246" w:type="dxa"/>
            <w:shd w:val="clear" w:color="auto" w:fill="E9F7FC"/>
          </w:tcPr>
          <w:p w14:paraId="7F7EC27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F3BAB29"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37DD0DF6" w14:textId="77777777" w:rsidR="00A000BE" w:rsidRDefault="00A000BE">
            <w:pPr>
              <w:pStyle w:val="TableParagraph"/>
              <w:spacing w:before="10"/>
              <w:rPr>
                <w:rFonts w:ascii="Calibri"/>
                <w:b/>
                <w:i/>
                <w:sz w:val="9"/>
              </w:rPr>
            </w:pPr>
          </w:p>
          <w:p w14:paraId="065335F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8A252C2" wp14:editId="07777777">
                  <wp:extent cx="228600" cy="228600"/>
                  <wp:effectExtent l="0" t="0" r="0" b="0"/>
                  <wp:docPr id="3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B539E8C" w14:textId="77777777">
        <w:trPr>
          <w:trHeight w:val="620"/>
        </w:trPr>
        <w:tc>
          <w:tcPr>
            <w:tcW w:w="1246" w:type="dxa"/>
            <w:shd w:val="clear" w:color="auto" w:fill="E9F7FC"/>
          </w:tcPr>
          <w:p w14:paraId="3558E8C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AE1B508" w14:textId="77777777" w:rsidR="00A000BE" w:rsidRDefault="00204E17">
            <w:pPr>
              <w:pStyle w:val="TableParagraph"/>
              <w:spacing w:before="6"/>
              <w:ind w:left="78"/>
            </w:pPr>
            <w:r>
              <w:t>Some teachers create an academically challenging learning environment.</w:t>
            </w:r>
          </w:p>
        </w:tc>
        <w:tc>
          <w:tcPr>
            <w:tcW w:w="691" w:type="dxa"/>
          </w:tcPr>
          <w:p w14:paraId="1B77A62B" w14:textId="77777777" w:rsidR="00A000BE" w:rsidRDefault="00A000BE">
            <w:pPr>
              <w:pStyle w:val="TableParagraph"/>
              <w:spacing w:before="10"/>
              <w:rPr>
                <w:rFonts w:ascii="Calibri"/>
                <w:b/>
                <w:i/>
                <w:sz w:val="10"/>
              </w:rPr>
            </w:pPr>
          </w:p>
          <w:p w14:paraId="683EB603" w14:textId="77777777" w:rsidR="00A000BE" w:rsidRPr="006F2907" w:rsidRDefault="006F2907">
            <w:pPr>
              <w:pStyle w:val="TableParagraph"/>
              <w:ind w:left="184"/>
              <w:rPr>
                <w:rFonts w:ascii="Calibri"/>
                <w:b/>
                <w:sz w:val="48"/>
                <w:szCs w:val="48"/>
              </w:rPr>
            </w:pPr>
            <w:r>
              <w:rPr>
                <w:rFonts w:ascii="Calibri"/>
                <w:b/>
                <w:noProof/>
                <w:sz w:val="48"/>
                <w:szCs w:val="48"/>
                <w:lang w:bidi="ar-SA"/>
              </w:rPr>
              <w:t>X</w:t>
            </w:r>
          </w:p>
        </w:tc>
      </w:tr>
      <w:tr w:rsidR="00A000BE" w14:paraId="041DAA9E" w14:textId="77777777">
        <w:trPr>
          <w:trHeight w:val="498"/>
        </w:trPr>
        <w:tc>
          <w:tcPr>
            <w:tcW w:w="1246" w:type="dxa"/>
            <w:shd w:val="clear" w:color="auto" w:fill="E9F7FC"/>
          </w:tcPr>
          <w:p w14:paraId="2D391BFB" w14:textId="77777777" w:rsidR="00A000BE" w:rsidRDefault="00204E17">
            <w:pPr>
              <w:pStyle w:val="TableParagraph"/>
              <w:spacing w:before="123"/>
              <w:ind w:left="58" w:right="39"/>
              <w:jc w:val="center"/>
              <w:rPr>
                <w:rFonts w:ascii="Times New Roman"/>
                <w:b/>
                <w:i/>
              </w:rPr>
            </w:pPr>
            <w:r>
              <w:rPr>
                <w:rFonts w:ascii="Times New Roman"/>
                <w:b/>
                <w:i/>
              </w:rPr>
              <w:t>Not Evident</w:t>
            </w:r>
          </w:p>
        </w:tc>
        <w:tc>
          <w:tcPr>
            <w:tcW w:w="8846" w:type="dxa"/>
            <w:shd w:val="clear" w:color="auto" w:fill="E9F7FC"/>
          </w:tcPr>
          <w:p w14:paraId="1106EF6F" w14:textId="77777777" w:rsidR="00A000BE" w:rsidRDefault="00204E17">
            <w:pPr>
              <w:pStyle w:val="TableParagraph"/>
              <w:spacing w:before="6"/>
              <w:ind w:left="78"/>
            </w:pPr>
            <w:r>
              <w:t>Few, if any, teachers create an academically challenging learning environment.</w:t>
            </w:r>
          </w:p>
        </w:tc>
        <w:tc>
          <w:tcPr>
            <w:tcW w:w="691" w:type="dxa"/>
          </w:tcPr>
          <w:p w14:paraId="74927789" w14:textId="77777777" w:rsidR="00A000BE" w:rsidRDefault="00A000BE">
            <w:pPr>
              <w:pStyle w:val="TableParagraph"/>
              <w:spacing w:before="9"/>
              <w:rPr>
                <w:rFonts w:ascii="Calibri"/>
                <w:b/>
                <w:i/>
                <w:sz w:val="5"/>
              </w:rPr>
            </w:pPr>
          </w:p>
          <w:p w14:paraId="71DAE0F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7A2349D" wp14:editId="07777777">
                  <wp:extent cx="228600" cy="228600"/>
                  <wp:effectExtent l="0" t="0" r="0" b="0"/>
                  <wp:docPr id="3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6F2907" w14:paraId="7402C5BA" w14:textId="77777777">
        <w:trPr>
          <w:trHeight w:val="700"/>
        </w:trPr>
        <w:tc>
          <w:tcPr>
            <w:tcW w:w="1246" w:type="dxa"/>
            <w:shd w:val="clear" w:color="auto" w:fill="E9F7FC"/>
          </w:tcPr>
          <w:p w14:paraId="4F0874EF" w14:textId="77777777" w:rsidR="006F2907" w:rsidRDefault="006F2907" w:rsidP="006F290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77B01DA" w14:textId="77777777" w:rsidR="006F2907" w:rsidRDefault="00352CBF" w:rsidP="006F2907">
            <w:pPr>
              <w:pStyle w:val="TableParagraph"/>
              <w:rPr>
                <w:rFonts w:ascii="Times New Roman"/>
                <w:sz w:val="20"/>
              </w:rPr>
            </w:pPr>
            <w:r>
              <w:rPr>
                <w:rFonts w:ascii="Times New Roman"/>
                <w:sz w:val="20"/>
              </w:rPr>
              <w:t>I-Ready Data and FSA Data</w:t>
            </w:r>
          </w:p>
        </w:tc>
        <w:tc>
          <w:tcPr>
            <w:tcW w:w="691" w:type="dxa"/>
            <w:tcBorders>
              <w:left w:val="nil"/>
            </w:tcBorders>
          </w:tcPr>
          <w:p w14:paraId="13A78D6B" w14:textId="77777777" w:rsidR="006F2907" w:rsidRDefault="006F2907" w:rsidP="006F2907">
            <w:pPr>
              <w:pStyle w:val="TableParagraph"/>
              <w:rPr>
                <w:rFonts w:ascii="Times New Roman"/>
                <w:sz w:val="20"/>
              </w:rPr>
            </w:pPr>
          </w:p>
        </w:tc>
      </w:tr>
      <w:tr w:rsidR="006F2907" w14:paraId="399AB5A8" w14:textId="77777777">
        <w:trPr>
          <w:trHeight w:val="860"/>
        </w:trPr>
        <w:tc>
          <w:tcPr>
            <w:tcW w:w="1246" w:type="dxa"/>
            <w:shd w:val="clear" w:color="auto" w:fill="E9F7FC"/>
          </w:tcPr>
          <w:p w14:paraId="74A991A2" w14:textId="77777777" w:rsidR="006F2907" w:rsidRDefault="006F2907" w:rsidP="006F290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52B2DD3" w14:textId="77777777" w:rsidR="006F2907" w:rsidRDefault="006F2907" w:rsidP="006F2907">
            <w:pPr>
              <w:pStyle w:val="TableParagraph"/>
              <w:rPr>
                <w:rFonts w:ascii="Times New Roman"/>
                <w:sz w:val="20"/>
              </w:rPr>
            </w:pPr>
          </w:p>
        </w:tc>
        <w:tc>
          <w:tcPr>
            <w:tcW w:w="691" w:type="dxa"/>
            <w:tcBorders>
              <w:left w:val="nil"/>
            </w:tcBorders>
          </w:tcPr>
          <w:p w14:paraId="265E2F85" w14:textId="77777777" w:rsidR="006F2907" w:rsidRDefault="006F2907" w:rsidP="006F2907">
            <w:pPr>
              <w:pStyle w:val="TableParagraph"/>
              <w:rPr>
                <w:rFonts w:ascii="Times New Roman"/>
                <w:sz w:val="20"/>
              </w:rPr>
            </w:pPr>
          </w:p>
        </w:tc>
      </w:tr>
    </w:tbl>
    <w:p w14:paraId="65508CAB" w14:textId="77777777" w:rsidR="00A000BE" w:rsidRDefault="00A000BE">
      <w:pPr>
        <w:rPr>
          <w:rFonts w:ascii="Times New Roman"/>
          <w:sz w:val="20"/>
        </w:rPr>
        <w:sectPr w:rsidR="00A000BE">
          <w:footerReference w:type="default" r:id="rId62"/>
          <w:pgSz w:w="12240" w:h="15840"/>
          <w:pgMar w:top="0" w:right="0" w:bottom="820" w:left="0" w:header="0" w:footer="620" w:gutter="0"/>
          <w:cols w:space="720"/>
        </w:sectPr>
      </w:pPr>
    </w:p>
    <w:p w14:paraId="4B84E0D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9808" behindDoc="0" locked="0" layoutInCell="1" allowOverlap="1" wp14:anchorId="3E50F3E5" wp14:editId="07777777">
                <wp:simplePos x="0" y="0"/>
                <wp:positionH relativeFrom="page">
                  <wp:posOffset>0</wp:posOffset>
                </wp:positionH>
                <wp:positionV relativeFrom="page">
                  <wp:posOffset>0</wp:posOffset>
                </wp:positionV>
                <wp:extent cx="7772400" cy="571500"/>
                <wp:effectExtent l="0" t="0" r="0" b="0"/>
                <wp:wrapNone/>
                <wp:docPr id="61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17" name="Rectangle 18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1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9" name="Text Box 18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B0B9" w14:textId="77777777" w:rsidR="00841938" w:rsidRDefault="00841938">
                              <w:pPr>
                                <w:spacing w:before="5"/>
                                <w:rPr>
                                  <w:rFonts w:ascii="Times New Roman"/>
                                  <w:sz w:val="40"/>
                                </w:rPr>
                              </w:pPr>
                            </w:p>
                            <w:p w14:paraId="18596FC6"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0F3E5" id="Group 182" o:spid="_x0000_s1182" style="position:absolute;margin-left:0;margin-top:0;width:612pt;height:45pt;z-index:25163980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MxF2oR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185" o:spid="_x0000_s118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" fillcolor="#c5e9f8" stroked="f"/>
                <v:shape id="Picture 184" o:spid="_x0000_s118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">
                  <v:imagedata r:id="rId23" o:title=""/>
                </v:shape>
                <v:shape id="Text Box 183" o:spid="_x0000_s118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27E8B0B9" w14:textId="77777777" w:rsidR="00841938" w:rsidRDefault="00841938">
                        <w:pPr>
                          <w:spacing w:before="5"/>
                          <w:rPr>
                            <w:rFonts w:ascii="Times New Roman"/>
                            <w:sz w:val="40"/>
                          </w:rPr>
                        </w:pPr>
                      </w:p>
                      <w:p w14:paraId="18596FC6"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E31D9C9" w14:textId="77777777" w:rsidR="00A000BE" w:rsidRDefault="00A000BE">
      <w:pPr>
        <w:pStyle w:val="BodyText"/>
        <w:rPr>
          <w:rFonts w:ascii="Times New Roman"/>
          <w:sz w:val="20"/>
        </w:rPr>
      </w:pPr>
    </w:p>
    <w:p w14:paraId="7F432E88" w14:textId="77777777" w:rsidR="00A000BE" w:rsidRDefault="00A000BE">
      <w:pPr>
        <w:pStyle w:val="BodyText"/>
        <w:rPr>
          <w:rFonts w:ascii="Times New Roman"/>
          <w:sz w:val="20"/>
        </w:rPr>
      </w:pPr>
    </w:p>
    <w:p w14:paraId="1AC44FA1" w14:textId="77777777" w:rsidR="00A000BE" w:rsidRDefault="00A000BE">
      <w:pPr>
        <w:pStyle w:val="BodyText"/>
        <w:rPr>
          <w:rFonts w:ascii="Times New Roman"/>
          <w:sz w:val="20"/>
        </w:rPr>
      </w:pPr>
    </w:p>
    <w:p w14:paraId="7185C782" w14:textId="77777777" w:rsidR="00A000BE" w:rsidRDefault="00A000BE">
      <w:pPr>
        <w:pStyle w:val="BodyText"/>
        <w:rPr>
          <w:rFonts w:ascii="Times New Roman"/>
          <w:sz w:val="20"/>
        </w:rPr>
      </w:pPr>
    </w:p>
    <w:p w14:paraId="5375724A"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4F5554E" w14:textId="77777777">
        <w:trPr>
          <w:trHeight w:val="629"/>
        </w:trPr>
        <w:tc>
          <w:tcPr>
            <w:tcW w:w="10783" w:type="dxa"/>
            <w:gridSpan w:val="3"/>
            <w:tcBorders>
              <w:top w:val="nil"/>
              <w:left w:val="nil"/>
              <w:bottom w:val="nil"/>
              <w:right w:val="nil"/>
            </w:tcBorders>
            <w:shd w:val="clear" w:color="auto" w:fill="334673"/>
          </w:tcPr>
          <w:p w14:paraId="5D7251F6"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sidR="00F87E00">
              <w:rPr>
                <w:color w:val="FFFFFF"/>
                <w:w w:val="95"/>
                <w:sz w:val="24"/>
              </w:rPr>
              <w:t xml:space="preserve"> </w:t>
            </w:r>
            <w:r>
              <w:rPr>
                <w:color w:val="FFFFFF"/>
                <w:spacing w:val="-43"/>
                <w:w w:val="95"/>
                <w:sz w:val="24"/>
              </w:rPr>
              <w:t xml:space="preserve"> </w:t>
            </w:r>
            <w:r>
              <w:rPr>
                <w:color w:val="FFFFFF"/>
                <w:spacing w:val="4"/>
                <w:w w:val="95"/>
                <w:sz w:val="24"/>
              </w:rPr>
              <w:t>a</w:t>
            </w:r>
            <w:r w:rsidR="00F87E00">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Pr>
                <w:color w:val="FFFFFF"/>
                <w:spacing w:val="3"/>
                <w:w w:val="95"/>
                <w:sz w:val="24"/>
              </w:rPr>
              <w:t>that</w:t>
            </w:r>
            <w:r w:rsidR="00F87E00">
              <w:rPr>
                <w:color w:val="FFFFFF"/>
                <w:spacing w:val="3"/>
                <w:w w:val="95"/>
                <w:sz w:val="24"/>
              </w:rPr>
              <w:t xml:space="preserve">  </w:t>
            </w:r>
            <w:r>
              <w:rPr>
                <w:color w:val="FFFFFF"/>
                <w:spacing w:val="3"/>
                <w:w w:val="95"/>
                <w:sz w:val="24"/>
              </w:rPr>
              <w:t>empowers</w:t>
            </w:r>
            <w:r>
              <w:rPr>
                <w:color w:val="FFFFFF"/>
                <w:spacing w:val="-43"/>
                <w:w w:val="95"/>
                <w:sz w:val="24"/>
              </w:rPr>
              <w:t xml:space="preserve"> </w:t>
            </w:r>
            <w:r>
              <w:rPr>
                <w:color w:val="FFFFFF"/>
                <w:spacing w:val="4"/>
                <w:w w:val="95"/>
                <w:sz w:val="24"/>
              </w:rPr>
              <w:t>students</w:t>
            </w:r>
            <w:r w:rsidR="00F87E00">
              <w:rPr>
                <w:color w:val="FFFFFF"/>
                <w:spacing w:val="4"/>
                <w:w w:val="95"/>
                <w:sz w:val="24"/>
              </w:rPr>
              <w:t xml:space="preserve"> </w:t>
            </w:r>
            <w:r>
              <w:rPr>
                <w:color w:val="FFFFFF"/>
                <w:spacing w:val="4"/>
                <w:w w:val="95"/>
                <w:sz w:val="24"/>
              </w:rPr>
              <w:t>to</w:t>
            </w:r>
            <w:r w:rsidR="00F87E00">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66EDBBF8" w14:textId="77777777">
        <w:trPr>
          <w:trHeight w:val="830"/>
        </w:trPr>
        <w:tc>
          <w:tcPr>
            <w:tcW w:w="1246" w:type="dxa"/>
            <w:tcBorders>
              <w:top w:val="nil"/>
            </w:tcBorders>
            <w:shd w:val="clear" w:color="auto" w:fill="E9F7FC"/>
          </w:tcPr>
          <w:p w14:paraId="49B40545" w14:textId="77777777" w:rsidR="00A000BE" w:rsidRDefault="00A000BE">
            <w:pPr>
              <w:pStyle w:val="TableParagraph"/>
              <w:spacing w:before="11"/>
              <w:rPr>
                <w:rFonts w:ascii="Times New Roman"/>
                <w:sz w:val="25"/>
              </w:rPr>
            </w:pPr>
          </w:p>
          <w:p w14:paraId="74F291F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49A057F" w14:textId="77777777" w:rsidR="00A000BE" w:rsidRDefault="00204E17">
            <w:pPr>
              <w:pStyle w:val="TableParagraph"/>
              <w:spacing w:before="36" w:line="211" w:lineRule="auto"/>
              <w:ind w:left="78"/>
            </w:pPr>
            <w:r>
              <w:rPr>
                <w:w w:val="90"/>
              </w:rPr>
              <w:t>Nearly all students use tools (e.g., rubrics, checklists, exemplars) to actively monitor their own progress. Nearly all students develop a sense of personal responsibility and accountability by</w:t>
            </w:r>
          </w:p>
          <w:p w14:paraId="1A88CC55" w14:textId="77777777" w:rsidR="00A000BE" w:rsidRDefault="00204E17">
            <w:pPr>
              <w:pStyle w:val="TableParagraph"/>
              <w:spacing w:line="251" w:lineRule="exact"/>
              <w:ind w:left="78"/>
            </w:pPr>
            <w:r>
              <w:t>engaging in record keeping, self-monitoring, sharing, exhibiting, and self-reflection.</w:t>
            </w:r>
          </w:p>
        </w:tc>
        <w:tc>
          <w:tcPr>
            <w:tcW w:w="691" w:type="dxa"/>
            <w:tcBorders>
              <w:top w:val="nil"/>
            </w:tcBorders>
          </w:tcPr>
          <w:p w14:paraId="645E23BD" w14:textId="77777777" w:rsidR="00A000BE" w:rsidRDefault="00A000BE">
            <w:pPr>
              <w:pStyle w:val="TableParagraph"/>
              <w:spacing w:before="7"/>
              <w:rPr>
                <w:rFonts w:ascii="Times New Roman"/>
                <w:sz w:val="21"/>
              </w:rPr>
            </w:pPr>
          </w:p>
          <w:p w14:paraId="2969B30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4805EEC" wp14:editId="07777777">
                  <wp:extent cx="228600" cy="228600"/>
                  <wp:effectExtent l="0" t="0" r="0" b="0"/>
                  <wp:docPr id="3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06D2253" w14:textId="77777777">
        <w:trPr>
          <w:trHeight w:val="601"/>
        </w:trPr>
        <w:tc>
          <w:tcPr>
            <w:tcW w:w="1246" w:type="dxa"/>
            <w:shd w:val="clear" w:color="auto" w:fill="E9F7FC"/>
          </w:tcPr>
          <w:p w14:paraId="5DB3F7EB"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2C1BB8D2" w14:textId="77777777" w:rsidR="00A000BE" w:rsidRDefault="00204E17">
            <w:pPr>
              <w:pStyle w:val="TableParagraph"/>
              <w:spacing w:before="8"/>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4FE0E20A" w14:textId="77777777" w:rsidR="00A000BE" w:rsidRDefault="00A000BE">
            <w:pPr>
              <w:pStyle w:val="TableParagraph"/>
              <w:spacing w:before="2"/>
              <w:rPr>
                <w:rFonts w:ascii="Times New Roman"/>
                <w:sz w:val="11"/>
              </w:rPr>
            </w:pPr>
          </w:p>
          <w:p w14:paraId="1A612639" w14:textId="77777777" w:rsidR="00A000BE" w:rsidRDefault="00CB42CA">
            <w:pPr>
              <w:pStyle w:val="TableParagraph"/>
              <w:ind w:left="184"/>
              <w:rPr>
                <w:rFonts w:ascii="Times New Roman"/>
                <w:sz w:val="20"/>
              </w:rPr>
            </w:pPr>
            <w:r>
              <w:rPr>
                <w:rFonts w:ascii="Times New Roman"/>
                <w:noProof/>
                <w:sz w:val="20"/>
                <w:lang w:bidi="ar-SA"/>
              </w:rPr>
              <w:drawing>
                <wp:inline distT="0" distB="0" distL="0" distR="0" wp14:anchorId="2A18D8E1" wp14:editId="1644F14E">
                  <wp:extent cx="228600" cy="228600"/>
                  <wp:effectExtent l="0" t="0" r="0" b="0"/>
                  <wp:docPr id="2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9A76FC6" w14:textId="77777777">
        <w:trPr>
          <w:trHeight w:val="619"/>
        </w:trPr>
        <w:tc>
          <w:tcPr>
            <w:tcW w:w="1246" w:type="dxa"/>
            <w:shd w:val="clear" w:color="auto" w:fill="E9F7FC"/>
          </w:tcPr>
          <w:p w14:paraId="7A96DA8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71600FD" w14:textId="77777777" w:rsidR="00A000BE" w:rsidRDefault="00204E17">
            <w:pPr>
              <w:pStyle w:val="TableParagraph"/>
              <w:spacing w:before="6"/>
              <w:ind w:left="78"/>
            </w:pPr>
            <w:r>
              <w:t>Some students use tools to actively monitor their own progress.</w:t>
            </w:r>
          </w:p>
        </w:tc>
        <w:tc>
          <w:tcPr>
            <w:tcW w:w="691" w:type="dxa"/>
          </w:tcPr>
          <w:p w14:paraId="17BAC95B" w14:textId="77777777" w:rsidR="00A000BE" w:rsidRDefault="00A000BE">
            <w:pPr>
              <w:pStyle w:val="TableParagraph"/>
              <w:rPr>
                <w:rFonts w:ascii="Times New Roman"/>
                <w:sz w:val="12"/>
              </w:rPr>
            </w:pPr>
          </w:p>
          <w:p w14:paraId="56E1654B" w14:textId="77777777" w:rsidR="00A000BE" w:rsidRPr="006F2907" w:rsidRDefault="00CB42CA">
            <w:pPr>
              <w:pStyle w:val="TableParagraph"/>
              <w:ind w:left="184"/>
              <w:rPr>
                <w:rFonts w:ascii="Times New Roman"/>
                <w:b/>
                <w:sz w:val="48"/>
                <w:szCs w:val="48"/>
              </w:rPr>
            </w:pPr>
            <w:r>
              <w:rPr>
                <w:rFonts w:ascii="Times New Roman"/>
                <w:noProof/>
                <w:sz w:val="20"/>
                <w:lang w:bidi="ar-SA"/>
              </w:rPr>
              <w:drawing>
                <wp:inline distT="0" distB="0" distL="0" distR="0" wp14:anchorId="5D6889DE" wp14:editId="0E7DF8D8">
                  <wp:extent cx="228600" cy="228600"/>
                  <wp:effectExtent l="0" t="0" r="0" b="0"/>
                  <wp:docPr id="2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BC2277F" w14:textId="77777777">
        <w:trPr>
          <w:trHeight w:val="480"/>
        </w:trPr>
        <w:tc>
          <w:tcPr>
            <w:tcW w:w="1246" w:type="dxa"/>
            <w:shd w:val="clear" w:color="auto" w:fill="E9F7FC"/>
          </w:tcPr>
          <w:p w14:paraId="1E1503FE"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69FDD4C9" w14:textId="77777777" w:rsidR="00A000BE" w:rsidRDefault="00204E17">
            <w:pPr>
              <w:pStyle w:val="TableParagraph"/>
              <w:spacing w:before="7"/>
              <w:ind w:left="78"/>
            </w:pPr>
            <w:r>
              <w:t>Few, if any, students use tools to actively monitor their own progress.</w:t>
            </w:r>
          </w:p>
        </w:tc>
        <w:tc>
          <w:tcPr>
            <w:tcW w:w="691" w:type="dxa"/>
          </w:tcPr>
          <w:p w14:paraId="1F020168" w14:textId="77777777" w:rsidR="00A000BE" w:rsidRDefault="00A000BE">
            <w:pPr>
              <w:pStyle w:val="TableParagraph"/>
              <w:spacing w:before="2"/>
              <w:rPr>
                <w:rFonts w:ascii="Times New Roman"/>
                <w:sz w:val="5"/>
              </w:rPr>
            </w:pPr>
          </w:p>
          <w:p w14:paraId="1274860F" w14:textId="77777777" w:rsidR="00A000BE" w:rsidRDefault="00CB42CA">
            <w:pPr>
              <w:pStyle w:val="TableParagraph"/>
              <w:ind w:left="184"/>
              <w:rPr>
                <w:rFonts w:ascii="Times New Roman"/>
                <w:sz w:val="20"/>
              </w:rPr>
            </w:pPr>
            <w:r>
              <w:rPr>
                <w:rFonts w:ascii="Times New Roman"/>
                <w:b/>
                <w:noProof/>
                <w:sz w:val="48"/>
                <w:szCs w:val="48"/>
                <w:lang w:bidi="ar-SA"/>
              </w:rPr>
              <w:t>X</w:t>
            </w:r>
          </w:p>
        </w:tc>
      </w:tr>
      <w:tr w:rsidR="006F2907" w14:paraId="20FEEC2A" w14:textId="77777777">
        <w:trPr>
          <w:trHeight w:val="680"/>
        </w:trPr>
        <w:tc>
          <w:tcPr>
            <w:tcW w:w="1246" w:type="dxa"/>
            <w:shd w:val="clear" w:color="auto" w:fill="E9F7FC"/>
          </w:tcPr>
          <w:p w14:paraId="0B4B4BD7" w14:textId="77777777" w:rsidR="006F2907" w:rsidRDefault="006F2907" w:rsidP="006F2907">
            <w:pPr>
              <w:pStyle w:val="TableParagraph"/>
              <w:spacing w:before="84"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84ADAF2" w14:textId="77777777" w:rsidR="006F2907" w:rsidRDefault="006F2907" w:rsidP="006F2907">
            <w:pPr>
              <w:pStyle w:val="TableParagraph"/>
              <w:rPr>
                <w:rFonts w:ascii="Times New Roman"/>
                <w:sz w:val="20"/>
              </w:rPr>
            </w:pPr>
          </w:p>
        </w:tc>
        <w:tc>
          <w:tcPr>
            <w:tcW w:w="691" w:type="dxa"/>
            <w:tcBorders>
              <w:left w:val="nil"/>
            </w:tcBorders>
          </w:tcPr>
          <w:p w14:paraId="6E736EAA" w14:textId="77777777" w:rsidR="006F2907" w:rsidRDefault="006F2907" w:rsidP="006F2907">
            <w:pPr>
              <w:pStyle w:val="TableParagraph"/>
              <w:rPr>
                <w:rFonts w:ascii="Times New Roman"/>
                <w:sz w:val="20"/>
              </w:rPr>
            </w:pPr>
          </w:p>
        </w:tc>
      </w:tr>
      <w:tr w:rsidR="006F2907" w14:paraId="515DE0C6" w14:textId="77777777">
        <w:trPr>
          <w:trHeight w:val="859"/>
        </w:trPr>
        <w:tc>
          <w:tcPr>
            <w:tcW w:w="1246" w:type="dxa"/>
            <w:shd w:val="clear" w:color="auto" w:fill="E9F7FC"/>
          </w:tcPr>
          <w:p w14:paraId="004C1EB1" w14:textId="77777777" w:rsidR="006F2907" w:rsidRDefault="006F2907" w:rsidP="006F290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EC93268" w14:textId="77777777" w:rsidR="006F2907" w:rsidRDefault="006F2907" w:rsidP="006F2907">
            <w:pPr>
              <w:pStyle w:val="TableParagraph"/>
              <w:rPr>
                <w:rFonts w:ascii="Times New Roman"/>
                <w:sz w:val="20"/>
              </w:rPr>
            </w:pPr>
          </w:p>
        </w:tc>
        <w:tc>
          <w:tcPr>
            <w:tcW w:w="691" w:type="dxa"/>
            <w:tcBorders>
              <w:left w:val="nil"/>
            </w:tcBorders>
          </w:tcPr>
          <w:p w14:paraId="6617436B" w14:textId="77777777" w:rsidR="006F2907" w:rsidRDefault="006F2907" w:rsidP="006F2907">
            <w:pPr>
              <w:pStyle w:val="TableParagraph"/>
              <w:rPr>
                <w:rFonts w:ascii="Times New Roman"/>
                <w:sz w:val="20"/>
              </w:rPr>
            </w:pPr>
          </w:p>
        </w:tc>
      </w:tr>
    </w:tbl>
    <w:p w14:paraId="370C0FEE" w14:textId="77777777" w:rsidR="00A000BE" w:rsidRDefault="00A000BE">
      <w:pPr>
        <w:pStyle w:val="BodyText"/>
        <w:rPr>
          <w:rFonts w:ascii="Times New Roman"/>
          <w:sz w:val="20"/>
        </w:rPr>
      </w:pPr>
    </w:p>
    <w:p w14:paraId="3D7C5F32"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9231519" w14:textId="77777777">
        <w:trPr>
          <w:trHeight w:val="618"/>
        </w:trPr>
        <w:tc>
          <w:tcPr>
            <w:tcW w:w="10783" w:type="dxa"/>
            <w:gridSpan w:val="3"/>
            <w:tcBorders>
              <w:top w:val="nil"/>
              <w:left w:val="nil"/>
              <w:bottom w:val="nil"/>
              <w:right w:val="nil"/>
            </w:tcBorders>
            <w:shd w:val="clear" w:color="auto" w:fill="334673"/>
          </w:tcPr>
          <w:p w14:paraId="58AC0409"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School</w:t>
            </w:r>
            <w:r>
              <w:rPr>
                <w:rFonts w:ascii="Times New Roman"/>
                <w:b/>
                <w:color w:val="FFFFFF"/>
                <w:spacing w:val="-31"/>
                <w:w w:val="95"/>
                <w:sz w:val="24"/>
              </w:rPr>
              <w:t xml:space="preserve"> </w:t>
            </w:r>
            <w:r w:rsidR="00FA7D79">
              <w:rPr>
                <w:rFonts w:ascii="Times New Roman"/>
                <w:b/>
                <w:color w:val="FFFFFF"/>
                <w:w w:val="95"/>
                <w:sz w:val="24"/>
              </w:rPr>
              <w:t>Culture</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Develops,</w:t>
            </w:r>
            <w:r>
              <w:rPr>
                <w:color w:val="FFFFFF"/>
                <w:spacing w:val="-30"/>
                <w:w w:val="95"/>
                <w:sz w:val="24"/>
              </w:rPr>
              <w:t xml:space="preserve"> </w:t>
            </w:r>
            <w:r>
              <w:rPr>
                <w:color w:val="FFFFFF"/>
                <w:w w:val="95"/>
                <w:sz w:val="24"/>
              </w:rPr>
              <w:t>communicates,</w:t>
            </w:r>
            <w:r>
              <w:rPr>
                <w:color w:val="FFFFFF"/>
                <w:spacing w:val="-28"/>
                <w:w w:val="95"/>
                <w:sz w:val="24"/>
              </w:rPr>
              <w:t xml:space="preserve"> </w:t>
            </w:r>
            <w:r>
              <w:rPr>
                <w:color w:val="FFFFFF"/>
                <w:w w:val="95"/>
                <w:sz w:val="24"/>
              </w:rPr>
              <w:t>and</w:t>
            </w:r>
            <w:r>
              <w:rPr>
                <w:color w:val="FFFFFF"/>
                <w:spacing w:val="-30"/>
                <w:w w:val="95"/>
                <w:sz w:val="24"/>
              </w:rPr>
              <w:t xml:space="preserve"> </w:t>
            </w:r>
            <w:r>
              <w:rPr>
                <w:color w:val="FFFFFF"/>
                <w:w w:val="95"/>
                <w:sz w:val="24"/>
              </w:rPr>
              <w:t>implements</w:t>
            </w:r>
            <w:r>
              <w:rPr>
                <w:color w:val="FFFFFF"/>
                <w:spacing w:val="-30"/>
                <w:w w:val="95"/>
                <w:sz w:val="24"/>
              </w:rPr>
              <w:t xml:space="preserve"> </w:t>
            </w:r>
            <w:r>
              <w:rPr>
                <w:color w:val="FFFFFF"/>
                <w:w w:val="95"/>
                <w:sz w:val="24"/>
              </w:rPr>
              <w:t>rules,</w:t>
            </w:r>
            <w:r>
              <w:rPr>
                <w:color w:val="FFFFFF"/>
                <w:spacing w:val="-30"/>
                <w:w w:val="95"/>
                <w:sz w:val="24"/>
              </w:rPr>
              <w:t xml:space="preserve"> </w:t>
            </w:r>
            <w:r>
              <w:rPr>
                <w:color w:val="FFFFFF"/>
                <w:w w:val="95"/>
                <w:sz w:val="24"/>
              </w:rPr>
              <w:t>practices,</w:t>
            </w:r>
            <w:r>
              <w:rPr>
                <w:color w:val="FFFFFF"/>
                <w:spacing w:val="-30"/>
                <w:w w:val="95"/>
                <w:sz w:val="24"/>
              </w:rPr>
              <w:t xml:space="preserve"> </w:t>
            </w:r>
            <w:r>
              <w:rPr>
                <w:color w:val="FFFFFF"/>
                <w:w w:val="95"/>
                <w:sz w:val="24"/>
              </w:rPr>
              <w:t xml:space="preserve">and </w:t>
            </w:r>
            <w:r>
              <w:rPr>
                <w:color w:val="FFFFFF"/>
                <w:sz w:val="24"/>
              </w:rPr>
              <w:t>procedures</w:t>
            </w:r>
            <w:r>
              <w:rPr>
                <w:color w:val="FFFFFF"/>
                <w:spacing w:val="-13"/>
                <w:sz w:val="24"/>
              </w:rPr>
              <w:t xml:space="preserve"> </w:t>
            </w:r>
            <w:r>
              <w:rPr>
                <w:color w:val="FFFFFF"/>
                <w:sz w:val="24"/>
              </w:rPr>
              <w:t>to</w:t>
            </w:r>
            <w:r>
              <w:rPr>
                <w:color w:val="FFFFFF"/>
                <w:spacing w:val="-12"/>
                <w:sz w:val="24"/>
              </w:rPr>
              <w:t xml:space="preserve"> </w:t>
            </w:r>
            <w:r>
              <w:rPr>
                <w:color w:val="FFFFFF"/>
                <w:sz w:val="24"/>
              </w:rPr>
              <w:t>maintain</w:t>
            </w:r>
            <w:r>
              <w:rPr>
                <w:color w:val="FFFFFF"/>
                <w:spacing w:val="-13"/>
                <w:sz w:val="24"/>
              </w:rPr>
              <w:t xml:space="preserve"> </w:t>
            </w:r>
            <w:r>
              <w:rPr>
                <w:color w:val="FFFFFF"/>
                <w:sz w:val="24"/>
              </w:rPr>
              <w:t>a</w:t>
            </w:r>
            <w:r>
              <w:rPr>
                <w:color w:val="FFFFFF"/>
                <w:spacing w:val="-13"/>
                <w:sz w:val="24"/>
              </w:rPr>
              <w:t xml:space="preserve"> </w:t>
            </w:r>
            <w:r>
              <w:rPr>
                <w:color w:val="FFFFFF"/>
                <w:sz w:val="24"/>
              </w:rPr>
              <w:t>safe,</w:t>
            </w:r>
            <w:r>
              <w:rPr>
                <w:color w:val="FFFFFF"/>
                <w:spacing w:val="-16"/>
                <w:sz w:val="24"/>
              </w:rPr>
              <w:t xml:space="preserve"> </w:t>
            </w:r>
            <w:r>
              <w:rPr>
                <w:color w:val="FFFFFF"/>
                <w:sz w:val="24"/>
              </w:rPr>
              <w:t>orderly</w:t>
            </w:r>
            <w:r>
              <w:rPr>
                <w:color w:val="FFFFFF"/>
                <w:spacing w:val="-12"/>
                <w:sz w:val="24"/>
              </w:rPr>
              <w:t xml:space="preserve"> </w:t>
            </w:r>
            <w:r>
              <w:rPr>
                <w:color w:val="FFFFFF"/>
                <w:sz w:val="24"/>
              </w:rPr>
              <w:t>learning</w:t>
            </w:r>
            <w:r>
              <w:rPr>
                <w:color w:val="FFFFFF"/>
                <w:spacing w:val="-34"/>
                <w:sz w:val="24"/>
              </w:rPr>
              <w:t xml:space="preserve"> </w:t>
            </w:r>
            <w:r>
              <w:rPr>
                <w:color w:val="FFFFFF"/>
                <w:sz w:val="24"/>
              </w:rPr>
              <w:t>environment</w:t>
            </w:r>
          </w:p>
        </w:tc>
      </w:tr>
      <w:tr w:rsidR="00A000BE" w14:paraId="321BB201" w14:textId="77777777">
        <w:trPr>
          <w:trHeight w:val="820"/>
        </w:trPr>
        <w:tc>
          <w:tcPr>
            <w:tcW w:w="1246" w:type="dxa"/>
            <w:shd w:val="clear" w:color="auto" w:fill="E9F7FC"/>
          </w:tcPr>
          <w:p w14:paraId="53D8FA90" w14:textId="77777777" w:rsidR="00A000BE" w:rsidRDefault="00A000BE">
            <w:pPr>
              <w:pStyle w:val="TableParagraph"/>
              <w:spacing w:before="10"/>
              <w:rPr>
                <w:rFonts w:ascii="Times New Roman"/>
                <w:sz w:val="24"/>
              </w:rPr>
            </w:pPr>
          </w:p>
          <w:p w14:paraId="1D7CF68D"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A58F7AE" w14:textId="77777777" w:rsidR="00A000BE" w:rsidRDefault="00204E17">
            <w:pPr>
              <w:pStyle w:val="TableParagraph"/>
              <w:spacing w:before="16" w:line="264" w:lineRule="exact"/>
              <w:ind w:left="78" w:right="129"/>
              <w:jc w:val="both"/>
            </w:pPr>
            <w:r>
              <w:rPr>
                <w:w w:val="90"/>
              </w:rPr>
              <w:t>Rules,</w:t>
            </w:r>
            <w:r>
              <w:rPr>
                <w:spacing w:val="-8"/>
                <w:w w:val="90"/>
              </w:rPr>
              <w:t xml:space="preserve"> </w:t>
            </w:r>
            <w:r>
              <w:rPr>
                <w:w w:val="90"/>
              </w:rPr>
              <w:t>practices,</w:t>
            </w:r>
            <w:r>
              <w:rPr>
                <w:spacing w:val="-6"/>
                <w:w w:val="90"/>
              </w:rPr>
              <w:t xml:space="preserve"> </w:t>
            </w:r>
            <w:r>
              <w:rPr>
                <w:w w:val="90"/>
              </w:rPr>
              <w:t>and</w:t>
            </w:r>
            <w:r>
              <w:rPr>
                <w:spacing w:val="-6"/>
                <w:w w:val="90"/>
              </w:rPr>
              <w:t xml:space="preserve"> </w:t>
            </w:r>
            <w:r>
              <w:rPr>
                <w:w w:val="90"/>
              </w:rPr>
              <w:t>procedures</w:t>
            </w:r>
            <w:r>
              <w:rPr>
                <w:spacing w:val="-7"/>
                <w:w w:val="90"/>
              </w:rPr>
              <w:t xml:space="preserve"> </w:t>
            </w:r>
            <w:r>
              <w:rPr>
                <w:w w:val="90"/>
              </w:rPr>
              <w:t>that</w:t>
            </w:r>
            <w:r>
              <w:rPr>
                <w:spacing w:val="-8"/>
                <w:w w:val="90"/>
              </w:rPr>
              <w:t xml:space="preserve"> </w:t>
            </w:r>
            <w:r>
              <w:rPr>
                <w:w w:val="90"/>
              </w:rPr>
              <w:t>maintain</w:t>
            </w:r>
            <w:r>
              <w:rPr>
                <w:spacing w:val="-6"/>
                <w:w w:val="90"/>
              </w:rPr>
              <w:t xml:space="preserve"> </w:t>
            </w:r>
            <w:r>
              <w:rPr>
                <w:w w:val="90"/>
              </w:rPr>
              <w:t>a</w:t>
            </w:r>
            <w:r>
              <w:rPr>
                <w:spacing w:val="-8"/>
                <w:w w:val="90"/>
              </w:rPr>
              <w:t xml:space="preserve"> </w:t>
            </w:r>
            <w:r>
              <w:rPr>
                <w:w w:val="90"/>
              </w:rPr>
              <w:t>safe,</w:t>
            </w:r>
            <w:r>
              <w:rPr>
                <w:spacing w:val="-8"/>
                <w:w w:val="90"/>
              </w:rPr>
              <w:t xml:space="preserve"> </w:t>
            </w:r>
            <w:r>
              <w:rPr>
                <w:w w:val="90"/>
              </w:rPr>
              <w:t>orderly</w:t>
            </w:r>
            <w:r>
              <w:rPr>
                <w:spacing w:val="-7"/>
                <w:w w:val="90"/>
              </w:rPr>
              <w:t xml:space="preserve"> </w:t>
            </w:r>
            <w:r>
              <w:rPr>
                <w:w w:val="90"/>
              </w:rPr>
              <w:t>learning</w:t>
            </w:r>
            <w:r>
              <w:rPr>
                <w:spacing w:val="-6"/>
                <w:w w:val="90"/>
              </w:rPr>
              <w:t xml:space="preserve"> </w:t>
            </w:r>
            <w:r>
              <w:rPr>
                <w:w w:val="90"/>
              </w:rPr>
              <w:t>environment</w:t>
            </w:r>
            <w:r>
              <w:rPr>
                <w:spacing w:val="-6"/>
                <w:w w:val="90"/>
              </w:rPr>
              <w:t xml:space="preserve"> </w:t>
            </w:r>
            <w:r>
              <w:rPr>
                <w:w w:val="90"/>
              </w:rPr>
              <w:t>are</w:t>
            </w:r>
            <w:r>
              <w:rPr>
                <w:spacing w:val="-7"/>
                <w:w w:val="90"/>
              </w:rPr>
              <w:t xml:space="preserve"> </w:t>
            </w:r>
            <w:r>
              <w:rPr>
                <w:w w:val="90"/>
              </w:rPr>
              <w:t xml:space="preserve">proactively developed, communicated, and consistently implemented across the school. These rules, practices, </w:t>
            </w:r>
            <w:r>
              <w:t>and</w:t>
            </w:r>
            <w:r>
              <w:rPr>
                <w:spacing w:val="-22"/>
              </w:rPr>
              <w:t xml:space="preserve"> </w:t>
            </w:r>
            <w:r>
              <w:t>procedures</w:t>
            </w:r>
            <w:r>
              <w:rPr>
                <w:spacing w:val="-20"/>
              </w:rPr>
              <w:t xml:space="preserve"> </w:t>
            </w:r>
            <w:r>
              <w:t>are</w:t>
            </w:r>
            <w:r>
              <w:rPr>
                <w:spacing w:val="-20"/>
              </w:rPr>
              <w:t xml:space="preserve"> </w:t>
            </w:r>
            <w:r>
              <w:t>continually</w:t>
            </w:r>
            <w:r>
              <w:rPr>
                <w:spacing w:val="-18"/>
              </w:rPr>
              <w:t xml:space="preserve"> </w:t>
            </w:r>
            <w:r>
              <w:t>monitored</w:t>
            </w:r>
            <w:r>
              <w:rPr>
                <w:spacing w:val="-18"/>
              </w:rPr>
              <w:t xml:space="preserve"> </w:t>
            </w:r>
            <w:r>
              <w:t>and</w:t>
            </w:r>
            <w:r>
              <w:rPr>
                <w:spacing w:val="-21"/>
              </w:rPr>
              <w:t xml:space="preserve"> </w:t>
            </w:r>
            <w:r>
              <w:t>revised</w:t>
            </w:r>
            <w:r>
              <w:rPr>
                <w:spacing w:val="-19"/>
              </w:rPr>
              <w:t xml:space="preserve"> </w:t>
            </w:r>
            <w:r>
              <w:t>as</w:t>
            </w:r>
            <w:r>
              <w:rPr>
                <w:spacing w:val="-21"/>
              </w:rPr>
              <w:t xml:space="preserve"> </w:t>
            </w:r>
            <w:r>
              <w:t>needed.</w:t>
            </w:r>
          </w:p>
        </w:tc>
        <w:tc>
          <w:tcPr>
            <w:tcW w:w="691" w:type="dxa"/>
          </w:tcPr>
          <w:p w14:paraId="3E6E8B54" w14:textId="77777777" w:rsidR="00A000BE" w:rsidRDefault="00A000BE">
            <w:pPr>
              <w:pStyle w:val="TableParagraph"/>
              <w:spacing w:before="11"/>
              <w:rPr>
                <w:rFonts w:ascii="Times New Roman"/>
                <w:sz w:val="20"/>
              </w:rPr>
            </w:pPr>
          </w:p>
          <w:p w14:paraId="4D248994" w14:textId="77777777" w:rsidR="00A000BE" w:rsidRDefault="00867505">
            <w:pPr>
              <w:pStyle w:val="TableParagraph"/>
              <w:ind w:left="184"/>
              <w:rPr>
                <w:rFonts w:ascii="Times New Roman"/>
                <w:sz w:val="20"/>
              </w:rPr>
            </w:pPr>
            <w:r>
              <w:rPr>
                <w:rFonts w:ascii="Times New Roman"/>
                <w:noProof/>
                <w:sz w:val="20"/>
                <w:lang w:bidi="ar-SA"/>
              </w:rPr>
              <w:drawing>
                <wp:inline distT="0" distB="0" distL="0" distR="0" wp14:anchorId="0C345534" wp14:editId="4EB567C2">
                  <wp:extent cx="228600" cy="228600"/>
                  <wp:effectExtent l="0" t="0" r="0" b="0"/>
                  <wp:docPr id="2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3806343" w14:textId="77777777">
        <w:trPr>
          <w:trHeight w:val="600"/>
        </w:trPr>
        <w:tc>
          <w:tcPr>
            <w:tcW w:w="1246" w:type="dxa"/>
            <w:shd w:val="clear" w:color="auto" w:fill="E9F7FC"/>
          </w:tcPr>
          <w:p w14:paraId="2F02AE4F"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74015A84" w14:textId="77777777" w:rsidR="00A000BE" w:rsidRDefault="00204E17">
            <w:pPr>
              <w:pStyle w:val="TableParagraph"/>
              <w:spacing w:before="29" w:line="213" w:lineRule="auto"/>
              <w:ind w:left="78"/>
            </w:pPr>
            <w:r>
              <w:rPr>
                <w:w w:val="90"/>
              </w:rPr>
              <w:t xml:space="preserve">Rules, practices, and procedures that maintain a safe, orderly learning environment are developed, </w:t>
            </w:r>
            <w:r>
              <w:t>communicated, and implemented.</w:t>
            </w:r>
          </w:p>
        </w:tc>
        <w:tc>
          <w:tcPr>
            <w:tcW w:w="691" w:type="dxa"/>
          </w:tcPr>
          <w:p w14:paraId="30C9EE6B" w14:textId="77777777" w:rsidR="00A000BE" w:rsidRDefault="00A000BE">
            <w:pPr>
              <w:pStyle w:val="TableParagraph"/>
              <w:spacing w:before="1"/>
              <w:rPr>
                <w:rFonts w:ascii="Times New Roman"/>
                <w:sz w:val="10"/>
              </w:rPr>
            </w:pPr>
          </w:p>
          <w:p w14:paraId="34143C64" w14:textId="77777777" w:rsidR="00A000BE" w:rsidRPr="006F2907" w:rsidRDefault="006F2907">
            <w:pPr>
              <w:pStyle w:val="TableParagraph"/>
              <w:ind w:left="184"/>
              <w:rPr>
                <w:rFonts w:ascii="Times New Roman"/>
                <w:b/>
                <w:sz w:val="48"/>
                <w:szCs w:val="48"/>
              </w:rPr>
            </w:pPr>
            <w:r>
              <w:rPr>
                <w:rFonts w:ascii="Times New Roman"/>
                <w:b/>
                <w:noProof/>
                <w:sz w:val="48"/>
                <w:szCs w:val="48"/>
                <w:lang w:bidi="ar-SA"/>
              </w:rPr>
              <w:t>X</w:t>
            </w:r>
          </w:p>
        </w:tc>
      </w:tr>
      <w:tr w:rsidR="00A000BE" w14:paraId="18354138" w14:textId="77777777">
        <w:trPr>
          <w:trHeight w:val="619"/>
        </w:trPr>
        <w:tc>
          <w:tcPr>
            <w:tcW w:w="1246" w:type="dxa"/>
            <w:shd w:val="clear" w:color="auto" w:fill="E9F7FC"/>
          </w:tcPr>
          <w:p w14:paraId="31C9B290"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1349A348" w14:textId="77777777" w:rsidR="00A000BE" w:rsidRDefault="00204E17">
            <w:pPr>
              <w:pStyle w:val="TableParagraph"/>
              <w:spacing w:before="32" w:line="211" w:lineRule="auto"/>
              <w:ind w:left="78"/>
            </w:pPr>
            <w:r>
              <w:rPr>
                <w:w w:val="90"/>
              </w:rPr>
              <w:t xml:space="preserve">Rules, practices, and procedures are developed and communicated but are ineffective or </w:t>
            </w:r>
            <w:r>
              <w:t>inconsistently implemented across the school.</w:t>
            </w:r>
          </w:p>
        </w:tc>
        <w:tc>
          <w:tcPr>
            <w:tcW w:w="691" w:type="dxa"/>
          </w:tcPr>
          <w:p w14:paraId="493CC4DC" w14:textId="77777777" w:rsidR="00A000BE" w:rsidRDefault="00A000BE">
            <w:pPr>
              <w:pStyle w:val="TableParagraph"/>
              <w:spacing w:before="6"/>
              <w:rPr>
                <w:rFonts w:ascii="Times New Roman"/>
                <w:sz w:val="9"/>
              </w:rPr>
            </w:pPr>
          </w:p>
          <w:p w14:paraId="7FCE7B08" w14:textId="77777777" w:rsidR="00A000BE" w:rsidRDefault="00867505">
            <w:pPr>
              <w:pStyle w:val="TableParagraph"/>
              <w:ind w:left="184"/>
              <w:rPr>
                <w:rFonts w:ascii="Times New Roman"/>
                <w:sz w:val="20"/>
              </w:rPr>
            </w:pPr>
            <w:r>
              <w:rPr>
                <w:rFonts w:ascii="Times New Roman"/>
                <w:noProof/>
                <w:sz w:val="20"/>
                <w:lang w:bidi="ar-SA"/>
              </w:rPr>
              <w:drawing>
                <wp:inline distT="0" distB="0" distL="0" distR="0" wp14:anchorId="06169F26" wp14:editId="2CE435C5">
                  <wp:extent cx="228600" cy="228600"/>
                  <wp:effectExtent l="0" t="0" r="0" b="0"/>
                  <wp:docPr id="2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AE41BDA" w14:textId="77777777">
        <w:trPr>
          <w:trHeight w:val="640"/>
        </w:trPr>
        <w:tc>
          <w:tcPr>
            <w:tcW w:w="1246" w:type="dxa"/>
            <w:shd w:val="clear" w:color="auto" w:fill="E9F7FC"/>
          </w:tcPr>
          <w:p w14:paraId="38D32860"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6BB7B81F" w14:textId="77777777" w:rsidR="00A000BE" w:rsidRDefault="00204E17">
            <w:pPr>
              <w:pStyle w:val="TableParagraph"/>
              <w:spacing w:before="29" w:line="213" w:lineRule="auto"/>
              <w:ind w:left="78"/>
            </w:pPr>
            <w:r>
              <w:rPr>
                <w:w w:val="90"/>
              </w:rPr>
              <w:t xml:space="preserve">Rules, practices, and procedures that maintain a safe, orderly, learning environment are not </w:t>
            </w:r>
            <w:r>
              <w:t>developed nor updated or are poorly communicated.</w:t>
            </w:r>
          </w:p>
        </w:tc>
        <w:tc>
          <w:tcPr>
            <w:tcW w:w="691" w:type="dxa"/>
          </w:tcPr>
          <w:p w14:paraId="3F1571C5" w14:textId="77777777" w:rsidR="00A000BE" w:rsidRDefault="00A000BE">
            <w:pPr>
              <w:pStyle w:val="TableParagraph"/>
              <w:spacing w:before="9"/>
              <w:rPr>
                <w:rFonts w:ascii="Times New Roman"/>
                <w:sz w:val="12"/>
              </w:rPr>
            </w:pPr>
          </w:p>
          <w:p w14:paraId="1C4FFBF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38BE29B" wp14:editId="07777777">
                  <wp:extent cx="228600" cy="228600"/>
                  <wp:effectExtent l="0" t="0" r="0" b="0"/>
                  <wp:docPr id="3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6F2907" w14:paraId="515B8897" w14:textId="77777777">
        <w:trPr>
          <w:trHeight w:val="700"/>
        </w:trPr>
        <w:tc>
          <w:tcPr>
            <w:tcW w:w="1246" w:type="dxa"/>
            <w:shd w:val="clear" w:color="auto" w:fill="E9F7FC"/>
          </w:tcPr>
          <w:p w14:paraId="77639572" w14:textId="77777777" w:rsidR="006F2907" w:rsidRDefault="006F2907" w:rsidP="006F290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42B4B4E" w14:textId="77777777" w:rsidR="006F2907" w:rsidRDefault="00CB42CA" w:rsidP="006F2907">
            <w:pPr>
              <w:pStyle w:val="TableParagraph"/>
              <w:rPr>
                <w:rFonts w:ascii="Times New Roman"/>
                <w:sz w:val="20"/>
              </w:rPr>
            </w:pPr>
            <w:r>
              <w:rPr>
                <w:rFonts w:ascii="Times New Roman"/>
                <w:sz w:val="20"/>
              </w:rPr>
              <w:t xml:space="preserve">Rules and procedures are posted </w:t>
            </w:r>
            <w:r w:rsidR="00867505">
              <w:rPr>
                <w:rFonts w:ascii="Times New Roman"/>
                <w:sz w:val="20"/>
              </w:rPr>
              <w:t>throughout the school and staff handbook</w:t>
            </w:r>
          </w:p>
        </w:tc>
        <w:tc>
          <w:tcPr>
            <w:tcW w:w="691" w:type="dxa"/>
            <w:tcBorders>
              <w:left w:val="nil"/>
            </w:tcBorders>
          </w:tcPr>
          <w:p w14:paraId="4EA3DAC4" w14:textId="77777777" w:rsidR="006F2907" w:rsidRDefault="006F2907" w:rsidP="006F2907">
            <w:pPr>
              <w:pStyle w:val="TableParagraph"/>
              <w:rPr>
                <w:rFonts w:ascii="Times New Roman"/>
                <w:sz w:val="20"/>
              </w:rPr>
            </w:pPr>
          </w:p>
        </w:tc>
      </w:tr>
      <w:tr w:rsidR="006F2907" w14:paraId="1F2A6494" w14:textId="77777777">
        <w:trPr>
          <w:trHeight w:val="860"/>
        </w:trPr>
        <w:tc>
          <w:tcPr>
            <w:tcW w:w="1246" w:type="dxa"/>
            <w:shd w:val="clear" w:color="auto" w:fill="E9F7FC"/>
          </w:tcPr>
          <w:p w14:paraId="6535A1E0" w14:textId="77777777" w:rsidR="006F2907" w:rsidRDefault="006F2907" w:rsidP="006F290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384CA15" w14:textId="77777777" w:rsidR="006F2907" w:rsidRDefault="006F2907" w:rsidP="006F2907">
            <w:pPr>
              <w:pStyle w:val="TableParagraph"/>
              <w:rPr>
                <w:rFonts w:ascii="Times New Roman"/>
                <w:sz w:val="20"/>
              </w:rPr>
            </w:pPr>
          </w:p>
        </w:tc>
        <w:tc>
          <w:tcPr>
            <w:tcW w:w="691" w:type="dxa"/>
            <w:tcBorders>
              <w:left w:val="nil"/>
            </w:tcBorders>
          </w:tcPr>
          <w:p w14:paraId="6674C44D" w14:textId="77777777" w:rsidR="006F2907" w:rsidRDefault="006F2907" w:rsidP="006F2907">
            <w:pPr>
              <w:pStyle w:val="TableParagraph"/>
              <w:rPr>
                <w:rFonts w:ascii="Times New Roman"/>
                <w:sz w:val="20"/>
              </w:rPr>
            </w:pPr>
          </w:p>
        </w:tc>
      </w:tr>
    </w:tbl>
    <w:p w14:paraId="49CE0426" w14:textId="77777777" w:rsidR="00A000BE" w:rsidRDefault="00A000BE">
      <w:pPr>
        <w:rPr>
          <w:rFonts w:ascii="Times New Roman"/>
          <w:sz w:val="20"/>
        </w:rPr>
        <w:sectPr w:rsidR="00A000BE">
          <w:footerReference w:type="default" r:id="rId63"/>
          <w:pgSz w:w="12240" w:h="15840"/>
          <w:pgMar w:top="0" w:right="0" w:bottom="820" w:left="0" w:header="0" w:footer="620" w:gutter="0"/>
          <w:cols w:space="720"/>
        </w:sectPr>
      </w:pPr>
    </w:p>
    <w:p w14:paraId="0201136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2816" behindDoc="1" locked="0" layoutInCell="1" allowOverlap="1" wp14:anchorId="48FA4282" wp14:editId="07777777">
                <wp:simplePos x="0" y="0"/>
                <wp:positionH relativeFrom="page">
                  <wp:posOffset>-635</wp:posOffset>
                </wp:positionH>
                <wp:positionV relativeFrom="page">
                  <wp:posOffset>0</wp:posOffset>
                </wp:positionV>
                <wp:extent cx="7773670" cy="571500"/>
                <wp:effectExtent l="8890" t="9525" r="0" b="9525"/>
                <wp:wrapNone/>
                <wp:docPr id="61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13" name="Rectangle 18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18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5" name="Picture 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7EF429E">
              <v:group id="Group 178" style="position:absolute;margin-left:-.05pt;margin-top:0;width:612.1pt;height:45pt;z-index:-251633664;mso-position-horizontal-relative:page;mso-position-vertical-relative:page" coordsize="12242,900" coordorigin="-1" o:spid="_x0000_s1026" w14:anchorId="43898F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1Liu6o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8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"/>
                <v:line id="Line 18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"/>
                <v:shape id="Picture 17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">
                  <v:imagedata o:title="" r:id="rId29"/>
                </v:shape>
                <w10:wrap anchorx="page" anchory="page"/>
              </v:group>
            </w:pict>
          </mc:Fallback>
        </mc:AlternateContent>
      </w:r>
    </w:p>
    <w:p w14:paraId="4B428E1E" w14:textId="77777777" w:rsidR="00A000BE" w:rsidRDefault="00A000BE">
      <w:pPr>
        <w:pStyle w:val="BodyText"/>
        <w:spacing w:before="7"/>
        <w:rPr>
          <w:rFonts w:ascii="Times New Roman"/>
          <w:sz w:val="16"/>
        </w:rPr>
      </w:pPr>
    </w:p>
    <w:p w14:paraId="19E39409" w14:textId="77777777" w:rsidR="00A000BE" w:rsidRDefault="00204E17">
      <w:pPr>
        <w:spacing w:before="44"/>
        <w:ind w:left="7383"/>
        <w:rPr>
          <w:rFonts w:ascii="Calibri"/>
          <w:b/>
          <w:sz w:val="28"/>
        </w:rPr>
      </w:pPr>
      <w:r>
        <w:rPr>
          <w:rFonts w:ascii="Calibri"/>
          <w:b/>
          <w:w w:val="105"/>
          <w:sz w:val="28"/>
        </w:rPr>
        <w:t>DATA COLLECTION and ANALYSIS</w:t>
      </w:r>
    </w:p>
    <w:p w14:paraId="531AA216" w14:textId="77777777" w:rsidR="00A000BE" w:rsidRDefault="00A000BE">
      <w:pPr>
        <w:pStyle w:val="BodyText"/>
        <w:rPr>
          <w:rFonts w:ascii="Calibri"/>
          <w:b/>
          <w:sz w:val="20"/>
        </w:rPr>
      </w:pPr>
    </w:p>
    <w:p w14:paraId="4E3362E6" w14:textId="77777777" w:rsidR="00A000BE" w:rsidRDefault="00A000BE">
      <w:pPr>
        <w:pStyle w:val="BodyText"/>
        <w:rPr>
          <w:rFonts w:ascii="Calibri"/>
          <w:b/>
          <w:sz w:val="20"/>
        </w:rPr>
      </w:pPr>
    </w:p>
    <w:p w14:paraId="3BD9DCF2"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986EF5D" w14:textId="77777777" w:rsidTr="006B543E">
        <w:trPr>
          <w:trHeight w:val="641"/>
        </w:trPr>
        <w:tc>
          <w:tcPr>
            <w:tcW w:w="10783" w:type="dxa"/>
            <w:gridSpan w:val="3"/>
            <w:tcBorders>
              <w:top w:val="nil"/>
              <w:left w:val="nil"/>
              <w:bottom w:val="nil"/>
              <w:right w:val="nil"/>
            </w:tcBorders>
            <w:shd w:val="clear" w:color="auto" w:fill="334673"/>
          </w:tcPr>
          <w:p w14:paraId="65683E1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7"/>
                <w:w w:val="95"/>
                <w:sz w:val="24"/>
              </w:rPr>
              <w:t xml:space="preserve"> </w:t>
            </w:r>
            <w:r>
              <w:rPr>
                <w:rFonts w:ascii="Times New Roman"/>
                <w:b/>
                <w:color w:val="FFFFFF"/>
                <w:w w:val="95"/>
                <w:sz w:val="24"/>
              </w:rPr>
              <w:t>Culture:</w:t>
            </w:r>
            <w:r>
              <w:rPr>
                <w:rFonts w:ascii="Times New Roman"/>
                <w:b/>
                <w:color w:val="FFFFFF"/>
                <w:spacing w:val="-29"/>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6"/>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8"/>
                <w:w w:val="95"/>
                <w:sz w:val="24"/>
              </w:rPr>
              <w:t xml:space="preserve"> </w:t>
            </w:r>
            <w:r>
              <w:rPr>
                <w:color w:val="FFFFFF"/>
                <w:w w:val="95"/>
                <w:sz w:val="24"/>
              </w:rPr>
              <w:t>trust</w:t>
            </w:r>
            <w:r>
              <w:rPr>
                <w:color w:val="FFFFFF"/>
                <w:spacing w:val="-27"/>
                <w:w w:val="95"/>
                <w:sz w:val="24"/>
              </w:rPr>
              <w:t xml:space="preserve"> </w:t>
            </w:r>
            <w:r>
              <w:rPr>
                <w:color w:val="FFFFFF"/>
                <w:w w:val="95"/>
                <w:sz w:val="24"/>
              </w:rPr>
              <w:t>and</w:t>
            </w:r>
            <w:r>
              <w:rPr>
                <w:color w:val="FFFFFF"/>
                <w:spacing w:val="-26"/>
                <w:w w:val="95"/>
                <w:sz w:val="24"/>
              </w:rPr>
              <w:t xml:space="preserve"> </w:t>
            </w:r>
            <w:r>
              <w:rPr>
                <w:color w:val="FFFFFF"/>
                <w:w w:val="95"/>
                <w:sz w:val="24"/>
              </w:rPr>
              <w:t>respect</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promotes</w:t>
            </w:r>
            <w:r>
              <w:rPr>
                <w:color w:val="FFFFFF"/>
                <w:spacing w:val="-26"/>
                <w:w w:val="95"/>
                <w:sz w:val="24"/>
              </w:rPr>
              <w:t xml:space="preserve"> </w:t>
            </w:r>
            <w:r>
              <w:rPr>
                <w:color w:val="FFFFFF"/>
                <w:w w:val="95"/>
                <w:sz w:val="24"/>
              </w:rPr>
              <w:t xml:space="preserve">positive </w:t>
            </w:r>
            <w:r>
              <w:rPr>
                <w:color w:val="FFFFFF"/>
                <w:sz w:val="24"/>
              </w:rPr>
              <w:t>interactions</w:t>
            </w:r>
            <w:r>
              <w:rPr>
                <w:color w:val="FFFFFF"/>
                <w:spacing w:val="-39"/>
                <w:sz w:val="24"/>
              </w:rPr>
              <w:t xml:space="preserve"> </w:t>
            </w:r>
            <w:r w:rsidR="00F87E00">
              <w:rPr>
                <w:color w:val="FFFFFF"/>
                <w:spacing w:val="-39"/>
                <w:sz w:val="24"/>
              </w:rPr>
              <w:t xml:space="preserve"> </w:t>
            </w:r>
            <w:r>
              <w:rPr>
                <w:color w:val="FFFFFF"/>
                <w:spacing w:val="5"/>
                <w:sz w:val="24"/>
              </w:rPr>
              <w:t>and</w:t>
            </w:r>
            <w:r w:rsidR="00F87E00">
              <w:rPr>
                <w:color w:val="FFFFFF"/>
                <w:spacing w:val="5"/>
                <w:sz w:val="24"/>
              </w:rPr>
              <w:t xml:space="preserve"> </w:t>
            </w:r>
            <w:r>
              <w:rPr>
                <w:color w:val="FFFFFF"/>
                <w:spacing w:val="5"/>
                <w:sz w:val="24"/>
              </w:rPr>
              <w:t>a</w:t>
            </w:r>
            <w:r w:rsidR="00F87E00">
              <w:rPr>
                <w:color w:val="FFFFFF"/>
                <w:spacing w:val="5"/>
                <w:sz w:val="24"/>
              </w:rPr>
              <w:t xml:space="preserve"> </w:t>
            </w:r>
            <w:r>
              <w:rPr>
                <w:color w:val="FFFFFF"/>
                <w:spacing w:val="5"/>
                <w:sz w:val="24"/>
              </w:rPr>
              <w:t>sense</w:t>
            </w:r>
            <w:r w:rsidR="00F87E00">
              <w:rPr>
                <w:color w:val="FFFFFF"/>
                <w:spacing w:val="5"/>
                <w:sz w:val="24"/>
              </w:rPr>
              <w:t xml:space="preserve"> </w:t>
            </w:r>
            <w:r>
              <w:rPr>
                <w:color w:val="FFFFFF"/>
                <w:spacing w:val="5"/>
                <w:sz w:val="24"/>
              </w:rPr>
              <w:t>of</w:t>
            </w:r>
            <w:r w:rsidR="00F87E00">
              <w:rPr>
                <w:color w:val="FFFFFF"/>
                <w:spacing w:val="5"/>
                <w:sz w:val="24"/>
              </w:rPr>
              <w:t xml:space="preserve"> </w:t>
            </w:r>
            <w:r>
              <w:rPr>
                <w:color w:val="FFFFFF"/>
                <w:spacing w:val="5"/>
                <w:sz w:val="24"/>
              </w:rPr>
              <w:t>community</w:t>
            </w:r>
          </w:p>
        </w:tc>
      </w:tr>
      <w:tr w:rsidR="00A000BE" w14:paraId="3CA63968" w14:textId="77777777" w:rsidTr="006B543E">
        <w:trPr>
          <w:trHeight w:val="818"/>
        </w:trPr>
        <w:tc>
          <w:tcPr>
            <w:tcW w:w="1246" w:type="dxa"/>
            <w:tcBorders>
              <w:top w:val="nil"/>
            </w:tcBorders>
            <w:shd w:val="clear" w:color="auto" w:fill="E9F7FC"/>
          </w:tcPr>
          <w:p w14:paraId="297FC4AC" w14:textId="77777777" w:rsidR="00A000BE" w:rsidRDefault="00A000BE">
            <w:pPr>
              <w:pStyle w:val="TableParagraph"/>
              <w:spacing w:before="5"/>
              <w:rPr>
                <w:rFonts w:ascii="Calibri"/>
                <w:b/>
                <w:sz w:val="23"/>
              </w:rPr>
            </w:pPr>
          </w:p>
          <w:p w14:paraId="2A6F17D8"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D2ACE90" w14:textId="77777777" w:rsidR="00A000BE" w:rsidRDefault="00204E17">
            <w:pPr>
              <w:pStyle w:val="TableParagraph"/>
              <w:spacing w:before="24" w:line="211" w:lineRule="auto"/>
              <w:ind w:left="78"/>
            </w:pPr>
            <w:r>
              <w:rPr>
                <w:w w:val="90"/>
              </w:rPr>
              <w:t>Extensive</w:t>
            </w:r>
            <w:r>
              <w:rPr>
                <w:spacing w:val="-7"/>
                <w:w w:val="90"/>
              </w:rPr>
              <w:t xml:space="preserve"> </w:t>
            </w:r>
            <w:r>
              <w:rPr>
                <w:w w:val="90"/>
              </w:rPr>
              <w:t>evidence</w:t>
            </w:r>
            <w:r>
              <w:rPr>
                <w:spacing w:val="-6"/>
                <w:w w:val="90"/>
              </w:rPr>
              <w:t xml:space="preserve"> </w:t>
            </w:r>
            <w:r>
              <w:rPr>
                <w:w w:val="90"/>
              </w:rPr>
              <w:t>(e.g.,</w:t>
            </w:r>
            <w:r>
              <w:rPr>
                <w:spacing w:val="-8"/>
                <w:w w:val="90"/>
              </w:rPr>
              <w:t xml:space="preserve"> </w:t>
            </w:r>
            <w:r>
              <w:rPr>
                <w:w w:val="90"/>
              </w:rPr>
              <w:t>positive</w:t>
            </w:r>
            <w:r>
              <w:rPr>
                <w:spacing w:val="-7"/>
                <w:w w:val="90"/>
              </w:rPr>
              <w:t xml:space="preserve"> </w:t>
            </w:r>
            <w:r>
              <w:rPr>
                <w:w w:val="90"/>
              </w:rPr>
              <w:t>and</w:t>
            </w:r>
            <w:r>
              <w:rPr>
                <w:spacing w:val="-6"/>
                <w:w w:val="90"/>
              </w:rPr>
              <w:t xml:space="preserve"> </w:t>
            </w:r>
            <w:r>
              <w:rPr>
                <w:w w:val="90"/>
              </w:rPr>
              <w:t>respectful</w:t>
            </w:r>
            <w:r>
              <w:rPr>
                <w:spacing w:val="-6"/>
                <w:w w:val="90"/>
              </w:rPr>
              <w:t xml:space="preserve"> </w:t>
            </w:r>
            <w:r>
              <w:rPr>
                <w:w w:val="90"/>
              </w:rPr>
              <w:t>interactions,</w:t>
            </w:r>
            <w:r>
              <w:rPr>
                <w:spacing w:val="-6"/>
                <w:w w:val="90"/>
              </w:rPr>
              <w:t xml:space="preserve"> </w:t>
            </w:r>
            <w:r>
              <w:rPr>
                <w:w w:val="90"/>
              </w:rPr>
              <w:t>appreciation</w:t>
            </w:r>
            <w:r>
              <w:rPr>
                <w:spacing w:val="-6"/>
                <w:w w:val="90"/>
              </w:rPr>
              <w:t xml:space="preserve"> </w:t>
            </w:r>
            <w:r>
              <w:rPr>
                <w:w w:val="90"/>
              </w:rPr>
              <w:t>of</w:t>
            </w:r>
            <w:r>
              <w:rPr>
                <w:spacing w:val="-5"/>
                <w:w w:val="90"/>
              </w:rPr>
              <w:t xml:space="preserve"> </w:t>
            </w:r>
            <w:r>
              <w:rPr>
                <w:w w:val="90"/>
              </w:rPr>
              <w:t>diversity,</w:t>
            </w:r>
            <w:r>
              <w:rPr>
                <w:spacing w:val="-5"/>
                <w:w w:val="90"/>
              </w:rPr>
              <w:t xml:space="preserve"> </w:t>
            </w:r>
            <w:r>
              <w:rPr>
                <w:w w:val="90"/>
              </w:rPr>
              <w:t xml:space="preserve">tolerance, </w:t>
            </w:r>
            <w:r>
              <w:t>understanding)</w:t>
            </w:r>
            <w:r>
              <w:rPr>
                <w:spacing w:val="-30"/>
              </w:rPr>
              <w:t xml:space="preserve"> </w:t>
            </w:r>
            <w:r>
              <w:t>exists</w:t>
            </w:r>
            <w:r>
              <w:rPr>
                <w:spacing w:val="-29"/>
              </w:rPr>
              <w:t xml:space="preserve"> </w:t>
            </w:r>
            <w:r>
              <w:t>that</w:t>
            </w:r>
            <w:r>
              <w:rPr>
                <w:spacing w:val="-30"/>
              </w:rPr>
              <w:t xml:space="preserve"> </w:t>
            </w:r>
            <w:r>
              <w:t>a</w:t>
            </w:r>
            <w:r>
              <w:rPr>
                <w:spacing w:val="-28"/>
              </w:rPr>
              <w:t xml:space="preserve"> </w:t>
            </w:r>
            <w:r>
              <w:t>culture</w:t>
            </w:r>
            <w:r>
              <w:rPr>
                <w:spacing w:val="-29"/>
              </w:rPr>
              <w:t xml:space="preserve"> </w:t>
            </w:r>
            <w:r>
              <w:t>of</w:t>
            </w:r>
            <w:r>
              <w:rPr>
                <w:spacing w:val="-30"/>
              </w:rPr>
              <w:t xml:space="preserve"> </w:t>
            </w:r>
            <w:r>
              <w:t>trust</w:t>
            </w:r>
            <w:r>
              <w:rPr>
                <w:spacing w:val="-30"/>
              </w:rPr>
              <w:t xml:space="preserve"> </w:t>
            </w:r>
            <w:r>
              <w:t>and</w:t>
            </w:r>
            <w:r>
              <w:rPr>
                <w:spacing w:val="-30"/>
              </w:rPr>
              <w:t xml:space="preserve"> </w:t>
            </w:r>
            <w:r>
              <w:t>respect</w:t>
            </w:r>
            <w:r>
              <w:rPr>
                <w:spacing w:val="-30"/>
              </w:rPr>
              <w:t xml:space="preserve"> </w:t>
            </w:r>
            <w:r>
              <w:t>has</w:t>
            </w:r>
            <w:r>
              <w:rPr>
                <w:spacing w:val="-30"/>
              </w:rPr>
              <w:t xml:space="preserve"> </w:t>
            </w:r>
            <w:r>
              <w:t>been</w:t>
            </w:r>
            <w:r>
              <w:rPr>
                <w:spacing w:val="-29"/>
              </w:rPr>
              <w:t xml:space="preserve"> </w:t>
            </w:r>
            <w:r>
              <w:t>established.</w:t>
            </w:r>
            <w:r>
              <w:rPr>
                <w:spacing w:val="-29"/>
              </w:rPr>
              <w:t xml:space="preserve"> </w:t>
            </w:r>
            <w:r>
              <w:t>A</w:t>
            </w:r>
            <w:r>
              <w:rPr>
                <w:spacing w:val="-29"/>
              </w:rPr>
              <w:t xml:space="preserve"> </w:t>
            </w:r>
            <w:r>
              <w:t>pervasive</w:t>
            </w:r>
          </w:p>
          <w:p w14:paraId="0968320E" w14:textId="77777777" w:rsidR="00A000BE" w:rsidRDefault="00204E17">
            <w:pPr>
              <w:pStyle w:val="TableParagraph"/>
              <w:spacing w:line="251" w:lineRule="exact"/>
              <w:ind w:left="78"/>
            </w:pPr>
            <w:r>
              <w:t>commitment to promoting positive interactions and a sense of community is evident.</w:t>
            </w:r>
          </w:p>
        </w:tc>
        <w:tc>
          <w:tcPr>
            <w:tcW w:w="691" w:type="dxa"/>
            <w:tcBorders>
              <w:top w:val="nil"/>
            </w:tcBorders>
          </w:tcPr>
          <w:p w14:paraId="16FE046A" w14:textId="77777777" w:rsidR="00A000BE" w:rsidRDefault="00A000BE">
            <w:pPr>
              <w:pStyle w:val="TableParagraph"/>
              <w:spacing w:before="5"/>
              <w:rPr>
                <w:rFonts w:ascii="Calibri"/>
                <w:b/>
                <w:sz w:val="19"/>
              </w:rPr>
            </w:pPr>
          </w:p>
          <w:p w14:paraId="12ACE88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4B23141" wp14:editId="07777777">
                  <wp:extent cx="228600" cy="228600"/>
                  <wp:effectExtent l="0" t="0" r="0" b="0"/>
                  <wp:docPr id="3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AD19F8C" w14:textId="77777777" w:rsidTr="006B543E">
        <w:trPr>
          <w:trHeight w:val="820"/>
        </w:trPr>
        <w:tc>
          <w:tcPr>
            <w:tcW w:w="1246" w:type="dxa"/>
            <w:shd w:val="clear" w:color="auto" w:fill="E9F7FC"/>
          </w:tcPr>
          <w:p w14:paraId="0AA74023" w14:textId="77777777" w:rsidR="00A000BE" w:rsidRDefault="00A000BE">
            <w:pPr>
              <w:pStyle w:val="TableParagraph"/>
              <w:spacing w:before="7"/>
              <w:rPr>
                <w:rFonts w:ascii="Calibri"/>
                <w:b/>
                <w:sz w:val="23"/>
              </w:rPr>
            </w:pPr>
          </w:p>
          <w:p w14:paraId="75DB13D1"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04569D25" w14:textId="77777777" w:rsidR="00A000BE" w:rsidRDefault="00204E17">
            <w:pPr>
              <w:pStyle w:val="TableParagraph"/>
              <w:spacing w:before="26" w:line="211" w:lineRule="auto"/>
              <w:ind w:left="78"/>
            </w:pPr>
            <w:r>
              <w:rPr>
                <w:w w:val="95"/>
              </w:rPr>
              <w:t>Evidence</w:t>
            </w:r>
            <w:r>
              <w:rPr>
                <w:spacing w:val="-37"/>
                <w:w w:val="95"/>
              </w:rPr>
              <w:t xml:space="preserve"> </w:t>
            </w:r>
            <w:r>
              <w:rPr>
                <w:w w:val="95"/>
              </w:rPr>
              <w:t>(e.g.,</w:t>
            </w:r>
            <w:r>
              <w:rPr>
                <w:spacing w:val="-38"/>
                <w:w w:val="95"/>
              </w:rPr>
              <w:t xml:space="preserve"> </w:t>
            </w:r>
            <w:r>
              <w:rPr>
                <w:w w:val="95"/>
              </w:rPr>
              <w:t>positive</w:t>
            </w:r>
            <w:r>
              <w:rPr>
                <w:spacing w:val="-38"/>
                <w:w w:val="95"/>
              </w:rPr>
              <w:t xml:space="preserve"> </w:t>
            </w:r>
            <w:r>
              <w:rPr>
                <w:spacing w:val="2"/>
                <w:w w:val="95"/>
              </w:rPr>
              <w:t>and</w:t>
            </w:r>
            <w:r w:rsidR="00F87E00">
              <w:rPr>
                <w:spacing w:val="2"/>
                <w:w w:val="95"/>
              </w:rPr>
              <w:t xml:space="preserve"> respectful </w:t>
            </w:r>
            <w:r w:rsidR="00867505">
              <w:rPr>
                <w:spacing w:val="2"/>
                <w:w w:val="95"/>
              </w:rPr>
              <w:t xml:space="preserve">interactions, </w:t>
            </w:r>
            <w:r w:rsidR="00867505">
              <w:rPr>
                <w:spacing w:val="-36"/>
                <w:w w:val="95"/>
              </w:rPr>
              <w:t>appreciation</w:t>
            </w:r>
            <w:r>
              <w:rPr>
                <w:spacing w:val="-38"/>
                <w:w w:val="95"/>
              </w:rPr>
              <w:t xml:space="preserve"> </w:t>
            </w:r>
            <w:r>
              <w:rPr>
                <w:w w:val="95"/>
              </w:rPr>
              <w:t>of</w:t>
            </w:r>
            <w:r w:rsidR="00F87E00">
              <w:rPr>
                <w:w w:val="95"/>
              </w:rPr>
              <w:t xml:space="preserve"> </w:t>
            </w:r>
            <w:r>
              <w:rPr>
                <w:w w:val="95"/>
              </w:rPr>
              <w:t>diversity,</w:t>
            </w:r>
            <w:r>
              <w:rPr>
                <w:spacing w:val="-40"/>
                <w:w w:val="95"/>
              </w:rPr>
              <w:t xml:space="preserve"> </w:t>
            </w:r>
            <w:r>
              <w:rPr>
                <w:w w:val="95"/>
              </w:rPr>
              <w:t xml:space="preserve">tolerance, </w:t>
            </w:r>
            <w:r>
              <w:rPr>
                <w:w w:val="90"/>
              </w:rPr>
              <w:t>understanding)</w:t>
            </w:r>
            <w:r>
              <w:rPr>
                <w:spacing w:val="-7"/>
                <w:w w:val="90"/>
              </w:rPr>
              <w:t xml:space="preserve"> </w:t>
            </w:r>
            <w:r>
              <w:rPr>
                <w:w w:val="90"/>
              </w:rPr>
              <w:t>exists</w:t>
            </w:r>
            <w:r>
              <w:rPr>
                <w:spacing w:val="-9"/>
                <w:w w:val="90"/>
              </w:rPr>
              <w:t xml:space="preserve"> </w:t>
            </w:r>
            <w:r>
              <w:rPr>
                <w:w w:val="90"/>
              </w:rPr>
              <w:t>that</w:t>
            </w:r>
            <w:r>
              <w:rPr>
                <w:spacing w:val="-8"/>
                <w:w w:val="90"/>
              </w:rPr>
              <w:t xml:space="preserve"> </w:t>
            </w:r>
            <w:r>
              <w:rPr>
                <w:w w:val="90"/>
              </w:rPr>
              <w:t>a</w:t>
            </w:r>
            <w:r>
              <w:rPr>
                <w:spacing w:val="-10"/>
                <w:w w:val="90"/>
              </w:rPr>
              <w:t xml:space="preserve"> </w:t>
            </w:r>
            <w:r>
              <w:rPr>
                <w:w w:val="90"/>
              </w:rPr>
              <w:t>culture</w:t>
            </w:r>
            <w:r>
              <w:rPr>
                <w:spacing w:val="-6"/>
                <w:w w:val="90"/>
              </w:rPr>
              <w:t xml:space="preserve"> </w:t>
            </w:r>
            <w:r>
              <w:rPr>
                <w:w w:val="90"/>
              </w:rPr>
              <w:t>of</w:t>
            </w:r>
            <w:r>
              <w:rPr>
                <w:spacing w:val="-7"/>
                <w:w w:val="90"/>
              </w:rPr>
              <w:t xml:space="preserve"> </w:t>
            </w:r>
            <w:r>
              <w:rPr>
                <w:w w:val="90"/>
              </w:rPr>
              <w:t>trust</w:t>
            </w:r>
            <w:r>
              <w:rPr>
                <w:spacing w:val="-10"/>
                <w:w w:val="90"/>
              </w:rPr>
              <w:t xml:space="preserve"> </w:t>
            </w:r>
            <w:r>
              <w:rPr>
                <w:w w:val="90"/>
              </w:rPr>
              <w:t>and</w:t>
            </w:r>
            <w:r>
              <w:rPr>
                <w:spacing w:val="-8"/>
                <w:w w:val="90"/>
              </w:rPr>
              <w:t xml:space="preserve"> </w:t>
            </w:r>
            <w:r>
              <w:rPr>
                <w:w w:val="90"/>
              </w:rPr>
              <w:t>respect</w:t>
            </w:r>
            <w:r>
              <w:rPr>
                <w:spacing w:val="-9"/>
                <w:w w:val="90"/>
              </w:rPr>
              <w:t xml:space="preserve"> </w:t>
            </w:r>
            <w:r>
              <w:rPr>
                <w:w w:val="90"/>
              </w:rPr>
              <w:t>has</w:t>
            </w:r>
            <w:r>
              <w:rPr>
                <w:spacing w:val="-10"/>
                <w:w w:val="90"/>
              </w:rPr>
              <w:t xml:space="preserve"> </w:t>
            </w:r>
            <w:r>
              <w:rPr>
                <w:w w:val="90"/>
              </w:rPr>
              <w:t>been</w:t>
            </w:r>
            <w:r>
              <w:rPr>
                <w:spacing w:val="-9"/>
                <w:w w:val="90"/>
              </w:rPr>
              <w:t xml:space="preserve"> </w:t>
            </w:r>
            <w:r>
              <w:rPr>
                <w:w w:val="90"/>
              </w:rPr>
              <w:t>established.</w:t>
            </w:r>
            <w:r>
              <w:rPr>
                <w:spacing w:val="-5"/>
                <w:w w:val="90"/>
              </w:rPr>
              <w:t xml:space="preserve"> </w:t>
            </w:r>
            <w:r>
              <w:rPr>
                <w:w w:val="90"/>
              </w:rPr>
              <w:t>A</w:t>
            </w:r>
            <w:r>
              <w:rPr>
                <w:spacing w:val="-8"/>
                <w:w w:val="90"/>
              </w:rPr>
              <w:t xml:space="preserve"> </w:t>
            </w:r>
            <w:r>
              <w:rPr>
                <w:w w:val="90"/>
              </w:rPr>
              <w:t>sustained</w:t>
            </w:r>
          </w:p>
          <w:p w14:paraId="5573FED7" w14:textId="77777777" w:rsidR="00A000BE" w:rsidRDefault="00204E17">
            <w:pPr>
              <w:pStyle w:val="TableParagraph"/>
              <w:spacing w:line="251" w:lineRule="exact"/>
              <w:ind w:left="78"/>
            </w:pPr>
            <w:r>
              <w:t>commitment to promoting positive interactions and a sense of community is evident.</w:t>
            </w:r>
          </w:p>
        </w:tc>
        <w:tc>
          <w:tcPr>
            <w:tcW w:w="691" w:type="dxa"/>
          </w:tcPr>
          <w:p w14:paraId="5D414F0C" w14:textId="77777777" w:rsidR="00A000BE" w:rsidRDefault="00A000BE">
            <w:pPr>
              <w:pStyle w:val="TableParagraph"/>
              <w:spacing w:before="9" w:after="1"/>
              <w:rPr>
                <w:rFonts w:ascii="Calibri"/>
                <w:b/>
                <w:sz w:val="18"/>
              </w:rPr>
            </w:pPr>
          </w:p>
          <w:p w14:paraId="54431851" w14:textId="77777777" w:rsidR="00A000BE" w:rsidRDefault="00867505">
            <w:pPr>
              <w:pStyle w:val="TableParagraph"/>
              <w:ind w:left="184"/>
              <w:rPr>
                <w:rFonts w:ascii="Calibri"/>
                <w:sz w:val="20"/>
              </w:rPr>
            </w:pPr>
            <w:r>
              <w:rPr>
                <w:rFonts w:ascii="Times New Roman"/>
                <w:b/>
                <w:noProof/>
                <w:sz w:val="48"/>
                <w:szCs w:val="48"/>
                <w:lang w:bidi="ar-SA"/>
              </w:rPr>
              <w:t>X</w:t>
            </w:r>
          </w:p>
        </w:tc>
      </w:tr>
      <w:tr w:rsidR="00A000BE" w14:paraId="2367C096" w14:textId="77777777" w:rsidTr="006B543E">
        <w:trPr>
          <w:trHeight w:val="620"/>
        </w:trPr>
        <w:tc>
          <w:tcPr>
            <w:tcW w:w="1246" w:type="dxa"/>
            <w:shd w:val="clear" w:color="auto" w:fill="E9F7FC"/>
          </w:tcPr>
          <w:p w14:paraId="44E4156D"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3BFA0A4F" w14:textId="77777777" w:rsidR="00A000BE" w:rsidRDefault="00204E17">
            <w:pPr>
              <w:pStyle w:val="TableParagraph"/>
              <w:spacing w:before="34" w:line="211" w:lineRule="auto"/>
              <w:ind w:left="78" w:right="1196"/>
            </w:pPr>
            <w:r>
              <w:rPr>
                <w:spacing w:val="3"/>
                <w:w w:val="95"/>
              </w:rPr>
              <w:t>Some</w:t>
            </w:r>
            <w:r w:rsidR="00F87E00" w:rsidRPr="006B543E">
              <w:t xml:space="preserve"> </w:t>
            </w:r>
            <w:r>
              <w:rPr>
                <w:spacing w:val="3"/>
                <w:w w:val="95"/>
              </w:rPr>
              <w:t>evidence</w:t>
            </w:r>
            <w:r w:rsidRPr="006B543E">
              <w:t xml:space="preserve"> </w:t>
            </w:r>
            <w:r>
              <w:rPr>
                <w:w w:val="95"/>
              </w:rPr>
              <w:t>exists</w:t>
            </w:r>
            <w:r w:rsidRPr="006B543E">
              <w:t xml:space="preserve"> </w:t>
            </w:r>
            <w:r>
              <w:rPr>
                <w:w w:val="95"/>
              </w:rPr>
              <w:t>that</w:t>
            </w:r>
            <w:r w:rsidRPr="006B543E">
              <w:t xml:space="preserve"> </w:t>
            </w:r>
            <w:r>
              <w:rPr>
                <w:spacing w:val="5"/>
                <w:w w:val="95"/>
              </w:rPr>
              <w:t>a</w:t>
            </w:r>
            <w:r w:rsidR="00F87E00" w:rsidRPr="006B543E">
              <w:t xml:space="preserve"> </w:t>
            </w:r>
            <w:r>
              <w:rPr>
                <w:spacing w:val="5"/>
                <w:w w:val="95"/>
              </w:rPr>
              <w:t>culture</w:t>
            </w:r>
            <w:r w:rsidR="00F87E00" w:rsidRPr="006B543E">
              <w:t xml:space="preserve"> </w:t>
            </w:r>
            <w:r>
              <w:rPr>
                <w:spacing w:val="5"/>
                <w:w w:val="95"/>
              </w:rPr>
              <w:t>of</w:t>
            </w:r>
            <w:r w:rsidR="00F87E00" w:rsidRPr="006B543E">
              <w:t xml:space="preserve"> </w:t>
            </w:r>
            <w:r>
              <w:rPr>
                <w:spacing w:val="5"/>
                <w:w w:val="95"/>
              </w:rPr>
              <w:t>trust</w:t>
            </w:r>
            <w:r w:rsidR="00F87E00" w:rsidRPr="006B543E">
              <w:t xml:space="preserve"> </w:t>
            </w:r>
            <w:r>
              <w:rPr>
                <w:spacing w:val="5"/>
                <w:w w:val="95"/>
              </w:rPr>
              <w:t>and</w:t>
            </w:r>
            <w:r w:rsidR="00F87E00" w:rsidRPr="006B543E">
              <w:t xml:space="preserve"> </w:t>
            </w:r>
            <w:r>
              <w:rPr>
                <w:spacing w:val="5"/>
                <w:w w:val="95"/>
              </w:rPr>
              <w:t>respect has</w:t>
            </w:r>
            <w:r w:rsidR="00F87E00" w:rsidRPr="006B543E">
              <w:t xml:space="preserve"> </w:t>
            </w:r>
            <w:r>
              <w:rPr>
                <w:spacing w:val="3"/>
                <w:w w:val="95"/>
              </w:rPr>
              <w:t>been</w:t>
            </w:r>
            <w:r w:rsidR="00F87E00" w:rsidRPr="006B543E">
              <w:t xml:space="preserve"> </w:t>
            </w:r>
            <w:r>
              <w:rPr>
                <w:spacing w:val="3"/>
                <w:w w:val="95"/>
              </w:rPr>
              <w:t>established.</w:t>
            </w:r>
            <w:r w:rsidRPr="006B543E">
              <w:t xml:space="preserve"> </w:t>
            </w:r>
            <w:r w:rsidR="00F87E00" w:rsidRPr="006B543E">
              <w:t xml:space="preserve"> </w:t>
            </w:r>
            <w:r>
              <w:rPr>
                <w:w w:val="95"/>
              </w:rPr>
              <w:t>A</w:t>
            </w:r>
            <w:r w:rsidRPr="006B543E">
              <w:t xml:space="preserve"> </w:t>
            </w:r>
            <w:r>
              <w:rPr>
                <w:w w:val="95"/>
              </w:rPr>
              <w:t>limited commitment</w:t>
            </w:r>
            <w:r w:rsidRPr="006B543E">
              <w:t xml:space="preserve"> </w:t>
            </w:r>
            <w:r>
              <w:rPr>
                <w:w w:val="95"/>
              </w:rPr>
              <w:t>to</w:t>
            </w:r>
            <w:r w:rsidRPr="006B543E">
              <w:t xml:space="preserve"> </w:t>
            </w:r>
            <w:r>
              <w:rPr>
                <w:w w:val="95"/>
              </w:rPr>
              <w:t>promoting</w:t>
            </w:r>
            <w:r w:rsidRPr="006B543E">
              <w:t xml:space="preserve"> </w:t>
            </w:r>
            <w:r>
              <w:rPr>
                <w:w w:val="95"/>
              </w:rPr>
              <w:t>positive</w:t>
            </w:r>
            <w:r w:rsidRPr="006B543E">
              <w:t xml:space="preserve"> </w:t>
            </w:r>
            <w:r>
              <w:rPr>
                <w:w w:val="95"/>
              </w:rPr>
              <w:t>interactions</w:t>
            </w:r>
            <w:r w:rsidRPr="006B543E">
              <w:t xml:space="preserve"> </w:t>
            </w:r>
            <w:r>
              <w:rPr>
                <w:w w:val="95"/>
              </w:rPr>
              <w:t>and</w:t>
            </w:r>
            <w:r w:rsidRPr="006B543E">
              <w:t xml:space="preserve"> </w:t>
            </w:r>
            <w:r>
              <w:rPr>
                <w:w w:val="95"/>
              </w:rPr>
              <w:t>a</w:t>
            </w:r>
            <w:r w:rsidRPr="006B543E">
              <w:t xml:space="preserve"> </w:t>
            </w:r>
            <w:r>
              <w:rPr>
                <w:w w:val="95"/>
              </w:rPr>
              <w:t>sense</w:t>
            </w:r>
            <w:r w:rsidRPr="006B543E">
              <w:t xml:space="preserve"> </w:t>
            </w:r>
            <w:r>
              <w:rPr>
                <w:w w:val="95"/>
              </w:rPr>
              <w:t>of</w:t>
            </w:r>
            <w:r w:rsidRPr="006B543E">
              <w:t xml:space="preserve"> </w:t>
            </w:r>
            <w:r>
              <w:rPr>
                <w:w w:val="95"/>
              </w:rPr>
              <w:t>community</w:t>
            </w:r>
            <w:r w:rsidRPr="006B543E">
              <w:t xml:space="preserve"> </w:t>
            </w:r>
            <w:r>
              <w:rPr>
                <w:w w:val="95"/>
              </w:rPr>
              <w:t>is</w:t>
            </w:r>
            <w:r w:rsidRPr="006B543E">
              <w:t xml:space="preserve"> </w:t>
            </w:r>
            <w:r>
              <w:rPr>
                <w:w w:val="95"/>
              </w:rPr>
              <w:t>evident.</w:t>
            </w:r>
          </w:p>
        </w:tc>
        <w:tc>
          <w:tcPr>
            <w:tcW w:w="691" w:type="dxa"/>
          </w:tcPr>
          <w:p w14:paraId="22238E80" w14:textId="77777777" w:rsidR="00A000BE" w:rsidRDefault="00A000BE">
            <w:pPr>
              <w:pStyle w:val="TableParagraph"/>
              <w:spacing w:before="11"/>
              <w:rPr>
                <w:rFonts w:ascii="Calibri"/>
                <w:b/>
                <w:sz w:val="10"/>
              </w:rPr>
            </w:pPr>
          </w:p>
          <w:p w14:paraId="4BE093F1" w14:textId="77777777" w:rsidR="00A000BE" w:rsidRPr="00940FF9" w:rsidRDefault="00867505">
            <w:pPr>
              <w:pStyle w:val="TableParagraph"/>
              <w:ind w:left="184"/>
              <w:rPr>
                <w:rFonts w:ascii="Calibri"/>
                <w:b/>
                <w:sz w:val="48"/>
                <w:szCs w:val="48"/>
              </w:rPr>
            </w:pPr>
            <w:r>
              <w:rPr>
                <w:rFonts w:ascii="Times New Roman"/>
                <w:noProof/>
                <w:sz w:val="20"/>
                <w:lang w:bidi="ar-SA"/>
              </w:rPr>
              <w:drawing>
                <wp:inline distT="0" distB="0" distL="0" distR="0" wp14:anchorId="05DE6D52" wp14:editId="41148568">
                  <wp:extent cx="228600" cy="228600"/>
                  <wp:effectExtent l="0" t="0" r="0" b="0"/>
                  <wp:docPr id="2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967C6DF" w14:textId="77777777" w:rsidTr="006B543E">
        <w:trPr>
          <w:trHeight w:val="599"/>
        </w:trPr>
        <w:tc>
          <w:tcPr>
            <w:tcW w:w="1246" w:type="dxa"/>
            <w:shd w:val="clear" w:color="auto" w:fill="E9F7FC"/>
          </w:tcPr>
          <w:p w14:paraId="2171A2D0"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49CE9853" w14:textId="77777777" w:rsidR="00A000BE" w:rsidRDefault="00204E17">
            <w:pPr>
              <w:pStyle w:val="TableParagraph"/>
              <w:spacing w:before="31" w:line="213" w:lineRule="auto"/>
              <w:ind w:left="78" w:right="1073"/>
            </w:pPr>
            <w:r>
              <w:rPr>
                <w:w w:val="90"/>
              </w:rPr>
              <w:t>Little or</w:t>
            </w:r>
            <w:r w:rsidR="00F87E00">
              <w:rPr>
                <w:w w:val="90"/>
              </w:rPr>
              <w:t xml:space="preserve"> </w:t>
            </w:r>
            <w:r>
              <w:rPr>
                <w:w w:val="90"/>
              </w:rPr>
              <w:t>no</w:t>
            </w:r>
            <w:r w:rsidR="00F87E00">
              <w:rPr>
                <w:w w:val="90"/>
              </w:rPr>
              <w:t xml:space="preserve"> </w:t>
            </w:r>
            <w:r>
              <w:rPr>
                <w:w w:val="90"/>
              </w:rPr>
              <w:t>evidence</w:t>
            </w:r>
            <w:r w:rsidR="00F87E00">
              <w:rPr>
                <w:w w:val="90"/>
              </w:rPr>
              <w:t xml:space="preserve"> </w:t>
            </w:r>
            <w:r>
              <w:rPr>
                <w:w w:val="90"/>
              </w:rPr>
              <w:t>exists</w:t>
            </w:r>
            <w:r w:rsidR="00F87E00">
              <w:rPr>
                <w:w w:val="90"/>
              </w:rPr>
              <w:t xml:space="preserve"> </w:t>
            </w:r>
            <w:r>
              <w:rPr>
                <w:w w:val="90"/>
              </w:rPr>
              <w:t>that</w:t>
            </w:r>
            <w:r w:rsidR="00F87E00">
              <w:rPr>
                <w:w w:val="90"/>
              </w:rPr>
              <w:t xml:space="preserve"> </w:t>
            </w:r>
            <w:r>
              <w:rPr>
                <w:w w:val="90"/>
              </w:rPr>
              <w:t>a</w:t>
            </w:r>
            <w:r w:rsidR="00F87E00">
              <w:rPr>
                <w:w w:val="90"/>
              </w:rPr>
              <w:t xml:space="preserve"> </w:t>
            </w:r>
            <w:r>
              <w:rPr>
                <w:w w:val="90"/>
              </w:rPr>
              <w:t>culture of</w:t>
            </w:r>
            <w:r w:rsidR="00F87E00">
              <w:rPr>
                <w:w w:val="90"/>
              </w:rPr>
              <w:t xml:space="preserve"> </w:t>
            </w:r>
            <w:r>
              <w:rPr>
                <w:w w:val="90"/>
              </w:rPr>
              <w:t>trust</w:t>
            </w:r>
            <w:r w:rsidR="00F87E00">
              <w:rPr>
                <w:w w:val="90"/>
              </w:rPr>
              <w:t xml:space="preserve"> </w:t>
            </w:r>
            <w:r>
              <w:rPr>
                <w:w w:val="90"/>
              </w:rPr>
              <w:t>and</w:t>
            </w:r>
            <w:r w:rsidR="00F87E00">
              <w:rPr>
                <w:w w:val="90"/>
              </w:rPr>
              <w:t xml:space="preserve"> </w:t>
            </w:r>
            <w:r>
              <w:rPr>
                <w:w w:val="90"/>
              </w:rPr>
              <w:t>respect has</w:t>
            </w:r>
            <w:r w:rsidR="00F87E00">
              <w:rPr>
                <w:w w:val="90"/>
              </w:rPr>
              <w:t xml:space="preserve"> </w:t>
            </w:r>
            <w:r>
              <w:rPr>
                <w:w w:val="90"/>
              </w:rPr>
              <w:t>been</w:t>
            </w:r>
            <w:r w:rsidR="00F87E00">
              <w:rPr>
                <w:w w:val="90"/>
              </w:rPr>
              <w:t xml:space="preserve"> </w:t>
            </w:r>
            <w:r>
              <w:rPr>
                <w:w w:val="90"/>
              </w:rPr>
              <w:t xml:space="preserve">established. </w:t>
            </w:r>
            <w:r>
              <w:t>Unresolved conflicts interfere with a sense of community.</w:t>
            </w:r>
          </w:p>
        </w:tc>
        <w:tc>
          <w:tcPr>
            <w:tcW w:w="691" w:type="dxa"/>
          </w:tcPr>
          <w:p w14:paraId="41F8B88E" w14:textId="77777777" w:rsidR="00A000BE" w:rsidRDefault="00A000BE">
            <w:pPr>
              <w:pStyle w:val="TableParagraph"/>
              <w:spacing w:before="11"/>
              <w:rPr>
                <w:rFonts w:ascii="Calibri"/>
                <w:b/>
                <w:sz w:val="10"/>
              </w:rPr>
            </w:pPr>
          </w:p>
          <w:p w14:paraId="46C1C2C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A541453" wp14:editId="07777777">
                  <wp:extent cx="228600" cy="228600"/>
                  <wp:effectExtent l="0" t="0" r="0" b="0"/>
                  <wp:docPr id="3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940FF9" w14:paraId="30120F6E" w14:textId="77777777" w:rsidTr="006B543E">
        <w:trPr>
          <w:trHeight w:val="700"/>
        </w:trPr>
        <w:tc>
          <w:tcPr>
            <w:tcW w:w="1246" w:type="dxa"/>
            <w:shd w:val="clear" w:color="auto" w:fill="E9F7FC"/>
          </w:tcPr>
          <w:p w14:paraId="72080929" w14:textId="77777777" w:rsidR="00940FF9" w:rsidRDefault="00940FF9" w:rsidP="00940FF9">
            <w:pPr>
              <w:pStyle w:val="TableParagraph"/>
              <w:spacing w:before="9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B0B5A3B" w14:textId="77777777" w:rsidR="00940FF9" w:rsidRDefault="00940FF9" w:rsidP="00940FF9">
            <w:pPr>
              <w:pStyle w:val="TableParagraph"/>
              <w:rPr>
                <w:rFonts w:ascii="Times New Roman"/>
                <w:sz w:val="20"/>
              </w:rPr>
            </w:pPr>
            <w:r>
              <w:rPr>
                <w:rFonts w:ascii="Times New Roman"/>
                <w:sz w:val="20"/>
              </w:rPr>
              <w:t xml:space="preserve">5 Essentials Survey, formal observations, informal walkthroughs and office </w:t>
            </w:r>
            <w:r w:rsidR="00CB42CA">
              <w:rPr>
                <w:rFonts w:ascii="Times New Roman"/>
                <w:sz w:val="20"/>
              </w:rPr>
              <w:t>referrals</w:t>
            </w:r>
          </w:p>
        </w:tc>
      </w:tr>
      <w:tr w:rsidR="00940FF9" w14:paraId="7DA08BFF" w14:textId="77777777" w:rsidTr="006B543E">
        <w:trPr>
          <w:trHeight w:val="860"/>
        </w:trPr>
        <w:tc>
          <w:tcPr>
            <w:tcW w:w="1246" w:type="dxa"/>
            <w:shd w:val="clear" w:color="auto" w:fill="E9F7FC"/>
          </w:tcPr>
          <w:p w14:paraId="1603EF82" w14:textId="77777777" w:rsidR="00940FF9" w:rsidRDefault="00940FF9" w:rsidP="00940FF9">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5D20AA2" w14:textId="77777777" w:rsidR="00940FF9" w:rsidRDefault="00940FF9" w:rsidP="00940FF9">
            <w:pPr>
              <w:pStyle w:val="TableParagraph"/>
              <w:rPr>
                <w:rFonts w:ascii="Times New Roman"/>
                <w:sz w:val="20"/>
              </w:rPr>
            </w:pPr>
          </w:p>
        </w:tc>
      </w:tr>
    </w:tbl>
    <w:p w14:paraId="5FEF48D1" w14:textId="77777777" w:rsidR="00A000BE" w:rsidRDefault="00A000BE">
      <w:pPr>
        <w:pStyle w:val="BodyText"/>
        <w:rPr>
          <w:rFonts w:ascii="Calibri"/>
          <w:b/>
          <w:sz w:val="20"/>
        </w:rPr>
      </w:pPr>
    </w:p>
    <w:p w14:paraId="24D94E1B"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F327DF5" w14:textId="77777777">
        <w:trPr>
          <w:trHeight w:val="618"/>
        </w:trPr>
        <w:tc>
          <w:tcPr>
            <w:tcW w:w="10783" w:type="dxa"/>
            <w:gridSpan w:val="3"/>
            <w:tcBorders>
              <w:top w:val="nil"/>
              <w:left w:val="nil"/>
              <w:bottom w:val="nil"/>
              <w:right w:val="nil"/>
            </w:tcBorders>
            <w:shd w:val="clear" w:color="auto" w:fill="334673"/>
          </w:tcPr>
          <w:p w14:paraId="4486ACDC"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9"/>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8"/>
                <w:w w:val="95"/>
                <w:sz w:val="24"/>
              </w:rPr>
              <w:t xml:space="preserve"> </w:t>
            </w:r>
            <w:r>
              <w:rPr>
                <w:rFonts w:ascii="Times New Roman"/>
                <w:b/>
                <w:color w:val="FFFFFF"/>
                <w:w w:val="95"/>
                <w:sz w:val="24"/>
              </w:rPr>
              <w:t>Culture:</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8"/>
                <w:w w:val="95"/>
                <w:sz w:val="24"/>
              </w:rPr>
              <w:t xml:space="preserve"> </w:t>
            </w:r>
            <w:r>
              <w:rPr>
                <w:color w:val="FFFFFF"/>
                <w:w w:val="95"/>
                <w:sz w:val="24"/>
              </w:rPr>
              <w:t>culture</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supports</w:t>
            </w:r>
            <w:r>
              <w:rPr>
                <w:color w:val="FFFFFF"/>
                <w:spacing w:val="-28"/>
                <w:w w:val="95"/>
                <w:sz w:val="24"/>
              </w:rPr>
              <w:t xml:space="preserve"> </w:t>
            </w:r>
            <w:r>
              <w:rPr>
                <w:color w:val="FFFFFF"/>
                <w:w w:val="95"/>
                <w:sz w:val="24"/>
              </w:rPr>
              <w:t>the</w:t>
            </w:r>
            <w:r>
              <w:rPr>
                <w:color w:val="FFFFFF"/>
                <w:spacing w:val="-28"/>
                <w:w w:val="95"/>
                <w:sz w:val="24"/>
              </w:rPr>
              <w:t xml:space="preserve"> </w:t>
            </w:r>
            <w:r>
              <w:rPr>
                <w:color w:val="FFFFFF"/>
                <w:w w:val="95"/>
                <w:sz w:val="24"/>
              </w:rPr>
              <w:t>college</w:t>
            </w:r>
            <w:r>
              <w:rPr>
                <w:color w:val="FFFFFF"/>
                <w:spacing w:val="-26"/>
                <w:w w:val="95"/>
                <w:sz w:val="24"/>
              </w:rPr>
              <w:t xml:space="preserve"> </w:t>
            </w:r>
            <w:r>
              <w:rPr>
                <w:color w:val="FFFFFF"/>
                <w:w w:val="95"/>
                <w:sz w:val="24"/>
              </w:rPr>
              <w:t>and</w:t>
            </w:r>
            <w:r>
              <w:rPr>
                <w:color w:val="FFFFFF"/>
                <w:spacing w:val="-26"/>
                <w:w w:val="95"/>
                <w:sz w:val="24"/>
              </w:rPr>
              <w:t xml:space="preserve"> </w:t>
            </w:r>
            <w:r>
              <w:rPr>
                <w:color w:val="FFFFFF"/>
                <w:w w:val="95"/>
                <w:sz w:val="24"/>
              </w:rPr>
              <w:t>career</w:t>
            </w:r>
            <w:r>
              <w:rPr>
                <w:color w:val="FFFFFF"/>
                <w:spacing w:val="-28"/>
                <w:w w:val="95"/>
                <w:sz w:val="24"/>
              </w:rPr>
              <w:t xml:space="preserve"> </w:t>
            </w:r>
            <w:r>
              <w:rPr>
                <w:color w:val="FFFFFF"/>
                <w:w w:val="95"/>
                <w:sz w:val="24"/>
              </w:rPr>
              <w:t>readiness</w:t>
            </w:r>
            <w:r>
              <w:rPr>
                <w:color w:val="FFFFFF"/>
                <w:spacing w:val="-27"/>
                <w:w w:val="95"/>
                <w:sz w:val="24"/>
              </w:rPr>
              <w:t xml:space="preserve"> </w:t>
            </w:r>
            <w:r>
              <w:rPr>
                <w:color w:val="FFFFFF"/>
                <w:w w:val="95"/>
                <w:sz w:val="24"/>
              </w:rPr>
              <w:t xml:space="preserve">of </w:t>
            </w:r>
            <w:r>
              <w:rPr>
                <w:color w:val="FFFFFF"/>
                <w:sz w:val="24"/>
              </w:rPr>
              <w:t>students</w:t>
            </w:r>
          </w:p>
        </w:tc>
      </w:tr>
      <w:tr w:rsidR="00A000BE" w14:paraId="1F99D4E1" w14:textId="77777777">
        <w:trPr>
          <w:trHeight w:val="1080"/>
        </w:trPr>
        <w:tc>
          <w:tcPr>
            <w:tcW w:w="1246" w:type="dxa"/>
            <w:shd w:val="clear" w:color="auto" w:fill="E9F7FC"/>
          </w:tcPr>
          <w:p w14:paraId="5D012D28" w14:textId="77777777" w:rsidR="00A000BE" w:rsidRDefault="00A000BE">
            <w:pPr>
              <w:pStyle w:val="TableParagraph"/>
              <w:spacing w:before="3"/>
              <w:rPr>
                <w:rFonts w:ascii="Calibri"/>
                <w:b/>
                <w:sz w:val="34"/>
              </w:rPr>
            </w:pPr>
          </w:p>
          <w:p w14:paraId="38FD9FA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7744CED7" w14:textId="77777777" w:rsidR="00A000BE" w:rsidRDefault="00204E17">
            <w:pPr>
              <w:pStyle w:val="TableParagraph"/>
              <w:spacing w:before="22" w:line="213" w:lineRule="auto"/>
              <w:ind w:left="78"/>
            </w:pPr>
            <w:r>
              <w:rPr>
                <w:w w:val="90"/>
              </w:rPr>
              <w:t xml:space="preserve">Extensive evidence (e.g., advisement, career counseling, transition coaching, high expectations) </w:t>
            </w:r>
            <w:r>
              <w:t>exists</w:t>
            </w:r>
            <w:r>
              <w:rPr>
                <w:spacing w:val="-32"/>
              </w:rPr>
              <w:t xml:space="preserve"> </w:t>
            </w:r>
            <w:r>
              <w:t>that</w:t>
            </w:r>
            <w:r>
              <w:rPr>
                <w:spacing w:val="-31"/>
              </w:rPr>
              <w:t xml:space="preserve"> </w:t>
            </w:r>
            <w:r>
              <w:t>the</w:t>
            </w:r>
            <w:r>
              <w:rPr>
                <w:spacing w:val="-29"/>
              </w:rPr>
              <w:t xml:space="preserve"> </w:t>
            </w:r>
            <w:r>
              <w:t>beliefs</w:t>
            </w:r>
            <w:r>
              <w:rPr>
                <w:spacing w:val="-30"/>
              </w:rPr>
              <w:t xml:space="preserve"> </w:t>
            </w:r>
            <w:r>
              <w:t>and</w:t>
            </w:r>
            <w:r>
              <w:rPr>
                <w:spacing w:val="-30"/>
              </w:rPr>
              <w:t xml:space="preserve"> </w:t>
            </w:r>
            <w:r>
              <w:t>practices</w:t>
            </w:r>
            <w:r>
              <w:rPr>
                <w:spacing w:val="-31"/>
              </w:rPr>
              <w:t xml:space="preserve"> </w:t>
            </w:r>
            <w:r>
              <w:t>of</w:t>
            </w:r>
            <w:r>
              <w:rPr>
                <w:spacing w:val="-32"/>
              </w:rPr>
              <w:t xml:space="preserve"> </w:t>
            </w:r>
            <w:r>
              <w:t>the</w:t>
            </w:r>
            <w:r>
              <w:rPr>
                <w:spacing w:val="-30"/>
              </w:rPr>
              <w:t xml:space="preserve"> </w:t>
            </w:r>
            <w:r>
              <w:t>school</w:t>
            </w:r>
            <w:r>
              <w:rPr>
                <w:spacing w:val="-30"/>
              </w:rPr>
              <w:t xml:space="preserve"> </w:t>
            </w:r>
            <w:r>
              <w:t>support</w:t>
            </w:r>
            <w:r>
              <w:rPr>
                <w:spacing w:val="-31"/>
              </w:rPr>
              <w:t xml:space="preserve"> </w:t>
            </w:r>
            <w:r>
              <w:t>the</w:t>
            </w:r>
            <w:r>
              <w:rPr>
                <w:spacing w:val="-30"/>
              </w:rPr>
              <w:t xml:space="preserve"> </w:t>
            </w:r>
            <w:r>
              <w:t>college</w:t>
            </w:r>
            <w:r>
              <w:rPr>
                <w:spacing w:val="-29"/>
              </w:rPr>
              <w:t xml:space="preserve"> </w:t>
            </w:r>
            <w:r>
              <w:t>and</w:t>
            </w:r>
            <w:r>
              <w:rPr>
                <w:spacing w:val="-31"/>
              </w:rPr>
              <w:t xml:space="preserve"> </w:t>
            </w:r>
            <w:r>
              <w:t>career</w:t>
            </w:r>
            <w:r>
              <w:rPr>
                <w:spacing w:val="-31"/>
              </w:rPr>
              <w:t xml:space="preserve"> </w:t>
            </w:r>
            <w:r>
              <w:t>readiness</w:t>
            </w:r>
            <w:r>
              <w:rPr>
                <w:spacing w:val="-31"/>
              </w:rPr>
              <w:t xml:space="preserve"> </w:t>
            </w:r>
            <w:r>
              <w:t xml:space="preserve">of </w:t>
            </w:r>
            <w:r>
              <w:rPr>
                <w:w w:val="90"/>
              </w:rPr>
              <w:t>students.</w:t>
            </w:r>
            <w:r>
              <w:rPr>
                <w:spacing w:val="-7"/>
                <w:w w:val="90"/>
              </w:rPr>
              <w:t xml:space="preserve"> </w:t>
            </w:r>
            <w:r>
              <w:rPr>
                <w:w w:val="90"/>
              </w:rPr>
              <w:t>The</w:t>
            </w:r>
            <w:r>
              <w:rPr>
                <w:spacing w:val="-2"/>
                <w:w w:val="90"/>
              </w:rPr>
              <w:t xml:space="preserve"> </w:t>
            </w:r>
            <w:r>
              <w:rPr>
                <w:w w:val="90"/>
              </w:rPr>
              <w:t>school</w:t>
            </w:r>
            <w:r>
              <w:rPr>
                <w:spacing w:val="-5"/>
                <w:w w:val="90"/>
              </w:rPr>
              <w:t xml:space="preserve"> </w:t>
            </w:r>
            <w:r>
              <w:rPr>
                <w:w w:val="90"/>
              </w:rPr>
              <w:t>culture</w:t>
            </w:r>
            <w:r>
              <w:rPr>
                <w:spacing w:val="-5"/>
                <w:w w:val="90"/>
              </w:rPr>
              <w:t xml:space="preserve"> </w:t>
            </w:r>
            <w:r>
              <w:rPr>
                <w:w w:val="90"/>
              </w:rPr>
              <w:t>supports</w:t>
            </w:r>
            <w:r>
              <w:rPr>
                <w:spacing w:val="-5"/>
                <w:w w:val="90"/>
              </w:rPr>
              <w:t xml:space="preserve"> </w:t>
            </w:r>
            <w:r>
              <w:rPr>
                <w:w w:val="90"/>
              </w:rPr>
              <w:t>addressing</w:t>
            </w:r>
            <w:r>
              <w:rPr>
                <w:spacing w:val="-5"/>
                <w:w w:val="90"/>
              </w:rPr>
              <w:t xml:space="preserve"> </w:t>
            </w:r>
            <w:r>
              <w:rPr>
                <w:w w:val="90"/>
              </w:rPr>
              <w:t>individual</w:t>
            </w:r>
            <w:r>
              <w:rPr>
                <w:spacing w:val="-3"/>
                <w:w w:val="90"/>
              </w:rPr>
              <w:t xml:space="preserve"> </w:t>
            </w:r>
            <w:r>
              <w:rPr>
                <w:w w:val="90"/>
              </w:rPr>
              <w:t>achievement</w:t>
            </w:r>
            <w:r>
              <w:rPr>
                <w:spacing w:val="-4"/>
                <w:w w:val="90"/>
              </w:rPr>
              <w:t xml:space="preserve"> </w:t>
            </w:r>
            <w:r>
              <w:rPr>
                <w:w w:val="90"/>
              </w:rPr>
              <w:t>needs</w:t>
            </w:r>
            <w:r>
              <w:rPr>
                <w:spacing w:val="-5"/>
                <w:w w:val="90"/>
              </w:rPr>
              <w:t xml:space="preserve"> </w:t>
            </w:r>
            <w:r>
              <w:rPr>
                <w:w w:val="90"/>
              </w:rPr>
              <w:t>and</w:t>
            </w:r>
            <w:r>
              <w:rPr>
                <w:spacing w:val="-4"/>
                <w:w w:val="90"/>
              </w:rPr>
              <w:t xml:space="preserve"> </w:t>
            </w:r>
            <w:r>
              <w:rPr>
                <w:w w:val="90"/>
              </w:rPr>
              <w:t>strengths</w:t>
            </w:r>
            <w:r>
              <w:rPr>
                <w:spacing w:val="-5"/>
                <w:w w:val="90"/>
              </w:rPr>
              <w:t xml:space="preserve"> </w:t>
            </w:r>
            <w:r>
              <w:rPr>
                <w:w w:val="90"/>
              </w:rPr>
              <w:t>to</w:t>
            </w:r>
          </w:p>
          <w:p w14:paraId="02BE2E50" w14:textId="77777777" w:rsidR="00A000BE" w:rsidRDefault="00204E17">
            <w:pPr>
              <w:pStyle w:val="TableParagraph"/>
              <w:spacing w:line="246" w:lineRule="exact"/>
              <w:ind w:left="78"/>
            </w:pPr>
            <w:r>
              <w:t>prepare students for success.</w:t>
            </w:r>
          </w:p>
        </w:tc>
        <w:tc>
          <w:tcPr>
            <w:tcW w:w="691" w:type="dxa"/>
          </w:tcPr>
          <w:p w14:paraId="1BB2CA99" w14:textId="77777777" w:rsidR="00A000BE" w:rsidRDefault="00A000BE">
            <w:pPr>
              <w:pStyle w:val="TableParagraph"/>
              <w:rPr>
                <w:rFonts w:ascii="Calibri"/>
                <w:b/>
                <w:sz w:val="20"/>
              </w:rPr>
            </w:pPr>
          </w:p>
          <w:p w14:paraId="3EFAD50F" w14:textId="77777777" w:rsidR="00A000BE" w:rsidRDefault="00A000BE">
            <w:pPr>
              <w:pStyle w:val="TableParagraph"/>
              <w:spacing w:before="1"/>
              <w:rPr>
                <w:rFonts w:ascii="Calibri"/>
                <w:b/>
                <w:sz w:val="11"/>
              </w:rPr>
            </w:pPr>
          </w:p>
          <w:p w14:paraId="3288923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82806FC" wp14:editId="07777777">
                  <wp:extent cx="228600" cy="228600"/>
                  <wp:effectExtent l="0" t="0" r="0" b="0"/>
                  <wp:docPr id="3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9319F92" w14:textId="77777777">
        <w:trPr>
          <w:trHeight w:val="600"/>
        </w:trPr>
        <w:tc>
          <w:tcPr>
            <w:tcW w:w="1246" w:type="dxa"/>
            <w:shd w:val="clear" w:color="auto" w:fill="E9F7FC"/>
          </w:tcPr>
          <w:p w14:paraId="49ACB7AF"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6CE37EBC" w14:textId="77777777" w:rsidR="00A000BE" w:rsidRDefault="00204E17">
            <w:pPr>
              <w:pStyle w:val="TableParagraph"/>
              <w:spacing w:before="32" w:line="211" w:lineRule="auto"/>
              <w:ind w:left="78" w:right="214"/>
            </w:pPr>
            <w:r>
              <w:rPr>
                <w:w w:val="90"/>
              </w:rPr>
              <w:t>Evidence</w:t>
            </w:r>
            <w:r>
              <w:rPr>
                <w:spacing w:val="-7"/>
                <w:w w:val="90"/>
              </w:rPr>
              <w:t xml:space="preserve"> </w:t>
            </w:r>
            <w:r>
              <w:rPr>
                <w:w w:val="90"/>
              </w:rPr>
              <w:t>(e.g.,</w:t>
            </w:r>
            <w:r>
              <w:rPr>
                <w:spacing w:val="-7"/>
                <w:w w:val="90"/>
              </w:rPr>
              <w:t xml:space="preserve"> </w:t>
            </w:r>
            <w:r>
              <w:rPr>
                <w:w w:val="90"/>
              </w:rPr>
              <w:t>advisement,</w:t>
            </w:r>
            <w:r>
              <w:rPr>
                <w:spacing w:val="-7"/>
                <w:w w:val="90"/>
              </w:rPr>
              <w:t xml:space="preserve"> </w:t>
            </w:r>
            <w:r>
              <w:rPr>
                <w:w w:val="90"/>
              </w:rPr>
              <w:t>career</w:t>
            </w:r>
            <w:r>
              <w:rPr>
                <w:spacing w:val="-7"/>
                <w:w w:val="90"/>
              </w:rPr>
              <w:t xml:space="preserve"> </w:t>
            </w:r>
            <w:r>
              <w:rPr>
                <w:w w:val="90"/>
              </w:rPr>
              <w:t>counseling,</w:t>
            </w:r>
            <w:r>
              <w:rPr>
                <w:spacing w:val="-4"/>
                <w:w w:val="90"/>
              </w:rPr>
              <w:t xml:space="preserve"> </w:t>
            </w:r>
            <w:r>
              <w:rPr>
                <w:w w:val="90"/>
              </w:rPr>
              <w:t>transition</w:t>
            </w:r>
            <w:r>
              <w:rPr>
                <w:spacing w:val="-7"/>
                <w:w w:val="90"/>
              </w:rPr>
              <w:t xml:space="preserve"> </w:t>
            </w:r>
            <w:r>
              <w:rPr>
                <w:w w:val="90"/>
              </w:rPr>
              <w:t>coaching,</w:t>
            </w:r>
            <w:r>
              <w:rPr>
                <w:spacing w:val="-5"/>
                <w:w w:val="90"/>
              </w:rPr>
              <w:t xml:space="preserve"> </w:t>
            </w:r>
            <w:r>
              <w:rPr>
                <w:w w:val="90"/>
              </w:rPr>
              <w:t>high</w:t>
            </w:r>
            <w:r>
              <w:rPr>
                <w:spacing w:val="-6"/>
                <w:w w:val="90"/>
              </w:rPr>
              <w:t xml:space="preserve"> </w:t>
            </w:r>
            <w:r>
              <w:rPr>
                <w:w w:val="90"/>
              </w:rPr>
              <w:t>expectations)</w:t>
            </w:r>
            <w:r>
              <w:rPr>
                <w:spacing w:val="-6"/>
                <w:w w:val="90"/>
              </w:rPr>
              <w:t xml:space="preserve"> </w:t>
            </w:r>
            <w:r>
              <w:rPr>
                <w:w w:val="90"/>
              </w:rPr>
              <w:t>exists</w:t>
            </w:r>
            <w:r>
              <w:rPr>
                <w:spacing w:val="-8"/>
                <w:w w:val="90"/>
              </w:rPr>
              <w:t xml:space="preserve"> </w:t>
            </w:r>
            <w:r>
              <w:rPr>
                <w:w w:val="90"/>
              </w:rPr>
              <w:t xml:space="preserve">that </w:t>
            </w:r>
            <w:r>
              <w:t>the</w:t>
            </w:r>
            <w:r>
              <w:rPr>
                <w:spacing w:val="-32"/>
              </w:rPr>
              <w:t xml:space="preserve"> </w:t>
            </w:r>
            <w:r>
              <w:t>beliefs</w:t>
            </w:r>
            <w:r>
              <w:rPr>
                <w:spacing w:val="-32"/>
              </w:rPr>
              <w:t xml:space="preserve"> </w:t>
            </w:r>
            <w:r>
              <w:t>and</w:t>
            </w:r>
            <w:r>
              <w:rPr>
                <w:spacing w:val="-32"/>
              </w:rPr>
              <w:t xml:space="preserve"> </w:t>
            </w:r>
            <w:r>
              <w:t>practices</w:t>
            </w:r>
            <w:r>
              <w:rPr>
                <w:spacing w:val="-32"/>
              </w:rPr>
              <w:t xml:space="preserve"> </w:t>
            </w:r>
            <w:r>
              <w:t>of</w:t>
            </w:r>
            <w:r>
              <w:rPr>
                <w:spacing w:val="-33"/>
              </w:rPr>
              <w:t xml:space="preserve"> </w:t>
            </w:r>
            <w:r>
              <w:t>the</w:t>
            </w:r>
            <w:r>
              <w:rPr>
                <w:spacing w:val="-32"/>
              </w:rPr>
              <w:t xml:space="preserve"> </w:t>
            </w:r>
            <w:r>
              <w:t>school</w:t>
            </w:r>
            <w:r>
              <w:rPr>
                <w:spacing w:val="-32"/>
              </w:rPr>
              <w:t xml:space="preserve"> </w:t>
            </w:r>
            <w:r>
              <w:t>support</w:t>
            </w:r>
            <w:r>
              <w:rPr>
                <w:spacing w:val="-32"/>
              </w:rPr>
              <w:t xml:space="preserve"> </w:t>
            </w:r>
            <w:r>
              <w:t>the</w:t>
            </w:r>
            <w:r>
              <w:rPr>
                <w:spacing w:val="-31"/>
              </w:rPr>
              <w:t xml:space="preserve"> </w:t>
            </w:r>
            <w:r>
              <w:t>college</w:t>
            </w:r>
            <w:r>
              <w:rPr>
                <w:spacing w:val="-33"/>
              </w:rPr>
              <w:t xml:space="preserve"> </w:t>
            </w:r>
            <w:r>
              <w:t>and</w:t>
            </w:r>
            <w:r>
              <w:rPr>
                <w:spacing w:val="-31"/>
              </w:rPr>
              <w:t xml:space="preserve"> </w:t>
            </w:r>
            <w:r>
              <w:t>career</w:t>
            </w:r>
            <w:r>
              <w:rPr>
                <w:spacing w:val="-32"/>
              </w:rPr>
              <w:t xml:space="preserve"> </w:t>
            </w:r>
            <w:r>
              <w:t>readiness</w:t>
            </w:r>
            <w:r>
              <w:rPr>
                <w:spacing w:val="-32"/>
              </w:rPr>
              <w:t xml:space="preserve"> </w:t>
            </w:r>
            <w:r>
              <w:t>of</w:t>
            </w:r>
            <w:r>
              <w:rPr>
                <w:spacing w:val="-33"/>
              </w:rPr>
              <w:t xml:space="preserve"> </w:t>
            </w:r>
            <w:r>
              <w:t>students.</w:t>
            </w:r>
          </w:p>
        </w:tc>
        <w:tc>
          <w:tcPr>
            <w:tcW w:w="691" w:type="dxa"/>
          </w:tcPr>
          <w:p w14:paraId="30FD98A3" w14:textId="77777777" w:rsidR="00A000BE" w:rsidRDefault="00A000BE">
            <w:pPr>
              <w:pStyle w:val="TableParagraph"/>
              <w:spacing w:before="2"/>
              <w:rPr>
                <w:rFonts w:ascii="Calibri"/>
                <w:b/>
                <w:sz w:val="9"/>
              </w:rPr>
            </w:pPr>
          </w:p>
          <w:p w14:paraId="131E230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6C2C2E1" wp14:editId="07777777">
                  <wp:extent cx="228600" cy="228600"/>
                  <wp:effectExtent l="0" t="0" r="0" b="0"/>
                  <wp:docPr id="4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17C72AC" w14:textId="77777777">
        <w:trPr>
          <w:trHeight w:val="618"/>
        </w:trPr>
        <w:tc>
          <w:tcPr>
            <w:tcW w:w="1246" w:type="dxa"/>
            <w:shd w:val="clear" w:color="auto" w:fill="E9F7FC"/>
          </w:tcPr>
          <w:p w14:paraId="6FEAF6F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80567C5" w14:textId="77777777" w:rsidR="00A000BE" w:rsidRDefault="00204E17">
            <w:pPr>
              <w:pStyle w:val="TableParagraph"/>
              <w:spacing w:before="6"/>
              <w:ind w:left="78"/>
            </w:pPr>
            <w:r>
              <w:t>Some</w:t>
            </w:r>
            <w:r>
              <w:rPr>
                <w:spacing w:val="-32"/>
              </w:rPr>
              <w:t xml:space="preserve"> </w:t>
            </w:r>
            <w:r>
              <w:t>evidence</w:t>
            </w:r>
            <w:r>
              <w:rPr>
                <w:spacing w:val="-33"/>
              </w:rPr>
              <w:t xml:space="preserve"> </w:t>
            </w:r>
            <w:r>
              <w:t>exists</w:t>
            </w:r>
            <w:r>
              <w:rPr>
                <w:spacing w:val="-33"/>
              </w:rPr>
              <w:t xml:space="preserve"> </w:t>
            </w:r>
            <w:r>
              <w:t>that</w:t>
            </w:r>
            <w:r>
              <w:rPr>
                <w:spacing w:val="-34"/>
              </w:rPr>
              <w:t xml:space="preserve"> </w:t>
            </w:r>
            <w:r>
              <w:t>the</w:t>
            </w:r>
            <w:r>
              <w:rPr>
                <w:spacing w:val="-31"/>
              </w:rPr>
              <w:t xml:space="preserve"> </w:t>
            </w:r>
            <w:r>
              <w:t>school</w:t>
            </w:r>
            <w:r>
              <w:rPr>
                <w:spacing w:val="-33"/>
              </w:rPr>
              <w:t xml:space="preserve"> </w:t>
            </w:r>
            <w:r>
              <w:t>supports</w:t>
            </w:r>
            <w:r>
              <w:rPr>
                <w:spacing w:val="-33"/>
              </w:rPr>
              <w:t xml:space="preserve"> </w:t>
            </w:r>
            <w:r>
              <w:t>the</w:t>
            </w:r>
            <w:r>
              <w:rPr>
                <w:spacing w:val="-33"/>
              </w:rPr>
              <w:t xml:space="preserve"> </w:t>
            </w:r>
            <w:r>
              <w:t>college</w:t>
            </w:r>
            <w:r>
              <w:rPr>
                <w:spacing w:val="-32"/>
              </w:rPr>
              <w:t xml:space="preserve"> </w:t>
            </w:r>
            <w:r>
              <w:t>and</w:t>
            </w:r>
            <w:r>
              <w:rPr>
                <w:spacing w:val="-32"/>
              </w:rPr>
              <w:t xml:space="preserve"> </w:t>
            </w:r>
            <w:r>
              <w:t>career</w:t>
            </w:r>
            <w:r>
              <w:rPr>
                <w:spacing w:val="-34"/>
              </w:rPr>
              <w:t xml:space="preserve"> </w:t>
            </w:r>
            <w:r>
              <w:t>readiness</w:t>
            </w:r>
            <w:r>
              <w:rPr>
                <w:spacing w:val="-32"/>
              </w:rPr>
              <w:t xml:space="preserve"> </w:t>
            </w:r>
            <w:r>
              <w:t>of</w:t>
            </w:r>
            <w:r>
              <w:rPr>
                <w:spacing w:val="-33"/>
              </w:rPr>
              <w:t xml:space="preserve"> </w:t>
            </w:r>
            <w:r>
              <w:t>students.</w:t>
            </w:r>
          </w:p>
        </w:tc>
        <w:tc>
          <w:tcPr>
            <w:tcW w:w="691" w:type="dxa"/>
          </w:tcPr>
          <w:p w14:paraId="60D244C9" w14:textId="77777777" w:rsidR="00A000BE" w:rsidRDefault="00A000BE">
            <w:pPr>
              <w:pStyle w:val="TableParagraph"/>
              <w:spacing w:after="1"/>
              <w:rPr>
                <w:rFonts w:ascii="Calibri"/>
                <w:b/>
                <w:sz w:val="10"/>
              </w:rPr>
            </w:pPr>
          </w:p>
          <w:p w14:paraId="5DA2831B" w14:textId="77777777" w:rsidR="00A000BE" w:rsidRPr="00862A08" w:rsidRDefault="00862A08">
            <w:pPr>
              <w:pStyle w:val="TableParagraph"/>
              <w:ind w:left="184"/>
              <w:rPr>
                <w:rFonts w:ascii="Calibri"/>
                <w:b/>
                <w:sz w:val="48"/>
                <w:szCs w:val="48"/>
              </w:rPr>
            </w:pPr>
            <w:r>
              <w:rPr>
                <w:rFonts w:ascii="Calibri"/>
                <w:b/>
                <w:noProof/>
                <w:sz w:val="48"/>
                <w:szCs w:val="48"/>
                <w:lang w:bidi="ar-SA"/>
              </w:rPr>
              <w:t>X</w:t>
            </w:r>
          </w:p>
        </w:tc>
      </w:tr>
      <w:tr w:rsidR="00A000BE" w14:paraId="655B5A29" w14:textId="77777777">
        <w:trPr>
          <w:trHeight w:val="560"/>
        </w:trPr>
        <w:tc>
          <w:tcPr>
            <w:tcW w:w="1246" w:type="dxa"/>
            <w:shd w:val="clear" w:color="auto" w:fill="E9F7FC"/>
          </w:tcPr>
          <w:p w14:paraId="2D2CEF57" w14:textId="77777777" w:rsidR="00A000BE" w:rsidRDefault="00204E17">
            <w:pPr>
              <w:pStyle w:val="TableParagraph"/>
              <w:spacing w:before="161"/>
              <w:ind w:left="58" w:right="39"/>
              <w:jc w:val="center"/>
              <w:rPr>
                <w:rFonts w:ascii="Times New Roman"/>
                <w:b/>
                <w:i/>
              </w:rPr>
            </w:pPr>
            <w:r>
              <w:rPr>
                <w:rFonts w:ascii="Times New Roman"/>
                <w:b/>
                <w:i/>
              </w:rPr>
              <w:t>Not Evident</w:t>
            </w:r>
          </w:p>
        </w:tc>
        <w:tc>
          <w:tcPr>
            <w:tcW w:w="8846" w:type="dxa"/>
            <w:shd w:val="clear" w:color="auto" w:fill="E9F7FC"/>
          </w:tcPr>
          <w:p w14:paraId="7411452B" w14:textId="77777777" w:rsidR="00A000BE" w:rsidRDefault="00204E17">
            <w:pPr>
              <w:pStyle w:val="TableParagraph"/>
              <w:spacing w:before="8"/>
              <w:ind w:left="78"/>
            </w:pPr>
            <w:r>
              <w:rPr>
                <w:w w:val="95"/>
              </w:rPr>
              <w:t>Little or</w:t>
            </w:r>
            <w:r w:rsidR="00F87E00">
              <w:rPr>
                <w:w w:val="95"/>
              </w:rPr>
              <w:t xml:space="preserve"> </w:t>
            </w:r>
            <w:r>
              <w:rPr>
                <w:w w:val="95"/>
              </w:rPr>
              <w:t>no</w:t>
            </w:r>
            <w:r w:rsidR="00F87E00">
              <w:rPr>
                <w:w w:val="95"/>
              </w:rPr>
              <w:t xml:space="preserve"> </w:t>
            </w:r>
            <w:r>
              <w:rPr>
                <w:w w:val="95"/>
              </w:rPr>
              <w:t>evidence</w:t>
            </w:r>
            <w:r w:rsidR="00F87E00">
              <w:rPr>
                <w:w w:val="95"/>
              </w:rPr>
              <w:t xml:space="preserve"> </w:t>
            </w:r>
            <w:r>
              <w:rPr>
                <w:w w:val="95"/>
              </w:rPr>
              <w:t>exists that</w:t>
            </w:r>
            <w:r w:rsidR="00F87E00">
              <w:rPr>
                <w:w w:val="95"/>
              </w:rPr>
              <w:t xml:space="preserve"> </w:t>
            </w:r>
            <w:r>
              <w:rPr>
                <w:w w:val="95"/>
              </w:rPr>
              <w:t>the</w:t>
            </w:r>
            <w:r w:rsidR="00F87E00">
              <w:rPr>
                <w:w w:val="95"/>
              </w:rPr>
              <w:t xml:space="preserve"> </w:t>
            </w:r>
            <w:r>
              <w:rPr>
                <w:w w:val="95"/>
              </w:rPr>
              <w:t>school</w:t>
            </w:r>
            <w:r w:rsidR="00F87E00">
              <w:rPr>
                <w:w w:val="95"/>
              </w:rPr>
              <w:t xml:space="preserve"> </w:t>
            </w:r>
            <w:r>
              <w:rPr>
                <w:w w:val="95"/>
              </w:rPr>
              <w:t>supports</w:t>
            </w:r>
            <w:r w:rsidR="00F87E00">
              <w:rPr>
                <w:w w:val="95"/>
              </w:rPr>
              <w:t xml:space="preserve"> </w:t>
            </w:r>
            <w:r>
              <w:rPr>
                <w:w w:val="95"/>
              </w:rPr>
              <w:t>the</w:t>
            </w:r>
            <w:r w:rsidR="00F87E00">
              <w:rPr>
                <w:w w:val="95"/>
              </w:rPr>
              <w:t xml:space="preserve"> </w:t>
            </w:r>
            <w:r>
              <w:rPr>
                <w:w w:val="95"/>
              </w:rPr>
              <w:t>college</w:t>
            </w:r>
            <w:r w:rsidR="00F87E00">
              <w:rPr>
                <w:w w:val="95"/>
              </w:rPr>
              <w:t xml:space="preserve"> </w:t>
            </w:r>
            <w:r>
              <w:rPr>
                <w:w w:val="95"/>
              </w:rPr>
              <w:t>and</w:t>
            </w:r>
            <w:r w:rsidR="00F87E00">
              <w:rPr>
                <w:w w:val="95"/>
              </w:rPr>
              <w:t xml:space="preserve"> </w:t>
            </w:r>
            <w:r>
              <w:rPr>
                <w:w w:val="95"/>
              </w:rPr>
              <w:t>career</w:t>
            </w:r>
            <w:r w:rsidR="00F87E00">
              <w:rPr>
                <w:w w:val="95"/>
              </w:rPr>
              <w:t xml:space="preserve"> </w:t>
            </w:r>
            <w:r>
              <w:rPr>
                <w:w w:val="95"/>
              </w:rPr>
              <w:t>readiness of</w:t>
            </w:r>
            <w:r w:rsidR="00F87E00">
              <w:rPr>
                <w:w w:val="95"/>
              </w:rPr>
              <w:t xml:space="preserve"> </w:t>
            </w:r>
            <w:r>
              <w:rPr>
                <w:w w:val="95"/>
              </w:rPr>
              <w:t>students.</w:t>
            </w:r>
          </w:p>
        </w:tc>
        <w:tc>
          <w:tcPr>
            <w:tcW w:w="691" w:type="dxa"/>
          </w:tcPr>
          <w:p w14:paraId="2A71CD9E" w14:textId="77777777" w:rsidR="00A000BE" w:rsidRDefault="00A000BE">
            <w:pPr>
              <w:pStyle w:val="TableParagraph"/>
              <w:spacing w:before="6"/>
              <w:rPr>
                <w:rFonts w:ascii="Calibri"/>
                <w:b/>
                <w:sz w:val="8"/>
              </w:rPr>
            </w:pPr>
          </w:p>
          <w:p w14:paraId="4AA6745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A494208" wp14:editId="07777777">
                  <wp:extent cx="228600" cy="228600"/>
                  <wp:effectExtent l="0" t="0" r="0" b="0"/>
                  <wp:docPr id="4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862A08" w14:paraId="50CFECAD" w14:textId="77777777">
        <w:trPr>
          <w:trHeight w:val="700"/>
        </w:trPr>
        <w:tc>
          <w:tcPr>
            <w:tcW w:w="1246" w:type="dxa"/>
            <w:shd w:val="clear" w:color="auto" w:fill="E9F7FC"/>
          </w:tcPr>
          <w:p w14:paraId="73819F47" w14:textId="77777777" w:rsidR="00862A08" w:rsidRDefault="00862A08" w:rsidP="00862A08">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09865C4" w14:textId="77777777" w:rsidR="00862A08" w:rsidRDefault="00862A08" w:rsidP="00862A08">
            <w:pPr>
              <w:pStyle w:val="TableParagraph"/>
              <w:rPr>
                <w:rFonts w:ascii="Times New Roman"/>
                <w:sz w:val="20"/>
              </w:rPr>
            </w:pPr>
            <w:r>
              <w:rPr>
                <w:rFonts w:ascii="Times New Roman"/>
                <w:sz w:val="20"/>
              </w:rPr>
              <w:t>Formal observations, informal walkthroughs and FSA scores</w:t>
            </w:r>
          </w:p>
        </w:tc>
        <w:tc>
          <w:tcPr>
            <w:tcW w:w="691" w:type="dxa"/>
            <w:tcBorders>
              <w:left w:val="nil"/>
            </w:tcBorders>
          </w:tcPr>
          <w:p w14:paraId="1E9831B5" w14:textId="77777777" w:rsidR="00862A08" w:rsidRDefault="00862A08" w:rsidP="00862A08">
            <w:pPr>
              <w:pStyle w:val="TableParagraph"/>
              <w:rPr>
                <w:rFonts w:ascii="Times New Roman"/>
                <w:sz w:val="20"/>
              </w:rPr>
            </w:pPr>
          </w:p>
        </w:tc>
      </w:tr>
      <w:tr w:rsidR="00862A08" w14:paraId="0F923FC5" w14:textId="77777777">
        <w:trPr>
          <w:trHeight w:val="861"/>
        </w:trPr>
        <w:tc>
          <w:tcPr>
            <w:tcW w:w="1246" w:type="dxa"/>
            <w:shd w:val="clear" w:color="auto" w:fill="E9F7FC"/>
          </w:tcPr>
          <w:p w14:paraId="311BC58D" w14:textId="77777777" w:rsidR="00862A08" w:rsidRDefault="00862A08" w:rsidP="00862A08">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F66BADA" w14:textId="77777777" w:rsidR="00862A08" w:rsidRDefault="00862A08" w:rsidP="00862A08">
            <w:pPr>
              <w:pStyle w:val="TableParagraph"/>
              <w:rPr>
                <w:rFonts w:ascii="Times New Roman"/>
                <w:sz w:val="20"/>
              </w:rPr>
            </w:pPr>
          </w:p>
        </w:tc>
        <w:tc>
          <w:tcPr>
            <w:tcW w:w="691" w:type="dxa"/>
            <w:tcBorders>
              <w:left w:val="nil"/>
            </w:tcBorders>
          </w:tcPr>
          <w:p w14:paraId="4224E34C" w14:textId="77777777" w:rsidR="00862A08" w:rsidRDefault="00862A08" w:rsidP="00862A08">
            <w:pPr>
              <w:pStyle w:val="TableParagraph"/>
              <w:rPr>
                <w:rFonts w:ascii="Times New Roman"/>
                <w:sz w:val="20"/>
              </w:rPr>
            </w:pPr>
          </w:p>
        </w:tc>
      </w:tr>
    </w:tbl>
    <w:p w14:paraId="1DF2B69D" w14:textId="77777777" w:rsidR="00A000BE" w:rsidRDefault="00A000BE">
      <w:pPr>
        <w:rPr>
          <w:rFonts w:ascii="Times New Roman"/>
          <w:sz w:val="20"/>
        </w:rPr>
        <w:sectPr w:rsidR="00A000BE">
          <w:footerReference w:type="default" r:id="rId64"/>
          <w:pgSz w:w="12240" w:h="15840"/>
          <w:pgMar w:top="0" w:right="0" w:bottom="820" w:left="0" w:header="0" w:footer="620" w:gutter="0"/>
          <w:cols w:space="720"/>
        </w:sectPr>
      </w:pPr>
    </w:p>
    <w:p w14:paraId="7CE215C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0832" behindDoc="0" locked="0" layoutInCell="1" allowOverlap="1" wp14:anchorId="555F24A8" wp14:editId="07777777">
                <wp:simplePos x="0" y="0"/>
                <wp:positionH relativeFrom="page">
                  <wp:posOffset>0</wp:posOffset>
                </wp:positionH>
                <wp:positionV relativeFrom="page">
                  <wp:posOffset>0</wp:posOffset>
                </wp:positionV>
                <wp:extent cx="7772400" cy="571500"/>
                <wp:effectExtent l="0" t="0" r="0" b="0"/>
                <wp:wrapNone/>
                <wp:docPr id="60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9" name="Rectangle 17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1" name="Text Box 17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5C954" w14:textId="77777777" w:rsidR="00841938" w:rsidRDefault="00841938">
                              <w:pPr>
                                <w:spacing w:before="5"/>
                                <w:rPr>
                                  <w:rFonts w:ascii="Times New Roman"/>
                                  <w:sz w:val="40"/>
                                </w:rPr>
                              </w:pPr>
                            </w:p>
                            <w:p w14:paraId="1794262C"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F24A8" id="Group 174" o:spid="_x0000_s1186" style="position:absolute;margin-left:0;margin-top:0;width:612pt;height:45pt;z-index:2516408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BEQqko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77" o:spid="_x0000_s118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" fillcolor="#c5e9f8" stroked="f"/>
                <v:shape id="Picture 176" o:spid="_x0000_s118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">
                  <v:imagedata r:id="rId23" o:title=""/>
                </v:shape>
                <v:shape id="_x0000_s118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71C5C954" w14:textId="77777777" w:rsidR="00841938" w:rsidRDefault="00841938">
                        <w:pPr>
                          <w:spacing w:before="5"/>
                          <w:rPr>
                            <w:rFonts w:ascii="Times New Roman"/>
                            <w:sz w:val="40"/>
                          </w:rPr>
                        </w:pPr>
                      </w:p>
                      <w:p w14:paraId="1794262C"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AEF621F" w14:textId="77777777" w:rsidR="00A000BE" w:rsidRDefault="00A000BE">
      <w:pPr>
        <w:pStyle w:val="BodyText"/>
        <w:rPr>
          <w:rFonts w:ascii="Times New Roman"/>
          <w:sz w:val="20"/>
        </w:rPr>
      </w:pPr>
    </w:p>
    <w:p w14:paraId="2AF2ABC4" w14:textId="77777777" w:rsidR="00A000BE" w:rsidRDefault="00A000BE">
      <w:pPr>
        <w:pStyle w:val="BodyText"/>
        <w:rPr>
          <w:rFonts w:ascii="Times New Roman"/>
          <w:sz w:val="20"/>
        </w:rPr>
      </w:pPr>
    </w:p>
    <w:p w14:paraId="3E954DD6" w14:textId="77777777" w:rsidR="00A000BE" w:rsidRDefault="00A000BE">
      <w:pPr>
        <w:pStyle w:val="BodyText"/>
        <w:rPr>
          <w:rFonts w:ascii="Times New Roman"/>
          <w:sz w:val="20"/>
        </w:rPr>
      </w:pPr>
    </w:p>
    <w:p w14:paraId="5914B67C" w14:textId="77777777" w:rsidR="00A000BE" w:rsidRDefault="00A000BE">
      <w:pPr>
        <w:pStyle w:val="BodyText"/>
        <w:rPr>
          <w:rFonts w:ascii="Times New Roman"/>
          <w:sz w:val="20"/>
        </w:rPr>
      </w:pPr>
    </w:p>
    <w:p w14:paraId="27AC5906"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C00668A" w14:textId="77777777">
        <w:trPr>
          <w:trHeight w:val="329"/>
        </w:trPr>
        <w:tc>
          <w:tcPr>
            <w:tcW w:w="10783" w:type="dxa"/>
            <w:gridSpan w:val="3"/>
            <w:tcBorders>
              <w:top w:val="nil"/>
              <w:left w:val="nil"/>
              <w:bottom w:val="nil"/>
              <w:right w:val="nil"/>
            </w:tcBorders>
            <w:shd w:val="clear" w:color="auto" w:fill="334673"/>
          </w:tcPr>
          <w:p w14:paraId="5A2C28B6" w14:textId="77777777" w:rsidR="00A000BE" w:rsidRDefault="00204E17">
            <w:pPr>
              <w:pStyle w:val="TableParagraph"/>
              <w:spacing w:line="309" w:lineRule="exact"/>
              <w:ind w:left="88"/>
              <w:rPr>
                <w:sz w:val="24"/>
              </w:rPr>
            </w:pPr>
            <w:r>
              <w:rPr>
                <w:rFonts w:ascii="Times New Roman"/>
                <w:b/>
                <w:color w:val="FFFFFF"/>
                <w:sz w:val="24"/>
              </w:rPr>
              <w:t>S</w:t>
            </w:r>
            <w:r w:rsidR="00EE770C">
              <w:rPr>
                <w:rFonts w:ascii="Times New Roman"/>
                <w:b/>
                <w:color w:val="FFFFFF"/>
                <w:sz w:val="24"/>
              </w:rPr>
              <w:t>PS - School Culture</w:t>
            </w:r>
            <w:r>
              <w:rPr>
                <w:rFonts w:ascii="Times New Roman"/>
                <w:b/>
                <w:color w:val="FFFFFF"/>
                <w:sz w:val="24"/>
              </w:rPr>
              <w:t xml:space="preserve">: </w:t>
            </w:r>
            <w:r>
              <w:rPr>
                <w:color w:val="FFFFFF"/>
                <w:sz w:val="24"/>
              </w:rPr>
              <w:t>Supports the personal growth and development of students</w:t>
            </w:r>
          </w:p>
        </w:tc>
      </w:tr>
      <w:tr w:rsidR="00A000BE" w14:paraId="41AC0B74" w14:textId="77777777">
        <w:trPr>
          <w:trHeight w:val="831"/>
        </w:trPr>
        <w:tc>
          <w:tcPr>
            <w:tcW w:w="1246" w:type="dxa"/>
            <w:tcBorders>
              <w:top w:val="nil"/>
            </w:tcBorders>
            <w:shd w:val="clear" w:color="auto" w:fill="E9F7FC"/>
          </w:tcPr>
          <w:p w14:paraId="30CA780B" w14:textId="77777777" w:rsidR="00A000BE" w:rsidRDefault="00A000BE">
            <w:pPr>
              <w:pStyle w:val="TableParagraph"/>
              <w:spacing w:before="11"/>
              <w:rPr>
                <w:rFonts w:ascii="Times New Roman"/>
                <w:sz w:val="25"/>
              </w:rPr>
            </w:pPr>
          </w:p>
          <w:p w14:paraId="3A9C951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1A348FE" w14:textId="77777777" w:rsidR="00A000BE" w:rsidRDefault="00204E17">
            <w:pPr>
              <w:pStyle w:val="TableParagraph"/>
              <w:spacing w:before="36" w:line="211" w:lineRule="auto"/>
              <w:ind w:left="78"/>
            </w:pPr>
            <w:r>
              <w:rPr>
                <w:w w:val="95"/>
              </w:rPr>
              <w:t xml:space="preserve">The school staff consistently provides a comprehensive system of support (e.g., counseling, </w:t>
            </w:r>
            <w:r>
              <w:rPr>
                <w:w w:val="90"/>
              </w:rPr>
              <w:t>mentoring, advisement, coaching, goal setting, time management, problem solving) to maximize</w:t>
            </w:r>
          </w:p>
          <w:p w14:paraId="6BFE0AF6" w14:textId="77777777" w:rsidR="00A000BE" w:rsidRDefault="00204E17">
            <w:pPr>
              <w:pStyle w:val="TableParagraph"/>
              <w:spacing w:line="252" w:lineRule="exact"/>
              <w:ind w:left="78"/>
            </w:pPr>
            <w:r>
              <w:t>the personal growth and development of nearly all students.</w:t>
            </w:r>
          </w:p>
        </w:tc>
        <w:tc>
          <w:tcPr>
            <w:tcW w:w="691" w:type="dxa"/>
            <w:tcBorders>
              <w:top w:val="nil"/>
            </w:tcBorders>
          </w:tcPr>
          <w:p w14:paraId="6DF0B6D1" w14:textId="77777777" w:rsidR="00A000BE" w:rsidRDefault="00A000BE">
            <w:pPr>
              <w:pStyle w:val="TableParagraph"/>
              <w:spacing w:before="7"/>
              <w:rPr>
                <w:rFonts w:ascii="Times New Roman"/>
                <w:sz w:val="20"/>
              </w:rPr>
            </w:pPr>
          </w:p>
          <w:p w14:paraId="0A48C83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61C7064" wp14:editId="07777777">
                  <wp:extent cx="228600" cy="228600"/>
                  <wp:effectExtent l="0" t="0" r="0" b="0"/>
                  <wp:docPr id="4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9553FBA" w14:textId="77777777">
        <w:trPr>
          <w:trHeight w:val="820"/>
        </w:trPr>
        <w:tc>
          <w:tcPr>
            <w:tcW w:w="1246" w:type="dxa"/>
            <w:shd w:val="clear" w:color="auto" w:fill="E9F7FC"/>
          </w:tcPr>
          <w:p w14:paraId="575E8942" w14:textId="77777777" w:rsidR="00A000BE" w:rsidRDefault="00A000BE">
            <w:pPr>
              <w:pStyle w:val="TableParagraph"/>
              <w:spacing w:before="11"/>
              <w:rPr>
                <w:rFonts w:ascii="Times New Roman"/>
                <w:sz w:val="24"/>
              </w:rPr>
            </w:pPr>
          </w:p>
          <w:p w14:paraId="00952E16"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A2336F0" w14:textId="77777777" w:rsidR="00A000BE" w:rsidRDefault="00204E17">
            <w:pPr>
              <w:pStyle w:val="TableParagraph"/>
              <w:spacing w:before="25" w:line="211" w:lineRule="auto"/>
              <w:ind w:left="78" w:right="23"/>
            </w:pPr>
            <w:r>
              <w:rPr>
                <w:w w:val="95"/>
              </w:rPr>
              <w:t>The</w:t>
            </w:r>
            <w:r w:rsidR="008F5AFF">
              <w:rPr>
                <w:w w:val="95"/>
              </w:rPr>
              <w:t xml:space="preserve"> </w:t>
            </w:r>
            <w:r>
              <w:rPr>
                <w:w w:val="95"/>
              </w:rPr>
              <w:t>school</w:t>
            </w:r>
            <w:r w:rsidR="008F5AFF">
              <w:rPr>
                <w:w w:val="95"/>
              </w:rPr>
              <w:t xml:space="preserve"> </w:t>
            </w:r>
            <w:r>
              <w:rPr>
                <w:w w:val="95"/>
              </w:rPr>
              <w:t>staff</w:t>
            </w:r>
            <w:r w:rsidR="008F5AFF">
              <w:rPr>
                <w:w w:val="95"/>
              </w:rPr>
              <w:t xml:space="preserve"> </w:t>
            </w:r>
            <w:r>
              <w:rPr>
                <w:w w:val="95"/>
              </w:rPr>
              <w:t>regularly</w:t>
            </w:r>
            <w:r w:rsidR="008F5AFF">
              <w:rPr>
                <w:w w:val="95"/>
              </w:rPr>
              <w:t xml:space="preserve"> </w:t>
            </w:r>
            <w:r>
              <w:rPr>
                <w:w w:val="95"/>
              </w:rPr>
              <w:t>provides</w:t>
            </w:r>
            <w:r w:rsidR="008F5AFF">
              <w:rPr>
                <w:w w:val="95"/>
              </w:rPr>
              <w:t xml:space="preserve"> </w:t>
            </w:r>
            <w:r>
              <w:rPr>
                <w:w w:val="95"/>
              </w:rPr>
              <w:t>support</w:t>
            </w:r>
            <w:r w:rsidR="001A01EF">
              <w:rPr>
                <w:w w:val="95"/>
              </w:rPr>
              <w:t xml:space="preserve"> </w:t>
            </w:r>
            <w:r>
              <w:rPr>
                <w:w w:val="95"/>
              </w:rPr>
              <w:t xml:space="preserve">(e.g., counseling, mentoring, advisement, coaching, </w:t>
            </w:r>
            <w:r>
              <w:rPr>
                <w:w w:val="90"/>
              </w:rPr>
              <w:t>goal setting, time management, problem solving) to enhance the personal growth and development</w:t>
            </w:r>
          </w:p>
          <w:p w14:paraId="47324B8D" w14:textId="77777777" w:rsidR="00A000BE" w:rsidRDefault="00204E17">
            <w:pPr>
              <w:pStyle w:val="TableParagraph"/>
              <w:spacing w:line="252" w:lineRule="exact"/>
              <w:ind w:left="78"/>
            </w:pPr>
            <w:r>
              <w:t>of students.</w:t>
            </w:r>
          </w:p>
        </w:tc>
        <w:tc>
          <w:tcPr>
            <w:tcW w:w="691" w:type="dxa"/>
          </w:tcPr>
          <w:p w14:paraId="5CEEFB32" w14:textId="77777777" w:rsidR="00A000BE" w:rsidRDefault="00A000BE">
            <w:pPr>
              <w:pStyle w:val="TableParagraph"/>
              <w:spacing w:before="9"/>
              <w:rPr>
                <w:rFonts w:ascii="Times New Roman"/>
                <w:sz w:val="18"/>
              </w:rPr>
            </w:pPr>
          </w:p>
          <w:p w14:paraId="0169A01B" w14:textId="77777777" w:rsidR="00A000BE" w:rsidRPr="00AA22A3" w:rsidRDefault="00867505">
            <w:pPr>
              <w:pStyle w:val="TableParagraph"/>
              <w:ind w:left="184"/>
              <w:rPr>
                <w:rFonts w:ascii="Times New Roman"/>
                <w:b/>
                <w:sz w:val="48"/>
                <w:szCs w:val="48"/>
              </w:rPr>
            </w:pPr>
            <w:r>
              <w:rPr>
                <w:rFonts w:ascii="Times New Roman"/>
                <w:noProof/>
                <w:sz w:val="20"/>
                <w:lang w:bidi="ar-SA"/>
              </w:rPr>
              <w:drawing>
                <wp:inline distT="0" distB="0" distL="0" distR="0" wp14:anchorId="5ED4687C" wp14:editId="15B93444">
                  <wp:extent cx="228600" cy="228600"/>
                  <wp:effectExtent l="0" t="0" r="0" b="0"/>
                  <wp:docPr id="2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2AFAB78" w14:textId="77777777">
        <w:trPr>
          <w:trHeight w:val="619"/>
        </w:trPr>
        <w:tc>
          <w:tcPr>
            <w:tcW w:w="1246" w:type="dxa"/>
            <w:shd w:val="clear" w:color="auto" w:fill="E9F7FC"/>
          </w:tcPr>
          <w:p w14:paraId="75A04AAB"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5CF5E3ED" w14:textId="77777777" w:rsidR="00A000BE" w:rsidRDefault="00204E17">
            <w:pPr>
              <w:pStyle w:val="TableParagraph"/>
              <w:spacing w:before="7"/>
              <w:ind w:left="78"/>
            </w:pPr>
            <w:r>
              <w:t>The school staff sporadically supports the personal growth and development of students.</w:t>
            </w:r>
          </w:p>
        </w:tc>
        <w:tc>
          <w:tcPr>
            <w:tcW w:w="691" w:type="dxa"/>
          </w:tcPr>
          <w:p w14:paraId="112B632A" w14:textId="77777777" w:rsidR="00A000BE" w:rsidRDefault="00A000BE">
            <w:pPr>
              <w:pStyle w:val="TableParagraph"/>
              <w:spacing w:before="5"/>
              <w:rPr>
                <w:rFonts w:ascii="Times New Roman"/>
                <w:sz w:val="10"/>
              </w:rPr>
            </w:pPr>
          </w:p>
          <w:p w14:paraId="2834B943" w14:textId="77777777" w:rsidR="00A000BE" w:rsidRDefault="00867505">
            <w:pPr>
              <w:pStyle w:val="TableParagraph"/>
              <w:ind w:left="184"/>
              <w:rPr>
                <w:rFonts w:ascii="Times New Roman"/>
                <w:sz w:val="20"/>
              </w:rPr>
            </w:pPr>
            <w:r>
              <w:rPr>
                <w:rFonts w:ascii="Times New Roman"/>
                <w:b/>
                <w:noProof/>
                <w:sz w:val="48"/>
                <w:szCs w:val="48"/>
                <w:lang w:bidi="ar-SA"/>
              </w:rPr>
              <w:t>X</w:t>
            </w:r>
          </w:p>
        </w:tc>
      </w:tr>
      <w:tr w:rsidR="00A000BE" w14:paraId="2EBEDF51" w14:textId="77777777">
        <w:trPr>
          <w:trHeight w:val="520"/>
        </w:trPr>
        <w:tc>
          <w:tcPr>
            <w:tcW w:w="1246" w:type="dxa"/>
            <w:shd w:val="clear" w:color="auto" w:fill="E9F7FC"/>
          </w:tcPr>
          <w:p w14:paraId="5E0DA326" w14:textId="77777777" w:rsidR="00A000BE" w:rsidRDefault="00204E17">
            <w:pPr>
              <w:pStyle w:val="TableParagraph"/>
              <w:spacing w:before="142"/>
              <w:ind w:left="58" w:right="39"/>
              <w:jc w:val="center"/>
              <w:rPr>
                <w:rFonts w:ascii="Times New Roman"/>
                <w:b/>
                <w:i/>
              </w:rPr>
            </w:pPr>
            <w:r>
              <w:rPr>
                <w:rFonts w:ascii="Times New Roman"/>
                <w:b/>
                <w:i/>
              </w:rPr>
              <w:t>Not Evident</w:t>
            </w:r>
          </w:p>
        </w:tc>
        <w:tc>
          <w:tcPr>
            <w:tcW w:w="8846" w:type="dxa"/>
            <w:shd w:val="clear" w:color="auto" w:fill="E9F7FC"/>
          </w:tcPr>
          <w:p w14:paraId="74EAE6B4" w14:textId="77777777" w:rsidR="00A000BE" w:rsidRDefault="00204E17">
            <w:pPr>
              <w:pStyle w:val="TableParagraph"/>
              <w:spacing w:before="6"/>
              <w:ind w:left="78"/>
            </w:pPr>
            <w:r>
              <w:t>The school staff does little to support the personal growth and development of students.</w:t>
            </w:r>
          </w:p>
        </w:tc>
        <w:tc>
          <w:tcPr>
            <w:tcW w:w="691" w:type="dxa"/>
          </w:tcPr>
          <w:p w14:paraId="375474F1" w14:textId="77777777" w:rsidR="00A000BE" w:rsidRDefault="00A000BE">
            <w:pPr>
              <w:pStyle w:val="TableParagraph"/>
              <w:spacing w:before="9"/>
              <w:rPr>
                <w:rFonts w:ascii="Times New Roman"/>
                <w:sz w:val="10"/>
              </w:rPr>
            </w:pPr>
          </w:p>
          <w:p w14:paraId="22D84D5D" w14:textId="77777777" w:rsidR="00A000BE" w:rsidRDefault="00867505">
            <w:pPr>
              <w:pStyle w:val="TableParagraph"/>
              <w:ind w:left="184"/>
              <w:rPr>
                <w:rFonts w:ascii="Times New Roman"/>
                <w:sz w:val="20"/>
              </w:rPr>
            </w:pPr>
            <w:r>
              <w:rPr>
                <w:rFonts w:ascii="Times New Roman"/>
                <w:noProof/>
                <w:sz w:val="20"/>
                <w:lang w:bidi="ar-SA"/>
              </w:rPr>
              <w:drawing>
                <wp:inline distT="0" distB="0" distL="0" distR="0" wp14:anchorId="6356AF16" wp14:editId="0F87C0ED">
                  <wp:extent cx="228600" cy="228600"/>
                  <wp:effectExtent l="0" t="0" r="0" b="0"/>
                  <wp:docPr id="2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13F776C" w14:textId="77777777">
        <w:trPr>
          <w:trHeight w:val="700"/>
        </w:trPr>
        <w:tc>
          <w:tcPr>
            <w:tcW w:w="1246" w:type="dxa"/>
            <w:shd w:val="clear" w:color="auto" w:fill="E9F7FC"/>
          </w:tcPr>
          <w:p w14:paraId="093C12C2"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16DB528" w14:textId="77777777" w:rsidR="00A000BE" w:rsidRDefault="00867505">
            <w:pPr>
              <w:pStyle w:val="TableParagraph"/>
              <w:rPr>
                <w:rFonts w:ascii="Times New Roman"/>
                <w:sz w:val="20"/>
              </w:rPr>
            </w:pPr>
            <w:r>
              <w:rPr>
                <w:rFonts w:ascii="Times New Roman"/>
                <w:sz w:val="20"/>
              </w:rPr>
              <w:t>Threat Assessment Meetings, Meetings with the CAT Team</w:t>
            </w:r>
          </w:p>
        </w:tc>
        <w:tc>
          <w:tcPr>
            <w:tcW w:w="691" w:type="dxa"/>
            <w:tcBorders>
              <w:left w:val="nil"/>
            </w:tcBorders>
          </w:tcPr>
          <w:p w14:paraId="21E8E801" w14:textId="77777777" w:rsidR="00A000BE" w:rsidRDefault="00A000BE">
            <w:pPr>
              <w:pStyle w:val="TableParagraph"/>
              <w:rPr>
                <w:rFonts w:ascii="Times New Roman"/>
                <w:sz w:val="20"/>
              </w:rPr>
            </w:pPr>
          </w:p>
        </w:tc>
      </w:tr>
      <w:tr w:rsidR="00A000BE" w14:paraId="1A941925" w14:textId="77777777">
        <w:trPr>
          <w:trHeight w:val="860"/>
        </w:trPr>
        <w:tc>
          <w:tcPr>
            <w:tcW w:w="1246" w:type="dxa"/>
            <w:shd w:val="clear" w:color="auto" w:fill="E9F7FC"/>
          </w:tcPr>
          <w:p w14:paraId="6A0A316F"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645C1E0" w14:textId="77777777" w:rsidR="00A000BE" w:rsidRDefault="00A000BE">
            <w:pPr>
              <w:pStyle w:val="TableParagraph"/>
              <w:rPr>
                <w:rFonts w:ascii="Times New Roman"/>
                <w:sz w:val="20"/>
              </w:rPr>
            </w:pPr>
          </w:p>
        </w:tc>
        <w:tc>
          <w:tcPr>
            <w:tcW w:w="691" w:type="dxa"/>
            <w:tcBorders>
              <w:left w:val="nil"/>
            </w:tcBorders>
          </w:tcPr>
          <w:p w14:paraId="5B46B099" w14:textId="77777777" w:rsidR="00A000BE" w:rsidRDefault="00A000BE">
            <w:pPr>
              <w:pStyle w:val="TableParagraph"/>
              <w:rPr>
                <w:rFonts w:ascii="Times New Roman"/>
                <w:sz w:val="20"/>
              </w:rPr>
            </w:pPr>
          </w:p>
        </w:tc>
      </w:tr>
    </w:tbl>
    <w:p w14:paraId="79487046" w14:textId="77777777" w:rsidR="00A000BE" w:rsidRDefault="00A000BE">
      <w:pPr>
        <w:pStyle w:val="BodyText"/>
        <w:rPr>
          <w:rFonts w:ascii="Times New Roman"/>
          <w:sz w:val="20"/>
        </w:rPr>
      </w:pPr>
    </w:p>
    <w:p w14:paraId="7D7129CB"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B3ED108" w14:textId="77777777">
        <w:trPr>
          <w:trHeight w:val="621"/>
        </w:trPr>
        <w:tc>
          <w:tcPr>
            <w:tcW w:w="10783" w:type="dxa"/>
            <w:gridSpan w:val="3"/>
            <w:tcBorders>
              <w:top w:val="nil"/>
              <w:left w:val="nil"/>
              <w:bottom w:val="nil"/>
              <w:right w:val="nil"/>
            </w:tcBorders>
            <w:shd w:val="clear" w:color="auto" w:fill="334673"/>
          </w:tcPr>
          <w:p w14:paraId="7B1A6C9B"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School</w:t>
            </w:r>
            <w:r>
              <w:rPr>
                <w:rFonts w:ascii="Times New Roman"/>
                <w:b/>
                <w:color w:val="FFFFFF"/>
                <w:spacing w:val="-35"/>
                <w:w w:val="95"/>
                <w:sz w:val="24"/>
              </w:rPr>
              <w:t xml:space="preserve"> </w:t>
            </w:r>
            <w:r w:rsidR="00EE770C">
              <w:rPr>
                <w:rFonts w:ascii="Times New Roman"/>
                <w:b/>
                <w:color w:val="FFFFFF"/>
                <w:spacing w:val="3"/>
                <w:w w:val="95"/>
                <w:sz w:val="24"/>
              </w:rPr>
              <w:t>Culture</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Recognizes</w:t>
            </w:r>
            <w:r>
              <w:rPr>
                <w:color w:val="FFFFFF"/>
                <w:spacing w:val="-35"/>
                <w:w w:val="95"/>
                <w:sz w:val="24"/>
              </w:rPr>
              <w:t xml:space="preserve"> </w:t>
            </w:r>
            <w:r>
              <w:rPr>
                <w:color w:val="FFFFFF"/>
                <w:w w:val="95"/>
                <w:sz w:val="24"/>
              </w:rPr>
              <w:t>and</w:t>
            </w:r>
            <w:r>
              <w:rPr>
                <w:color w:val="FFFFFF"/>
                <w:spacing w:val="-34"/>
                <w:w w:val="95"/>
                <w:sz w:val="24"/>
              </w:rPr>
              <w:t xml:space="preserve"> </w:t>
            </w:r>
            <w:r>
              <w:rPr>
                <w:color w:val="FFFFFF"/>
                <w:w w:val="95"/>
                <w:sz w:val="24"/>
              </w:rPr>
              <w:t>celebrates</w:t>
            </w:r>
            <w:r>
              <w:rPr>
                <w:color w:val="FFFFFF"/>
                <w:spacing w:val="-35"/>
                <w:w w:val="95"/>
                <w:sz w:val="24"/>
              </w:rPr>
              <w:t xml:space="preserve"> </w:t>
            </w:r>
            <w:r>
              <w:rPr>
                <w:color w:val="FFFFFF"/>
                <w:w w:val="95"/>
                <w:sz w:val="24"/>
              </w:rPr>
              <w:t>achievements</w:t>
            </w:r>
            <w:r>
              <w:rPr>
                <w:color w:val="FFFFFF"/>
                <w:spacing w:val="-34"/>
                <w:w w:val="95"/>
                <w:sz w:val="24"/>
              </w:rPr>
              <w:t xml:space="preserve"> </w:t>
            </w:r>
            <w:r>
              <w:rPr>
                <w:color w:val="FFFFFF"/>
                <w:w w:val="95"/>
                <w:sz w:val="24"/>
              </w:rPr>
              <w:t>and</w:t>
            </w:r>
            <w:r>
              <w:rPr>
                <w:color w:val="FFFFFF"/>
                <w:spacing w:val="-35"/>
                <w:w w:val="95"/>
                <w:sz w:val="24"/>
              </w:rPr>
              <w:t xml:space="preserve"> </w:t>
            </w:r>
            <w:r>
              <w:rPr>
                <w:color w:val="FFFFFF"/>
                <w:w w:val="95"/>
                <w:sz w:val="24"/>
              </w:rPr>
              <w:t>accomplishments</w:t>
            </w:r>
            <w:r>
              <w:rPr>
                <w:color w:val="FFFFFF"/>
                <w:spacing w:val="-32"/>
                <w:w w:val="95"/>
                <w:sz w:val="24"/>
              </w:rPr>
              <w:t xml:space="preserve"> </w:t>
            </w:r>
            <w:r>
              <w:rPr>
                <w:color w:val="FFFFFF"/>
                <w:w w:val="95"/>
                <w:sz w:val="24"/>
              </w:rPr>
              <w:t xml:space="preserve">of </w:t>
            </w:r>
            <w:r>
              <w:rPr>
                <w:color w:val="FFFFFF"/>
                <w:sz w:val="24"/>
              </w:rPr>
              <w:t>students</w:t>
            </w:r>
            <w:r>
              <w:rPr>
                <w:color w:val="FFFFFF"/>
                <w:spacing w:val="-6"/>
                <w:sz w:val="24"/>
              </w:rPr>
              <w:t xml:space="preserve"> </w:t>
            </w:r>
            <w:r w:rsidR="008F5AFF">
              <w:rPr>
                <w:color w:val="FFFFFF"/>
                <w:spacing w:val="2"/>
                <w:sz w:val="24"/>
              </w:rPr>
              <w:t>and staff</w:t>
            </w:r>
          </w:p>
        </w:tc>
      </w:tr>
      <w:tr w:rsidR="00A000BE" w14:paraId="39AFF903" w14:textId="77777777">
        <w:trPr>
          <w:trHeight w:val="819"/>
        </w:trPr>
        <w:tc>
          <w:tcPr>
            <w:tcW w:w="1246" w:type="dxa"/>
            <w:shd w:val="clear" w:color="auto" w:fill="E9F7FC"/>
          </w:tcPr>
          <w:p w14:paraId="01BF4FEE" w14:textId="77777777" w:rsidR="00A000BE" w:rsidRDefault="00A000BE">
            <w:pPr>
              <w:pStyle w:val="TableParagraph"/>
              <w:spacing w:before="10"/>
              <w:rPr>
                <w:rFonts w:ascii="Times New Roman"/>
                <w:sz w:val="24"/>
              </w:rPr>
            </w:pPr>
          </w:p>
          <w:p w14:paraId="173FF1C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01DFC8C4" w14:textId="77777777" w:rsidR="00A000BE" w:rsidRDefault="00204E17">
            <w:pPr>
              <w:pStyle w:val="TableParagraph"/>
              <w:spacing w:before="24" w:line="211" w:lineRule="auto"/>
              <w:ind w:left="78"/>
            </w:pPr>
            <w:r>
              <w:t xml:space="preserve">The school community consistently recognizes and celebrates the achievements and </w:t>
            </w:r>
            <w:r>
              <w:rPr>
                <w:w w:val="90"/>
              </w:rPr>
              <w:t>accomplishments of students and staff. The celebrations are publicized within the school and to the</w:t>
            </w:r>
          </w:p>
          <w:p w14:paraId="6BB76D40" w14:textId="77777777" w:rsidR="00A000BE" w:rsidRDefault="00204E17">
            <w:pPr>
              <w:pStyle w:val="TableParagraph"/>
              <w:spacing w:line="253" w:lineRule="exact"/>
              <w:ind w:left="78"/>
            </w:pPr>
            <w:r>
              <w:t>community and support the culture of the school.</w:t>
            </w:r>
          </w:p>
        </w:tc>
        <w:tc>
          <w:tcPr>
            <w:tcW w:w="691" w:type="dxa"/>
          </w:tcPr>
          <w:p w14:paraId="7E12B317" w14:textId="77777777" w:rsidR="00A000BE" w:rsidRDefault="00A000BE">
            <w:pPr>
              <w:pStyle w:val="TableParagraph"/>
              <w:spacing w:before="11"/>
              <w:rPr>
                <w:rFonts w:ascii="Times New Roman"/>
                <w:sz w:val="20"/>
              </w:rPr>
            </w:pPr>
          </w:p>
          <w:p w14:paraId="2FEA267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C06EC57" wp14:editId="07777777">
                  <wp:extent cx="228600" cy="228600"/>
                  <wp:effectExtent l="0" t="0" r="0" b="0"/>
                  <wp:docPr id="4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E8FDA34" w14:textId="77777777">
        <w:trPr>
          <w:trHeight w:val="599"/>
        </w:trPr>
        <w:tc>
          <w:tcPr>
            <w:tcW w:w="1246" w:type="dxa"/>
            <w:shd w:val="clear" w:color="auto" w:fill="E9F7FC"/>
          </w:tcPr>
          <w:p w14:paraId="243222FF"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71A1D72F" w14:textId="77777777" w:rsidR="00A000BE" w:rsidRDefault="00204E17">
            <w:pPr>
              <w:pStyle w:val="TableParagraph"/>
              <w:spacing w:before="29" w:line="213" w:lineRule="auto"/>
              <w:ind w:left="78"/>
            </w:pPr>
            <w:r>
              <w:rPr>
                <w:w w:val="90"/>
              </w:rPr>
              <w:t xml:space="preserve">The school community regularly recognizes and celebrates the achievements and accomplishments </w:t>
            </w:r>
            <w:r>
              <w:t>of students and staff.</w:t>
            </w:r>
          </w:p>
        </w:tc>
        <w:tc>
          <w:tcPr>
            <w:tcW w:w="691" w:type="dxa"/>
          </w:tcPr>
          <w:p w14:paraId="2F9D9EC5" w14:textId="77777777" w:rsidR="00A000BE" w:rsidRDefault="00A000BE">
            <w:pPr>
              <w:pStyle w:val="TableParagraph"/>
              <w:spacing w:before="1"/>
              <w:rPr>
                <w:rFonts w:ascii="Times New Roman"/>
                <w:sz w:val="10"/>
              </w:rPr>
            </w:pPr>
          </w:p>
          <w:p w14:paraId="40F4E499" w14:textId="77777777" w:rsidR="00A000BE" w:rsidRPr="0035341B" w:rsidRDefault="0035341B">
            <w:pPr>
              <w:pStyle w:val="TableParagraph"/>
              <w:ind w:left="184"/>
              <w:rPr>
                <w:rFonts w:ascii="Times New Roman"/>
                <w:b/>
                <w:sz w:val="48"/>
                <w:szCs w:val="48"/>
              </w:rPr>
            </w:pPr>
            <w:r>
              <w:rPr>
                <w:rFonts w:ascii="Times New Roman"/>
                <w:b/>
                <w:noProof/>
                <w:sz w:val="48"/>
                <w:szCs w:val="48"/>
                <w:lang w:bidi="ar-SA"/>
              </w:rPr>
              <w:t>X</w:t>
            </w:r>
          </w:p>
        </w:tc>
      </w:tr>
      <w:tr w:rsidR="00A000BE" w14:paraId="2BFA4706" w14:textId="77777777">
        <w:trPr>
          <w:trHeight w:val="620"/>
        </w:trPr>
        <w:tc>
          <w:tcPr>
            <w:tcW w:w="1246" w:type="dxa"/>
            <w:shd w:val="clear" w:color="auto" w:fill="E9F7FC"/>
          </w:tcPr>
          <w:p w14:paraId="790D6D3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81803E3" w14:textId="77777777" w:rsidR="00A000BE" w:rsidRDefault="00204E17">
            <w:pPr>
              <w:pStyle w:val="TableParagraph"/>
              <w:spacing w:before="29" w:line="213" w:lineRule="auto"/>
              <w:ind w:left="78"/>
            </w:pPr>
            <w:r>
              <w:rPr>
                <w:w w:val="90"/>
              </w:rPr>
              <w:t xml:space="preserve">The school community periodically recognizes or celebrates the achievements or accomplishments </w:t>
            </w:r>
            <w:r>
              <w:t>of students and/or staff.</w:t>
            </w:r>
          </w:p>
        </w:tc>
        <w:tc>
          <w:tcPr>
            <w:tcW w:w="691" w:type="dxa"/>
          </w:tcPr>
          <w:p w14:paraId="27A13E15" w14:textId="77777777" w:rsidR="00A000BE" w:rsidRDefault="00A000BE">
            <w:pPr>
              <w:pStyle w:val="TableParagraph"/>
              <w:spacing w:before="3"/>
              <w:rPr>
                <w:rFonts w:ascii="Times New Roman"/>
                <w:sz w:val="11"/>
              </w:rPr>
            </w:pPr>
          </w:p>
          <w:p w14:paraId="05E2424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71B9F62" wp14:editId="07777777">
                  <wp:extent cx="228600" cy="228600"/>
                  <wp:effectExtent l="0" t="0" r="0" b="0"/>
                  <wp:docPr id="4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C9E3254" w14:textId="77777777">
        <w:trPr>
          <w:trHeight w:val="639"/>
        </w:trPr>
        <w:tc>
          <w:tcPr>
            <w:tcW w:w="1246" w:type="dxa"/>
            <w:shd w:val="clear" w:color="auto" w:fill="E9F7FC"/>
          </w:tcPr>
          <w:p w14:paraId="0920C589"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7DB48FE2" w14:textId="77777777" w:rsidR="00A000BE" w:rsidRDefault="00204E17">
            <w:pPr>
              <w:pStyle w:val="TableParagraph"/>
              <w:spacing w:before="29" w:line="213" w:lineRule="auto"/>
              <w:ind w:left="78" w:right="601"/>
            </w:pPr>
            <w:r>
              <w:rPr>
                <w:w w:val="90"/>
              </w:rPr>
              <w:t>The</w:t>
            </w:r>
            <w:r w:rsidR="008F5AFF">
              <w:rPr>
                <w:w w:val="90"/>
              </w:rPr>
              <w:t xml:space="preserve"> </w:t>
            </w:r>
            <w:r>
              <w:rPr>
                <w:w w:val="90"/>
              </w:rPr>
              <w:t>school</w:t>
            </w:r>
            <w:r w:rsidR="008F5AFF">
              <w:rPr>
                <w:w w:val="90"/>
              </w:rPr>
              <w:t xml:space="preserve"> </w:t>
            </w:r>
            <w:r>
              <w:rPr>
                <w:w w:val="90"/>
              </w:rPr>
              <w:t>community</w:t>
            </w:r>
            <w:r w:rsidR="008F5AFF">
              <w:rPr>
                <w:w w:val="90"/>
              </w:rPr>
              <w:t xml:space="preserve"> </w:t>
            </w:r>
            <w:r>
              <w:rPr>
                <w:w w:val="90"/>
              </w:rPr>
              <w:t>rarely,</w:t>
            </w:r>
            <w:r w:rsidR="008F5AFF">
              <w:rPr>
                <w:w w:val="90"/>
              </w:rPr>
              <w:t xml:space="preserve"> </w:t>
            </w:r>
            <w:r>
              <w:rPr>
                <w:w w:val="90"/>
              </w:rPr>
              <w:t>if</w:t>
            </w:r>
            <w:r w:rsidR="008F5AFF">
              <w:rPr>
                <w:w w:val="90"/>
              </w:rPr>
              <w:t xml:space="preserve"> </w:t>
            </w:r>
            <w:r>
              <w:rPr>
                <w:w w:val="90"/>
              </w:rPr>
              <w:t>ever,</w:t>
            </w:r>
            <w:r w:rsidR="008F5AFF">
              <w:rPr>
                <w:w w:val="90"/>
              </w:rPr>
              <w:t xml:space="preserve"> </w:t>
            </w:r>
            <w:r>
              <w:rPr>
                <w:w w:val="90"/>
              </w:rPr>
              <w:t>recognizes or</w:t>
            </w:r>
            <w:r w:rsidR="008F5AFF">
              <w:rPr>
                <w:w w:val="90"/>
              </w:rPr>
              <w:t xml:space="preserve"> </w:t>
            </w:r>
            <w:r>
              <w:rPr>
                <w:w w:val="90"/>
              </w:rPr>
              <w:t>celebrates</w:t>
            </w:r>
            <w:r w:rsidR="008F5AFF">
              <w:rPr>
                <w:w w:val="90"/>
              </w:rPr>
              <w:t xml:space="preserve"> </w:t>
            </w:r>
            <w:r>
              <w:rPr>
                <w:w w:val="90"/>
              </w:rPr>
              <w:t>the</w:t>
            </w:r>
            <w:r w:rsidR="008F5AFF">
              <w:rPr>
                <w:w w:val="90"/>
              </w:rPr>
              <w:t xml:space="preserve"> </w:t>
            </w:r>
            <w:r>
              <w:rPr>
                <w:w w:val="90"/>
              </w:rPr>
              <w:t>achievements</w:t>
            </w:r>
            <w:r w:rsidR="008F5AFF">
              <w:rPr>
                <w:w w:val="90"/>
              </w:rPr>
              <w:t xml:space="preserve"> </w:t>
            </w:r>
            <w:r>
              <w:rPr>
                <w:w w:val="90"/>
              </w:rPr>
              <w:t xml:space="preserve">or </w:t>
            </w:r>
            <w:r>
              <w:t>accomplishments of students or staff.</w:t>
            </w:r>
          </w:p>
        </w:tc>
        <w:tc>
          <w:tcPr>
            <w:tcW w:w="691" w:type="dxa"/>
          </w:tcPr>
          <w:p w14:paraId="5B9C5B62" w14:textId="77777777" w:rsidR="00A000BE" w:rsidRDefault="00A000BE">
            <w:pPr>
              <w:pStyle w:val="TableParagraph"/>
              <w:spacing w:before="6"/>
              <w:rPr>
                <w:rFonts w:ascii="Times New Roman"/>
                <w:sz w:val="12"/>
              </w:rPr>
            </w:pPr>
          </w:p>
          <w:p w14:paraId="107AB52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0B93D19" wp14:editId="07777777">
                  <wp:extent cx="228600" cy="228600"/>
                  <wp:effectExtent l="0" t="0" r="0" b="0"/>
                  <wp:docPr id="4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2CE057D" w14:textId="77777777">
        <w:trPr>
          <w:trHeight w:val="699"/>
        </w:trPr>
        <w:tc>
          <w:tcPr>
            <w:tcW w:w="1246" w:type="dxa"/>
            <w:shd w:val="clear" w:color="auto" w:fill="E9F7FC"/>
          </w:tcPr>
          <w:p w14:paraId="3B40CF50"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BB232DC" w14:textId="77777777" w:rsidR="00A000BE" w:rsidRDefault="0035341B" w:rsidP="00867505">
            <w:pPr>
              <w:pStyle w:val="TableParagraph"/>
              <w:rPr>
                <w:rFonts w:ascii="Times New Roman"/>
                <w:sz w:val="20"/>
              </w:rPr>
            </w:pPr>
            <w:r>
              <w:rPr>
                <w:rFonts w:ascii="Times New Roman"/>
                <w:sz w:val="20"/>
              </w:rPr>
              <w:t>Quarter Award lists, PRIDE Celebration lists, Te</w:t>
            </w:r>
            <w:r w:rsidR="00C90605">
              <w:rPr>
                <w:rFonts w:ascii="Times New Roman"/>
                <w:sz w:val="20"/>
              </w:rPr>
              <w:t xml:space="preserve">acher Appreciation Week </w:t>
            </w:r>
            <w:r w:rsidR="00867505">
              <w:rPr>
                <w:rFonts w:ascii="Times New Roman"/>
                <w:sz w:val="20"/>
              </w:rPr>
              <w:t>, a</w:t>
            </w:r>
            <w:r>
              <w:rPr>
                <w:rFonts w:ascii="Times New Roman"/>
                <w:sz w:val="20"/>
              </w:rPr>
              <w:t xml:space="preserve">nd-of-the-Year Awards </w:t>
            </w:r>
            <w:r w:rsidR="00C90605">
              <w:rPr>
                <w:rFonts w:ascii="Times New Roman"/>
                <w:sz w:val="20"/>
              </w:rPr>
              <w:t>lists</w:t>
            </w:r>
          </w:p>
        </w:tc>
        <w:tc>
          <w:tcPr>
            <w:tcW w:w="691" w:type="dxa"/>
            <w:tcBorders>
              <w:left w:val="nil"/>
            </w:tcBorders>
          </w:tcPr>
          <w:p w14:paraId="7A36B41D" w14:textId="77777777" w:rsidR="00A000BE" w:rsidRDefault="00A000BE">
            <w:pPr>
              <w:pStyle w:val="TableParagraph"/>
              <w:rPr>
                <w:rFonts w:ascii="Times New Roman"/>
                <w:sz w:val="20"/>
              </w:rPr>
            </w:pPr>
          </w:p>
        </w:tc>
      </w:tr>
      <w:tr w:rsidR="00A000BE" w14:paraId="793DE5E4" w14:textId="77777777">
        <w:trPr>
          <w:trHeight w:val="860"/>
        </w:trPr>
        <w:tc>
          <w:tcPr>
            <w:tcW w:w="1246" w:type="dxa"/>
            <w:shd w:val="clear" w:color="auto" w:fill="E9F7FC"/>
          </w:tcPr>
          <w:p w14:paraId="5084B689"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644D4F4" w14:textId="77777777" w:rsidR="00A000BE" w:rsidRDefault="00A000BE">
            <w:pPr>
              <w:pStyle w:val="TableParagraph"/>
              <w:rPr>
                <w:rFonts w:ascii="Times New Roman"/>
                <w:sz w:val="20"/>
              </w:rPr>
            </w:pPr>
          </w:p>
        </w:tc>
        <w:tc>
          <w:tcPr>
            <w:tcW w:w="691" w:type="dxa"/>
            <w:tcBorders>
              <w:left w:val="nil"/>
            </w:tcBorders>
          </w:tcPr>
          <w:p w14:paraId="1C8D4B1A" w14:textId="77777777" w:rsidR="00A000BE" w:rsidRDefault="00A000BE">
            <w:pPr>
              <w:pStyle w:val="TableParagraph"/>
              <w:rPr>
                <w:rFonts w:ascii="Times New Roman"/>
                <w:sz w:val="20"/>
              </w:rPr>
            </w:pPr>
          </w:p>
        </w:tc>
      </w:tr>
    </w:tbl>
    <w:p w14:paraId="61A8D000" w14:textId="77777777" w:rsidR="00A000BE" w:rsidRDefault="00A000BE">
      <w:pPr>
        <w:rPr>
          <w:rFonts w:ascii="Times New Roman"/>
          <w:sz w:val="20"/>
        </w:rPr>
        <w:sectPr w:rsidR="00A000BE">
          <w:footerReference w:type="default" r:id="rId65"/>
          <w:pgSz w:w="12240" w:h="15840"/>
          <w:pgMar w:top="0" w:right="0" w:bottom="820" w:left="0" w:header="0" w:footer="620" w:gutter="0"/>
          <w:cols w:space="720"/>
        </w:sectPr>
      </w:pPr>
    </w:p>
    <w:p w14:paraId="007ABF8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3840" behindDoc="1" locked="0" layoutInCell="1" allowOverlap="1" wp14:anchorId="1D0BE621" wp14:editId="07777777">
                <wp:simplePos x="0" y="0"/>
                <wp:positionH relativeFrom="page">
                  <wp:posOffset>-635</wp:posOffset>
                </wp:positionH>
                <wp:positionV relativeFrom="page">
                  <wp:posOffset>0</wp:posOffset>
                </wp:positionV>
                <wp:extent cx="7773670" cy="571500"/>
                <wp:effectExtent l="8890" t="9525" r="0" b="9525"/>
                <wp:wrapNone/>
                <wp:docPr id="60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05" name="Rectangle 17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17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7" name="Picture 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2ED0C62">
              <v:group id="Group 170" style="position:absolute;margin-left:-.05pt;margin-top:0;width:612.1pt;height:45pt;z-index:-251632640;mso-position-horizontal-relative:page;mso-position-vertical-relative:page" coordsize="12242,900" coordorigin="-1" o:spid="_x0000_s1026" w14:anchorId="617ADA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2gtiw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KYtoL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7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"/>
                <v:line id="Line 17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"/>
                <v:shape id="Picture 17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">
                  <v:imagedata o:title="" r:id="rId29"/>
                </v:shape>
                <w10:wrap anchorx="page" anchory="page"/>
              </v:group>
            </w:pict>
          </mc:Fallback>
        </mc:AlternateContent>
      </w:r>
    </w:p>
    <w:p w14:paraId="0D49AEF8" w14:textId="77777777" w:rsidR="00A000BE" w:rsidRDefault="00A000BE">
      <w:pPr>
        <w:pStyle w:val="BodyText"/>
        <w:spacing w:before="7"/>
        <w:rPr>
          <w:rFonts w:ascii="Times New Roman"/>
          <w:sz w:val="16"/>
        </w:rPr>
      </w:pPr>
    </w:p>
    <w:p w14:paraId="52946665" w14:textId="77777777" w:rsidR="00A000BE" w:rsidRDefault="00204E17">
      <w:pPr>
        <w:spacing w:before="44"/>
        <w:ind w:left="7383"/>
        <w:rPr>
          <w:rFonts w:ascii="Calibri"/>
          <w:b/>
          <w:sz w:val="28"/>
        </w:rPr>
      </w:pPr>
      <w:r>
        <w:rPr>
          <w:rFonts w:ascii="Calibri"/>
          <w:b/>
          <w:w w:val="105"/>
          <w:sz w:val="28"/>
        </w:rPr>
        <w:t>DATA COLLECTION and ANALYSIS</w:t>
      </w:r>
    </w:p>
    <w:p w14:paraId="321EA2F1" w14:textId="77777777" w:rsidR="00A000BE" w:rsidRDefault="00A000BE">
      <w:pPr>
        <w:pStyle w:val="BodyText"/>
        <w:spacing w:before="2"/>
        <w:rPr>
          <w:rFonts w:ascii="Calibri"/>
          <w:b/>
          <w:sz w:val="2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701"/>
      </w:tblGrid>
      <w:tr w:rsidR="00A000BE" w14:paraId="5896CD2A" w14:textId="77777777">
        <w:trPr>
          <w:trHeight w:val="641"/>
        </w:trPr>
        <w:tc>
          <w:tcPr>
            <w:tcW w:w="10793" w:type="dxa"/>
            <w:gridSpan w:val="3"/>
            <w:tcBorders>
              <w:top w:val="nil"/>
              <w:left w:val="nil"/>
              <w:bottom w:val="nil"/>
              <w:right w:val="nil"/>
            </w:tcBorders>
            <w:shd w:val="clear" w:color="auto" w:fill="334673"/>
          </w:tcPr>
          <w:p w14:paraId="45E9B4F1"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2"/>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5"/>
                <w:w w:val="95"/>
                <w:sz w:val="24"/>
              </w:rPr>
              <w:t xml:space="preserve"> </w:t>
            </w:r>
            <w:r>
              <w:rPr>
                <w:color w:val="FFFFFF"/>
                <w:w w:val="95"/>
                <w:sz w:val="24"/>
              </w:rPr>
              <w:t>Shares</w:t>
            </w:r>
            <w:r>
              <w:rPr>
                <w:color w:val="FFFFFF"/>
                <w:spacing w:val="-20"/>
                <w:w w:val="95"/>
                <w:sz w:val="24"/>
              </w:rPr>
              <w:t xml:space="preserve"> </w:t>
            </w:r>
            <w:r>
              <w:rPr>
                <w:color w:val="FFFFFF"/>
                <w:w w:val="95"/>
                <w:sz w:val="24"/>
              </w:rPr>
              <w:t>a</w:t>
            </w:r>
            <w:r>
              <w:rPr>
                <w:color w:val="FFFFFF"/>
                <w:spacing w:val="-21"/>
                <w:w w:val="95"/>
                <w:sz w:val="24"/>
              </w:rPr>
              <w:t xml:space="preserve"> </w:t>
            </w:r>
            <w:r>
              <w:rPr>
                <w:color w:val="FFFFFF"/>
                <w:w w:val="95"/>
                <w:sz w:val="24"/>
              </w:rPr>
              <w:t>common</w:t>
            </w:r>
            <w:r>
              <w:rPr>
                <w:color w:val="FFFFFF"/>
                <w:spacing w:val="-19"/>
                <w:w w:val="95"/>
                <w:sz w:val="24"/>
              </w:rPr>
              <w:t xml:space="preserve"> </w:t>
            </w:r>
            <w:r>
              <w:rPr>
                <w:color w:val="FFFFFF"/>
                <w:w w:val="95"/>
                <w:sz w:val="24"/>
              </w:rPr>
              <w:t>vision/mission</w:t>
            </w:r>
            <w:r>
              <w:rPr>
                <w:color w:val="FFFFFF"/>
                <w:spacing w:val="-18"/>
                <w:w w:val="95"/>
                <w:sz w:val="24"/>
              </w:rPr>
              <w:t xml:space="preserve"> </w:t>
            </w:r>
            <w:r>
              <w:rPr>
                <w:color w:val="FFFFFF"/>
                <w:w w:val="95"/>
                <w:sz w:val="24"/>
              </w:rPr>
              <w:t>that</w:t>
            </w:r>
            <w:r>
              <w:rPr>
                <w:color w:val="FFFFFF"/>
                <w:spacing w:val="-20"/>
                <w:w w:val="95"/>
                <w:sz w:val="24"/>
              </w:rPr>
              <w:t xml:space="preserve"> </w:t>
            </w:r>
            <w:r>
              <w:rPr>
                <w:color w:val="FFFFFF"/>
                <w:w w:val="95"/>
                <w:sz w:val="24"/>
              </w:rPr>
              <w:t>defines</w:t>
            </w:r>
            <w:r>
              <w:rPr>
                <w:color w:val="FFFFFF"/>
                <w:spacing w:val="-20"/>
                <w:w w:val="95"/>
                <w:sz w:val="24"/>
              </w:rPr>
              <w:t xml:space="preserve"> </w:t>
            </w:r>
            <w:r>
              <w:rPr>
                <w:color w:val="FFFFFF"/>
                <w:w w:val="95"/>
                <w:sz w:val="24"/>
              </w:rPr>
              <w:t>school</w:t>
            </w:r>
            <w:r>
              <w:rPr>
                <w:color w:val="FFFFFF"/>
                <w:spacing w:val="-21"/>
                <w:w w:val="95"/>
                <w:sz w:val="24"/>
              </w:rPr>
              <w:t xml:space="preserve"> </w:t>
            </w:r>
            <w:r>
              <w:rPr>
                <w:color w:val="FFFFFF"/>
                <w:w w:val="95"/>
                <w:sz w:val="24"/>
              </w:rPr>
              <w:t xml:space="preserve">culture </w:t>
            </w:r>
            <w:r>
              <w:rPr>
                <w:color w:val="FFFFFF"/>
                <w:sz w:val="24"/>
              </w:rPr>
              <w:t>and</w:t>
            </w:r>
            <w:r>
              <w:rPr>
                <w:color w:val="FFFFFF"/>
                <w:spacing w:val="-10"/>
                <w:sz w:val="24"/>
              </w:rPr>
              <w:t xml:space="preserve"> </w:t>
            </w:r>
            <w:r>
              <w:rPr>
                <w:color w:val="FFFFFF"/>
                <w:sz w:val="24"/>
              </w:rPr>
              <w:t>guides</w:t>
            </w:r>
            <w:r>
              <w:rPr>
                <w:color w:val="FFFFFF"/>
                <w:spacing w:val="-9"/>
                <w:sz w:val="24"/>
              </w:rPr>
              <w:t xml:space="preserve"> </w:t>
            </w:r>
            <w:r>
              <w:rPr>
                <w:color w:val="FFFFFF"/>
                <w:sz w:val="24"/>
              </w:rPr>
              <w:t>the</w:t>
            </w:r>
            <w:r>
              <w:rPr>
                <w:color w:val="FFFFFF"/>
                <w:spacing w:val="-9"/>
                <w:sz w:val="24"/>
              </w:rPr>
              <w:t xml:space="preserve"> </w:t>
            </w:r>
            <w:r>
              <w:rPr>
                <w:color w:val="FFFFFF"/>
                <w:sz w:val="24"/>
              </w:rPr>
              <w:t>continuous</w:t>
            </w:r>
            <w:r>
              <w:rPr>
                <w:color w:val="FFFFFF"/>
                <w:spacing w:val="-8"/>
                <w:sz w:val="24"/>
              </w:rPr>
              <w:t xml:space="preserve"> </w:t>
            </w:r>
            <w:r>
              <w:rPr>
                <w:color w:val="FFFFFF"/>
                <w:sz w:val="24"/>
              </w:rPr>
              <w:t>improvement</w:t>
            </w:r>
            <w:r>
              <w:rPr>
                <w:color w:val="FFFFFF"/>
                <w:spacing w:val="-16"/>
                <w:sz w:val="24"/>
              </w:rPr>
              <w:t xml:space="preserve"> </w:t>
            </w:r>
            <w:r>
              <w:rPr>
                <w:color w:val="FFFFFF"/>
                <w:sz w:val="24"/>
              </w:rPr>
              <w:t>process</w:t>
            </w:r>
          </w:p>
        </w:tc>
      </w:tr>
      <w:tr w:rsidR="00A000BE" w14:paraId="46843FB4" w14:textId="77777777">
        <w:trPr>
          <w:trHeight w:val="1079"/>
        </w:trPr>
        <w:tc>
          <w:tcPr>
            <w:tcW w:w="1246" w:type="dxa"/>
            <w:tcBorders>
              <w:top w:val="nil"/>
            </w:tcBorders>
            <w:shd w:val="clear" w:color="auto" w:fill="E9F7FC"/>
          </w:tcPr>
          <w:p w14:paraId="57BB3396" w14:textId="77777777" w:rsidR="00A000BE" w:rsidRDefault="00A000BE">
            <w:pPr>
              <w:pStyle w:val="TableParagraph"/>
              <w:spacing w:before="3"/>
              <w:rPr>
                <w:rFonts w:ascii="Calibri"/>
                <w:b/>
                <w:sz w:val="34"/>
              </w:rPr>
            </w:pPr>
          </w:p>
          <w:p w14:paraId="4789B3B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D1D2675" w14:textId="77777777" w:rsidR="00A000BE" w:rsidRDefault="00204E17">
            <w:pPr>
              <w:pStyle w:val="TableParagraph"/>
              <w:spacing w:before="22" w:line="213" w:lineRule="auto"/>
              <w:ind w:left="78" w:right="214"/>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8F5AFF">
              <w:rPr>
                <w:spacing w:val="2"/>
                <w:w w:val="90"/>
              </w:rPr>
              <w:t xml:space="preserve"> all stakeholders</w:t>
            </w:r>
            <w:r>
              <w:rPr>
                <w:spacing w:val="2"/>
                <w:w w:val="90"/>
              </w:rPr>
              <w:t xml:space="preserve">. </w:t>
            </w:r>
            <w:r w:rsidR="008F5AFF">
              <w:rPr>
                <w:spacing w:val="3"/>
                <w:w w:val="90"/>
              </w:rPr>
              <w:t>The culture</w:t>
            </w:r>
            <w:r>
              <w:rPr>
                <w:spacing w:val="3"/>
                <w:w w:val="90"/>
              </w:rPr>
              <w:t xml:space="preserve"> </w:t>
            </w:r>
            <w:r>
              <w:rPr>
                <w:spacing w:val="5"/>
                <w:w w:val="90"/>
              </w:rPr>
              <w:t>of</w:t>
            </w:r>
            <w:r w:rsidR="008F5AFF">
              <w:rPr>
                <w:spacing w:val="5"/>
                <w:w w:val="90"/>
              </w:rPr>
              <w:t xml:space="preserve"> </w:t>
            </w:r>
            <w:r>
              <w:rPr>
                <w:spacing w:val="5"/>
                <w:w w:val="90"/>
              </w:rPr>
              <w:t>the</w:t>
            </w:r>
            <w:r w:rsidR="008F5AFF">
              <w:rPr>
                <w:spacing w:val="5"/>
                <w:w w:val="90"/>
              </w:rPr>
              <w:t xml:space="preserve"> </w:t>
            </w:r>
            <w:r>
              <w:rPr>
                <w:spacing w:val="5"/>
                <w:w w:val="90"/>
              </w:rPr>
              <w:t>school</w:t>
            </w:r>
            <w:r w:rsidR="008F5AFF">
              <w:rPr>
                <w:spacing w:val="5"/>
                <w:w w:val="90"/>
              </w:rPr>
              <w:t xml:space="preserve"> </w:t>
            </w:r>
            <w:r>
              <w:rPr>
                <w:spacing w:val="5"/>
                <w:w w:val="90"/>
              </w:rPr>
              <w:t>has</w:t>
            </w:r>
            <w:r w:rsidR="008F5AFF">
              <w:rPr>
                <w:spacing w:val="5"/>
                <w:w w:val="90"/>
              </w:rPr>
              <w:t xml:space="preserve"> </w:t>
            </w:r>
            <w:r>
              <w:rPr>
                <w:spacing w:val="5"/>
                <w:w w:val="90"/>
              </w:rPr>
              <w:t xml:space="preserve">been </w:t>
            </w:r>
            <w:r>
              <w:rPr>
                <w:w w:val="90"/>
              </w:rPr>
              <w:t xml:space="preserve">deeply defined over </w:t>
            </w:r>
            <w:r>
              <w:rPr>
                <w:spacing w:val="5"/>
                <w:w w:val="90"/>
              </w:rPr>
              <w:t>time</w:t>
            </w:r>
            <w:r w:rsidR="008F5AFF">
              <w:rPr>
                <w:spacing w:val="5"/>
                <w:w w:val="90"/>
              </w:rPr>
              <w:t xml:space="preserve"> </w:t>
            </w:r>
            <w:r>
              <w:rPr>
                <w:spacing w:val="5"/>
                <w:w w:val="90"/>
              </w:rPr>
              <w:t>by</w:t>
            </w:r>
            <w:r w:rsidR="008F5AFF">
              <w:rPr>
                <w:spacing w:val="5"/>
                <w:w w:val="90"/>
              </w:rPr>
              <w:t xml:space="preserve"> </w:t>
            </w:r>
            <w:r>
              <w:rPr>
                <w:spacing w:val="5"/>
                <w:w w:val="90"/>
              </w:rPr>
              <w:t>the</w:t>
            </w:r>
            <w:r w:rsidR="008F5AFF">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8F5AFF">
              <w:rPr>
                <w:spacing w:val="5"/>
                <w:w w:val="95"/>
              </w:rPr>
              <w:t xml:space="preserve"> </w:t>
            </w:r>
            <w:r>
              <w:rPr>
                <w:spacing w:val="5"/>
                <w:w w:val="95"/>
              </w:rPr>
              <w:t>updated</w:t>
            </w:r>
            <w:r w:rsidR="008F5AFF">
              <w:rPr>
                <w:spacing w:val="5"/>
                <w:w w:val="95"/>
              </w:rPr>
              <w:t xml:space="preserve"> </w:t>
            </w:r>
            <w:r>
              <w:rPr>
                <w:spacing w:val="5"/>
                <w:w w:val="95"/>
              </w:rPr>
              <w:t>as</w:t>
            </w:r>
            <w:r w:rsidR="008F5AFF">
              <w:rPr>
                <w:spacing w:val="5"/>
                <w:w w:val="95"/>
              </w:rPr>
              <w:t xml:space="preserve"> </w:t>
            </w:r>
            <w:r>
              <w:rPr>
                <w:spacing w:val="5"/>
                <w:w w:val="95"/>
              </w:rPr>
              <w:t>needed.</w:t>
            </w:r>
            <w:r>
              <w:rPr>
                <w:spacing w:val="-29"/>
                <w:w w:val="95"/>
              </w:rPr>
              <w:t xml:space="preserve"> </w:t>
            </w:r>
            <w:r>
              <w:rPr>
                <w:spacing w:val="4"/>
                <w:w w:val="95"/>
              </w:rPr>
              <w:t>The</w:t>
            </w:r>
            <w:r w:rsidR="008F5AFF">
              <w:rPr>
                <w:spacing w:val="4"/>
                <w:w w:val="95"/>
              </w:rPr>
              <w:t xml:space="preserve"> </w:t>
            </w:r>
            <w:r>
              <w:rPr>
                <w:spacing w:val="4"/>
                <w:w w:val="95"/>
              </w:rPr>
              <w:t>daily</w:t>
            </w:r>
            <w:r>
              <w:rPr>
                <w:spacing w:val="-31"/>
                <w:w w:val="95"/>
              </w:rPr>
              <w:t xml:space="preserve"> </w:t>
            </w:r>
            <w:r>
              <w:rPr>
                <w:spacing w:val="4"/>
                <w:w w:val="95"/>
              </w:rPr>
              <w:t>work</w:t>
            </w:r>
            <w:r w:rsidR="008F5AFF">
              <w:rPr>
                <w:spacing w:val="4"/>
                <w:w w:val="95"/>
              </w:rPr>
              <w:t xml:space="preserve"> and 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p>
          <w:p w14:paraId="71F7326F" w14:textId="77777777" w:rsidR="00A000BE" w:rsidRDefault="00204E17">
            <w:pPr>
              <w:pStyle w:val="TableParagraph"/>
              <w:spacing w:line="245" w:lineRule="exact"/>
              <w:ind w:left="78"/>
            </w:pPr>
            <w:r>
              <w:t>demonstrate a sustained commitment to continuous improvement.</w:t>
            </w:r>
          </w:p>
        </w:tc>
        <w:tc>
          <w:tcPr>
            <w:tcW w:w="701" w:type="dxa"/>
            <w:tcBorders>
              <w:top w:val="nil"/>
            </w:tcBorders>
          </w:tcPr>
          <w:p w14:paraId="4D79247C" w14:textId="77777777" w:rsidR="00A000BE" w:rsidRDefault="00A000BE">
            <w:pPr>
              <w:pStyle w:val="TableParagraph"/>
              <w:spacing w:before="5"/>
              <w:rPr>
                <w:rFonts w:ascii="Calibri"/>
                <w:b/>
                <w:sz w:val="29"/>
              </w:rPr>
            </w:pPr>
          </w:p>
          <w:p w14:paraId="3D32011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BBF68B2" wp14:editId="07777777">
                  <wp:extent cx="228600" cy="228600"/>
                  <wp:effectExtent l="0" t="0" r="0" b="0"/>
                  <wp:docPr id="4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142BFA4" w14:textId="77777777">
        <w:trPr>
          <w:trHeight w:val="820"/>
        </w:trPr>
        <w:tc>
          <w:tcPr>
            <w:tcW w:w="1246" w:type="dxa"/>
            <w:shd w:val="clear" w:color="auto" w:fill="E9F7FC"/>
          </w:tcPr>
          <w:p w14:paraId="75169F20" w14:textId="77777777" w:rsidR="00A000BE" w:rsidRDefault="00A000BE">
            <w:pPr>
              <w:pStyle w:val="TableParagraph"/>
              <w:spacing w:before="5"/>
              <w:rPr>
                <w:rFonts w:ascii="Calibri"/>
                <w:b/>
                <w:sz w:val="23"/>
              </w:rPr>
            </w:pPr>
          </w:p>
          <w:p w14:paraId="1E74183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6B026D9" w14:textId="77777777" w:rsidR="00A000BE" w:rsidRDefault="00204E17">
            <w:pPr>
              <w:pStyle w:val="TableParagraph"/>
              <w:spacing w:before="16" w:line="264" w:lineRule="exact"/>
              <w:ind w:left="78" w:right="601"/>
            </w:pPr>
            <w:r>
              <w:t>A</w:t>
            </w:r>
            <w:r w:rsidR="008F5AFF">
              <w:t xml:space="preserve"> </w:t>
            </w:r>
            <w:r>
              <w:t>common</w:t>
            </w:r>
            <w:r w:rsidR="008F5AFF">
              <w:t xml:space="preserve"> </w:t>
            </w:r>
            <w:r>
              <w:t>vision</w:t>
            </w:r>
            <w:r w:rsidR="008F5AFF">
              <w:t xml:space="preserve"> </w:t>
            </w:r>
            <w:r>
              <w:t>and</w:t>
            </w:r>
            <w:r w:rsidR="008F5AFF">
              <w:t xml:space="preserve"> </w:t>
            </w:r>
            <w:r>
              <w:t>mission</w:t>
            </w:r>
            <w:r w:rsidR="008F5AFF">
              <w:t xml:space="preserve"> </w:t>
            </w:r>
            <w:r>
              <w:t>have been</w:t>
            </w:r>
            <w:r w:rsidR="008F5AFF">
              <w:t xml:space="preserve"> </w:t>
            </w:r>
            <w:r>
              <w:t>developed</w:t>
            </w:r>
            <w:r w:rsidR="008F5AFF">
              <w:t xml:space="preserve"> </w:t>
            </w:r>
            <w:r>
              <w:t>through</w:t>
            </w:r>
            <w:r w:rsidR="008F5AFF">
              <w:t xml:space="preserve"> </w:t>
            </w:r>
            <w:r>
              <w:t>a</w:t>
            </w:r>
            <w:r w:rsidR="008F5AFF">
              <w:t xml:space="preserve"> </w:t>
            </w:r>
            <w:r>
              <w:t>collaborative process</w:t>
            </w:r>
            <w:r w:rsidR="008F5AFF">
              <w:t xml:space="preserve"> </w:t>
            </w:r>
            <w:r>
              <w:t xml:space="preserve">and </w:t>
            </w:r>
            <w:r>
              <w:rPr>
                <w:w w:val="90"/>
              </w:rPr>
              <w:t>communicated</w:t>
            </w:r>
            <w:r w:rsidR="008F5AFF">
              <w:rPr>
                <w:w w:val="90"/>
              </w:rPr>
              <w:t xml:space="preserve"> </w:t>
            </w:r>
            <w:r>
              <w:rPr>
                <w:w w:val="90"/>
              </w:rPr>
              <w:t>to</w:t>
            </w:r>
            <w:r w:rsidR="008F5AFF">
              <w:rPr>
                <w:w w:val="90"/>
              </w:rPr>
              <w:t xml:space="preserve"> </w:t>
            </w:r>
            <w:r>
              <w:rPr>
                <w:w w:val="90"/>
              </w:rPr>
              <w:t>most</w:t>
            </w:r>
            <w:r w:rsidR="008F5AFF">
              <w:rPr>
                <w:w w:val="90"/>
              </w:rPr>
              <w:t xml:space="preserve"> </w:t>
            </w:r>
            <w:r>
              <w:rPr>
                <w:w w:val="90"/>
              </w:rPr>
              <w:t>stakeholders. The</w:t>
            </w:r>
            <w:r w:rsidR="008F5AFF">
              <w:rPr>
                <w:w w:val="90"/>
              </w:rPr>
              <w:t xml:space="preserve"> </w:t>
            </w:r>
            <w:r>
              <w:rPr>
                <w:w w:val="90"/>
              </w:rPr>
              <w:t>vision</w:t>
            </w:r>
            <w:r w:rsidR="008F5AFF">
              <w:rPr>
                <w:w w:val="90"/>
              </w:rPr>
              <w:t xml:space="preserve"> </w:t>
            </w:r>
            <w:r>
              <w:rPr>
                <w:w w:val="90"/>
              </w:rPr>
              <w:t>and</w:t>
            </w:r>
            <w:r w:rsidR="008F5AFF">
              <w:rPr>
                <w:w w:val="90"/>
              </w:rPr>
              <w:t xml:space="preserve"> </w:t>
            </w:r>
            <w:r>
              <w:rPr>
                <w:w w:val="90"/>
              </w:rPr>
              <w:t>mission</w:t>
            </w:r>
            <w:r w:rsidR="008F5AFF">
              <w:rPr>
                <w:w w:val="90"/>
              </w:rPr>
              <w:t xml:space="preserve"> </w:t>
            </w:r>
            <w:r>
              <w:rPr>
                <w:w w:val="90"/>
              </w:rPr>
              <w:t>define</w:t>
            </w:r>
            <w:r w:rsidR="008F5AFF">
              <w:rPr>
                <w:w w:val="90"/>
              </w:rPr>
              <w:t xml:space="preserve"> </w:t>
            </w:r>
            <w:r>
              <w:rPr>
                <w:w w:val="90"/>
              </w:rPr>
              <w:t>the</w:t>
            </w:r>
            <w:r w:rsidR="008F5AFF">
              <w:rPr>
                <w:w w:val="90"/>
              </w:rPr>
              <w:t xml:space="preserve"> </w:t>
            </w:r>
            <w:r>
              <w:rPr>
                <w:w w:val="90"/>
              </w:rPr>
              <w:t>culture of</w:t>
            </w:r>
            <w:r w:rsidR="008F5AFF">
              <w:rPr>
                <w:w w:val="90"/>
              </w:rPr>
              <w:t xml:space="preserve"> </w:t>
            </w:r>
            <w:r>
              <w:rPr>
                <w:w w:val="90"/>
              </w:rPr>
              <w:t>the</w:t>
            </w:r>
            <w:r w:rsidR="008F5AFF">
              <w:rPr>
                <w:w w:val="90"/>
              </w:rPr>
              <w:t xml:space="preserve"> </w:t>
            </w:r>
            <w:r>
              <w:rPr>
                <w:w w:val="90"/>
              </w:rPr>
              <w:t>school</w:t>
            </w:r>
            <w:r w:rsidR="008F5AFF">
              <w:rPr>
                <w:w w:val="90"/>
              </w:rPr>
              <w:t xml:space="preserve"> </w:t>
            </w:r>
            <w:r>
              <w:rPr>
                <w:w w:val="90"/>
              </w:rPr>
              <w:t xml:space="preserve">and </w:t>
            </w:r>
            <w:r>
              <w:t>guide the continuous improvement process.</w:t>
            </w:r>
          </w:p>
        </w:tc>
        <w:tc>
          <w:tcPr>
            <w:tcW w:w="701" w:type="dxa"/>
          </w:tcPr>
          <w:p w14:paraId="0A88C98F" w14:textId="77777777" w:rsidR="00A000BE" w:rsidRDefault="00A000BE">
            <w:pPr>
              <w:pStyle w:val="TableParagraph"/>
              <w:spacing w:before="2"/>
              <w:rPr>
                <w:rFonts w:ascii="Calibri"/>
                <w:b/>
                <w:sz w:val="19"/>
              </w:rPr>
            </w:pPr>
          </w:p>
          <w:p w14:paraId="2CB49F6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6798AB8" wp14:editId="07777777">
                  <wp:extent cx="228600" cy="228600"/>
                  <wp:effectExtent l="0" t="0" r="0" b="0"/>
                  <wp:docPr id="4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62A7257" w14:textId="77777777">
        <w:trPr>
          <w:trHeight w:val="558"/>
        </w:trPr>
        <w:tc>
          <w:tcPr>
            <w:tcW w:w="1246" w:type="dxa"/>
            <w:shd w:val="clear" w:color="auto" w:fill="E9F7FC"/>
          </w:tcPr>
          <w:p w14:paraId="772D6C0B" w14:textId="77777777" w:rsidR="00A000BE" w:rsidRDefault="00204E17">
            <w:pPr>
              <w:pStyle w:val="TableParagraph"/>
              <w:spacing w:before="154"/>
              <w:ind w:left="54" w:right="39"/>
              <w:jc w:val="center"/>
              <w:rPr>
                <w:rFonts w:ascii="Times New Roman"/>
                <w:b/>
                <w:i/>
              </w:rPr>
            </w:pPr>
            <w:r>
              <w:rPr>
                <w:rFonts w:ascii="Times New Roman"/>
                <w:b/>
                <w:i/>
              </w:rPr>
              <w:t>Emerging</w:t>
            </w:r>
          </w:p>
        </w:tc>
        <w:tc>
          <w:tcPr>
            <w:tcW w:w="8846" w:type="dxa"/>
            <w:shd w:val="clear" w:color="auto" w:fill="E9F7FC"/>
          </w:tcPr>
          <w:p w14:paraId="7BAF3654" w14:textId="77777777" w:rsidR="00A000BE" w:rsidRDefault="00204E17">
            <w:pPr>
              <w:pStyle w:val="TableParagraph"/>
              <w:spacing w:before="16" w:line="264" w:lineRule="exact"/>
              <w:ind w:left="78" w:right="601"/>
            </w:pPr>
            <w:r>
              <w:rPr>
                <w:w w:val="90"/>
              </w:rPr>
              <w:t>A</w:t>
            </w:r>
            <w:r w:rsidR="004B568E">
              <w:rPr>
                <w:w w:val="90"/>
              </w:rPr>
              <w:t xml:space="preserve"> </w:t>
            </w:r>
            <w:r>
              <w:rPr>
                <w:w w:val="90"/>
              </w:rPr>
              <w:t>common</w:t>
            </w:r>
            <w:r w:rsidR="004B568E">
              <w:rPr>
                <w:w w:val="90"/>
              </w:rPr>
              <w:t xml:space="preserve"> </w:t>
            </w:r>
            <w:r>
              <w:rPr>
                <w:w w:val="90"/>
              </w:rPr>
              <w:t>vision 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been</w:t>
            </w:r>
            <w:r w:rsidR="004B568E">
              <w:rPr>
                <w:w w:val="90"/>
              </w:rPr>
              <w:t xml:space="preserve"> </w:t>
            </w:r>
            <w:r>
              <w:rPr>
                <w:w w:val="90"/>
              </w:rPr>
              <w:t>developed by</w:t>
            </w:r>
            <w:r w:rsidR="004B568E">
              <w:rPr>
                <w:w w:val="90"/>
              </w:rPr>
              <w:t xml:space="preserve"> </w:t>
            </w:r>
            <w:r>
              <w:rPr>
                <w:w w:val="90"/>
              </w:rPr>
              <w:t>some</w:t>
            </w:r>
            <w:r w:rsidR="004B568E">
              <w:rPr>
                <w:w w:val="90"/>
              </w:rPr>
              <w:t xml:space="preserve"> </w:t>
            </w:r>
            <w:r>
              <w:rPr>
                <w:w w:val="90"/>
              </w:rPr>
              <w:t>staff members</w:t>
            </w:r>
            <w:r w:rsidR="004B568E">
              <w:rPr>
                <w:w w:val="90"/>
              </w:rPr>
              <w:t xml:space="preserve"> </w:t>
            </w:r>
            <w:r>
              <w:rPr>
                <w:w w:val="90"/>
              </w:rPr>
              <w:t>but</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 xml:space="preserve">been </w:t>
            </w:r>
            <w:r>
              <w:t>effectively communicated so that they guide the continuous improvement process.</w:t>
            </w:r>
          </w:p>
        </w:tc>
        <w:tc>
          <w:tcPr>
            <w:tcW w:w="701" w:type="dxa"/>
          </w:tcPr>
          <w:p w14:paraId="2A588897" w14:textId="77777777" w:rsidR="00A000BE" w:rsidRDefault="00A000BE">
            <w:pPr>
              <w:pStyle w:val="TableParagraph"/>
              <w:spacing w:before="2"/>
              <w:rPr>
                <w:rFonts w:ascii="Calibri"/>
                <w:b/>
                <w:sz w:val="8"/>
              </w:rPr>
            </w:pPr>
          </w:p>
          <w:p w14:paraId="593EFFB0" w14:textId="77777777" w:rsidR="00A000BE" w:rsidRPr="00C90605" w:rsidRDefault="00C90605">
            <w:pPr>
              <w:pStyle w:val="TableParagraph"/>
              <w:ind w:left="184"/>
              <w:rPr>
                <w:rFonts w:ascii="Calibri"/>
                <w:b/>
                <w:sz w:val="48"/>
                <w:szCs w:val="48"/>
              </w:rPr>
            </w:pPr>
            <w:r>
              <w:rPr>
                <w:rFonts w:ascii="Calibri"/>
                <w:b/>
                <w:noProof/>
                <w:sz w:val="48"/>
                <w:szCs w:val="48"/>
                <w:lang w:bidi="ar-SA"/>
              </w:rPr>
              <w:t>X</w:t>
            </w:r>
          </w:p>
        </w:tc>
      </w:tr>
      <w:tr w:rsidR="00A000BE" w14:paraId="3B39F2C2" w14:textId="77777777">
        <w:trPr>
          <w:trHeight w:val="560"/>
        </w:trPr>
        <w:tc>
          <w:tcPr>
            <w:tcW w:w="1246" w:type="dxa"/>
            <w:shd w:val="clear" w:color="auto" w:fill="E9F7FC"/>
          </w:tcPr>
          <w:p w14:paraId="2AEA32D7" w14:textId="77777777" w:rsidR="00A000BE" w:rsidRDefault="00204E17">
            <w:pPr>
              <w:pStyle w:val="TableParagraph"/>
              <w:spacing w:before="156"/>
              <w:ind w:left="58" w:right="39"/>
              <w:jc w:val="center"/>
              <w:rPr>
                <w:rFonts w:ascii="Times New Roman"/>
                <w:b/>
                <w:i/>
              </w:rPr>
            </w:pPr>
            <w:r>
              <w:rPr>
                <w:rFonts w:ascii="Times New Roman"/>
                <w:b/>
                <w:i/>
              </w:rPr>
              <w:t>Not Evident</w:t>
            </w:r>
          </w:p>
        </w:tc>
        <w:tc>
          <w:tcPr>
            <w:tcW w:w="8846" w:type="dxa"/>
            <w:shd w:val="clear" w:color="auto" w:fill="E9F7FC"/>
          </w:tcPr>
          <w:p w14:paraId="11E5AC66" w14:textId="77777777" w:rsidR="00A000BE" w:rsidRDefault="00204E17">
            <w:pPr>
              <w:pStyle w:val="TableParagraph"/>
              <w:spacing w:before="20" w:line="262" w:lineRule="exact"/>
              <w:ind w:left="78" w:right="214"/>
            </w:pPr>
            <w:r>
              <w:rPr>
                <w:w w:val="90"/>
              </w:rPr>
              <w:t>A</w:t>
            </w:r>
            <w:r w:rsidR="004B568E">
              <w:rPr>
                <w:w w:val="90"/>
              </w:rPr>
              <w:t xml:space="preserve"> </w:t>
            </w:r>
            <w:r>
              <w:rPr>
                <w:w w:val="90"/>
              </w:rPr>
              <w:t>common</w:t>
            </w:r>
            <w:r w:rsidR="004B568E">
              <w:rPr>
                <w:w w:val="90"/>
              </w:rPr>
              <w:t xml:space="preserve"> </w:t>
            </w:r>
            <w:r>
              <w:rPr>
                <w:w w:val="90"/>
              </w:rPr>
              <w:t>vision</w:t>
            </w:r>
            <w:r w:rsidR="004B568E">
              <w:rPr>
                <w:w w:val="90"/>
              </w:rPr>
              <w:t xml:space="preserve"> </w:t>
            </w:r>
            <w:r>
              <w:rPr>
                <w:w w:val="90"/>
              </w:rPr>
              <w:t>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been</w:t>
            </w:r>
            <w:r w:rsidR="004B568E">
              <w:rPr>
                <w:w w:val="90"/>
              </w:rPr>
              <w:t xml:space="preserve"> </w:t>
            </w:r>
            <w:r>
              <w:rPr>
                <w:w w:val="90"/>
              </w:rPr>
              <w:t>developed or</w:t>
            </w:r>
            <w:r w:rsidR="004B568E">
              <w:rPr>
                <w:w w:val="90"/>
              </w:rPr>
              <w:t xml:space="preserve"> </w:t>
            </w:r>
            <w:r>
              <w:rPr>
                <w:w w:val="90"/>
              </w:rPr>
              <w:t>updated</w:t>
            </w:r>
            <w:r w:rsidR="004B568E">
              <w:rPr>
                <w:w w:val="90"/>
              </w:rPr>
              <w:t xml:space="preserve"> </w:t>
            </w:r>
            <w:r>
              <w:rPr>
                <w:w w:val="90"/>
              </w:rPr>
              <w:t>or</w:t>
            </w:r>
            <w:r w:rsidR="004B568E">
              <w:rPr>
                <w:w w:val="90"/>
              </w:rPr>
              <w:t xml:space="preserve"> </w:t>
            </w:r>
            <w:r>
              <w:rPr>
                <w:w w:val="90"/>
              </w:rPr>
              <w:t>have</w:t>
            </w:r>
            <w:r w:rsidR="004B568E">
              <w:rPr>
                <w:w w:val="90"/>
              </w:rPr>
              <w:t xml:space="preserve"> </w:t>
            </w:r>
            <w:r>
              <w:rPr>
                <w:w w:val="90"/>
              </w:rPr>
              <w:t>been developed by</w:t>
            </w:r>
            <w:r w:rsidR="004B568E">
              <w:rPr>
                <w:w w:val="90"/>
              </w:rPr>
              <w:t xml:space="preserve"> </w:t>
            </w:r>
            <w:r>
              <w:rPr>
                <w:w w:val="90"/>
              </w:rPr>
              <w:t xml:space="preserve">a </w:t>
            </w:r>
            <w:r>
              <w:t>few staff members.</w:t>
            </w:r>
          </w:p>
        </w:tc>
        <w:tc>
          <w:tcPr>
            <w:tcW w:w="701" w:type="dxa"/>
          </w:tcPr>
          <w:p w14:paraId="1B5826E2" w14:textId="77777777" w:rsidR="00A000BE" w:rsidRDefault="00A000BE">
            <w:pPr>
              <w:pStyle w:val="TableParagraph"/>
              <w:spacing w:before="9"/>
              <w:rPr>
                <w:rFonts w:ascii="Calibri"/>
                <w:b/>
                <w:sz w:val="7"/>
              </w:rPr>
            </w:pPr>
          </w:p>
          <w:p w14:paraId="64203D4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6572831" wp14:editId="07777777">
                  <wp:extent cx="228600" cy="228600"/>
                  <wp:effectExtent l="0" t="0" r="0" b="0"/>
                  <wp:docPr id="4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579DD81" w14:textId="77777777">
        <w:trPr>
          <w:trHeight w:val="561"/>
        </w:trPr>
        <w:tc>
          <w:tcPr>
            <w:tcW w:w="1246" w:type="dxa"/>
            <w:shd w:val="clear" w:color="auto" w:fill="E9F7FC"/>
          </w:tcPr>
          <w:p w14:paraId="0E541312" w14:textId="77777777" w:rsidR="00A000BE" w:rsidRDefault="00204E17">
            <w:pPr>
              <w:pStyle w:val="TableParagraph"/>
              <w:spacing w:before="15" w:line="260" w:lineRule="atLeast"/>
              <w:ind w:left="290" w:right="266" w:firstLine="108"/>
              <w:rPr>
                <w:rFonts w:ascii="Times New Roman"/>
                <w:b/>
                <w:i/>
              </w:rPr>
            </w:pPr>
            <w:r>
              <w:rPr>
                <w:rFonts w:ascii="Times New Roman"/>
                <w:b/>
                <w:i/>
              </w:rPr>
              <w:t xml:space="preserve">Data </w:t>
            </w:r>
            <w:r>
              <w:rPr>
                <w:rFonts w:ascii="Times New Roman"/>
                <w:b/>
                <w:i/>
                <w:w w:val="90"/>
              </w:rPr>
              <w:t>Sources</w:t>
            </w:r>
          </w:p>
        </w:tc>
        <w:tc>
          <w:tcPr>
            <w:tcW w:w="9547" w:type="dxa"/>
            <w:gridSpan w:val="2"/>
          </w:tcPr>
          <w:p w14:paraId="38B21C9D" w14:textId="77777777" w:rsidR="00A000BE" w:rsidRDefault="00C90605">
            <w:pPr>
              <w:pStyle w:val="TableParagraph"/>
              <w:rPr>
                <w:rFonts w:ascii="Times New Roman"/>
                <w:sz w:val="20"/>
              </w:rPr>
            </w:pPr>
            <w:r>
              <w:rPr>
                <w:rFonts w:ascii="Times New Roman"/>
                <w:sz w:val="20"/>
              </w:rPr>
              <w:t>5 Essentials Survey, School Improvement Plan and School Vision and Mission</w:t>
            </w:r>
          </w:p>
        </w:tc>
      </w:tr>
      <w:tr w:rsidR="00A000BE" w14:paraId="6A9B8E6A" w14:textId="77777777">
        <w:trPr>
          <w:trHeight w:val="839"/>
        </w:trPr>
        <w:tc>
          <w:tcPr>
            <w:tcW w:w="1246" w:type="dxa"/>
            <w:shd w:val="clear" w:color="auto" w:fill="E9F7FC"/>
          </w:tcPr>
          <w:p w14:paraId="68E0E071" w14:textId="77777777" w:rsidR="00A000BE" w:rsidRDefault="00204E17">
            <w:pPr>
              <w:pStyle w:val="TableParagraph"/>
              <w:spacing w:before="164"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47" w:type="dxa"/>
            <w:gridSpan w:val="2"/>
          </w:tcPr>
          <w:p w14:paraId="207DD8D4" w14:textId="77777777" w:rsidR="00A000BE" w:rsidRDefault="00A000BE">
            <w:pPr>
              <w:pStyle w:val="TableParagraph"/>
              <w:rPr>
                <w:rFonts w:ascii="Times New Roman"/>
                <w:sz w:val="20"/>
              </w:rPr>
            </w:pPr>
          </w:p>
        </w:tc>
      </w:tr>
    </w:tbl>
    <w:p w14:paraId="56DB3B76" w14:textId="77777777" w:rsidR="00A000BE" w:rsidRDefault="00A000BE">
      <w:pPr>
        <w:pStyle w:val="BodyText"/>
        <w:spacing w:before="8" w:after="1"/>
        <w:rPr>
          <w:rFonts w:ascii="Calibri"/>
          <w:b/>
          <w:sz w:val="1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35"/>
        <w:gridCol w:w="948"/>
      </w:tblGrid>
      <w:tr w:rsidR="00A000BE" w14:paraId="6EEF6FFC" w14:textId="77777777">
        <w:trPr>
          <w:trHeight w:val="351"/>
        </w:trPr>
        <w:tc>
          <w:tcPr>
            <w:tcW w:w="9835" w:type="dxa"/>
            <w:tcBorders>
              <w:top w:val="nil"/>
              <w:left w:val="nil"/>
              <w:bottom w:val="nil"/>
              <w:right w:val="nil"/>
            </w:tcBorders>
            <w:shd w:val="clear" w:color="auto" w:fill="334673"/>
          </w:tcPr>
          <w:p w14:paraId="52A36F66"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8" w:type="dxa"/>
            <w:tcBorders>
              <w:top w:val="nil"/>
              <w:left w:val="nil"/>
              <w:bottom w:val="nil"/>
              <w:right w:val="nil"/>
            </w:tcBorders>
            <w:shd w:val="clear" w:color="auto" w:fill="334673"/>
          </w:tcPr>
          <w:p w14:paraId="6A21D320" w14:textId="77777777" w:rsidR="00A000BE" w:rsidRDefault="00A000BE">
            <w:pPr>
              <w:pStyle w:val="TableParagraph"/>
              <w:rPr>
                <w:rFonts w:ascii="Times New Roman"/>
                <w:sz w:val="20"/>
              </w:rPr>
            </w:pPr>
          </w:p>
        </w:tc>
      </w:tr>
      <w:tr w:rsidR="00A000BE" w14:paraId="5367FAE2" w14:textId="77777777">
        <w:trPr>
          <w:trHeight w:val="327"/>
        </w:trPr>
        <w:tc>
          <w:tcPr>
            <w:tcW w:w="9835" w:type="dxa"/>
            <w:tcBorders>
              <w:top w:val="nil"/>
              <w:left w:val="nil"/>
              <w:bottom w:val="nil"/>
              <w:right w:val="nil"/>
            </w:tcBorders>
            <w:shd w:val="clear" w:color="auto" w:fill="334673"/>
          </w:tcPr>
          <w:p w14:paraId="5EFAD06E"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8" w:type="dxa"/>
            <w:tcBorders>
              <w:top w:val="nil"/>
              <w:left w:val="nil"/>
              <w:bottom w:val="nil"/>
              <w:right w:val="nil"/>
            </w:tcBorders>
            <w:shd w:val="clear" w:color="auto" w:fill="334673"/>
          </w:tcPr>
          <w:p w14:paraId="094DF971" w14:textId="77777777" w:rsidR="00A000BE" w:rsidRDefault="00204E17">
            <w:pPr>
              <w:pStyle w:val="TableParagraph"/>
              <w:spacing w:before="38"/>
              <w:ind w:left="206" w:right="188"/>
              <w:jc w:val="center"/>
              <w:rPr>
                <w:rFonts w:ascii="Times New Roman"/>
                <w:b/>
                <w:i/>
              </w:rPr>
            </w:pPr>
            <w:r>
              <w:rPr>
                <w:rFonts w:ascii="Times New Roman"/>
                <w:b/>
                <w:i/>
                <w:color w:val="FFFFFF"/>
              </w:rPr>
              <w:t>Score</w:t>
            </w:r>
          </w:p>
        </w:tc>
      </w:tr>
      <w:tr w:rsidR="00A000BE" w14:paraId="7918199B" w14:textId="77777777">
        <w:trPr>
          <w:trHeight w:val="560"/>
        </w:trPr>
        <w:tc>
          <w:tcPr>
            <w:tcW w:w="9835" w:type="dxa"/>
            <w:shd w:val="clear" w:color="auto" w:fill="E9F7FC"/>
          </w:tcPr>
          <w:p w14:paraId="7CE5F671" w14:textId="77777777" w:rsidR="00A000BE" w:rsidRDefault="00204E17">
            <w:pPr>
              <w:pStyle w:val="TableParagraph"/>
              <w:spacing w:before="16" w:line="264" w:lineRule="exact"/>
              <w:ind w:left="78"/>
            </w:pPr>
            <w:r>
              <w:rPr>
                <w:rFonts w:ascii="Times New Roman"/>
                <w:b/>
                <w:w w:val="95"/>
              </w:rPr>
              <w:t>1.</w:t>
            </w:r>
            <w:r>
              <w:rPr>
                <w:rFonts w:ascii="Times New Roman"/>
                <w:b/>
                <w:spacing w:val="-32"/>
                <w:w w:val="95"/>
              </w:rPr>
              <w:t xml:space="preserve"> </w:t>
            </w:r>
            <w:r>
              <w:rPr>
                <w:rFonts w:ascii="Times New Roman"/>
                <w:b/>
                <w:w w:val="95"/>
              </w:rPr>
              <w:t>Professional</w:t>
            </w:r>
            <w:r>
              <w:rPr>
                <w:rFonts w:ascii="Times New Roman"/>
                <w:b/>
                <w:spacing w:val="-31"/>
                <w:w w:val="95"/>
              </w:rPr>
              <w:t xml:space="preserve"> </w:t>
            </w:r>
            <w:r>
              <w:rPr>
                <w:rFonts w:ascii="Times New Roman"/>
                <w:b/>
                <w:w w:val="95"/>
              </w:rPr>
              <w:t>Knowledge:</w:t>
            </w:r>
            <w:r>
              <w:rPr>
                <w:rFonts w:ascii="Times New Roman"/>
                <w:b/>
                <w:spacing w:val="-32"/>
                <w:w w:val="95"/>
              </w:rPr>
              <w:t xml:space="preserve"> </w:t>
            </w:r>
            <w:r>
              <w:rPr>
                <w:w w:val="95"/>
              </w:rPr>
              <w:t>The</w:t>
            </w:r>
            <w:r>
              <w:rPr>
                <w:spacing w:val="-31"/>
                <w:w w:val="95"/>
              </w:rPr>
              <w:t xml:space="preserve"> </w:t>
            </w:r>
            <w:r>
              <w:rPr>
                <w:w w:val="95"/>
              </w:rPr>
              <w:t>teacher</w:t>
            </w:r>
            <w:r>
              <w:rPr>
                <w:spacing w:val="-28"/>
                <w:w w:val="95"/>
              </w:rPr>
              <w:t xml:space="preserve"> </w:t>
            </w:r>
            <w:r>
              <w:rPr>
                <w:w w:val="95"/>
              </w:rPr>
              <w:t>demonstrates</w:t>
            </w:r>
            <w:r>
              <w:rPr>
                <w:spacing w:val="-31"/>
                <w:w w:val="95"/>
              </w:rPr>
              <w:t xml:space="preserve"> </w:t>
            </w:r>
            <w:r>
              <w:rPr>
                <w:w w:val="95"/>
              </w:rPr>
              <w:t>an</w:t>
            </w:r>
            <w:r>
              <w:rPr>
                <w:spacing w:val="-29"/>
                <w:w w:val="95"/>
              </w:rPr>
              <w:t xml:space="preserve"> </w:t>
            </w:r>
            <w:r>
              <w:rPr>
                <w:w w:val="95"/>
              </w:rPr>
              <w:t>understanding</w:t>
            </w:r>
            <w:r>
              <w:rPr>
                <w:spacing w:val="-30"/>
                <w:w w:val="95"/>
              </w:rPr>
              <w:t xml:space="preserve"> </w:t>
            </w:r>
            <w:r>
              <w:rPr>
                <w:w w:val="95"/>
              </w:rPr>
              <w:t>of</w:t>
            </w:r>
            <w:r>
              <w:rPr>
                <w:spacing w:val="-31"/>
                <w:w w:val="95"/>
              </w:rPr>
              <w:t xml:space="preserve"> </w:t>
            </w:r>
            <w:r w:rsidR="004B568E">
              <w:rPr>
                <w:spacing w:val="3"/>
                <w:w w:val="95"/>
              </w:rPr>
              <w:t>the curriculum</w:t>
            </w:r>
            <w:r>
              <w:rPr>
                <w:spacing w:val="3"/>
                <w:w w:val="95"/>
              </w:rPr>
              <w:t>,</w:t>
            </w:r>
            <w:r>
              <w:rPr>
                <w:spacing w:val="-26"/>
                <w:w w:val="95"/>
              </w:rPr>
              <w:t xml:space="preserve"> </w:t>
            </w:r>
            <w:r>
              <w:rPr>
                <w:w w:val="95"/>
              </w:rPr>
              <w:t>subject</w:t>
            </w:r>
            <w:r>
              <w:rPr>
                <w:spacing w:val="-29"/>
                <w:w w:val="95"/>
              </w:rPr>
              <w:t xml:space="preserve"> </w:t>
            </w:r>
            <w:r>
              <w:rPr>
                <w:w w:val="95"/>
              </w:rPr>
              <w:t xml:space="preserve">content, </w:t>
            </w:r>
            <w:r>
              <w:t>pedagogical</w:t>
            </w:r>
            <w:r>
              <w:rPr>
                <w:spacing w:val="-35"/>
              </w:rPr>
              <w:t xml:space="preserve"> </w:t>
            </w:r>
            <w:r>
              <w:t>knowledge,</w:t>
            </w:r>
            <w:r>
              <w:rPr>
                <w:spacing w:val="-35"/>
              </w:rPr>
              <w:t xml:space="preserve"> </w:t>
            </w:r>
            <w:r>
              <w:t>and</w:t>
            </w:r>
            <w:r>
              <w:rPr>
                <w:spacing w:val="-37"/>
              </w:rPr>
              <w:t xml:space="preserve"> </w:t>
            </w:r>
            <w:r>
              <w:t>the</w:t>
            </w:r>
            <w:r>
              <w:rPr>
                <w:spacing w:val="-35"/>
              </w:rPr>
              <w:t xml:space="preserve"> </w:t>
            </w:r>
            <w:r>
              <w:t>needs</w:t>
            </w:r>
            <w:r>
              <w:rPr>
                <w:spacing w:val="-36"/>
              </w:rPr>
              <w:t xml:space="preserve"> </w:t>
            </w:r>
            <w:r>
              <w:t>of</w:t>
            </w:r>
            <w:r>
              <w:rPr>
                <w:spacing w:val="-36"/>
              </w:rPr>
              <w:t xml:space="preserve"> </w:t>
            </w:r>
            <w:r>
              <w:t>students</w:t>
            </w:r>
            <w:r>
              <w:rPr>
                <w:spacing w:val="-36"/>
              </w:rPr>
              <w:t xml:space="preserve"> </w:t>
            </w:r>
            <w:r>
              <w:t>by</w:t>
            </w:r>
            <w:r>
              <w:rPr>
                <w:spacing w:val="-36"/>
              </w:rPr>
              <w:t xml:space="preserve"> </w:t>
            </w:r>
            <w:r>
              <w:t>providing</w:t>
            </w:r>
            <w:r>
              <w:rPr>
                <w:spacing w:val="-36"/>
              </w:rPr>
              <w:t xml:space="preserve"> </w:t>
            </w:r>
            <w:r>
              <w:t>relevant</w:t>
            </w:r>
            <w:r>
              <w:rPr>
                <w:spacing w:val="-37"/>
              </w:rPr>
              <w:t xml:space="preserve"> </w:t>
            </w:r>
            <w:r>
              <w:t>learning</w:t>
            </w:r>
            <w:r>
              <w:rPr>
                <w:spacing w:val="-36"/>
              </w:rPr>
              <w:t xml:space="preserve"> </w:t>
            </w:r>
            <w:r>
              <w:t>experiences.</w:t>
            </w:r>
          </w:p>
        </w:tc>
        <w:tc>
          <w:tcPr>
            <w:tcW w:w="948" w:type="dxa"/>
          </w:tcPr>
          <w:p w14:paraId="1664F2AC" w14:textId="77777777"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4D9C5953" w14:textId="77777777">
        <w:trPr>
          <w:trHeight w:val="558"/>
        </w:trPr>
        <w:tc>
          <w:tcPr>
            <w:tcW w:w="9835" w:type="dxa"/>
            <w:shd w:val="clear" w:color="auto" w:fill="E9F7FC"/>
          </w:tcPr>
          <w:p w14:paraId="2FAD18FE" w14:textId="77777777" w:rsidR="00A000BE" w:rsidRDefault="00204E17">
            <w:pPr>
              <w:pStyle w:val="TableParagraph"/>
              <w:spacing w:before="18" w:line="262" w:lineRule="exact"/>
              <w:ind w:left="78"/>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8" w:type="dxa"/>
          </w:tcPr>
          <w:p w14:paraId="348850EE" w14:textId="77777777"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5532FD16" w14:textId="77777777">
        <w:trPr>
          <w:trHeight w:val="820"/>
        </w:trPr>
        <w:tc>
          <w:tcPr>
            <w:tcW w:w="9835" w:type="dxa"/>
            <w:shd w:val="clear" w:color="auto" w:fill="E9F7FC"/>
          </w:tcPr>
          <w:p w14:paraId="12B5AC74" w14:textId="77777777" w:rsidR="00A000BE" w:rsidRDefault="00204E17" w:rsidP="004B568E">
            <w:pPr>
              <w:pStyle w:val="TableParagraph"/>
              <w:spacing w:before="27" w:line="211" w:lineRule="auto"/>
              <w:ind w:left="78" w:right="472"/>
            </w:pPr>
            <w:r>
              <w:rPr>
                <w:rFonts w:ascii="Times New Roman" w:hAnsi="Times New Roman"/>
                <w:b/>
                <w:w w:val="95"/>
              </w:rPr>
              <w:t xml:space="preserve">3. Instructional Strategies: </w:t>
            </w:r>
            <w:r w:rsidR="004B568E">
              <w:rPr>
                <w:w w:val="95"/>
              </w:rPr>
              <w:t>The teacher</w:t>
            </w:r>
            <w:r>
              <w:rPr>
                <w:w w:val="95"/>
              </w:rPr>
              <w:t xml:space="preserve"> </w:t>
            </w:r>
            <w:r w:rsidR="004B568E">
              <w:rPr>
                <w:w w:val="95"/>
              </w:rPr>
              <w:t>promotes student</w:t>
            </w:r>
            <w:r>
              <w:rPr>
                <w:w w:val="95"/>
              </w:rPr>
              <w:t xml:space="preserve"> learning</w:t>
            </w:r>
            <w:r w:rsidR="004B568E">
              <w:rPr>
                <w:w w:val="95"/>
              </w:rPr>
              <w:t xml:space="preserve"> </w:t>
            </w:r>
            <w:r>
              <w:rPr>
                <w:w w:val="95"/>
              </w:rPr>
              <w:t>by</w:t>
            </w:r>
            <w:r w:rsidR="004B568E">
              <w:rPr>
                <w:w w:val="95"/>
              </w:rPr>
              <w:t xml:space="preserve"> using research</w:t>
            </w:r>
            <w:r>
              <w:rPr>
                <w:w w:val="95"/>
              </w:rPr>
              <w:t>-based instructional strategies relevant to</w:t>
            </w:r>
            <w:r w:rsidR="004B568E">
              <w:rPr>
                <w:w w:val="95"/>
              </w:rPr>
              <w:t xml:space="preserve"> </w:t>
            </w:r>
            <w:r>
              <w:rPr>
                <w:w w:val="95"/>
              </w:rPr>
              <w:t>the</w:t>
            </w:r>
            <w:r w:rsidR="004B568E">
              <w:rPr>
                <w:w w:val="95"/>
              </w:rPr>
              <w:t xml:space="preserve"> </w:t>
            </w:r>
            <w:r>
              <w:rPr>
                <w:w w:val="95"/>
              </w:rPr>
              <w:t>content</w:t>
            </w:r>
            <w:r w:rsidR="004B568E">
              <w:rPr>
                <w:w w:val="95"/>
              </w:rPr>
              <w:t xml:space="preserve"> </w:t>
            </w:r>
            <w:r>
              <w:rPr>
                <w:w w:val="95"/>
              </w:rPr>
              <w:t>area to</w:t>
            </w:r>
            <w:r w:rsidR="004B568E">
              <w:rPr>
                <w:w w:val="95"/>
              </w:rPr>
              <w:t xml:space="preserve"> </w:t>
            </w:r>
            <w:r>
              <w:rPr>
                <w:w w:val="95"/>
              </w:rPr>
              <w:t>engage students in</w:t>
            </w:r>
            <w:r w:rsidR="004B568E">
              <w:rPr>
                <w:w w:val="95"/>
              </w:rPr>
              <w:t xml:space="preserve"> </w:t>
            </w:r>
            <w:r>
              <w:rPr>
                <w:w w:val="95"/>
              </w:rPr>
              <w:t>active</w:t>
            </w:r>
            <w:r w:rsidR="004B568E">
              <w:rPr>
                <w:w w:val="95"/>
              </w:rPr>
              <w:t xml:space="preserve"> </w:t>
            </w:r>
            <w:r>
              <w:rPr>
                <w:w w:val="95"/>
              </w:rPr>
              <w:t>learning</w:t>
            </w:r>
            <w:r w:rsidR="004B568E">
              <w:rPr>
                <w:w w:val="95"/>
              </w:rPr>
              <w:t xml:space="preserve"> </w:t>
            </w:r>
            <w:r>
              <w:rPr>
                <w:w w:val="95"/>
              </w:rPr>
              <w:t>and</w:t>
            </w:r>
            <w:r w:rsidR="004B568E">
              <w:rPr>
                <w:w w:val="95"/>
              </w:rPr>
              <w:t xml:space="preserve"> </w:t>
            </w:r>
            <w:r>
              <w:rPr>
                <w:w w:val="95"/>
              </w:rPr>
              <w:t>to</w:t>
            </w:r>
            <w:r w:rsidR="004B568E">
              <w:rPr>
                <w:w w:val="95"/>
              </w:rPr>
              <w:t xml:space="preserve"> </w:t>
            </w:r>
            <w:r>
              <w:rPr>
                <w:w w:val="95"/>
              </w:rPr>
              <w:t>facilitate the</w:t>
            </w:r>
            <w:r w:rsidR="004B568E">
              <w:rPr>
                <w:w w:val="95"/>
              </w:rPr>
              <w:t xml:space="preserve"> </w:t>
            </w:r>
            <w:r>
              <w:rPr>
                <w:w w:val="95"/>
              </w:rPr>
              <w:t>students’</w:t>
            </w:r>
            <w:r w:rsidR="004B568E">
              <w:rPr>
                <w:w w:val="95"/>
              </w:rPr>
              <w:t xml:space="preserve"> </w:t>
            </w:r>
            <w:r>
              <w:t>acquisition of key knowledge and skills.</w:t>
            </w:r>
          </w:p>
        </w:tc>
        <w:tc>
          <w:tcPr>
            <w:tcW w:w="948" w:type="dxa"/>
          </w:tcPr>
          <w:p w14:paraId="05E8D864" w14:textId="77777777" w:rsidR="00A000BE" w:rsidRPr="00C2084E" w:rsidRDefault="00C2084E">
            <w:pPr>
              <w:pStyle w:val="TableParagraph"/>
              <w:spacing w:before="141"/>
              <w:ind w:left="304" w:right="278"/>
              <w:jc w:val="center"/>
              <w:rPr>
                <w:rFonts w:ascii="Arial"/>
                <w:b/>
              </w:rPr>
            </w:pPr>
            <w:r w:rsidRPr="00C2084E">
              <w:rPr>
                <w:rFonts w:ascii="Arial"/>
                <w:b/>
              </w:rPr>
              <w:t>EM</w:t>
            </w:r>
          </w:p>
        </w:tc>
      </w:tr>
      <w:tr w:rsidR="00A000BE" w14:paraId="4370D7C3" w14:textId="77777777">
        <w:trPr>
          <w:trHeight w:val="560"/>
        </w:trPr>
        <w:tc>
          <w:tcPr>
            <w:tcW w:w="9835" w:type="dxa"/>
            <w:shd w:val="clear" w:color="auto" w:fill="E9F7FC"/>
          </w:tcPr>
          <w:p w14:paraId="0B65E240" w14:textId="77777777" w:rsidR="00A000BE" w:rsidRDefault="00204E17" w:rsidP="004B568E">
            <w:pPr>
              <w:pStyle w:val="TableParagraph"/>
              <w:spacing w:before="20" w:line="262" w:lineRule="exact"/>
              <w:ind w:left="78" w:right="673"/>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Pr>
                <w:w w:val="95"/>
              </w:rPr>
              <w:t>challenges</w:t>
            </w:r>
            <w:r>
              <w:rPr>
                <w:spacing w:val="-39"/>
                <w:w w:val="95"/>
              </w:rPr>
              <w:t xml:space="preserve"> </w:t>
            </w:r>
            <w:r>
              <w:rPr>
                <w:spacing w:val="4"/>
                <w:w w:val="95"/>
              </w:rPr>
              <w:t>and</w:t>
            </w:r>
            <w:r w:rsidR="004B568E">
              <w:rPr>
                <w:spacing w:val="4"/>
                <w:w w:val="95"/>
              </w:rPr>
              <w:t xml:space="preserve"> </w:t>
            </w:r>
            <w:r>
              <w:rPr>
                <w:spacing w:val="4"/>
                <w:w w:val="95"/>
              </w:rPr>
              <w:t>supports</w:t>
            </w:r>
            <w:r w:rsidR="004B568E">
              <w:rPr>
                <w:spacing w:val="4"/>
                <w:w w:val="95"/>
              </w:rPr>
              <w:t xml:space="preserve"> </w:t>
            </w:r>
            <w:r>
              <w:rPr>
                <w:spacing w:val="4"/>
                <w:w w:val="95"/>
              </w:rPr>
              <w:t>each</w:t>
            </w:r>
            <w:r w:rsidR="004B568E">
              <w:rPr>
                <w:spacing w:val="-39"/>
                <w:w w:val="95"/>
              </w:rPr>
              <w:t xml:space="preserve">  </w:t>
            </w:r>
            <w:r>
              <w:rPr>
                <w:w w:val="95"/>
              </w:rPr>
              <w:t>student’s</w:t>
            </w:r>
            <w:r w:rsidR="004B568E">
              <w:rPr>
                <w:w w:val="95"/>
              </w:rPr>
              <w:t xml:space="preserve"> </w:t>
            </w:r>
            <w:r>
              <w:rPr>
                <w:w w:val="95"/>
              </w:rPr>
              <w:t>learning</w:t>
            </w:r>
            <w:r>
              <w:rPr>
                <w:spacing w:val="-38"/>
                <w:w w:val="95"/>
              </w:rPr>
              <w:t xml:space="preserve"> </w:t>
            </w:r>
            <w:r>
              <w:rPr>
                <w:spacing w:val="3"/>
                <w:w w:val="95"/>
              </w:rPr>
              <w:t>by</w:t>
            </w:r>
            <w:r w:rsidR="004B568E">
              <w:rPr>
                <w:spacing w:val="3"/>
                <w:w w:val="95"/>
              </w:rPr>
              <w:t xml:space="preserve"> </w:t>
            </w:r>
            <w:r>
              <w:rPr>
                <w:spacing w:val="3"/>
                <w:w w:val="95"/>
              </w:rPr>
              <w:t xml:space="preserve">providing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8" w:type="dxa"/>
          </w:tcPr>
          <w:p w14:paraId="773B748A" w14:textId="77777777" w:rsidR="00A000BE" w:rsidRPr="00C2084E" w:rsidRDefault="00C2084E">
            <w:pPr>
              <w:pStyle w:val="TableParagraph"/>
              <w:spacing w:before="153"/>
              <w:ind w:left="304" w:right="278"/>
              <w:jc w:val="center"/>
              <w:rPr>
                <w:rFonts w:ascii="Arial"/>
                <w:b/>
              </w:rPr>
            </w:pPr>
            <w:r w:rsidRPr="00C2084E">
              <w:rPr>
                <w:rFonts w:ascii="Arial"/>
                <w:b/>
              </w:rPr>
              <w:t>EM</w:t>
            </w:r>
          </w:p>
        </w:tc>
      </w:tr>
      <w:tr w:rsidR="00A000BE" w14:paraId="04E4A0EF" w14:textId="77777777">
        <w:trPr>
          <w:trHeight w:val="820"/>
        </w:trPr>
        <w:tc>
          <w:tcPr>
            <w:tcW w:w="9835" w:type="dxa"/>
            <w:shd w:val="clear" w:color="auto" w:fill="E9F7FC"/>
          </w:tcPr>
          <w:p w14:paraId="5FC289EF" w14:textId="77777777" w:rsidR="00A000BE" w:rsidRDefault="00204E17">
            <w:pPr>
              <w:pStyle w:val="TableParagraph"/>
              <w:spacing w:before="16" w:line="264" w:lineRule="exact"/>
              <w:ind w:left="78" w:right="371"/>
            </w:pPr>
            <w:r>
              <w:rPr>
                <w:rFonts w:ascii="Times New Roman"/>
                <w:b/>
              </w:rPr>
              <w:t xml:space="preserve">5. Assessment Strategies: </w:t>
            </w:r>
            <w:r>
              <w:t>The</w:t>
            </w:r>
            <w:r w:rsidR="004B568E">
              <w:t xml:space="preserve"> </w:t>
            </w:r>
            <w:r>
              <w:t>teacher systematically</w:t>
            </w:r>
            <w:r w:rsidR="004B568E">
              <w:t xml:space="preserve"> </w:t>
            </w:r>
            <w:r>
              <w:t xml:space="preserve">chooses </w:t>
            </w:r>
            <w:r>
              <w:rPr>
                <w:spacing w:val="2"/>
              </w:rPr>
              <w:t>a</w:t>
            </w:r>
            <w:r w:rsidR="004B568E">
              <w:rPr>
                <w:spacing w:val="2"/>
              </w:rPr>
              <w:t xml:space="preserve"> </w:t>
            </w:r>
            <w:r>
              <w:rPr>
                <w:spacing w:val="2"/>
              </w:rPr>
              <w:t>variety</w:t>
            </w:r>
            <w:r w:rsidR="004B568E">
              <w:rPr>
                <w:spacing w:val="2"/>
              </w:rPr>
              <w:t xml:space="preserve"> </w:t>
            </w:r>
            <w:r>
              <w:rPr>
                <w:spacing w:val="2"/>
              </w:rPr>
              <w:t xml:space="preserve">of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 xml:space="preserve">student </w:t>
            </w:r>
            <w:r>
              <w:t>population.</w:t>
            </w:r>
          </w:p>
        </w:tc>
        <w:tc>
          <w:tcPr>
            <w:tcW w:w="948" w:type="dxa"/>
          </w:tcPr>
          <w:p w14:paraId="44BB6C68" w14:textId="77777777" w:rsidR="00A000BE" w:rsidRPr="00C2084E" w:rsidRDefault="00C2084E">
            <w:pPr>
              <w:pStyle w:val="TableParagraph"/>
              <w:spacing w:before="139"/>
              <w:ind w:left="304" w:right="278"/>
              <w:jc w:val="center"/>
              <w:rPr>
                <w:rFonts w:ascii="Arial"/>
                <w:b/>
              </w:rPr>
            </w:pPr>
            <w:r w:rsidRPr="00C2084E">
              <w:rPr>
                <w:rFonts w:ascii="Arial"/>
                <w:b/>
              </w:rPr>
              <w:t>OP</w:t>
            </w:r>
          </w:p>
        </w:tc>
      </w:tr>
      <w:tr w:rsidR="00A000BE" w14:paraId="374AA86A" w14:textId="77777777">
        <w:trPr>
          <w:trHeight w:val="820"/>
        </w:trPr>
        <w:tc>
          <w:tcPr>
            <w:tcW w:w="9835" w:type="dxa"/>
            <w:shd w:val="clear" w:color="auto" w:fill="E9F7FC"/>
          </w:tcPr>
          <w:p w14:paraId="33F99E21" w14:textId="77777777" w:rsidR="00A000BE" w:rsidRDefault="00204E17">
            <w:pPr>
              <w:pStyle w:val="TableParagraph"/>
              <w:spacing w:before="16" w:line="264" w:lineRule="exact"/>
              <w:ind w:left="78"/>
            </w:pPr>
            <w:r>
              <w:rPr>
                <w:rFonts w:ascii="Times New Roman"/>
                <w:b/>
                <w:w w:val="90"/>
              </w:rPr>
              <w:t xml:space="preserve">6.AssessmentUses: </w:t>
            </w:r>
            <w:r>
              <w:rPr>
                <w:spacing w:val="2"/>
                <w:w w:val="90"/>
              </w:rPr>
              <w:t>The</w:t>
            </w:r>
            <w:r w:rsidR="004B568E">
              <w:rPr>
                <w:spacing w:val="2"/>
                <w:w w:val="90"/>
              </w:rPr>
              <w:t xml:space="preserve"> </w:t>
            </w:r>
            <w:r>
              <w:rPr>
                <w:spacing w:val="2"/>
                <w:w w:val="90"/>
              </w:rPr>
              <w:t>teacher</w:t>
            </w:r>
            <w:r w:rsidR="004B568E">
              <w:rPr>
                <w:spacing w:val="2"/>
                <w:w w:val="90"/>
              </w:rPr>
              <w:t xml:space="preserve"> </w:t>
            </w:r>
            <w:r>
              <w:rPr>
                <w:spacing w:val="2"/>
                <w:w w:val="90"/>
              </w:rPr>
              <w:t>systematically gathers,</w:t>
            </w:r>
            <w:r w:rsidR="004B568E">
              <w:rPr>
                <w:spacing w:val="2"/>
                <w:w w:val="90"/>
              </w:rPr>
              <w:t xml:space="preserve"> </w:t>
            </w:r>
            <w:r>
              <w:rPr>
                <w:spacing w:val="2"/>
                <w:w w:val="90"/>
              </w:rPr>
              <w:t xml:space="preserve">analyzes, </w:t>
            </w:r>
            <w:r>
              <w:rPr>
                <w:spacing w:val="3"/>
                <w:w w:val="90"/>
              </w:rPr>
              <w:t>and</w:t>
            </w:r>
            <w:r w:rsidR="004B568E">
              <w:rPr>
                <w:spacing w:val="3"/>
                <w:w w:val="90"/>
              </w:rPr>
              <w:t xml:space="preserve"> </w:t>
            </w:r>
            <w:r>
              <w:rPr>
                <w:spacing w:val="3"/>
                <w:w w:val="90"/>
              </w:rPr>
              <w:t>uses</w:t>
            </w:r>
            <w:r w:rsidR="004B568E">
              <w:rPr>
                <w:spacing w:val="3"/>
                <w:w w:val="90"/>
              </w:rPr>
              <w:t xml:space="preserve"> </w:t>
            </w:r>
            <w:r>
              <w:rPr>
                <w:spacing w:val="3"/>
                <w:w w:val="90"/>
              </w:rPr>
              <w:t>relevant data</w:t>
            </w:r>
            <w:r w:rsidR="004B568E">
              <w:rPr>
                <w:spacing w:val="3"/>
                <w:w w:val="90"/>
              </w:rPr>
              <w:t xml:space="preserve"> </w:t>
            </w:r>
            <w:r>
              <w:rPr>
                <w:spacing w:val="3"/>
                <w:w w:val="90"/>
              </w:rPr>
              <w:t>to</w:t>
            </w:r>
            <w:r w:rsidR="004B568E">
              <w:rPr>
                <w:spacing w:val="3"/>
                <w:w w:val="90"/>
              </w:rPr>
              <w:t xml:space="preserve"> </w:t>
            </w:r>
            <w:r>
              <w:rPr>
                <w:spacing w:val="3"/>
                <w:w w:val="90"/>
              </w:rPr>
              <w:t>measure</w:t>
            </w:r>
            <w:r w:rsidR="004B568E">
              <w:rPr>
                <w:spacing w:val="3"/>
                <w:w w:val="90"/>
              </w:rPr>
              <w:t xml:space="preserve"> </w:t>
            </w:r>
            <w:r>
              <w:rPr>
                <w:spacing w:val="3"/>
                <w:w w:val="90"/>
              </w:rPr>
              <w:t xml:space="preserve">student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 xml:space="preserve">constructive </w:t>
            </w:r>
            <w:r>
              <w:t>feedback</w:t>
            </w:r>
            <w:r>
              <w:rPr>
                <w:spacing w:val="-9"/>
              </w:rPr>
              <w:t xml:space="preserve"> </w:t>
            </w:r>
            <w:r>
              <w:t>to</w:t>
            </w:r>
            <w:r>
              <w:rPr>
                <w:spacing w:val="-6"/>
              </w:rPr>
              <w:t xml:space="preserve"> </w:t>
            </w:r>
            <w:r>
              <w:t>both</w:t>
            </w:r>
            <w:r>
              <w:rPr>
                <w:spacing w:val="-8"/>
              </w:rPr>
              <w:t xml:space="preserve"> </w:t>
            </w:r>
            <w:r>
              <w:t>students</w:t>
            </w:r>
            <w:r>
              <w:rPr>
                <w:spacing w:val="-7"/>
              </w:rPr>
              <w:t xml:space="preserve"> </w:t>
            </w:r>
            <w:r>
              <w:t>and</w:t>
            </w:r>
            <w:r>
              <w:rPr>
                <w:spacing w:val="-24"/>
              </w:rPr>
              <w:t xml:space="preserve"> </w:t>
            </w:r>
            <w:r>
              <w:t>parents.</w:t>
            </w:r>
          </w:p>
        </w:tc>
        <w:tc>
          <w:tcPr>
            <w:tcW w:w="948" w:type="dxa"/>
          </w:tcPr>
          <w:p w14:paraId="67522751" w14:textId="77777777" w:rsidR="00A000BE" w:rsidRPr="00C2084E" w:rsidRDefault="00C2084E">
            <w:pPr>
              <w:pStyle w:val="TableParagraph"/>
              <w:spacing w:before="139"/>
              <w:ind w:left="304" w:right="278"/>
              <w:jc w:val="center"/>
              <w:rPr>
                <w:rFonts w:ascii="Arial"/>
                <w:b/>
              </w:rPr>
            </w:pPr>
            <w:r w:rsidRPr="00C2084E">
              <w:rPr>
                <w:rFonts w:ascii="Arial"/>
                <w:b/>
              </w:rPr>
              <w:t>EM</w:t>
            </w:r>
          </w:p>
        </w:tc>
      </w:tr>
      <w:tr w:rsidR="00A000BE" w14:paraId="7ECD3AFC" w14:textId="77777777">
        <w:trPr>
          <w:trHeight w:val="561"/>
        </w:trPr>
        <w:tc>
          <w:tcPr>
            <w:tcW w:w="9835" w:type="dxa"/>
            <w:shd w:val="clear" w:color="auto" w:fill="E9F7FC"/>
          </w:tcPr>
          <w:p w14:paraId="28B5B9B8" w14:textId="77777777" w:rsidR="00A000BE" w:rsidRDefault="00204E17">
            <w:pPr>
              <w:pStyle w:val="TableParagraph"/>
              <w:spacing w:before="16" w:line="264" w:lineRule="exact"/>
              <w:ind w:left="78" w:right="155"/>
            </w:pPr>
            <w:r>
              <w:rPr>
                <w:rFonts w:ascii="Times New Roman"/>
                <w:b/>
                <w:w w:val="95"/>
              </w:rPr>
              <w:t>7.</w:t>
            </w:r>
            <w:r>
              <w:rPr>
                <w:rFonts w:ascii="Times New Roman"/>
                <w:b/>
                <w:spacing w:val="-42"/>
                <w:w w:val="95"/>
              </w:rPr>
              <w:t xml:space="preserve"> </w:t>
            </w:r>
            <w:r>
              <w:rPr>
                <w:rFonts w:ascii="Times New Roman"/>
                <w:b/>
                <w:w w:val="95"/>
              </w:rPr>
              <w:t>Positive</w:t>
            </w:r>
            <w:r>
              <w:rPr>
                <w:rFonts w:ascii="Times New Roman"/>
                <w:b/>
                <w:spacing w:val="-43"/>
                <w:w w:val="95"/>
              </w:rPr>
              <w:t xml:space="preserve"> </w:t>
            </w:r>
            <w:r>
              <w:rPr>
                <w:rFonts w:ascii="Times New Roman"/>
                <w:b/>
                <w:w w:val="95"/>
              </w:rPr>
              <w:t>Learning</w:t>
            </w:r>
            <w:r>
              <w:rPr>
                <w:rFonts w:ascii="Times New Roman"/>
                <w:b/>
                <w:spacing w:val="-43"/>
                <w:w w:val="95"/>
              </w:rPr>
              <w:t xml:space="preserve"> </w:t>
            </w:r>
            <w:r>
              <w:rPr>
                <w:rFonts w:ascii="Times New Roman"/>
                <w:b/>
                <w:w w:val="95"/>
              </w:rPr>
              <w:t>Environment:</w:t>
            </w:r>
            <w:r>
              <w:rPr>
                <w:rFonts w:ascii="Times New Roman"/>
                <w:b/>
                <w:spacing w:val="-40"/>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sidR="004B568E">
              <w:rPr>
                <w:spacing w:val="-40"/>
                <w:w w:val="95"/>
              </w:rPr>
              <w:t xml:space="preserve"> </w:t>
            </w:r>
            <w:r>
              <w:rPr>
                <w:spacing w:val="3"/>
                <w:w w:val="95"/>
              </w:rPr>
              <w:t>provides</w:t>
            </w:r>
            <w:r w:rsidR="004B568E">
              <w:rPr>
                <w:spacing w:val="3"/>
                <w:w w:val="95"/>
              </w:rPr>
              <w:t xml:space="preserve"> </w:t>
            </w:r>
            <w:r>
              <w:rPr>
                <w:spacing w:val="3"/>
                <w:w w:val="95"/>
              </w:rPr>
              <w:t>a</w:t>
            </w:r>
            <w:r w:rsidR="004B568E">
              <w:rPr>
                <w:spacing w:val="3"/>
                <w:w w:val="95"/>
              </w:rPr>
              <w:t xml:space="preserve"> </w:t>
            </w:r>
            <w:r>
              <w:rPr>
                <w:spacing w:val="3"/>
                <w:w w:val="95"/>
              </w:rPr>
              <w:t>well-managed,</w:t>
            </w:r>
            <w:r>
              <w:rPr>
                <w:spacing w:val="-41"/>
                <w:w w:val="95"/>
              </w:rPr>
              <w:t xml:space="preserve"> </w:t>
            </w:r>
            <w:r>
              <w:rPr>
                <w:w w:val="95"/>
              </w:rPr>
              <w:t>safe,</w:t>
            </w:r>
            <w:r>
              <w:rPr>
                <w:spacing w:val="-42"/>
                <w:w w:val="95"/>
              </w:rPr>
              <w:t xml:space="preserve"> </w:t>
            </w:r>
            <w:r w:rsidR="004B568E">
              <w:rPr>
                <w:spacing w:val="-42"/>
                <w:w w:val="95"/>
              </w:rPr>
              <w:t xml:space="preserve"> </w:t>
            </w:r>
            <w:r>
              <w:rPr>
                <w:spacing w:val="4"/>
                <w:w w:val="95"/>
              </w:rPr>
              <w:t>and</w:t>
            </w:r>
            <w:r w:rsidR="004B568E">
              <w:rPr>
                <w:spacing w:val="4"/>
                <w:w w:val="95"/>
              </w:rPr>
              <w:t xml:space="preserve"> </w:t>
            </w:r>
            <w:r>
              <w:rPr>
                <w:spacing w:val="4"/>
                <w:w w:val="95"/>
              </w:rPr>
              <w:t>orderly</w:t>
            </w:r>
            <w:r>
              <w:rPr>
                <w:spacing w:val="-41"/>
                <w:w w:val="95"/>
              </w:rPr>
              <w:t xml:space="preserve"> </w:t>
            </w:r>
            <w:r>
              <w:rPr>
                <w:spacing w:val="3"/>
                <w:w w:val="95"/>
              </w:rPr>
              <w:t>environment</w:t>
            </w:r>
            <w:r w:rsidR="004B568E">
              <w:rPr>
                <w:spacing w:val="3"/>
                <w:w w:val="95"/>
              </w:rPr>
              <w:t xml:space="preserve"> </w:t>
            </w:r>
            <w:r>
              <w:rPr>
                <w:spacing w:val="3"/>
                <w:w w:val="95"/>
              </w:rPr>
              <w:t xml:space="preserve">that </w:t>
            </w:r>
            <w:r>
              <w:t>is</w:t>
            </w:r>
            <w:r>
              <w:rPr>
                <w:spacing w:val="-11"/>
              </w:rPr>
              <w:t xml:space="preserve"> </w:t>
            </w:r>
            <w:r>
              <w:t>conducive</w:t>
            </w:r>
            <w:r>
              <w:rPr>
                <w:spacing w:val="-11"/>
              </w:rPr>
              <w:t xml:space="preserve"> </w:t>
            </w:r>
            <w:r>
              <w:t>to</w:t>
            </w:r>
            <w:r>
              <w:rPr>
                <w:spacing w:val="-10"/>
              </w:rPr>
              <w:t xml:space="preserve"> </w:t>
            </w:r>
            <w:r>
              <w:t>learning</w:t>
            </w:r>
            <w:r>
              <w:rPr>
                <w:spacing w:val="-10"/>
              </w:rPr>
              <w:t xml:space="preserve"> </w:t>
            </w:r>
            <w:r>
              <w:t>and</w:t>
            </w:r>
            <w:r>
              <w:rPr>
                <w:spacing w:val="-11"/>
              </w:rPr>
              <w:t xml:space="preserve"> </w:t>
            </w:r>
            <w:r>
              <w:t>encourages</w:t>
            </w:r>
            <w:r>
              <w:rPr>
                <w:spacing w:val="-11"/>
              </w:rPr>
              <w:t xml:space="preserve"> </w:t>
            </w:r>
            <w:r>
              <w:t>respect</w:t>
            </w:r>
            <w:r>
              <w:rPr>
                <w:spacing w:val="-11"/>
              </w:rPr>
              <w:t xml:space="preserve"> </w:t>
            </w:r>
            <w:r>
              <w:t>for</w:t>
            </w:r>
            <w:r>
              <w:rPr>
                <w:spacing w:val="-26"/>
              </w:rPr>
              <w:t xml:space="preserve"> </w:t>
            </w:r>
            <w:r>
              <w:t>all.</w:t>
            </w:r>
          </w:p>
        </w:tc>
        <w:tc>
          <w:tcPr>
            <w:tcW w:w="948" w:type="dxa"/>
          </w:tcPr>
          <w:p w14:paraId="0C64052D" w14:textId="77777777"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2B078118" w14:textId="77777777">
        <w:trPr>
          <w:trHeight w:val="558"/>
        </w:trPr>
        <w:tc>
          <w:tcPr>
            <w:tcW w:w="9835" w:type="dxa"/>
            <w:shd w:val="clear" w:color="auto" w:fill="E9F7FC"/>
          </w:tcPr>
          <w:p w14:paraId="2A1BCF9E" w14:textId="77777777" w:rsidR="00A000BE" w:rsidRDefault="00204E17">
            <w:pPr>
              <w:pStyle w:val="TableParagraph"/>
              <w:spacing w:before="18" w:line="262" w:lineRule="exact"/>
              <w:ind w:left="78" w:right="155"/>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t>in</w:t>
            </w:r>
            <w:r>
              <w:rPr>
                <w:spacing w:val="-24"/>
              </w:rPr>
              <w:t xml:space="preserve"> </w:t>
            </w:r>
            <w:r>
              <w:t>which</w:t>
            </w:r>
            <w:r>
              <w:rPr>
                <w:spacing w:val="-24"/>
              </w:rPr>
              <w:t xml:space="preserve"> </w:t>
            </w:r>
            <w:r>
              <w:t>teaching</w:t>
            </w:r>
            <w:r>
              <w:rPr>
                <w:spacing w:val="-23"/>
              </w:rPr>
              <w:t xml:space="preserve"> </w:t>
            </w:r>
            <w:r>
              <w:t>and</w:t>
            </w:r>
            <w:r>
              <w:rPr>
                <w:spacing w:val="-25"/>
              </w:rPr>
              <w:t xml:space="preserve"> </w:t>
            </w:r>
            <w:r>
              <w:t>learning</w:t>
            </w:r>
            <w:r>
              <w:rPr>
                <w:spacing w:val="-24"/>
              </w:rPr>
              <w:t xml:space="preserve"> </w:t>
            </w:r>
            <w:r>
              <w:t>occur</w:t>
            </w:r>
            <w:r>
              <w:rPr>
                <w:spacing w:val="-20"/>
              </w:rPr>
              <w:t xml:space="preserve"> </w:t>
            </w:r>
            <w:r>
              <w:t>at</w:t>
            </w:r>
            <w:r>
              <w:rPr>
                <w:spacing w:val="-28"/>
              </w:rPr>
              <w:t xml:space="preserve"> </w:t>
            </w:r>
            <w:r>
              <w:t>high</w:t>
            </w:r>
            <w:r>
              <w:rPr>
                <w:spacing w:val="-25"/>
              </w:rPr>
              <w:t xml:space="preserve"> </w:t>
            </w:r>
            <w:r>
              <w:t>levels</w:t>
            </w:r>
            <w:r>
              <w:rPr>
                <w:spacing w:val="-23"/>
              </w:rPr>
              <w:t xml:space="preserve"> </w:t>
            </w:r>
            <w:r>
              <w:t>and</w:t>
            </w:r>
            <w:r>
              <w:rPr>
                <w:spacing w:val="-24"/>
              </w:rPr>
              <w:t xml:space="preserve"> </w:t>
            </w:r>
            <w:r>
              <w:t>students</w:t>
            </w:r>
            <w:r>
              <w:rPr>
                <w:spacing w:val="-24"/>
              </w:rPr>
              <w:t xml:space="preserve"> </w:t>
            </w:r>
            <w:r>
              <w:t>are</w:t>
            </w:r>
            <w:r>
              <w:rPr>
                <w:spacing w:val="-23"/>
              </w:rPr>
              <w:t xml:space="preserve"> </w:t>
            </w:r>
            <w:r>
              <w:t>self-directed</w:t>
            </w:r>
            <w:r w:rsidR="004B568E">
              <w:t xml:space="preserve"> </w:t>
            </w:r>
            <w:r>
              <w:t>learners.</w:t>
            </w:r>
          </w:p>
        </w:tc>
        <w:tc>
          <w:tcPr>
            <w:tcW w:w="948" w:type="dxa"/>
          </w:tcPr>
          <w:p w14:paraId="61461994" w14:textId="77777777" w:rsidR="00A000BE" w:rsidRPr="00C2084E" w:rsidRDefault="00C2084E">
            <w:pPr>
              <w:pStyle w:val="TableParagraph"/>
              <w:spacing w:before="119"/>
              <w:ind w:left="304" w:right="278"/>
              <w:jc w:val="center"/>
              <w:rPr>
                <w:rFonts w:ascii="Arial"/>
                <w:b/>
              </w:rPr>
            </w:pPr>
            <w:r w:rsidRPr="00C2084E">
              <w:rPr>
                <w:rFonts w:ascii="Arial"/>
                <w:b/>
              </w:rPr>
              <w:t>EM</w:t>
            </w:r>
          </w:p>
        </w:tc>
      </w:tr>
      <w:tr w:rsidR="00A000BE" w14:paraId="33E3F2A4" w14:textId="77777777">
        <w:trPr>
          <w:trHeight w:val="819"/>
        </w:trPr>
        <w:tc>
          <w:tcPr>
            <w:tcW w:w="9835" w:type="dxa"/>
            <w:shd w:val="clear" w:color="auto" w:fill="E9F7FC"/>
          </w:tcPr>
          <w:p w14:paraId="3843504B" w14:textId="77777777" w:rsidR="00A000BE" w:rsidRDefault="00204E17">
            <w:pPr>
              <w:pStyle w:val="TableParagraph"/>
              <w:spacing w:before="26" w:line="211" w:lineRule="auto"/>
              <w:ind w:left="78"/>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sidR="001A01EF">
              <w:rPr>
                <w:w w:val="95"/>
              </w:rPr>
              <w:t>school’s mission</w:t>
            </w:r>
            <w:r>
              <w:rPr>
                <w:w w:val="95"/>
              </w:rPr>
              <w:t>,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4B568E">
              <w:rPr>
                <w:spacing w:val="2"/>
                <w:w w:val="95"/>
              </w:rPr>
              <w:t xml:space="preserve"> </w:t>
            </w:r>
            <w:r>
              <w:rPr>
                <w:spacing w:val="2"/>
                <w:w w:val="95"/>
              </w:rPr>
              <w:t>opportunities</w:t>
            </w:r>
            <w:r>
              <w:rPr>
                <w:spacing w:val="-38"/>
                <w:w w:val="95"/>
              </w:rPr>
              <w:t xml:space="preserve"> </w:t>
            </w:r>
            <w:r>
              <w:rPr>
                <w:spacing w:val="3"/>
                <w:w w:val="95"/>
              </w:rPr>
              <w:t>to</w:t>
            </w:r>
            <w:r w:rsidR="004B568E">
              <w:rPr>
                <w:spacing w:val="3"/>
                <w:w w:val="95"/>
              </w:rPr>
              <w:t xml:space="preserve"> </w:t>
            </w:r>
            <w:r>
              <w:rPr>
                <w:spacing w:val="3"/>
                <w:w w:val="95"/>
              </w:rPr>
              <w:t>support</w:t>
            </w:r>
            <w:r w:rsidR="004B568E">
              <w:rPr>
                <w:spacing w:val="3"/>
                <w:w w:val="95"/>
              </w:rPr>
              <w:t xml:space="preserve"> </w:t>
            </w:r>
            <w:r>
              <w:rPr>
                <w:spacing w:val="3"/>
                <w:w w:val="95"/>
              </w:rPr>
              <w:t>student</w:t>
            </w:r>
            <w:r w:rsidR="004B568E">
              <w:rPr>
                <w:spacing w:val="3"/>
                <w:w w:val="95"/>
              </w:rPr>
              <w:t xml:space="preserve"> </w:t>
            </w:r>
            <w:r>
              <w:rPr>
                <w:spacing w:val="3"/>
                <w:w w:val="95"/>
              </w:rPr>
              <w:t>learning,</w:t>
            </w:r>
            <w:r>
              <w:rPr>
                <w:spacing w:val="-38"/>
                <w:w w:val="95"/>
              </w:rPr>
              <w:t xml:space="preserve"> </w:t>
            </w:r>
            <w:r>
              <w:rPr>
                <w:spacing w:val="2"/>
                <w:w w:val="95"/>
              </w:rPr>
              <w:t>and</w:t>
            </w:r>
            <w:r w:rsidR="004B568E">
              <w:rPr>
                <w:spacing w:val="2"/>
                <w:w w:val="95"/>
              </w:rPr>
              <w:t xml:space="preserve"> </w:t>
            </w:r>
            <w:r>
              <w:rPr>
                <w:spacing w:val="2"/>
                <w:w w:val="95"/>
              </w:rPr>
              <w:t>contributes</w:t>
            </w:r>
            <w:r>
              <w:rPr>
                <w:spacing w:val="-38"/>
                <w:w w:val="95"/>
              </w:rPr>
              <w:t xml:space="preserve"> </w:t>
            </w:r>
            <w:r>
              <w:rPr>
                <w:spacing w:val="5"/>
                <w:w w:val="95"/>
              </w:rPr>
              <w:t>to</w:t>
            </w:r>
            <w:r w:rsidR="004B568E">
              <w:rPr>
                <w:spacing w:val="5"/>
                <w:w w:val="95"/>
              </w:rPr>
              <w:t xml:space="preserve"> </w:t>
            </w:r>
            <w:r>
              <w:rPr>
                <w:spacing w:val="5"/>
                <w:w w:val="95"/>
              </w:rPr>
              <w:t>the</w:t>
            </w:r>
          </w:p>
          <w:p w14:paraId="2DA0E9DE" w14:textId="77777777" w:rsidR="00A000BE" w:rsidRDefault="00204E17">
            <w:pPr>
              <w:pStyle w:val="TableParagraph"/>
              <w:spacing w:line="251" w:lineRule="exact"/>
              <w:ind w:left="78"/>
            </w:pPr>
            <w:r>
              <w:t>profession.</w:t>
            </w:r>
          </w:p>
        </w:tc>
        <w:tc>
          <w:tcPr>
            <w:tcW w:w="948" w:type="dxa"/>
          </w:tcPr>
          <w:p w14:paraId="324521D5" w14:textId="77777777" w:rsidR="00A000BE" w:rsidRPr="00C2084E" w:rsidRDefault="00C2084E">
            <w:pPr>
              <w:pStyle w:val="TableParagraph"/>
              <w:spacing w:before="1"/>
              <w:ind w:left="304" w:right="278"/>
              <w:jc w:val="center"/>
              <w:rPr>
                <w:rFonts w:ascii="Arial"/>
                <w:b/>
              </w:rPr>
            </w:pPr>
            <w:r w:rsidRPr="00C2084E">
              <w:rPr>
                <w:rFonts w:ascii="Arial"/>
                <w:b/>
              </w:rPr>
              <w:t>EM</w:t>
            </w:r>
          </w:p>
        </w:tc>
      </w:tr>
      <w:tr w:rsidR="00A000BE" w14:paraId="5AC8D6E4" w14:textId="77777777">
        <w:trPr>
          <w:trHeight w:val="560"/>
        </w:trPr>
        <w:tc>
          <w:tcPr>
            <w:tcW w:w="9835" w:type="dxa"/>
            <w:shd w:val="clear" w:color="auto" w:fill="E9F7FC"/>
          </w:tcPr>
          <w:p w14:paraId="76FD46D4" w14:textId="77777777" w:rsidR="00A000BE" w:rsidRDefault="00204E17">
            <w:pPr>
              <w:pStyle w:val="TableParagraph"/>
              <w:spacing w:before="20"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Pr>
                <w:spacing w:val="2"/>
                <w:w w:val="95"/>
              </w:rPr>
              <w:t>communicates</w:t>
            </w:r>
            <w:r w:rsidR="004B568E">
              <w:rPr>
                <w:spacing w:val="2"/>
                <w:w w:val="95"/>
              </w:rPr>
              <w:t xml:space="preserve"> </w:t>
            </w:r>
            <w:r>
              <w:rPr>
                <w:spacing w:val="2"/>
                <w:w w:val="95"/>
              </w:rPr>
              <w:t>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Pr>
                <w:spacing w:val="3"/>
                <w:w w:val="95"/>
              </w:rPr>
              <w:t>or</w:t>
            </w:r>
            <w:r w:rsidR="004B568E">
              <w:rPr>
                <w:spacing w:val="3"/>
                <w:w w:val="95"/>
              </w:rPr>
              <w:t xml:space="preserve"> </w:t>
            </w:r>
            <w:r>
              <w:rPr>
                <w:spacing w:val="3"/>
                <w:w w:val="95"/>
              </w:rPr>
              <w:t>guardians,</w:t>
            </w:r>
            <w:r>
              <w:rPr>
                <w:spacing w:val="-41"/>
                <w:w w:val="95"/>
              </w:rPr>
              <w:t xml:space="preserve"> </w:t>
            </w:r>
            <w:r>
              <w:rPr>
                <w:spacing w:val="2"/>
                <w:w w:val="95"/>
              </w:rPr>
              <w:t>district</w:t>
            </w:r>
            <w:r w:rsidR="004B568E">
              <w:rPr>
                <w:spacing w:val="2"/>
                <w:w w:val="95"/>
              </w:rPr>
              <w:t xml:space="preserve"> </w:t>
            </w:r>
            <w:r>
              <w:rPr>
                <w:spacing w:val="2"/>
                <w:w w:val="95"/>
              </w:rPr>
              <w:t xml:space="preserve">and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8" w:type="dxa"/>
          </w:tcPr>
          <w:p w14:paraId="028871F2" w14:textId="77777777" w:rsidR="00A000BE" w:rsidRPr="00C2084E" w:rsidRDefault="00C2084E">
            <w:pPr>
              <w:pStyle w:val="TableParagraph"/>
              <w:spacing w:before="153"/>
              <w:ind w:left="304" w:right="278"/>
              <w:jc w:val="center"/>
              <w:rPr>
                <w:rFonts w:ascii="Arial"/>
                <w:b/>
              </w:rPr>
            </w:pPr>
            <w:r w:rsidRPr="00C2084E">
              <w:rPr>
                <w:rFonts w:ascii="Arial"/>
                <w:b/>
              </w:rPr>
              <w:t>EM</w:t>
            </w:r>
          </w:p>
        </w:tc>
      </w:tr>
    </w:tbl>
    <w:p w14:paraId="354A74E2" w14:textId="77777777" w:rsidR="00A000BE" w:rsidRDefault="00A000BE">
      <w:pPr>
        <w:rPr>
          <w:rFonts w:ascii="Times New Roman"/>
          <w:sz w:val="20"/>
        </w:rPr>
        <w:sectPr w:rsidR="00A000BE">
          <w:footerReference w:type="default" r:id="rId66"/>
          <w:pgSz w:w="12240" w:h="15840"/>
          <w:pgMar w:top="0" w:right="0" w:bottom="820" w:left="0" w:header="0" w:footer="620" w:gutter="0"/>
          <w:cols w:space="720"/>
        </w:sectPr>
      </w:pPr>
    </w:p>
    <w:p w14:paraId="650EA2CE"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41856" behindDoc="0" locked="0" layoutInCell="1" allowOverlap="1" wp14:anchorId="1A2BE386" wp14:editId="07777777">
                <wp:simplePos x="0" y="0"/>
                <wp:positionH relativeFrom="page">
                  <wp:posOffset>0</wp:posOffset>
                </wp:positionH>
                <wp:positionV relativeFrom="page">
                  <wp:posOffset>0</wp:posOffset>
                </wp:positionV>
                <wp:extent cx="7772400" cy="571500"/>
                <wp:effectExtent l="0" t="0" r="0" b="0"/>
                <wp:wrapNone/>
                <wp:docPr id="60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1" name="Rectangle 1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1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03" name="Text Box 1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204F" w14:textId="77777777" w:rsidR="00841938" w:rsidRDefault="00841938">
                              <w:pPr>
                                <w:spacing w:before="6"/>
                                <w:rPr>
                                  <w:sz w:val="34"/>
                                </w:rPr>
                              </w:pPr>
                            </w:p>
                            <w:p w14:paraId="3FADCA9C"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BE386" id="Group 166" o:spid="_x0000_s1190" style="position:absolute;margin-left:0;margin-top:0;width:612pt;height:45pt;z-index:25164185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">
                <v:rect id="Rectangle 169" o:spid="_x0000_s119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" fillcolor="#c5e9f8" stroked="f"/>
                <v:shape id="Picture 168" o:spid="_x0000_s119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">
                  <v:imagedata r:id="rId68" o:title=""/>
                </v:shape>
                <v:shape id="_x0000_s119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886204F" w14:textId="77777777" w:rsidR="00841938" w:rsidRDefault="00841938">
                        <w:pPr>
                          <w:spacing w:before="6"/>
                          <w:rPr>
                            <w:sz w:val="34"/>
                          </w:rPr>
                        </w:pPr>
                      </w:p>
                      <w:p w14:paraId="3FADCA9C"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7EA46F9" w14:textId="77777777" w:rsidR="00A000BE" w:rsidRDefault="00A000BE">
      <w:pPr>
        <w:pStyle w:val="BodyText"/>
        <w:rPr>
          <w:rFonts w:ascii="Calibri"/>
          <w:b/>
          <w:sz w:val="20"/>
        </w:rPr>
      </w:pPr>
    </w:p>
    <w:p w14:paraId="079EDBA1" w14:textId="77777777" w:rsidR="00A000BE" w:rsidRDefault="00A000BE">
      <w:pPr>
        <w:pStyle w:val="BodyText"/>
        <w:rPr>
          <w:rFonts w:ascii="Calibri"/>
          <w:b/>
          <w:sz w:val="20"/>
        </w:rPr>
      </w:pPr>
    </w:p>
    <w:p w14:paraId="381A66FA" w14:textId="77777777" w:rsidR="00A000BE" w:rsidRDefault="00A000BE">
      <w:pPr>
        <w:pStyle w:val="BodyText"/>
        <w:rPr>
          <w:rFonts w:ascii="Calibri"/>
          <w:b/>
          <w:sz w:val="20"/>
        </w:rPr>
      </w:pPr>
    </w:p>
    <w:p w14:paraId="557D889F" w14:textId="77777777" w:rsidR="00A000BE" w:rsidRDefault="00F04218">
      <w:pPr>
        <w:pStyle w:val="BodyText"/>
        <w:rPr>
          <w:rFonts w:ascii="Calibri"/>
          <w:b/>
          <w:sz w:val="20"/>
        </w:rPr>
      </w:pPr>
      <w:r>
        <w:rPr>
          <w:rFonts w:ascii="Calibri"/>
          <w:b/>
          <w:noProof/>
          <w:sz w:val="20"/>
          <w:lang w:bidi="ar-SA"/>
        </w:rPr>
        <mc:AlternateContent>
          <mc:Choice Requires="wps">
            <w:drawing>
              <wp:anchor distT="0" distB="0" distL="114300" distR="114300" simplePos="0" relativeHeight="251728896" behindDoc="0" locked="0" layoutInCell="1" allowOverlap="1" wp14:anchorId="3596DCD1" wp14:editId="3D18CC13">
                <wp:simplePos x="0" y="0"/>
                <wp:positionH relativeFrom="column">
                  <wp:posOffset>517071</wp:posOffset>
                </wp:positionH>
                <wp:positionV relativeFrom="paragraph">
                  <wp:posOffset>5534</wp:posOffset>
                </wp:positionV>
                <wp:extent cx="6868886" cy="310242"/>
                <wp:effectExtent l="0" t="0" r="27305" b="13970"/>
                <wp:wrapNone/>
                <wp:docPr id="35" name="Text Box 35"/>
                <wp:cNvGraphicFramePr/>
                <a:graphic xmlns:a="http://schemas.openxmlformats.org/drawingml/2006/main">
                  <a:graphicData uri="http://schemas.microsoft.com/office/word/2010/wordprocessingShape">
                    <wps:wsp>
                      <wps:cNvSpPr txBox="1"/>
                      <wps:spPr>
                        <a:xfrm>
                          <a:off x="0" y="0"/>
                          <a:ext cx="6868886" cy="310242"/>
                        </a:xfrm>
                        <a:prstGeom prst="rect">
                          <a:avLst/>
                        </a:prstGeom>
                        <a:solidFill>
                          <a:schemeClr val="lt1"/>
                        </a:solidFill>
                        <a:ln w="6350">
                          <a:solidFill>
                            <a:prstClr val="black"/>
                          </a:solidFill>
                        </a:ln>
                      </wps:spPr>
                      <wps:txbx>
                        <w:txbxContent>
                          <w:p w14:paraId="6F4BA17F" w14:textId="77777777" w:rsidR="00841938" w:rsidRDefault="00841938">
                            <w:r>
                              <w:t>*</w:t>
                            </w:r>
                            <w:proofErr w:type="gramStart"/>
                            <w:r>
                              <w:t>*  Please</w:t>
                            </w:r>
                            <w:proofErr w:type="gramEnd"/>
                            <w:r>
                              <w:t xml:space="preserve"> see Skyward for ISS and OSS (No information available for previous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6DCD1" id="Text Box 35" o:spid="_x0000_s1194" type="#_x0000_t202" style="position:absolute;margin-left:40.7pt;margin-top:.45pt;width:540.85pt;height:24.4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" fillcolor="white [3201]" strokeweight=".5pt">
                <v:textbox>
                  <w:txbxContent>
                    <w:p w14:paraId="6F4BA17F" w14:textId="77777777" w:rsidR="00841938" w:rsidRDefault="00841938">
                      <w:r>
                        <w:t>*</w:t>
                      </w:r>
                      <w:proofErr w:type="gramStart"/>
                      <w:r>
                        <w:t>*  Please</w:t>
                      </w:r>
                      <w:proofErr w:type="gramEnd"/>
                      <w:r>
                        <w:t xml:space="preserve"> see Skyward for ISS and OSS (No information available for previous years)</w:t>
                      </w:r>
                    </w:p>
                  </w:txbxContent>
                </v:textbox>
              </v:shape>
            </w:pict>
          </mc:Fallback>
        </mc:AlternateContent>
      </w:r>
    </w:p>
    <w:p w14:paraId="7749EFAC" w14:textId="77777777" w:rsidR="00A000BE" w:rsidRDefault="00A000BE">
      <w:pPr>
        <w:pStyle w:val="BodyText"/>
        <w:spacing w:before="9"/>
        <w:rPr>
          <w:rFonts w:ascii="Calibri"/>
          <w:b/>
          <w:sz w:val="18"/>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73"/>
        <w:gridCol w:w="881"/>
        <w:gridCol w:w="891"/>
        <w:gridCol w:w="891"/>
        <w:gridCol w:w="891"/>
        <w:gridCol w:w="889"/>
        <w:gridCol w:w="891"/>
        <w:gridCol w:w="891"/>
        <w:gridCol w:w="1072"/>
      </w:tblGrid>
      <w:tr w:rsidR="00A000BE" w14:paraId="1169A523" w14:textId="77777777" w:rsidTr="00AC506E">
        <w:trPr>
          <w:trHeight w:val="1260"/>
        </w:trPr>
        <w:tc>
          <w:tcPr>
            <w:tcW w:w="10970" w:type="dxa"/>
            <w:gridSpan w:val="9"/>
            <w:tcBorders>
              <w:top w:val="nil"/>
              <w:left w:val="nil"/>
              <w:bottom w:val="nil"/>
              <w:right w:val="nil"/>
            </w:tcBorders>
            <w:shd w:val="clear" w:color="auto" w:fill="334773"/>
          </w:tcPr>
          <w:p w14:paraId="78763BEF" w14:textId="77777777" w:rsidR="00A000BE" w:rsidRDefault="00204E17">
            <w:pPr>
              <w:pStyle w:val="TableParagraph"/>
              <w:spacing w:line="322" w:lineRule="exact"/>
              <w:ind w:left="4025"/>
              <w:rPr>
                <w:b/>
                <w:sz w:val="24"/>
              </w:rPr>
            </w:pPr>
            <w:r>
              <w:rPr>
                <w:b/>
                <w:color w:val="FFFFFF"/>
                <w:sz w:val="24"/>
              </w:rPr>
              <w:t>Discipline - Suspension (%)</w:t>
            </w:r>
          </w:p>
          <w:p w14:paraId="75AD2B12" w14:textId="77777777" w:rsidR="00A000BE" w:rsidRDefault="00204E17">
            <w:pPr>
              <w:pStyle w:val="TableParagraph"/>
              <w:tabs>
                <w:tab w:val="left" w:pos="7823"/>
              </w:tabs>
              <w:spacing w:before="45"/>
              <w:ind w:left="4469"/>
              <w:rPr>
                <w:rFonts w:ascii="Garamond"/>
                <w:b/>
              </w:rPr>
            </w:pPr>
            <w:r>
              <w:rPr>
                <w:rFonts w:ascii="Garamond"/>
                <w:b/>
                <w:color w:val="FFFFFF"/>
              </w:rPr>
              <w:t>In-School</w:t>
            </w:r>
            <w:r>
              <w:rPr>
                <w:rFonts w:ascii="Garamond"/>
                <w:b/>
                <w:color w:val="FFFFFF"/>
                <w:spacing w:val="-34"/>
              </w:rPr>
              <w:t xml:space="preserve"> </w:t>
            </w:r>
            <w:r>
              <w:rPr>
                <w:rFonts w:ascii="Garamond"/>
                <w:b/>
                <w:color w:val="FFFFFF"/>
              </w:rPr>
              <w:t>Suspension</w:t>
            </w:r>
            <w:r>
              <w:rPr>
                <w:rFonts w:ascii="Garamond"/>
                <w:b/>
                <w:color w:val="FFFFFF"/>
              </w:rPr>
              <w:tab/>
            </w:r>
            <w:r>
              <w:rPr>
                <w:rFonts w:ascii="Garamond"/>
                <w:b/>
                <w:color w:val="FFFFFF"/>
                <w:position w:val="1"/>
              </w:rPr>
              <w:t>Out-of-School</w:t>
            </w:r>
            <w:r>
              <w:rPr>
                <w:rFonts w:ascii="Garamond"/>
                <w:b/>
                <w:color w:val="FFFFFF"/>
                <w:spacing w:val="29"/>
                <w:position w:val="1"/>
              </w:rPr>
              <w:t xml:space="preserve"> </w:t>
            </w:r>
            <w:r>
              <w:rPr>
                <w:rFonts w:ascii="Garamond"/>
                <w:b/>
                <w:color w:val="FFFFFF"/>
                <w:position w:val="1"/>
              </w:rPr>
              <w:t>Suspension</w:t>
            </w:r>
          </w:p>
          <w:p w14:paraId="60AE9D41" w14:textId="77777777" w:rsidR="00A000BE" w:rsidRDefault="00204E17">
            <w:pPr>
              <w:pStyle w:val="TableParagraph"/>
              <w:tabs>
                <w:tab w:val="left" w:pos="5775"/>
                <w:tab w:val="left" w:pos="5986"/>
                <w:tab w:val="left" w:pos="7739"/>
                <w:tab w:val="left" w:pos="9337"/>
                <w:tab w:val="left" w:pos="9549"/>
              </w:tabs>
              <w:spacing w:before="63" w:line="249" w:lineRule="auto"/>
              <w:ind w:left="4177" w:right="317" w:firstLine="28"/>
              <w:rPr>
                <w:rFonts w:ascii="Times New Roman"/>
                <w:b/>
                <w:i/>
              </w:rPr>
            </w:pPr>
            <w:r>
              <w:rPr>
                <w:rFonts w:ascii="Times New Roman"/>
                <w:b/>
                <w:i/>
                <w:color w:val="FFFFFF"/>
              </w:rPr>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ab/>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 xml:space="preserve"> 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r>
              <w:rPr>
                <w:rFonts w:ascii="Times New Roman"/>
                <w:b/>
                <w:i/>
                <w:color w:val="FFFFFF"/>
              </w:rPr>
              <w:tab/>
              <w:t>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p>
        </w:tc>
      </w:tr>
      <w:tr w:rsidR="00A000BE" w14:paraId="030A42C4" w14:textId="77777777" w:rsidTr="00AC506E">
        <w:trPr>
          <w:trHeight w:val="280"/>
        </w:trPr>
        <w:tc>
          <w:tcPr>
            <w:tcW w:w="3673" w:type="dxa"/>
            <w:tcBorders>
              <w:top w:val="nil"/>
              <w:left w:val="nil"/>
              <w:bottom w:val="nil"/>
              <w:right w:val="nil"/>
            </w:tcBorders>
            <w:shd w:val="clear" w:color="auto" w:fill="334773"/>
          </w:tcPr>
          <w:p w14:paraId="5BC5D1A2" w14:textId="77777777" w:rsidR="00A000BE" w:rsidRDefault="00A000BE">
            <w:pPr>
              <w:pStyle w:val="TableParagraph"/>
              <w:rPr>
                <w:rFonts w:ascii="Times New Roman"/>
                <w:sz w:val="20"/>
              </w:rPr>
            </w:pPr>
          </w:p>
        </w:tc>
        <w:tc>
          <w:tcPr>
            <w:tcW w:w="881" w:type="dxa"/>
            <w:tcBorders>
              <w:top w:val="nil"/>
              <w:left w:val="nil"/>
              <w:bottom w:val="nil"/>
              <w:right w:val="nil"/>
            </w:tcBorders>
            <w:shd w:val="clear" w:color="auto" w:fill="334773"/>
          </w:tcPr>
          <w:p w14:paraId="347E762D" w14:textId="33C4C9A4" w:rsidR="00A000BE" w:rsidRDefault="009861ED" w:rsidP="004B568E">
            <w:pPr>
              <w:pStyle w:val="TableParagraph"/>
              <w:spacing w:line="244" w:lineRule="exact"/>
              <w:ind w:right="52"/>
              <w:jc w:val="right"/>
              <w:rPr>
                <w:rFonts w:ascii="Times New Roman"/>
                <w:b/>
                <w:i/>
              </w:rPr>
            </w:pPr>
            <w:r>
              <w:rPr>
                <w:rFonts w:ascii="Times New Roman"/>
                <w:b/>
                <w:i/>
                <w:color w:val="FFFFFF"/>
              </w:rPr>
              <w:t>2018-19</w:t>
            </w:r>
          </w:p>
        </w:tc>
        <w:tc>
          <w:tcPr>
            <w:tcW w:w="891" w:type="dxa"/>
            <w:tcBorders>
              <w:top w:val="nil"/>
              <w:left w:val="nil"/>
              <w:bottom w:val="nil"/>
              <w:right w:val="nil"/>
            </w:tcBorders>
            <w:shd w:val="clear" w:color="auto" w:fill="334773"/>
          </w:tcPr>
          <w:p w14:paraId="43F61342" w14:textId="402E47E6" w:rsidR="00A000BE" w:rsidRDefault="00204E17" w:rsidP="004B568E">
            <w:pPr>
              <w:pStyle w:val="TableParagraph"/>
              <w:spacing w:line="244" w:lineRule="exact"/>
              <w:ind w:right="99"/>
              <w:jc w:val="right"/>
              <w:rPr>
                <w:rFonts w:ascii="Times New Roman"/>
                <w:b/>
                <w:i/>
              </w:rPr>
            </w:pPr>
            <w:r>
              <w:rPr>
                <w:rFonts w:ascii="Times New Roman"/>
                <w:b/>
                <w:i/>
                <w:color w:val="FFFFFF"/>
              </w:rPr>
              <w:t>20</w:t>
            </w:r>
            <w:r w:rsidR="009861ED">
              <w:rPr>
                <w:rFonts w:ascii="Times New Roman"/>
                <w:b/>
                <w:i/>
                <w:color w:val="FFFFFF"/>
              </w:rPr>
              <w:t>19-20</w:t>
            </w:r>
          </w:p>
        </w:tc>
        <w:tc>
          <w:tcPr>
            <w:tcW w:w="891" w:type="dxa"/>
            <w:tcBorders>
              <w:top w:val="nil"/>
              <w:left w:val="nil"/>
              <w:bottom w:val="nil"/>
              <w:right w:val="nil"/>
            </w:tcBorders>
            <w:shd w:val="clear" w:color="auto" w:fill="334773"/>
          </w:tcPr>
          <w:p w14:paraId="51AE2D85" w14:textId="31F9E518" w:rsidR="00A000BE" w:rsidRDefault="00204E17" w:rsidP="004B568E">
            <w:pPr>
              <w:pStyle w:val="TableParagraph"/>
              <w:spacing w:line="244" w:lineRule="exact"/>
              <w:ind w:right="51"/>
              <w:jc w:val="right"/>
              <w:rPr>
                <w:rFonts w:ascii="Times New Roman"/>
                <w:b/>
                <w:i/>
              </w:rPr>
            </w:pPr>
            <w:r>
              <w:rPr>
                <w:rFonts w:ascii="Times New Roman"/>
                <w:b/>
                <w:i/>
                <w:color w:val="FFFFFF"/>
              </w:rPr>
              <w:t>20</w:t>
            </w:r>
            <w:r w:rsidR="009861ED">
              <w:rPr>
                <w:rFonts w:ascii="Times New Roman"/>
                <w:b/>
                <w:i/>
                <w:color w:val="FFFFFF"/>
              </w:rPr>
              <w:t>18-19</w:t>
            </w:r>
          </w:p>
        </w:tc>
        <w:tc>
          <w:tcPr>
            <w:tcW w:w="891" w:type="dxa"/>
            <w:tcBorders>
              <w:top w:val="nil"/>
              <w:left w:val="nil"/>
              <w:bottom w:val="nil"/>
              <w:right w:val="nil"/>
            </w:tcBorders>
            <w:shd w:val="clear" w:color="auto" w:fill="334773"/>
          </w:tcPr>
          <w:p w14:paraId="243465BE" w14:textId="53819427" w:rsidR="00A000BE" w:rsidRDefault="00204E17" w:rsidP="004B568E">
            <w:pPr>
              <w:pStyle w:val="TableParagraph"/>
              <w:spacing w:line="244" w:lineRule="exact"/>
              <w:ind w:right="100"/>
              <w:jc w:val="right"/>
              <w:rPr>
                <w:rFonts w:ascii="Times New Roman"/>
                <w:b/>
                <w:i/>
              </w:rPr>
            </w:pPr>
            <w:r>
              <w:rPr>
                <w:rFonts w:ascii="Times New Roman"/>
                <w:b/>
                <w:i/>
                <w:color w:val="FFFFFF"/>
              </w:rPr>
              <w:t>20</w:t>
            </w:r>
            <w:r w:rsidR="009861ED">
              <w:rPr>
                <w:rFonts w:ascii="Times New Roman"/>
                <w:b/>
                <w:i/>
                <w:color w:val="FFFFFF"/>
              </w:rPr>
              <w:t>19-20</w:t>
            </w:r>
          </w:p>
        </w:tc>
        <w:tc>
          <w:tcPr>
            <w:tcW w:w="889" w:type="dxa"/>
            <w:tcBorders>
              <w:top w:val="nil"/>
              <w:left w:val="nil"/>
              <w:bottom w:val="nil"/>
              <w:right w:val="nil"/>
            </w:tcBorders>
            <w:shd w:val="clear" w:color="auto" w:fill="334773"/>
          </w:tcPr>
          <w:p w14:paraId="3F588A87" w14:textId="29B8F1C1" w:rsidR="00A000BE" w:rsidRDefault="00204E17" w:rsidP="004B568E">
            <w:pPr>
              <w:pStyle w:val="TableParagraph"/>
              <w:spacing w:line="244" w:lineRule="exact"/>
              <w:ind w:right="52"/>
              <w:jc w:val="right"/>
              <w:rPr>
                <w:rFonts w:ascii="Times New Roman"/>
                <w:b/>
                <w:i/>
              </w:rPr>
            </w:pPr>
            <w:r>
              <w:rPr>
                <w:rFonts w:ascii="Times New Roman"/>
                <w:b/>
                <w:i/>
                <w:color w:val="FFFFFF"/>
              </w:rPr>
              <w:t>20</w:t>
            </w:r>
            <w:r w:rsidR="009861ED">
              <w:rPr>
                <w:rFonts w:ascii="Times New Roman"/>
                <w:b/>
                <w:i/>
                <w:color w:val="FFFFFF"/>
              </w:rPr>
              <w:t>18-19</w:t>
            </w:r>
          </w:p>
        </w:tc>
        <w:tc>
          <w:tcPr>
            <w:tcW w:w="891" w:type="dxa"/>
            <w:tcBorders>
              <w:top w:val="nil"/>
              <w:left w:val="nil"/>
              <w:bottom w:val="nil"/>
              <w:right w:val="nil"/>
            </w:tcBorders>
            <w:shd w:val="clear" w:color="auto" w:fill="334773"/>
          </w:tcPr>
          <w:p w14:paraId="0A2C6F10" w14:textId="4042D718" w:rsidR="00A000BE" w:rsidRDefault="00204E17" w:rsidP="004B568E">
            <w:pPr>
              <w:pStyle w:val="TableParagraph"/>
              <w:spacing w:line="244" w:lineRule="exact"/>
              <w:ind w:right="101"/>
              <w:jc w:val="right"/>
              <w:rPr>
                <w:rFonts w:ascii="Times New Roman"/>
                <w:b/>
                <w:i/>
              </w:rPr>
            </w:pPr>
            <w:r>
              <w:rPr>
                <w:rFonts w:ascii="Times New Roman"/>
                <w:b/>
                <w:i/>
                <w:color w:val="FFFFFF"/>
              </w:rPr>
              <w:t>20</w:t>
            </w:r>
            <w:r w:rsidR="009861ED">
              <w:rPr>
                <w:rFonts w:ascii="Times New Roman"/>
                <w:b/>
                <w:i/>
                <w:color w:val="FFFFFF"/>
              </w:rPr>
              <w:t>19-20</w:t>
            </w:r>
          </w:p>
        </w:tc>
        <w:tc>
          <w:tcPr>
            <w:tcW w:w="891" w:type="dxa"/>
            <w:tcBorders>
              <w:top w:val="nil"/>
              <w:left w:val="nil"/>
              <w:bottom w:val="nil"/>
              <w:right w:val="nil"/>
            </w:tcBorders>
            <w:shd w:val="clear" w:color="auto" w:fill="334773"/>
          </w:tcPr>
          <w:p w14:paraId="102475EB" w14:textId="7F533753" w:rsidR="00A000BE" w:rsidRDefault="00204E17" w:rsidP="004B568E">
            <w:pPr>
              <w:pStyle w:val="TableParagraph"/>
              <w:spacing w:line="244" w:lineRule="exact"/>
              <w:ind w:right="55"/>
              <w:jc w:val="right"/>
              <w:rPr>
                <w:rFonts w:ascii="Times New Roman"/>
                <w:b/>
                <w:i/>
              </w:rPr>
            </w:pPr>
            <w:r>
              <w:rPr>
                <w:rFonts w:ascii="Times New Roman"/>
                <w:b/>
                <w:i/>
                <w:color w:val="FFFFFF"/>
              </w:rPr>
              <w:t>20</w:t>
            </w:r>
            <w:r w:rsidR="009861ED">
              <w:rPr>
                <w:rFonts w:ascii="Times New Roman"/>
                <w:b/>
                <w:i/>
                <w:color w:val="FFFFFF"/>
              </w:rPr>
              <w:t>18-19</w:t>
            </w:r>
          </w:p>
        </w:tc>
        <w:tc>
          <w:tcPr>
            <w:tcW w:w="1072" w:type="dxa"/>
            <w:tcBorders>
              <w:top w:val="nil"/>
              <w:left w:val="nil"/>
              <w:bottom w:val="nil"/>
              <w:right w:val="nil"/>
            </w:tcBorders>
            <w:shd w:val="clear" w:color="auto" w:fill="334773"/>
          </w:tcPr>
          <w:p w14:paraId="590067B4" w14:textId="7EF19814" w:rsidR="00A000BE" w:rsidRDefault="00204E17" w:rsidP="004B568E">
            <w:pPr>
              <w:pStyle w:val="TableParagraph"/>
              <w:spacing w:line="244" w:lineRule="exact"/>
              <w:ind w:right="102"/>
              <w:jc w:val="right"/>
              <w:rPr>
                <w:rFonts w:ascii="Times New Roman"/>
                <w:b/>
                <w:i/>
              </w:rPr>
            </w:pPr>
            <w:r>
              <w:rPr>
                <w:rFonts w:ascii="Times New Roman"/>
                <w:b/>
                <w:i/>
                <w:color w:val="FFFFFF"/>
              </w:rPr>
              <w:t>201</w:t>
            </w:r>
            <w:r w:rsidR="004B568E">
              <w:rPr>
                <w:rFonts w:ascii="Times New Roman"/>
                <w:b/>
                <w:i/>
                <w:color w:val="FFFFFF"/>
              </w:rPr>
              <w:t>9</w:t>
            </w:r>
            <w:r w:rsidR="009861ED">
              <w:rPr>
                <w:rFonts w:ascii="Times New Roman"/>
                <w:b/>
                <w:i/>
                <w:color w:val="FFFFFF"/>
              </w:rPr>
              <w:t>-20</w:t>
            </w:r>
          </w:p>
        </w:tc>
      </w:tr>
      <w:tr w:rsidR="00A000BE" w14:paraId="78528797" w14:textId="77777777" w:rsidTr="00AC506E">
        <w:trPr>
          <w:trHeight w:val="299"/>
        </w:trPr>
        <w:tc>
          <w:tcPr>
            <w:tcW w:w="3673" w:type="dxa"/>
            <w:tcBorders>
              <w:bottom w:val="nil"/>
              <w:right w:val="nil"/>
            </w:tcBorders>
            <w:shd w:val="clear" w:color="auto" w:fill="E9F7FD"/>
          </w:tcPr>
          <w:p w14:paraId="05A80C0B" w14:textId="77777777" w:rsidR="00A000BE" w:rsidRDefault="00204E17">
            <w:pPr>
              <w:pStyle w:val="TableParagraph"/>
              <w:spacing w:before="24"/>
              <w:ind w:left="78"/>
              <w:rPr>
                <w:rFonts w:ascii="Times New Roman"/>
                <w:b/>
                <w:i/>
              </w:rPr>
            </w:pPr>
            <w:r>
              <w:rPr>
                <w:rFonts w:ascii="Times New Roman"/>
                <w:b/>
                <w:i/>
              </w:rPr>
              <w:t>Racial/Ethnic Subgroups</w:t>
            </w:r>
          </w:p>
        </w:tc>
        <w:tc>
          <w:tcPr>
            <w:tcW w:w="881" w:type="dxa"/>
            <w:tcBorders>
              <w:left w:val="nil"/>
              <w:right w:val="nil"/>
            </w:tcBorders>
            <w:shd w:val="clear" w:color="auto" w:fill="E9F7FD"/>
          </w:tcPr>
          <w:p w14:paraId="17B2F132"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2E665AD1"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045E4F6A"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5D1D62D"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577D5438"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77C5CA77"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6900796E" w14:textId="77777777" w:rsidR="00A000BE" w:rsidRDefault="00A000BE">
            <w:pPr>
              <w:pStyle w:val="TableParagraph"/>
              <w:rPr>
                <w:rFonts w:ascii="Times New Roman"/>
                <w:sz w:val="20"/>
              </w:rPr>
            </w:pPr>
          </w:p>
        </w:tc>
        <w:tc>
          <w:tcPr>
            <w:tcW w:w="1072" w:type="dxa"/>
            <w:tcBorders>
              <w:left w:val="nil"/>
            </w:tcBorders>
            <w:shd w:val="clear" w:color="auto" w:fill="E9F7FD"/>
          </w:tcPr>
          <w:p w14:paraId="15BA3315" w14:textId="77777777" w:rsidR="00A000BE" w:rsidRDefault="00A000BE">
            <w:pPr>
              <w:pStyle w:val="TableParagraph"/>
              <w:rPr>
                <w:rFonts w:ascii="Times New Roman"/>
                <w:sz w:val="20"/>
              </w:rPr>
            </w:pPr>
          </w:p>
        </w:tc>
      </w:tr>
      <w:tr w:rsidR="00A000BE" w14:paraId="0928E1D4" w14:textId="77777777" w:rsidTr="00AC506E">
        <w:trPr>
          <w:trHeight w:val="299"/>
        </w:trPr>
        <w:tc>
          <w:tcPr>
            <w:tcW w:w="3673" w:type="dxa"/>
            <w:tcBorders>
              <w:top w:val="nil"/>
              <w:bottom w:val="nil"/>
            </w:tcBorders>
            <w:shd w:val="clear" w:color="auto" w:fill="E9F7FD"/>
          </w:tcPr>
          <w:p w14:paraId="6CBC11FB" w14:textId="77777777" w:rsidR="00A000BE" w:rsidRDefault="00204E17">
            <w:pPr>
              <w:pStyle w:val="TableParagraph"/>
              <w:tabs>
                <w:tab w:val="left" w:pos="2679"/>
              </w:tabs>
              <w:spacing w:before="5" w:line="274" w:lineRule="exact"/>
              <w:ind w:right="212"/>
              <w:jc w:val="right"/>
              <w:rPr>
                <w:i/>
              </w:rPr>
            </w:pPr>
            <w:r>
              <w:rPr>
                <w:i/>
              </w:rPr>
              <w:t>American</w:t>
            </w:r>
            <w:r>
              <w:rPr>
                <w:i/>
                <w:spacing w:val="-2"/>
              </w:rPr>
              <w:t xml:space="preserve"> </w:t>
            </w:r>
            <w:r>
              <w:rPr>
                <w:i/>
              </w:rPr>
              <w:t>Indian</w:t>
            </w:r>
            <w:r>
              <w:rPr>
                <w:i/>
              </w:rPr>
              <w:tab/>
            </w:r>
            <w:r>
              <w:rPr>
                <w:i/>
                <w:spacing w:val="-1"/>
                <w:position w:val="9"/>
              </w:rPr>
              <w:t>School</w:t>
            </w:r>
          </w:p>
        </w:tc>
        <w:tc>
          <w:tcPr>
            <w:tcW w:w="881" w:type="dxa"/>
          </w:tcPr>
          <w:p w14:paraId="0E9FDC51" w14:textId="77777777" w:rsidR="00A000BE" w:rsidRDefault="00A000BE">
            <w:pPr>
              <w:pStyle w:val="TableParagraph"/>
              <w:rPr>
                <w:rFonts w:ascii="Times New Roman"/>
                <w:sz w:val="20"/>
              </w:rPr>
            </w:pPr>
          </w:p>
        </w:tc>
        <w:tc>
          <w:tcPr>
            <w:tcW w:w="891" w:type="dxa"/>
          </w:tcPr>
          <w:p w14:paraId="202AA75C" w14:textId="73289094" w:rsidR="00A000BE" w:rsidRDefault="003A6985">
            <w:pPr>
              <w:pStyle w:val="TableParagraph"/>
              <w:spacing w:before="14"/>
              <w:ind w:right="51"/>
              <w:jc w:val="right"/>
              <w:rPr>
                <w:rFonts w:ascii="Arial"/>
              </w:rPr>
            </w:pPr>
            <w:r>
              <w:rPr>
                <w:rFonts w:ascii="Arial"/>
              </w:rPr>
              <w:t>0</w:t>
            </w:r>
          </w:p>
        </w:tc>
        <w:tc>
          <w:tcPr>
            <w:tcW w:w="891" w:type="dxa"/>
          </w:tcPr>
          <w:p w14:paraId="7351CF04" w14:textId="77777777" w:rsidR="00A000BE" w:rsidRDefault="00A000BE">
            <w:pPr>
              <w:pStyle w:val="TableParagraph"/>
              <w:rPr>
                <w:rFonts w:ascii="Times New Roman"/>
                <w:sz w:val="20"/>
              </w:rPr>
            </w:pPr>
          </w:p>
        </w:tc>
        <w:tc>
          <w:tcPr>
            <w:tcW w:w="891" w:type="dxa"/>
          </w:tcPr>
          <w:p w14:paraId="3DA79342" w14:textId="77777777" w:rsidR="00A000BE" w:rsidRDefault="00A000BE">
            <w:pPr>
              <w:pStyle w:val="TableParagraph"/>
              <w:rPr>
                <w:rFonts w:ascii="Times New Roman"/>
                <w:sz w:val="20"/>
              </w:rPr>
            </w:pPr>
          </w:p>
        </w:tc>
        <w:tc>
          <w:tcPr>
            <w:tcW w:w="889" w:type="dxa"/>
          </w:tcPr>
          <w:p w14:paraId="7ED4CF92" w14:textId="77777777" w:rsidR="00A000BE" w:rsidRDefault="00A000BE">
            <w:pPr>
              <w:pStyle w:val="TableParagraph"/>
              <w:spacing w:before="14"/>
              <w:ind w:right="45"/>
              <w:jc w:val="right"/>
              <w:rPr>
                <w:rFonts w:ascii="Arial"/>
              </w:rPr>
            </w:pPr>
          </w:p>
        </w:tc>
        <w:tc>
          <w:tcPr>
            <w:tcW w:w="891" w:type="dxa"/>
          </w:tcPr>
          <w:p w14:paraId="4671AF1F" w14:textId="77777777" w:rsidR="00A000BE" w:rsidRDefault="00A000BE">
            <w:pPr>
              <w:pStyle w:val="TableParagraph"/>
              <w:spacing w:before="11"/>
              <w:ind w:right="43"/>
              <w:jc w:val="right"/>
              <w:rPr>
                <w:rFonts w:ascii="Arial"/>
              </w:rPr>
            </w:pPr>
          </w:p>
        </w:tc>
        <w:tc>
          <w:tcPr>
            <w:tcW w:w="891" w:type="dxa"/>
          </w:tcPr>
          <w:p w14:paraId="4549F8B5" w14:textId="77777777" w:rsidR="00A000BE" w:rsidRDefault="00A000BE">
            <w:pPr>
              <w:pStyle w:val="TableParagraph"/>
              <w:rPr>
                <w:rFonts w:ascii="Times New Roman"/>
                <w:sz w:val="20"/>
              </w:rPr>
            </w:pPr>
          </w:p>
        </w:tc>
        <w:tc>
          <w:tcPr>
            <w:tcW w:w="1072" w:type="dxa"/>
          </w:tcPr>
          <w:p w14:paraId="7F7AADCC" w14:textId="77777777" w:rsidR="00A000BE" w:rsidRPr="00AC506E" w:rsidRDefault="00A000BE" w:rsidP="00AC506E">
            <w:pPr>
              <w:pStyle w:val="TableParagraph"/>
              <w:jc w:val="right"/>
              <w:rPr>
                <w:rFonts w:ascii="Arial" w:hAnsi="Arial" w:cs="Arial"/>
              </w:rPr>
            </w:pPr>
          </w:p>
        </w:tc>
      </w:tr>
      <w:tr w:rsidR="00A000BE" w14:paraId="02AFDB51" w14:textId="77777777" w:rsidTr="00AC506E">
        <w:trPr>
          <w:trHeight w:val="285"/>
        </w:trPr>
        <w:tc>
          <w:tcPr>
            <w:tcW w:w="3673" w:type="dxa"/>
            <w:tcBorders>
              <w:top w:val="nil"/>
              <w:bottom w:val="nil"/>
            </w:tcBorders>
            <w:shd w:val="clear" w:color="auto" w:fill="E9F7FD"/>
          </w:tcPr>
          <w:p w14:paraId="27D7C93B" w14:textId="77777777" w:rsidR="00A000BE" w:rsidRDefault="00204E17">
            <w:pPr>
              <w:pStyle w:val="TableParagraph"/>
              <w:spacing w:before="1" w:line="259" w:lineRule="exact"/>
              <w:ind w:right="338"/>
              <w:jc w:val="right"/>
              <w:rPr>
                <w:i/>
              </w:rPr>
            </w:pPr>
            <w:r>
              <w:rPr>
                <w:i/>
              </w:rPr>
              <w:t>State</w:t>
            </w:r>
          </w:p>
        </w:tc>
        <w:tc>
          <w:tcPr>
            <w:tcW w:w="881" w:type="dxa"/>
          </w:tcPr>
          <w:p w14:paraId="7DB604B1" w14:textId="77777777" w:rsidR="00A000BE" w:rsidRDefault="00A000BE">
            <w:pPr>
              <w:pStyle w:val="TableParagraph"/>
              <w:spacing w:before="21" w:line="239" w:lineRule="exact"/>
              <w:ind w:right="60"/>
              <w:jc w:val="right"/>
              <w:rPr>
                <w:rFonts w:ascii="Arial"/>
              </w:rPr>
            </w:pPr>
          </w:p>
        </w:tc>
        <w:tc>
          <w:tcPr>
            <w:tcW w:w="891" w:type="dxa"/>
          </w:tcPr>
          <w:p w14:paraId="227D7A43" w14:textId="67AC52F1" w:rsidR="00A000BE" w:rsidRDefault="00A000BE">
            <w:pPr>
              <w:pStyle w:val="TableParagraph"/>
              <w:spacing w:before="21" w:line="239" w:lineRule="exact"/>
              <w:ind w:right="60"/>
              <w:jc w:val="right"/>
              <w:rPr>
                <w:rFonts w:ascii="Arial"/>
              </w:rPr>
            </w:pPr>
          </w:p>
        </w:tc>
        <w:tc>
          <w:tcPr>
            <w:tcW w:w="891" w:type="dxa"/>
          </w:tcPr>
          <w:p w14:paraId="0AC2E156" w14:textId="77777777" w:rsidR="00A000BE" w:rsidRDefault="00A000BE">
            <w:pPr>
              <w:pStyle w:val="TableParagraph"/>
              <w:spacing w:before="21" w:line="239" w:lineRule="exact"/>
              <w:ind w:right="61"/>
              <w:jc w:val="right"/>
              <w:rPr>
                <w:rFonts w:ascii="Arial"/>
              </w:rPr>
            </w:pPr>
          </w:p>
        </w:tc>
        <w:tc>
          <w:tcPr>
            <w:tcW w:w="891" w:type="dxa"/>
          </w:tcPr>
          <w:p w14:paraId="2F807A44" w14:textId="77777777" w:rsidR="00A000BE" w:rsidRDefault="00A000BE">
            <w:pPr>
              <w:pStyle w:val="TableParagraph"/>
              <w:spacing w:before="21" w:line="239" w:lineRule="exact"/>
              <w:ind w:right="61"/>
              <w:jc w:val="right"/>
              <w:rPr>
                <w:rFonts w:ascii="Arial"/>
              </w:rPr>
            </w:pPr>
          </w:p>
        </w:tc>
        <w:tc>
          <w:tcPr>
            <w:tcW w:w="889" w:type="dxa"/>
          </w:tcPr>
          <w:p w14:paraId="1599A875" w14:textId="77777777" w:rsidR="00A000BE" w:rsidRDefault="00A000BE">
            <w:pPr>
              <w:pStyle w:val="TableParagraph"/>
              <w:spacing w:before="21" w:line="239" w:lineRule="exact"/>
              <w:ind w:right="59"/>
              <w:jc w:val="right"/>
              <w:rPr>
                <w:rFonts w:ascii="Arial"/>
              </w:rPr>
            </w:pPr>
          </w:p>
        </w:tc>
        <w:tc>
          <w:tcPr>
            <w:tcW w:w="891" w:type="dxa"/>
          </w:tcPr>
          <w:p w14:paraId="28134476" w14:textId="77777777" w:rsidR="00A000BE" w:rsidRDefault="00A000BE">
            <w:pPr>
              <w:pStyle w:val="TableParagraph"/>
              <w:spacing w:before="21" w:line="239" w:lineRule="exact"/>
              <w:ind w:right="60"/>
              <w:jc w:val="right"/>
              <w:rPr>
                <w:rFonts w:ascii="Arial"/>
              </w:rPr>
            </w:pPr>
          </w:p>
        </w:tc>
        <w:tc>
          <w:tcPr>
            <w:tcW w:w="891" w:type="dxa"/>
          </w:tcPr>
          <w:p w14:paraId="4CDB6EAC" w14:textId="77777777" w:rsidR="00A000BE" w:rsidRDefault="00A000BE">
            <w:pPr>
              <w:pStyle w:val="TableParagraph"/>
              <w:spacing w:before="21" w:line="239" w:lineRule="exact"/>
              <w:ind w:right="63"/>
              <w:jc w:val="right"/>
              <w:rPr>
                <w:rFonts w:ascii="Arial"/>
              </w:rPr>
            </w:pPr>
          </w:p>
        </w:tc>
        <w:tc>
          <w:tcPr>
            <w:tcW w:w="1072" w:type="dxa"/>
          </w:tcPr>
          <w:p w14:paraId="78C59919" w14:textId="77777777" w:rsidR="00A000BE" w:rsidRDefault="00A000BE">
            <w:pPr>
              <w:pStyle w:val="TableParagraph"/>
              <w:spacing w:before="21" w:line="239" w:lineRule="exact"/>
              <w:ind w:right="63"/>
              <w:jc w:val="right"/>
              <w:rPr>
                <w:rFonts w:ascii="Arial"/>
              </w:rPr>
            </w:pPr>
          </w:p>
        </w:tc>
      </w:tr>
      <w:tr w:rsidR="00A000BE" w:rsidRPr="00AC506E" w14:paraId="3A2E536D" w14:textId="77777777" w:rsidTr="00AC506E">
        <w:trPr>
          <w:trHeight w:val="296"/>
        </w:trPr>
        <w:tc>
          <w:tcPr>
            <w:tcW w:w="3673" w:type="dxa"/>
            <w:tcBorders>
              <w:top w:val="nil"/>
              <w:bottom w:val="nil"/>
            </w:tcBorders>
            <w:shd w:val="clear" w:color="auto" w:fill="E9F7FD"/>
          </w:tcPr>
          <w:p w14:paraId="007E74AF" w14:textId="77777777" w:rsidR="00A000BE" w:rsidRDefault="00204E17">
            <w:pPr>
              <w:pStyle w:val="TableParagraph"/>
              <w:tabs>
                <w:tab w:val="left" w:pos="2679"/>
              </w:tabs>
              <w:spacing w:before="7" w:line="274" w:lineRule="exact"/>
              <w:ind w:right="212"/>
              <w:jc w:val="right"/>
              <w:rPr>
                <w:i/>
              </w:rPr>
            </w:pPr>
            <w:r>
              <w:rPr>
                <w:i/>
              </w:rPr>
              <w:t>Asian/Pacific</w:t>
            </w:r>
            <w:r>
              <w:rPr>
                <w:i/>
                <w:spacing w:val="-27"/>
              </w:rPr>
              <w:t xml:space="preserve"> </w:t>
            </w:r>
            <w:r>
              <w:rPr>
                <w:i/>
              </w:rPr>
              <w:t>Islander</w:t>
            </w:r>
            <w:r>
              <w:rPr>
                <w:i/>
              </w:rPr>
              <w:tab/>
            </w:r>
            <w:r>
              <w:rPr>
                <w:i/>
                <w:spacing w:val="-1"/>
                <w:position w:val="9"/>
              </w:rPr>
              <w:t>School</w:t>
            </w:r>
          </w:p>
        </w:tc>
        <w:tc>
          <w:tcPr>
            <w:tcW w:w="881" w:type="dxa"/>
          </w:tcPr>
          <w:p w14:paraId="281EC7BA" w14:textId="77777777" w:rsidR="00A000BE" w:rsidRDefault="00A000BE">
            <w:pPr>
              <w:pStyle w:val="TableParagraph"/>
              <w:rPr>
                <w:rFonts w:ascii="Times New Roman"/>
                <w:sz w:val="20"/>
              </w:rPr>
            </w:pPr>
          </w:p>
        </w:tc>
        <w:tc>
          <w:tcPr>
            <w:tcW w:w="891" w:type="dxa"/>
          </w:tcPr>
          <w:p w14:paraId="3488DA39" w14:textId="58F6D6D1" w:rsidR="00A000BE" w:rsidRDefault="003A6985">
            <w:pPr>
              <w:pStyle w:val="TableParagraph"/>
              <w:spacing w:before="21"/>
              <w:ind w:right="51"/>
              <w:jc w:val="right"/>
              <w:rPr>
                <w:rFonts w:ascii="Arial"/>
              </w:rPr>
            </w:pPr>
            <w:r>
              <w:rPr>
                <w:rFonts w:ascii="Arial"/>
              </w:rPr>
              <w:t>0</w:t>
            </w:r>
          </w:p>
        </w:tc>
        <w:tc>
          <w:tcPr>
            <w:tcW w:w="891" w:type="dxa"/>
          </w:tcPr>
          <w:p w14:paraId="3FE6EC5B" w14:textId="77777777" w:rsidR="00A000BE" w:rsidRDefault="00A000BE">
            <w:pPr>
              <w:pStyle w:val="TableParagraph"/>
              <w:rPr>
                <w:rFonts w:ascii="Times New Roman"/>
                <w:sz w:val="20"/>
              </w:rPr>
            </w:pPr>
          </w:p>
        </w:tc>
        <w:tc>
          <w:tcPr>
            <w:tcW w:w="891" w:type="dxa"/>
          </w:tcPr>
          <w:p w14:paraId="517836EA" w14:textId="77777777" w:rsidR="00A000BE" w:rsidRDefault="00A000BE">
            <w:pPr>
              <w:pStyle w:val="TableParagraph"/>
              <w:rPr>
                <w:rFonts w:ascii="Times New Roman"/>
                <w:sz w:val="20"/>
              </w:rPr>
            </w:pPr>
          </w:p>
        </w:tc>
        <w:tc>
          <w:tcPr>
            <w:tcW w:w="889" w:type="dxa"/>
          </w:tcPr>
          <w:p w14:paraId="35FB8F6F" w14:textId="77777777" w:rsidR="00A000BE" w:rsidRDefault="00A000BE">
            <w:pPr>
              <w:pStyle w:val="TableParagraph"/>
              <w:spacing w:before="21"/>
              <w:ind w:right="43"/>
              <w:jc w:val="right"/>
              <w:rPr>
                <w:rFonts w:ascii="Arial"/>
              </w:rPr>
            </w:pPr>
          </w:p>
        </w:tc>
        <w:tc>
          <w:tcPr>
            <w:tcW w:w="891" w:type="dxa"/>
          </w:tcPr>
          <w:p w14:paraId="2ADAAD6C" w14:textId="77777777" w:rsidR="00A000BE" w:rsidRDefault="00A000BE">
            <w:pPr>
              <w:pStyle w:val="TableParagraph"/>
              <w:spacing w:before="21"/>
              <w:ind w:right="43"/>
              <w:jc w:val="right"/>
              <w:rPr>
                <w:rFonts w:ascii="Arial"/>
              </w:rPr>
            </w:pPr>
          </w:p>
        </w:tc>
        <w:tc>
          <w:tcPr>
            <w:tcW w:w="891" w:type="dxa"/>
          </w:tcPr>
          <w:p w14:paraId="7C4805C8" w14:textId="77777777" w:rsidR="00A000BE" w:rsidRDefault="00A000BE">
            <w:pPr>
              <w:pStyle w:val="TableParagraph"/>
              <w:rPr>
                <w:rFonts w:ascii="Times New Roman"/>
                <w:sz w:val="20"/>
              </w:rPr>
            </w:pPr>
          </w:p>
        </w:tc>
        <w:tc>
          <w:tcPr>
            <w:tcW w:w="1072" w:type="dxa"/>
          </w:tcPr>
          <w:p w14:paraId="0A0076F1" w14:textId="77777777" w:rsidR="00A000BE" w:rsidRPr="00AC506E" w:rsidRDefault="00A000BE" w:rsidP="00AC506E">
            <w:pPr>
              <w:pStyle w:val="TableParagraph"/>
              <w:jc w:val="right"/>
              <w:rPr>
                <w:rFonts w:ascii="Arial" w:hAnsi="Arial" w:cs="Arial"/>
              </w:rPr>
            </w:pPr>
          </w:p>
        </w:tc>
      </w:tr>
      <w:tr w:rsidR="00A000BE" w14:paraId="2C33B25B" w14:textId="77777777" w:rsidTr="00AC506E">
        <w:trPr>
          <w:trHeight w:val="282"/>
        </w:trPr>
        <w:tc>
          <w:tcPr>
            <w:tcW w:w="3673" w:type="dxa"/>
            <w:tcBorders>
              <w:top w:val="nil"/>
              <w:bottom w:val="nil"/>
            </w:tcBorders>
            <w:shd w:val="clear" w:color="auto" w:fill="E9F7FD"/>
          </w:tcPr>
          <w:p w14:paraId="066E3BF5" w14:textId="77777777" w:rsidR="00A000BE" w:rsidRDefault="00204E17">
            <w:pPr>
              <w:pStyle w:val="TableParagraph"/>
              <w:spacing w:line="260" w:lineRule="exact"/>
              <w:ind w:right="338"/>
              <w:jc w:val="right"/>
              <w:rPr>
                <w:i/>
              </w:rPr>
            </w:pPr>
            <w:r>
              <w:rPr>
                <w:i/>
              </w:rPr>
              <w:t>State</w:t>
            </w:r>
          </w:p>
        </w:tc>
        <w:tc>
          <w:tcPr>
            <w:tcW w:w="881" w:type="dxa"/>
          </w:tcPr>
          <w:p w14:paraId="7F35D852" w14:textId="77777777" w:rsidR="00A000BE" w:rsidRDefault="00A000BE">
            <w:pPr>
              <w:pStyle w:val="TableParagraph"/>
              <w:spacing w:before="19" w:line="241" w:lineRule="exact"/>
              <w:ind w:right="60"/>
              <w:jc w:val="right"/>
              <w:rPr>
                <w:rFonts w:ascii="Arial"/>
              </w:rPr>
            </w:pPr>
          </w:p>
        </w:tc>
        <w:tc>
          <w:tcPr>
            <w:tcW w:w="891" w:type="dxa"/>
          </w:tcPr>
          <w:p w14:paraId="3763309F" w14:textId="77777777" w:rsidR="00A000BE" w:rsidRDefault="00A000BE">
            <w:pPr>
              <w:pStyle w:val="TableParagraph"/>
              <w:spacing w:before="19" w:line="241" w:lineRule="exact"/>
              <w:ind w:right="60"/>
              <w:jc w:val="right"/>
              <w:rPr>
                <w:rFonts w:ascii="Arial"/>
              </w:rPr>
            </w:pPr>
          </w:p>
        </w:tc>
        <w:tc>
          <w:tcPr>
            <w:tcW w:w="891" w:type="dxa"/>
          </w:tcPr>
          <w:p w14:paraId="075F7487" w14:textId="77777777" w:rsidR="00A000BE" w:rsidRDefault="00A000BE">
            <w:pPr>
              <w:pStyle w:val="TableParagraph"/>
              <w:spacing w:before="19" w:line="241" w:lineRule="exact"/>
              <w:ind w:right="61"/>
              <w:jc w:val="right"/>
              <w:rPr>
                <w:rFonts w:ascii="Arial"/>
              </w:rPr>
            </w:pPr>
          </w:p>
        </w:tc>
        <w:tc>
          <w:tcPr>
            <w:tcW w:w="891" w:type="dxa"/>
          </w:tcPr>
          <w:p w14:paraId="02E1E8A3" w14:textId="77777777" w:rsidR="00A000BE" w:rsidRDefault="00A000BE">
            <w:pPr>
              <w:pStyle w:val="TableParagraph"/>
              <w:spacing w:before="19" w:line="241" w:lineRule="exact"/>
              <w:ind w:right="61"/>
              <w:jc w:val="right"/>
              <w:rPr>
                <w:rFonts w:ascii="Arial"/>
              </w:rPr>
            </w:pPr>
          </w:p>
        </w:tc>
        <w:tc>
          <w:tcPr>
            <w:tcW w:w="889" w:type="dxa"/>
          </w:tcPr>
          <w:p w14:paraId="59D6FC3B" w14:textId="77777777" w:rsidR="00A000BE" w:rsidRDefault="00A000BE">
            <w:pPr>
              <w:pStyle w:val="TableParagraph"/>
              <w:spacing w:before="19" w:line="241" w:lineRule="exact"/>
              <w:ind w:right="59"/>
              <w:jc w:val="right"/>
              <w:rPr>
                <w:rFonts w:ascii="Arial"/>
              </w:rPr>
            </w:pPr>
          </w:p>
        </w:tc>
        <w:tc>
          <w:tcPr>
            <w:tcW w:w="891" w:type="dxa"/>
          </w:tcPr>
          <w:p w14:paraId="579E86A9" w14:textId="77777777" w:rsidR="00A000BE" w:rsidRDefault="00A000BE">
            <w:pPr>
              <w:pStyle w:val="TableParagraph"/>
              <w:spacing w:before="19" w:line="241" w:lineRule="exact"/>
              <w:ind w:right="60"/>
              <w:jc w:val="right"/>
              <w:rPr>
                <w:rFonts w:ascii="Arial"/>
              </w:rPr>
            </w:pPr>
          </w:p>
        </w:tc>
        <w:tc>
          <w:tcPr>
            <w:tcW w:w="891" w:type="dxa"/>
          </w:tcPr>
          <w:p w14:paraId="5AB1DA55" w14:textId="77777777" w:rsidR="00A000BE" w:rsidRDefault="00A000BE">
            <w:pPr>
              <w:pStyle w:val="TableParagraph"/>
              <w:spacing w:before="19" w:line="241" w:lineRule="exact"/>
              <w:ind w:right="63"/>
              <w:jc w:val="right"/>
              <w:rPr>
                <w:rFonts w:ascii="Arial"/>
              </w:rPr>
            </w:pPr>
          </w:p>
        </w:tc>
        <w:tc>
          <w:tcPr>
            <w:tcW w:w="1072" w:type="dxa"/>
          </w:tcPr>
          <w:p w14:paraId="3E48B971" w14:textId="77777777" w:rsidR="00A000BE" w:rsidRDefault="00A000BE">
            <w:pPr>
              <w:pStyle w:val="TableParagraph"/>
              <w:spacing w:before="19" w:line="241" w:lineRule="exact"/>
              <w:ind w:right="63"/>
              <w:jc w:val="right"/>
              <w:rPr>
                <w:rFonts w:ascii="Arial"/>
              </w:rPr>
            </w:pPr>
          </w:p>
        </w:tc>
      </w:tr>
      <w:tr w:rsidR="00A000BE" w14:paraId="4097AB60" w14:textId="77777777" w:rsidTr="00AC506E">
        <w:trPr>
          <w:trHeight w:val="296"/>
        </w:trPr>
        <w:tc>
          <w:tcPr>
            <w:tcW w:w="3673" w:type="dxa"/>
            <w:tcBorders>
              <w:top w:val="nil"/>
              <w:bottom w:val="nil"/>
            </w:tcBorders>
            <w:shd w:val="clear" w:color="auto" w:fill="E9F7FD"/>
          </w:tcPr>
          <w:p w14:paraId="76090A4F" w14:textId="77777777" w:rsidR="00A000BE" w:rsidRDefault="00204E17">
            <w:pPr>
              <w:pStyle w:val="TableParagraph"/>
              <w:tabs>
                <w:tab w:val="left" w:pos="2679"/>
              </w:tabs>
              <w:spacing w:before="4" w:line="275" w:lineRule="exact"/>
              <w:ind w:right="212"/>
              <w:jc w:val="right"/>
              <w:rPr>
                <w:i/>
              </w:rPr>
            </w:pPr>
            <w:r>
              <w:rPr>
                <w:i/>
                <w:position w:val="-8"/>
              </w:rPr>
              <w:t>Black</w:t>
            </w:r>
            <w:r>
              <w:rPr>
                <w:i/>
                <w:position w:val="-8"/>
              </w:rPr>
              <w:tab/>
            </w:r>
            <w:r>
              <w:rPr>
                <w:i/>
                <w:spacing w:val="-1"/>
              </w:rPr>
              <w:t>School</w:t>
            </w:r>
          </w:p>
        </w:tc>
        <w:tc>
          <w:tcPr>
            <w:tcW w:w="881" w:type="dxa"/>
          </w:tcPr>
          <w:p w14:paraId="3C6EC9A6" w14:textId="77777777" w:rsidR="00A000BE" w:rsidRDefault="00A000BE">
            <w:pPr>
              <w:pStyle w:val="TableParagraph"/>
              <w:rPr>
                <w:rFonts w:ascii="Times New Roman"/>
                <w:sz w:val="20"/>
              </w:rPr>
            </w:pPr>
          </w:p>
        </w:tc>
        <w:tc>
          <w:tcPr>
            <w:tcW w:w="891" w:type="dxa"/>
          </w:tcPr>
          <w:p w14:paraId="74FE5898" w14:textId="4C9F851E" w:rsidR="00A000BE" w:rsidRDefault="003A6985">
            <w:pPr>
              <w:pStyle w:val="TableParagraph"/>
              <w:spacing w:before="21"/>
              <w:ind w:right="51"/>
              <w:jc w:val="right"/>
              <w:rPr>
                <w:rFonts w:ascii="Arial"/>
              </w:rPr>
            </w:pPr>
            <w:r>
              <w:rPr>
                <w:rFonts w:ascii="Arial"/>
              </w:rPr>
              <w:t>17</w:t>
            </w:r>
          </w:p>
        </w:tc>
        <w:tc>
          <w:tcPr>
            <w:tcW w:w="891" w:type="dxa"/>
          </w:tcPr>
          <w:p w14:paraId="4D167257" w14:textId="77777777" w:rsidR="00A000BE" w:rsidRDefault="00A000BE">
            <w:pPr>
              <w:pStyle w:val="TableParagraph"/>
              <w:rPr>
                <w:rFonts w:ascii="Times New Roman"/>
                <w:sz w:val="20"/>
              </w:rPr>
            </w:pPr>
          </w:p>
        </w:tc>
        <w:tc>
          <w:tcPr>
            <w:tcW w:w="891" w:type="dxa"/>
          </w:tcPr>
          <w:p w14:paraId="55F11FDA" w14:textId="77777777" w:rsidR="00A000BE" w:rsidRDefault="00A000BE">
            <w:pPr>
              <w:pStyle w:val="TableParagraph"/>
              <w:rPr>
                <w:rFonts w:ascii="Times New Roman"/>
                <w:sz w:val="20"/>
              </w:rPr>
            </w:pPr>
          </w:p>
        </w:tc>
        <w:tc>
          <w:tcPr>
            <w:tcW w:w="889" w:type="dxa"/>
          </w:tcPr>
          <w:p w14:paraId="565D180E" w14:textId="77777777" w:rsidR="00A000BE" w:rsidRDefault="00A000BE">
            <w:pPr>
              <w:pStyle w:val="TableParagraph"/>
              <w:spacing w:before="21"/>
              <w:ind w:right="42"/>
              <w:jc w:val="right"/>
              <w:rPr>
                <w:rFonts w:ascii="Arial"/>
              </w:rPr>
            </w:pPr>
          </w:p>
        </w:tc>
        <w:tc>
          <w:tcPr>
            <w:tcW w:w="891" w:type="dxa"/>
          </w:tcPr>
          <w:p w14:paraId="1B10305E" w14:textId="77777777" w:rsidR="00A000BE" w:rsidRDefault="00A000BE">
            <w:pPr>
              <w:pStyle w:val="TableParagraph"/>
              <w:spacing w:before="19"/>
              <w:ind w:right="43"/>
              <w:jc w:val="right"/>
              <w:rPr>
                <w:rFonts w:ascii="Arial"/>
              </w:rPr>
            </w:pPr>
          </w:p>
        </w:tc>
        <w:tc>
          <w:tcPr>
            <w:tcW w:w="891" w:type="dxa"/>
          </w:tcPr>
          <w:p w14:paraId="01F7AB23" w14:textId="77777777" w:rsidR="00A000BE" w:rsidRDefault="00A000BE">
            <w:pPr>
              <w:pStyle w:val="TableParagraph"/>
              <w:rPr>
                <w:rFonts w:ascii="Times New Roman"/>
                <w:sz w:val="20"/>
              </w:rPr>
            </w:pPr>
          </w:p>
        </w:tc>
        <w:tc>
          <w:tcPr>
            <w:tcW w:w="1072" w:type="dxa"/>
          </w:tcPr>
          <w:p w14:paraId="095B25FB" w14:textId="77777777" w:rsidR="00A000BE" w:rsidRDefault="00A000BE">
            <w:pPr>
              <w:pStyle w:val="TableParagraph"/>
              <w:rPr>
                <w:rFonts w:ascii="Times New Roman"/>
                <w:sz w:val="20"/>
              </w:rPr>
            </w:pPr>
          </w:p>
        </w:tc>
      </w:tr>
      <w:tr w:rsidR="00A000BE" w14:paraId="19BC3C16" w14:textId="77777777" w:rsidTr="00AC506E">
        <w:trPr>
          <w:trHeight w:val="285"/>
        </w:trPr>
        <w:tc>
          <w:tcPr>
            <w:tcW w:w="3673" w:type="dxa"/>
            <w:tcBorders>
              <w:top w:val="nil"/>
              <w:bottom w:val="nil"/>
            </w:tcBorders>
            <w:shd w:val="clear" w:color="auto" w:fill="E9F7FD"/>
          </w:tcPr>
          <w:p w14:paraId="18A28ECF" w14:textId="77777777" w:rsidR="00A000BE" w:rsidRDefault="00204E17">
            <w:pPr>
              <w:pStyle w:val="TableParagraph"/>
              <w:spacing w:before="2" w:line="259" w:lineRule="exact"/>
              <w:ind w:right="338"/>
              <w:jc w:val="right"/>
              <w:rPr>
                <w:i/>
              </w:rPr>
            </w:pPr>
            <w:r>
              <w:rPr>
                <w:i/>
              </w:rPr>
              <w:t>State</w:t>
            </w:r>
          </w:p>
        </w:tc>
        <w:tc>
          <w:tcPr>
            <w:tcW w:w="881" w:type="dxa"/>
          </w:tcPr>
          <w:p w14:paraId="3165F6E2" w14:textId="77777777" w:rsidR="00A000BE" w:rsidRDefault="00A000BE">
            <w:pPr>
              <w:pStyle w:val="TableParagraph"/>
              <w:spacing w:before="19" w:line="241" w:lineRule="exact"/>
              <w:ind w:right="59"/>
              <w:jc w:val="right"/>
              <w:rPr>
                <w:rFonts w:ascii="Arial"/>
              </w:rPr>
            </w:pPr>
          </w:p>
        </w:tc>
        <w:tc>
          <w:tcPr>
            <w:tcW w:w="891" w:type="dxa"/>
          </w:tcPr>
          <w:p w14:paraId="19DECF03" w14:textId="77777777" w:rsidR="00A000BE" w:rsidRDefault="00A000BE">
            <w:pPr>
              <w:pStyle w:val="TableParagraph"/>
              <w:spacing w:before="19" w:line="241" w:lineRule="exact"/>
              <w:ind w:right="60"/>
              <w:jc w:val="right"/>
              <w:rPr>
                <w:rFonts w:ascii="Arial"/>
              </w:rPr>
            </w:pPr>
          </w:p>
        </w:tc>
        <w:tc>
          <w:tcPr>
            <w:tcW w:w="891" w:type="dxa"/>
          </w:tcPr>
          <w:p w14:paraId="2CCB82BF" w14:textId="77777777" w:rsidR="00A000BE" w:rsidRDefault="00A000BE">
            <w:pPr>
              <w:pStyle w:val="TableParagraph"/>
              <w:spacing w:before="19" w:line="241" w:lineRule="exact"/>
              <w:ind w:right="60"/>
              <w:jc w:val="right"/>
              <w:rPr>
                <w:rFonts w:ascii="Arial"/>
              </w:rPr>
            </w:pPr>
          </w:p>
        </w:tc>
        <w:tc>
          <w:tcPr>
            <w:tcW w:w="891" w:type="dxa"/>
          </w:tcPr>
          <w:p w14:paraId="17C12D97" w14:textId="77777777" w:rsidR="00A000BE" w:rsidRDefault="00A000BE">
            <w:pPr>
              <w:pStyle w:val="TableParagraph"/>
              <w:spacing w:before="19" w:line="241" w:lineRule="exact"/>
              <w:ind w:right="61"/>
              <w:jc w:val="right"/>
              <w:rPr>
                <w:rFonts w:ascii="Arial"/>
              </w:rPr>
            </w:pPr>
          </w:p>
        </w:tc>
        <w:tc>
          <w:tcPr>
            <w:tcW w:w="889" w:type="dxa"/>
          </w:tcPr>
          <w:p w14:paraId="5A325083" w14:textId="77777777" w:rsidR="00A000BE" w:rsidRDefault="00A000BE">
            <w:pPr>
              <w:pStyle w:val="TableParagraph"/>
              <w:spacing w:before="19" w:line="241" w:lineRule="exact"/>
              <w:ind w:right="59"/>
              <w:jc w:val="right"/>
              <w:rPr>
                <w:rFonts w:ascii="Arial"/>
              </w:rPr>
            </w:pPr>
          </w:p>
        </w:tc>
        <w:tc>
          <w:tcPr>
            <w:tcW w:w="891" w:type="dxa"/>
          </w:tcPr>
          <w:p w14:paraId="7203BB18" w14:textId="77777777" w:rsidR="00A000BE" w:rsidRDefault="00A000BE">
            <w:pPr>
              <w:pStyle w:val="TableParagraph"/>
              <w:spacing w:before="19" w:line="241" w:lineRule="exact"/>
              <w:ind w:right="59"/>
              <w:jc w:val="right"/>
              <w:rPr>
                <w:rFonts w:ascii="Arial"/>
              </w:rPr>
            </w:pPr>
          </w:p>
        </w:tc>
        <w:tc>
          <w:tcPr>
            <w:tcW w:w="891" w:type="dxa"/>
          </w:tcPr>
          <w:p w14:paraId="315D615E" w14:textId="77777777" w:rsidR="00A000BE" w:rsidRDefault="00A000BE">
            <w:pPr>
              <w:pStyle w:val="TableParagraph"/>
              <w:spacing w:before="19" w:line="241" w:lineRule="exact"/>
              <w:ind w:right="62"/>
              <w:jc w:val="right"/>
              <w:rPr>
                <w:rFonts w:ascii="Arial"/>
              </w:rPr>
            </w:pPr>
          </w:p>
        </w:tc>
        <w:tc>
          <w:tcPr>
            <w:tcW w:w="1072" w:type="dxa"/>
          </w:tcPr>
          <w:p w14:paraId="339BE7B3" w14:textId="77777777" w:rsidR="00A000BE" w:rsidRDefault="00A000BE">
            <w:pPr>
              <w:pStyle w:val="TableParagraph"/>
              <w:spacing w:before="19" w:line="241" w:lineRule="exact"/>
              <w:ind w:right="63"/>
              <w:jc w:val="right"/>
              <w:rPr>
                <w:rFonts w:ascii="Arial"/>
              </w:rPr>
            </w:pPr>
          </w:p>
        </w:tc>
      </w:tr>
      <w:tr w:rsidR="00A000BE" w14:paraId="296A1E32" w14:textId="77777777" w:rsidTr="00AC506E">
        <w:trPr>
          <w:trHeight w:val="294"/>
        </w:trPr>
        <w:tc>
          <w:tcPr>
            <w:tcW w:w="3673" w:type="dxa"/>
            <w:tcBorders>
              <w:top w:val="nil"/>
              <w:bottom w:val="nil"/>
            </w:tcBorders>
            <w:shd w:val="clear" w:color="auto" w:fill="E9F7FD"/>
          </w:tcPr>
          <w:p w14:paraId="42817E42" w14:textId="77777777" w:rsidR="00A000BE" w:rsidRDefault="00204E17">
            <w:pPr>
              <w:pStyle w:val="TableParagraph"/>
              <w:tabs>
                <w:tab w:val="left" w:pos="2679"/>
              </w:tabs>
              <w:spacing w:before="5" w:line="274" w:lineRule="exact"/>
              <w:ind w:right="212"/>
              <w:jc w:val="right"/>
              <w:rPr>
                <w:i/>
              </w:rPr>
            </w:pPr>
            <w:r>
              <w:rPr>
                <w:i/>
              </w:rPr>
              <w:t>Hispanic</w:t>
            </w:r>
            <w:r>
              <w:rPr>
                <w:i/>
              </w:rPr>
              <w:tab/>
            </w:r>
            <w:r>
              <w:rPr>
                <w:i/>
                <w:spacing w:val="-1"/>
                <w:position w:val="9"/>
              </w:rPr>
              <w:t>School</w:t>
            </w:r>
          </w:p>
        </w:tc>
        <w:tc>
          <w:tcPr>
            <w:tcW w:w="881" w:type="dxa"/>
          </w:tcPr>
          <w:p w14:paraId="1D99066B" w14:textId="77777777" w:rsidR="00A000BE" w:rsidRDefault="00A000BE">
            <w:pPr>
              <w:pStyle w:val="TableParagraph"/>
              <w:rPr>
                <w:rFonts w:ascii="Times New Roman"/>
                <w:sz w:val="20"/>
              </w:rPr>
            </w:pPr>
          </w:p>
        </w:tc>
        <w:tc>
          <w:tcPr>
            <w:tcW w:w="891" w:type="dxa"/>
          </w:tcPr>
          <w:p w14:paraId="6DEDFA65" w14:textId="1EC2BC8C" w:rsidR="00A000BE" w:rsidRDefault="003A6985">
            <w:pPr>
              <w:pStyle w:val="TableParagraph"/>
              <w:spacing w:before="19"/>
              <w:ind w:right="51"/>
              <w:jc w:val="right"/>
              <w:rPr>
                <w:rFonts w:ascii="Arial"/>
              </w:rPr>
            </w:pPr>
            <w:r>
              <w:rPr>
                <w:rFonts w:ascii="Arial"/>
              </w:rPr>
              <w:t>0</w:t>
            </w:r>
          </w:p>
        </w:tc>
        <w:tc>
          <w:tcPr>
            <w:tcW w:w="891" w:type="dxa"/>
          </w:tcPr>
          <w:p w14:paraId="10FD4DBD" w14:textId="77777777" w:rsidR="00A000BE" w:rsidRDefault="00A000BE">
            <w:pPr>
              <w:pStyle w:val="TableParagraph"/>
              <w:rPr>
                <w:rFonts w:ascii="Times New Roman"/>
                <w:sz w:val="20"/>
              </w:rPr>
            </w:pPr>
          </w:p>
        </w:tc>
        <w:tc>
          <w:tcPr>
            <w:tcW w:w="891" w:type="dxa"/>
          </w:tcPr>
          <w:p w14:paraId="0C934B6A" w14:textId="77777777" w:rsidR="00A000BE" w:rsidRDefault="00A000BE">
            <w:pPr>
              <w:pStyle w:val="TableParagraph"/>
              <w:rPr>
                <w:rFonts w:ascii="Times New Roman"/>
                <w:sz w:val="20"/>
              </w:rPr>
            </w:pPr>
          </w:p>
        </w:tc>
        <w:tc>
          <w:tcPr>
            <w:tcW w:w="889" w:type="dxa"/>
          </w:tcPr>
          <w:p w14:paraId="5B11012F" w14:textId="77777777" w:rsidR="00A000BE" w:rsidRDefault="00A000BE">
            <w:pPr>
              <w:pStyle w:val="TableParagraph"/>
              <w:spacing w:before="19"/>
              <w:ind w:right="43"/>
              <w:jc w:val="right"/>
              <w:rPr>
                <w:rFonts w:ascii="Arial"/>
              </w:rPr>
            </w:pPr>
          </w:p>
        </w:tc>
        <w:tc>
          <w:tcPr>
            <w:tcW w:w="891" w:type="dxa"/>
          </w:tcPr>
          <w:p w14:paraId="19F9E104" w14:textId="77777777" w:rsidR="00A000BE" w:rsidRDefault="00A000BE">
            <w:pPr>
              <w:pStyle w:val="TableParagraph"/>
              <w:spacing w:before="19"/>
              <w:ind w:right="43"/>
              <w:jc w:val="right"/>
              <w:rPr>
                <w:rFonts w:ascii="Arial"/>
              </w:rPr>
            </w:pPr>
          </w:p>
        </w:tc>
        <w:tc>
          <w:tcPr>
            <w:tcW w:w="891" w:type="dxa"/>
          </w:tcPr>
          <w:p w14:paraId="76765D55" w14:textId="77777777" w:rsidR="00A000BE" w:rsidRDefault="00A000BE">
            <w:pPr>
              <w:pStyle w:val="TableParagraph"/>
              <w:rPr>
                <w:rFonts w:ascii="Times New Roman"/>
                <w:sz w:val="20"/>
              </w:rPr>
            </w:pPr>
          </w:p>
        </w:tc>
        <w:tc>
          <w:tcPr>
            <w:tcW w:w="1072" w:type="dxa"/>
          </w:tcPr>
          <w:p w14:paraId="708D2E40" w14:textId="77777777" w:rsidR="00A000BE" w:rsidRDefault="00A000BE">
            <w:pPr>
              <w:pStyle w:val="TableParagraph"/>
              <w:rPr>
                <w:rFonts w:ascii="Times New Roman"/>
                <w:sz w:val="20"/>
              </w:rPr>
            </w:pPr>
          </w:p>
        </w:tc>
      </w:tr>
      <w:tr w:rsidR="00A000BE" w14:paraId="7C3B7641" w14:textId="77777777" w:rsidTr="00AC506E">
        <w:trPr>
          <w:trHeight w:val="285"/>
        </w:trPr>
        <w:tc>
          <w:tcPr>
            <w:tcW w:w="3673" w:type="dxa"/>
            <w:tcBorders>
              <w:top w:val="nil"/>
              <w:bottom w:val="nil"/>
            </w:tcBorders>
            <w:shd w:val="clear" w:color="auto" w:fill="E9F7FD"/>
          </w:tcPr>
          <w:p w14:paraId="147EAFB8" w14:textId="77777777" w:rsidR="00A000BE" w:rsidRDefault="00204E17">
            <w:pPr>
              <w:pStyle w:val="TableParagraph"/>
              <w:spacing w:before="1" w:line="259" w:lineRule="exact"/>
              <w:ind w:right="338"/>
              <w:jc w:val="right"/>
              <w:rPr>
                <w:i/>
              </w:rPr>
            </w:pPr>
            <w:r>
              <w:rPr>
                <w:i/>
              </w:rPr>
              <w:t>State</w:t>
            </w:r>
          </w:p>
        </w:tc>
        <w:tc>
          <w:tcPr>
            <w:tcW w:w="881" w:type="dxa"/>
          </w:tcPr>
          <w:p w14:paraId="6C812024" w14:textId="77777777" w:rsidR="00A000BE" w:rsidRDefault="00A000BE">
            <w:pPr>
              <w:pStyle w:val="TableParagraph"/>
              <w:spacing w:before="21" w:line="239" w:lineRule="exact"/>
              <w:ind w:right="60"/>
              <w:jc w:val="right"/>
              <w:rPr>
                <w:rFonts w:ascii="Arial"/>
              </w:rPr>
            </w:pPr>
          </w:p>
        </w:tc>
        <w:tc>
          <w:tcPr>
            <w:tcW w:w="891" w:type="dxa"/>
          </w:tcPr>
          <w:p w14:paraId="070B1A92" w14:textId="77777777" w:rsidR="00A000BE" w:rsidRDefault="00A000BE">
            <w:pPr>
              <w:pStyle w:val="TableParagraph"/>
              <w:spacing w:before="21" w:line="239" w:lineRule="exact"/>
              <w:ind w:right="60"/>
              <w:jc w:val="right"/>
              <w:rPr>
                <w:rFonts w:ascii="Arial"/>
              </w:rPr>
            </w:pPr>
          </w:p>
        </w:tc>
        <w:tc>
          <w:tcPr>
            <w:tcW w:w="891" w:type="dxa"/>
          </w:tcPr>
          <w:p w14:paraId="75639869" w14:textId="77777777" w:rsidR="00A000BE" w:rsidRDefault="00A000BE">
            <w:pPr>
              <w:pStyle w:val="TableParagraph"/>
              <w:spacing w:before="21" w:line="239" w:lineRule="exact"/>
              <w:ind w:right="61"/>
              <w:jc w:val="right"/>
              <w:rPr>
                <w:rFonts w:ascii="Arial"/>
              </w:rPr>
            </w:pPr>
          </w:p>
        </w:tc>
        <w:tc>
          <w:tcPr>
            <w:tcW w:w="891" w:type="dxa"/>
          </w:tcPr>
          <w:p w14:paraId="2BA1FF8E" w14:textId="77777777" w:rsidR="00A000BE" w:rsidRDefault="00A000BE">
            <w:pPr>
              <w:pStyle w:val="TableParagraph"/>
              <w:spacing w:before="21" w:line="239" w:lineRule="exact"/>
              <w:ind w:right="61"/>
              <w:jc w:val="right"/>
              <w:rPr>
                <w:rFonts w:ascii="Arial"/>
              </w:rPr>
            </w:pPr>
          </w:p>
        </w:tc>
        <w:tc>
          <w:tcPr>
            <w:tcW w:w="889" w:type="dxa"/>
          </w:tcPr>
          <w:p w14:paraId="69943D69" w14:textId="77777777" w:rsidR="00A000BE" w:rsidRDefault="00A000BE">
            <w:pPr>
              <w:pStyle w:val="TableParagraph"/>
              <w:spacing w:before="21" w:line="239" w:lineRule="exact"/>
              <w:ind w:right="59"/>
              <w:jc w:val="right"/>
              <w:rPr>
                <w:rFonts w:ascii="Arial"/>
              </w:rPr>
            </w:pPr>
          </w:p>
        </w:tc>
        <w:tc>
          <w:tcPr>
            <w:tcW w:w="891" w:type="dxa"/>
          </w:tcPr>
          <w:p w14:paraId="5C064BBA" w14:textId="77777777" w:rsidR="00A000BE" w:rsidRDefault="00A000BE">
            <w:pPr>
              <w:pStyle w:val="TableParagraph"/>
              <w:spacing w:before="21" w:line="239" w:lineRule="exact"/>
              <w:ind w:right="60"/>
              <w:jc w:val="right"/>
              <w:rPr>
                <w:rFonts w:ascii="Arial"/>
              </w:rPr>
            </w:pPr>
          </w:p>
        </w:tc>
        <w:tc>
          <w:tcPr>
            <w:tcW w:w="891" w:type="dxa"/>
          </w:tcPr>
          <w:p w14:paraId="47C8D039" w14:textId="77777777" w:rsidR="00A000BE" w:rsidRDefault="00A000BE">
            <w:pPr>
              <w:pStyle w:val="TableParagraph"/>
              <w:spacing w:before="21" w:line="239" w:lineRule="exact"/>
              <w:ind w:right="63"/>
              <w:jc w:val="right"/>
              <w:rPr>
                <w:rFonts w:ascii="Arial"/>
              </w:rPr>
            </w:pPr>
          </w:p>
        </w:tc>
        <w:tc>
          <w:tcPr>
            <w:tcW w:w="1072" w:type="dxa"/>
          </w:tcPr>
          <w:p w14:paraId="3AF142C6" w14:textId="77777777" w:rsidR="00A000BE" w:rsidRDefault="00A000BE">
            <w:pPr>
              <w:pStyle w:val="TableParagraph"/>
              <w:spacing w:before="21" w:line="239" w:lineRule="exact"/>
              <w:ind w:right="63"/>
              <w:jc w:val="right"/>
              <w:rPr>
                <w:rFonts w:ascii="Arial"/>
              </w:rPr>
            </w:pPr>
          </w:p>
        </w:tc>
      </w:tr>
      <w:tr w:rsidR="00A000BE" w14:paraId="74E7B766" w14:textId="77777777" w:rsidTr="00AC506E">
        <w:trPr>
          <w:trHeight w:val="296"/>
        </w:trPr>
        <w:tc>
          <w:tcPr>
            <w:tcW w:w="3673" w:type="dxa"/>
            <w:tcBorders>
              <w:top w:val="nil"/>
              <w:bottom w:val="nil"/>
            </w:tcBorders>
            <w:shd w:val="clear" w:color="auto" w:fill="E9F7FD"/>
          </w:tcPr>
          <w:p w14:paraId="6D828A78" w14:textId="77777777" w:rsidR="00A000BE" w:rsidRDefault="00204E17">
            <w:pPr>
              <w:pStyle w:val="TableParagraph"/>
              <w:tabs>
                <w:tab w:val="left" w:pos="2679"/>
              </w:tabs>
              <w:spacing w:before="6" w:line="275" w:lineRule="exact"/>
              <w:ind w:right="212"/>
              <w:jc w:val="right"/>
              <w:rPr>
                <w:i/>
              </w:rPr>
            </w:pPr>
            <w:r>
              <w:rPr>
                <w:i/>
                <w:position w:val="-8"/>
              </w:rPr>
              <w:t>White</w:t>
            </w:r>
            <w:r>
              <w:rPr>
                <w:i/>
                <w:position w:val="-8"/>
              </w:rPr>
              <w:tab/>
            </w:r>
            <w:r>
              <w:rPr>
                <w:i/>
                <w:spacing w:val="-1"/>
              </w:rPr>
              <w:t>School</w:t>
            </w:r>
          </w:p>
        </w:tc>
        <w:tc>
          <w:tcPr>
            <w:tcW w:w="881" w:type="dxa"/>
          </w:tcPr>
          <w:p w14:paraId="12F32960" w14:textId="77777777" w:rsidR="00A000BE" w:rsidRDefault="00A000BE">
            <w:pPr>
              <w:pStyle w:val="TableParagraph"/>
              <w:rPr>
                <w:rFonts w:ascii="Times New Roman"/>
                <w:sz w:val="20"/>
              </w:rPr>
            </w:pPr>
          </w:p>
        </w:tc>
        <w:tc>
          <w:tcPr>
            <w:tcW w:w="891" w:type="dxa"/>
          </w:tcPr>
          <w:p w14:paraId="4B107D01" w14:textId="2FC808DF" w:rsidR="00A000BE" w:rsidRDefault="003A6985">
            <w:pPr>
              <w:pStyle w:val="TableParagraph"/>
              <w:spacing w:before="21"/>
              <w:ind w:right="51"/>
              <w:jc w:val="right"/>
              <w:rPr>
                <w:rFonts w:ascii="Arial"/>
              </w:rPr>
            </w:pPr>
            <w:r>
              <w:rPr>
                <w:rFonts w:ascii="Arial"/>
              </w:rPr>
              <w:t>2</w:t>
            </w:r>
          </w:p>
        </w:tc>
        <w:tc>
          <w:tcPr>
            <w:tcW w:w="891" w:type="dxa"/>
          </w:tcPr>
          <w:p w14:paraId="1462B0CE" w14:textId="77777777" w:rsidR="00A000BE" w:rsidRDefault="00A000BE">
            <w:pPr>
              <w:pStyle w:val="TableParagraph"/>
              <w:rPr>
                <w:rFonts w:ascii="Times New Roman"/>
                <w:sz w:val="20"/>
              </w:rPr>
            </w:pPr>
          </w:p>
        </w:tc>
        <w:tc>
          <w:tcPr>
            <w:tcW w:w="891" w:type="dxa"/>
          </w:tcPr>
          <w:p w14:paraId="13D042DC" w14:textId="77777777" w:rsidR="00A000BE" w:rsidRDefault="00A000BE">
            <w:pPr>
              <w:pStyle w:val="TableParagraph"/>
              <w:rPr>
                <w:rFonts w:ascii="Times New Roman"/>
                <w:sz w:val="20"/>
              </w:rPr>
            </w:pPr>
          </w:p>
        </w:tc>
        <w:tc>
          <w:tcPr>
            <w:tcW w:w="889" w:type="dxa"/>
          </w:tcPr>
          <w:p w14:paraId="004EB044" w14:textId="77777777" w:rsidR="00A000BE" w:rsidRDefault="00A000BE">
            <w:pPr>
              <w:pStyle w:val="TableParagraph"/>
              <w:spacing w:before="21"/>
              <w:ind w:right="42"/>
              <w:jc w:val="right"/>
              <w:rPr>
                <w:rFonts w:ascii="Arial"/>
              </w:rPr>
            </w:pPr>
          </w:p>
        </w:tc>
        <w:tc>
          <w:tcPr>
            <w:tcW w:w="891" w:type="dxa"/>
          </w:tcPr>
          <w:p w14:paraId="12AC4A8A" w14:textId="77777777" w:rsidR="00A000BE" w:rsidRDefault="00A000BE">
            <w:pPr>
              <w:pStyle w:val="TableParagraph"/>
              <w:spacing w:before="21"/>
              <w:ind w:right="43"/>
              <w:jc w:val="right"/>
              <w:rPr>
                <w:rFonts w:ascii="Arial"/>
              </w:rPr>
            </w:pPr>
          </w:p>
        </w:tc>
        <w:tc>
          <w:tcPr>
            <w:tcW w:w="891" w:type="dxa"/>
          </w:tcPr>
          <w:p w14:paraId="4D2E0A3E" w14:textId="77777777" w:rsidR="00A000BE" w:rsidRDefault="00A000BE">
            <w:pPr>
              <w:pStyle w:val="TableParagraph"/>
              <w:rPr>
                <w:rFonts w:ascii="Times New Roman"/>
                <w:sz w:val="20"/>
              </w:rPr>
            </w:pPr>
          </w:p>
        </w:tc>
        <w:tc>
          <w:tcPr>
            <w:tcW w:w="1072" w:type="dxa"/>
          </w:tcPr>
          <w:p w14:paraId="465B5B37" w14:textId="77777777" w:rsidR="00A000BE" w:rsidRDefault="00A000BE">
            <w:pPr>
              <w:pStyle w:val="TableParagraph"/>
              <w:rPr>
                <w:rFonts w:ascii="Times New Roman"/>
                <w:sz w:val="20"/>
              </w:rPr>
            </w:pPr>
          </w:p>
        </w:tc>
      </w:tr>
      <w:tr w:rsidR="00A000BE" w14:paraId="62FE33AC" w14:textId="77777777" w:rsidTr="00AC506E">
        <w:trPr>
          <w:trHeight w:val="282"/>
        </w:trPr>
        <w:tc>
          <w:tcPr>
            <w:tcW w:w="3673" w:type="dxa"/>
            <w:tcBorders>
              <w:top w:val="nil"/>
              <w:bottom w:val="nil"/>
            </w:tcBorders>
            <w:shd w:val="clear" w:color="auto" w:fill="E9F7FD"/>
          </w:tcPr>
          <w:p w14:paraId="65E7542D" w14:textId="77777777" w:rsidR="00A000BE" w:rsidRDefault="00204E17">
            <w:pPr>
              <w:pStyle w:val="TableParagraph"/>
              <w:spacing w:line="263" w:lineRule="exact"/>
              <w:ind w:right="338"/>
              <w:jc w:val="right"/>
              <w:rPr>
                <w:i/>
              </w:rPr>
            </w:pPr>
            <w:r>
              <w:rPr>
                <w:i/>
              </w:rPr>
              <w:t>State</w:t>
            </w:r>
          </w:p>
        </w:tc>
        <w:tc>
          <w:tcPr>
            <w:tcW w:w="881" w:type="dxa"/>
          </w:tcPr>
          <w:p w14:paraId="5CF7733B" w14:textId="77777777" w:rsidR="00A000BE" w:rsidRDefault="00A000BE">
            <w:pPr>
              <w:pStyle w:val="TableParagraph"/>
              <w:spacing w:before="19" w:line="241" w:lineRule="exact"/>
              <w:ind w:right="59"/>
              <w:jc w:val="right"/>
              <w:rPr>
                <w:rFonts w:ascii="Arial"/>
              </w:rPr>
            </w:pPr>
          </w:p>
        </w:tc>
        <w:tc>
          <w:tcPr>
            <w:tcW w:w="891" w:type="dxa"/>
          </w:tcPr>
          <w:p w14:paraId="3CDEA588" w14:textId="77777777" w:rsidR="00A000BE" w:rsidRDefault="00A000BE">
            <w:pPr>
              <w:pStyle w:val="TableParagraph"/>
              <w:spacing w:before="19" w:line="241" w:lineRule="exact"/>
              <w:ind w:right="60"/>
              <w:jc w:val="right"/>
              <w:rPr>
                <w:rFonts w:ascii="Arial"/>
              </w:rPr>
            </w:pPr>
          </w:p>
        </w:tc>
        <w:tc>
          <w:tcPr>
            <w:tcW w:w="891" w:type="dxa"/>
          </w:tcPr>
          <w:p w14:paraId="5B17330B" w14:textId="77777777" w:rsidR="00A000BE" w:rsidRDefault="00A000BE">
            <w:pPr>
              <w:pStyle w:val="TableParagraph"/>
              <w:spacing w:before="19" w:line="241" w:lineRule="exact"/>
              <w:ind w:right="60"/>
              <w:jc w:val="right"/>
              <w:rPr>
                <w:rFonts w:ascii="Arial"/>
              </w:rPr>
            </w:pPr>
          </w:p>
        </w:tc>
        <w:tc>
          <w:tcPr>
            <w:tcW w:w="891" w:type="dxa"/>
          </w:tcPr>
          <w:p w14:paraId="630A26CE" w14:textId="77777777" w:rsidR="00A000BE" w:rsidRDefault="00A000BE">
            <w:pPr>
              <w:pStyle w:val="TableParagraph"/>
              <w:spacing w:before="19" w:line="241" w:lineRule="exact"/>
              <w:ind w:right="61"/>
              <w:jc w:val="right"/>
              <w:rPr>
                <w:rFonts w:ascii="Arial"/>
              </w:rPr>
            </w:pPr>
          </w:p>
        </w:tc>
        <w:tc>
          <w:tcPr>
            <w:tcW w:w="889" w:type="dxa"/>
          </w:tcPr>
          <w:p w14:paraId="58AB6466" w14:textId="77777777" w:rsidR="00A000BE" w:rsidRDefault="00A000BE">
            <w:pPr>
              <w:pStyle w:val="TableParagraph"/>
              <w:spacing w:before="19" w:line="241" w:lineRule="exact"/>
              <w:ind w:right="59"/>
              <w:jc w:val="right"/>
              <w:rPr>
                <w:rFonts w:ascii="Arial"/>
              </w:rPr>
            </w:pPr>
          </w:p>
        </w:tc>
        <w:tc>
          <w:tcPr>
            <w:tcW w:w="891" w:type="dxa"/>
          </w:tcPr>
          <w:p w14:paraId="5D5E8550" w14:textId="77777777" w:rsidR="00A000BE" w:rsidRDefault="00A000BE">
            <w:pPr>
              <w:pStyle w:val="TableParagraph"/>
              <w:spacing w:before="19" w:line="241" w:lineRule="exact"/>
              <w:ind w:right="59"/>
              <w:jc w:val="right"/>
              <w:rPr>
                <w:rFonts w:ascii="Arial"/>
              </w:rPr>
            </w:pPr>
          </w:p>
        </w:tc>
        <w:tc>
          <w:tcPr>
            <w:tcW w:w="891" w:type="dxa"/>
          </w:tcPr>
          <w:p w14:paraId="37E1A244" w14:textId="77777777" w:rsidR="00A000BE" w:rsidRDefault="00A000BE">
            <w:pPr>
              <w:pStyle w:val="TableParagraph"/>
              <w:spacing w:before="19" w:line="241" w:lineRule="exact"/>
              <w:ind w:right="62"/>
              <w:jc w:val="right"/>
              <w:rPr>
                <w:rFonts w:ascii="Arial"/>
              </w:rPr>
            </w:pPr>
          </w:p>
        </w:tc>
        <w:tc>
          <w:tcPr>
            <w:tcW w:w="1072" w:type="dxa"/>
          </w:tcPr>
          <w:p w14:paraId="4CCFD793" w14:textId="77777777" w:rsidR="00A000BE" w:rsidRDefault="00A000BE">
            <w:pPr>
              <w:pStyle w:val="TableParagraph"/>
              <w:spacing w:before="19" w:line="241" w:lineRule="exact"/>
              <w:ind w:right="63"/>
              <w:jc w:val="right"/>
              <w:rPr>
                <w:rFonts w:ascii="Arial"/>
              </w:rPr>
            </w:pPr>
          </w:p>
        </w:tc>
      </w:tr>
      <w:tr w:rsidR="00A000BE" w14:paraId="7E0DE75A" w14:textId="77777777" w:rsidTr="00AC506E">
        <w:trPr>
          <w:trHeight w:val="296"/>
        </w:trPr>
        <w:tc>
          <w:tcPr>
            <w:tcW w:w="3673" w:type="dxa"/>
            <w:tcBorders>
              <w:top w:val="nil"/>
              <w:bottom w:val="nil"/>
            </w:tcBorders>
            <w:shd w:val="clear" w:color="auto" w:fill="E9F7FD"/>
          </w:tcPr>
          <w:p w14:paraId="01320EB5" w14:textId="77777777" w:rsidR="00A000BE" w:rsidRDefault="00204E17">
            <w:pPr>
              <w:pStyle w:val="TableParagraph"/>
              <w:tabs>
                <w:tab w:val="left" w:pos="2679"/>
              </w:tabs>
              <w:spacing w:before="2" w:line="274" w:lineRule="exact"/>
              <w:ind w:right="212"/>
              <w:jc w:val="right"/>
              <w:rPr>
                <w:i/>
              </w:rPr>
            </w:pPr>
            <w:r>
              <w:rPr>
                <w:i/>
              </w:rPr>
              <w:t>Multi-Racial</w:t>
            </w:r>
            <w:r>
              <w:rPr>
                <w:i/>
              </w:rPr>
              <w:tab/>
            </w:r>
            <w:r>
              <w:rPr>
                <w:i/>
                <w:spacing w:val="-1"/>
                <w:position w:val="9"/>
              </w:rPr>
              <w:t>School</w:t>
            </w:r>
          </w:p>
        </w:tc>
        <w:tc>
          <w:tcPr>
            <w:tcW w:w="881" w:type="dxa"/>
          </w:tcPr>
          <w:p w14:paraId="078FBDF2" w14:textId="77777777" w:rsidR="00A000BE" w:rsidRDefault="00A000BE">
            <w:pPr>
              <w:pStyle w:val="TableParagraph"/>
              <w:rPr>
                <w:rFonts w:ascii="Times New Roman"/>
                <w:sz w:val="20"/>
              </w:rPr>
            </w:pPr>
          </w:p>
        </w:tc>
        <w:tc>
          <w:tcPr>
            <w:tcW w:w="891" w:type="dxa"/>
          </w:tcPr>
          <w:p w14:paraId="5613F765" w14:textId="28092DD4" w:rsidR="00A000BE" w:rsidRDefault="003A6985">
            <w:pPr>
              <w:pStyle w:val="TableParagraph"/>
              <w:spacing w:before="19"/>
              <w:ind w:right="51"/>
              <w:jc w:val="right"/>
              <w:rPr>
                <w:rFonts w:ascii="Arial"/>
              </w:rPr>
            </w:pPr>
            <w:r>
              <w:rPr>
                <w:rFonts w:ascii="Arial"/>
              </w:rPr>
              <w:t>2</w:t>
            </w:r>
          </w:p>
        </w:tc>
        <w:tc>
          <w:tcPr>
            <w:tcW w:w="891" w:type="dxa"/>
          </w:tcPr>
          <w:p w14:paraId="3E918739" w14:textId="77777777" w:rsidR="00A000BE" w:rsidRDefault="00A000BE">
            <w:pPr>
              <w:pStyle w:val="TableParagraph"/>
              <w:rPr>
                <w:rFonts w:ascii="Times New Roman"/>
                <w:sz w:val="20"/>
              </w:rPr>
            </w:pPr>
          </w:p>
        </w:tc>
        <w:tc>
          <w:tcPr>
            <w:tcW w:w="891" w:type="dxa"/>
          </w:tcPr>
          <w:p w14:paraId="3E044A93" w14:textId="77777777" w:rsidR="00A000BE" w:rsidRDefault="00A000BE">
            <w:pPr>
              <w:pStyle w:val="TableParagraph"/>
              <w:rPr>
                <w:rFonts w:ascii="Times New Roman"/>
                <w:sz w:val="20"/>
              </w:rPr>
            </w:pPr>
          </w:p>
        </w:tc>
        <w:tc>
          <w:tcPr>
            <w:tcW w:w="889" w:type="dxa"/>
          </w:tcPr>
          <w:p w14:paraId="7D74551D" w14:textId="77777777" w:rsidR="00A000BE" w:rsidRDefault="00A000BE">
            <w:pPr>
              <w:pStyle w:val="TableParagraph"/>
              <w:spacing w:before="19"/>
              <w:ind w:right="43"/>
              <w:jc w:val="right"/>
              <w:rPr>
                <w:rFonts w:ascii="Arial"/>
              </w:rPr>
            </w:pPr>
          </w:p>
        </w:tc>
        <w:tc>
          <w:tcPr>
            <w:tcW w:w="891" w:type="dxa"/>
          </w:tcPr>
          <w:p w14:paraId="46C5CB7E" w14:textId="77777777" w:rsidR="00A000BE" w:rsidRDefault="00A000BE">
            <w:pPr>
              <w:pStyle w:val="TableParagraph"/>
              <w:spacing w:before="19"/>
              <w:ind w:right="43"/>
              <w:jc w:val="right"/>
              <w:rPr>
                <w:rFonts w:ascii="Arial"/>
              </w:rPr>
            </w:pPr>
          </w:p>
        </w:tc>
        <w:tc>
          <w:tcPr>
            <w:tcW w:w="891" w:type="dxa"/>
          </w:tcPr>
          <w:p w14:paraId="6BBD1561" w14:textId="77777777" w:rsidR="00A000BE" w:rsidRDefault="00A000BE">
            <w:pPr>
              <w:pStyle w:val="TableParagraph"/>
              <w:rPr>
                <w:rFonts w:ascii="Times New Roman"/>
                <w:sz w:val="20"/>
              </w:rPr>
            </w:pPr>
          </w:p>
        </w:tc>
        <w:tc>
          <w:tcPr>
            <w:tcW w:w="1072" w:type="dxa"/>
          </w:tcPr>
          <w:p w14:paraId="72D49680" w14:textId="77777777" w:rsidR="00A000BE" w:rsidRDefault="00A000BE">
            <w:pPr>
              <w:pStyle w:val="TableParagraph"/>
              <w:rPr>
                <w:rFonts w:ascii="Times New Roman"/>
                <w:sz w:val="20"/>
              </w:rPr>
            </w:pPr>
          </w:p>
        </w:tc>
      </w:tr>
      <w:tr w:rsidR="00A000BE" w14:paraId="75AB675A" w14:textId="77777777" w:rsidTr="00AC506E">
        <w:trPr>
          <w:trHeight w:val="287"/>
        </w:trPr>
        <w:tc>
          <w:tcPr>
            <w:tcW w:w="3673" w:type="dxa"/>
            <w:tcBorders>
              <w:top w:val="nil"/>
              <w:bottom w:val="nil"/>
            </w:tcBorders>
            <w:shd w:val="clear" w:color="auto" w:fill="E9F7FD"/>
          </w:tcPr>
          <w:p w14:paraId="41AD3CD7" w14:textId="77777777" w:rsidR="00A000BE" w:rsidRDefault="00204E17">
            <w:pPr>
              <w:pStyle w:val="TableParagraph"/>
              <w:spacing w:before="4" w:line="264" w:lineRule="exact"/>
              <w:ind w:right="338"/>
              <w:jc w:val="right"/>
              <w:rPr>
                <w:i/>
              </w:rPr>
            </w:pPr>
            <w:r>
              <w:rPr>
                <w:i/>
              </w:rPr>
              <w:t>State</w:t>
            </w:r>
          </w:p>
        </w:tc>
        <w:tc>
          <w:tcPr>
            <w:tcW w:w="881" w:type="dxa"/>
          </w:tcPr>
          <w:p w14:paraId="02CFD307" w14:textId="77777777" w:rsidR="00A000BE" w:rsidRDefault="00A000BE">
            <w:pPr>
              <w:pStyle w:val="TableParagraph"/>
              <w:spacing w:before="19" w:line="241" w:lineRule="exact"/>
              <w:ind w:right="60"/>
              <w:jc w:val="right"/>
              <w:rPr>
                <w:rFonts w:ascii="Arial"/>
              </w:rPr>
            </w:pPr>
          </w:p>
        </w:tc>
        <w:tc>
          <w:tcPr>
            <w:tcW w:w="891" w:type="dxa"/>
          </w:tcPr>
          <w:p w14:paraId="53C063DA" w14:textId="77777777" w:rsidR="00A000BE" w:rsidRDefault="00A000BE">
            <w:pPr>
              <w:pStyle w:val="TableParagraph"/>
              <w:spacing w:before="19" w:line="241" w:lineRule="exact"/>
              <w:ind w:right="60"/>
              <w:jc w:val="right"/>
              <w:rPr>
                <w:rFonts w:ascii="Arial"/>
              </w:rPr>
            </w:pPr>
          </w:p>
        </w:tc>
        <w:tc>
          <w:tcPr>
            <w:tcW w:w="891" w:type="dxa"/>
          </w:tcPr>
          <w:p w14:paraId="62B8CEF2" w14:textId="77777777" w:rsidR="00A000BE" w:rsidRDefault="00A000BE">
            <w:pPr>
              <w:pStyle w:val="TableParagraph"/>
              <w:spacing w:before="19" w:line="241" w:lineRule="exact"/>
              <w:ind w:right="61"/>
              <w:jc w:val="right"/>
              <w:rPr>
                <w:rFonts w:ascii="Arial"/>
              </w:rPr>
            </w:pPr>
          </w:p>
        </w:tc>
        <w:tc>
          <w:tcPr>
            <w:tcW w:w="891" w:type="dxa"/>
          </w:tcPr>
          <w:p w14:paraId="6EB6819B" w14:textId="77777777" w:rsidR="00A000BE" w:rsidRDefault="00A000BE">
            <w:pPr>
              <w:pStyle w:val="TableParagraph"/>
              <w:spacing w:before="19" w:line="241" w:lineRule="exact"/>
              <w:ind w:right="61"/>
              <w:jc w:val="right"/>
              <w:rPr>
                <w:rFonts w:ascii="Arial"/>
              </w:rPr>
            </w:pPr>
          </w:p>
        </w:tc>
        <w:tc>
          <w:tcPr>
            <w:tcW w:w="889" w:type="dxa"/>
          </w:tcPr>
          <w:p w14:paraId="7867F1E3" w14:textId="77777777" w:rsidR="00A000BE" w:rsidRDefault="00A000BE">
            <w:pPr>
              <w:pStyle w:val="TableParagraph"/>
              <w:spacing w:before="19" w:line="241" w:lineRule="exact"/>
              <w:ind w:right="59"/>
              <w:jc w:val="right"/>
              <w:rPr>
                <w:rFonts w:ascii="Arial"/>
              </w:rPr>
            </w:pPr>
          </w:p>
        </w:tc>
        <w:tc>
          <w:tcPr>
            <w:tcW w:w="891" w:type="dxa"/>
          </w:tcPr>
          <w:p w14:paraId="286A78DC" w14:textId="77777777" w:rsidR="00A000BE" w:rsidRDefault="00A000BE">
            <w:pPr>
              <w:pStyle w:val="TableParagraph"/>
              <w:spacing w:before="19" w:line="241" w:lineRule="exact"/>
              <w:ind w:right="60"/>
              <w:jc w:val="right"/>
              <w:rPr>
                <w:rFonts w:ascii="Arial"/>
              </w:rPr>
            </w:pPr>
          </w:p>
        </w:tc>
        <w:tc>
          <w:tcPr>
            <w:tcW w:w="891" w:type="dxa"/>
          </w:tcPr>
          <w:p w14:paraId="750E2CAE" w14:textId="77777777" w:rsidR="00A000BE" w:rsidRDefault="00A000BE">
            <w:pPr>
              <w:pStyle w:val="TableParagraph"/>
              <w:spacing w:before="19" w:line="241" w:lineRule="exact"/>
              <w:ind w:right="63"/>
              <w:jc w:val="right"/>
              <w:rPr>
                <w:rFonts w:ascii="Arial"/>
              </w:rPr>
            </w:pPr>
          </w:p>
        </w:tc>
        <w:tc>
          <w:tcPr>
            <w:tcW w:w="1072" w:type="dxa"/>
          </w:tcPr>
          <w:p w14:paraId="5460F3D3" w14:textId="77777777" w:rsidR="00A000BE" w:rsidRDefault="00A000BE">
            <w:pPr>
              <w:pStyle w:val="TableParagraph"/>
              <w:spacing w:before="19" w:line="241" w:lineRule="exact"/>
              <w:ind w:right="63"/>
              <w:jc w:val="right"/>
              <w:rPr>
                <w:rFonts w:ascii="Arial"/>
              </w:rPr>
            </w:pPr>
          </w:p>
        </w:tc>
      </w:tr>
      <w:tr w:rsidR="00A000BE" w14:paraId="0E19A5B2" w14:textId="77777777" w:rsidTr="00AC506E">
        <w:trPr>
          <w:trHeight w:val="291"/>
        </w:trPr>
        <w:tc>
          <w:tcPr>
            <w:tcW w:w="3673" w:type="dxa"/>
            <w:tcBorders>
              <w:top w:val="nil"/>
              <w:bottom w:val="nil"/>
            </w:tcBorders>
            <w:shd w:val="clear" w:color="auto" w:fill="E9F7FD"/>
          </w:tcPr>
          <w:p w14:paraId="7018F990" w14:textId="77777777" w:rsidR="00A000BE" w:rsidRDefault="00204E17">
            <w:pPr>
              <w:pStyle w:val="TableParagraph"/>
              <w:tabs>
                <w:tab w:val="left" w:pos="2681"/>
              </w:tabs>
              <w:spacing w:line="272" w:lineRule="exact"/>
              <w:ind w:right="212"/>
              <w:jc w:val="right"/>
              <w:rPr>
                <w:i/>
              </w:rPr>
            </w:pPr>
            <w:r>
              <w:rPr>
                <w:i/>
              </w:rPr>
              <w:t>Minority*</w:t>
            </w:r>
            <w:r>
              <w:rPr>
                <w:i/>
              </w:rPr>
              <w:tab/>
            </w:r>
            <w:r>
              <w:rPr>
                <w:i/>
                <w:spacing w:val="-1"/>
                <w:position w:val="9"/>
              </w:rPr>
              <w:t>School</w:t>
            </w:r>
          </w:p>
        </w:tc>
        <w:tc>
          <w:tcPr>
            <w:tcW w:w="881" w:type="dxa"/>
          </w:tcPr>
          <w:p w14:paraId="3349A8C7" w14:textId="77777777" w:rsidR="00A000BE" w:rsidRDefault="00A000BE">
            <w:pPr>
              <w:pStyle w:val="TableParagraph"/>
              <w:rPr>
                <w:rFonts w:ascii="Times New Roman"/>
                <w:sz w:val="20"/>
              </w:rPr>
            </w:pPr>
          </w:p>
        </w:tc>
        <w:tc>
          <w:tcPr>
            <w:tcW w:w="891" w:type="dxa"/>
          </w:tcPr>
          <w:p w14:paraId="40F25CBB" w14:textId="032FD731" w:rsidR="00A000BE" w:rsidRDefault="003A6985">
            <w:pPr>
              <w:pStyle w:val="TableParagraph"/>
              <w:spacing w:before="19"/>
              <w:ind w:right="51"/>
              <w:jc w:val="right"/>
              <w:rPr>
                <w:rFonts w:ascii="Arial"/>
              </w:rPr>
            </w:pPr>
            <w:r>
              <w:rPr>
                <w:rFonts w:ascii="Arial"/>
              </w:rPr>
              <w:t>0</w:t>
            </w:r>
          </w:p>
        </w:tc>
        <w:tc>
          <w:tcPr>
            <w:tcW w:w="891" w:type="dxa"/>
          </w:tcPr>
          <w:p w14:paraId="12E9D786" w14:textId="77777777" w:rsidR="00A000BE" w:rsidRDefault="00A000BE">
            <w:pPr>
              <w:pStyle w:val="TableParagraph"/>
              <w:rPr>
                <w:rFonts w:ascii="Times New Roman"/>
                <w:sz w:val="20"/>
              </w:rPr>
            </w:pPr>
          </w:p>
        </w:tc>
        <w:tc>
          <w:tcPr>
            <w:tcW w:w="891" w:type="dxa"/>
          </w:tcPr>
          <w:p w14:paraId="0C6C9684" w14:textId="77777777" w:rsidR="00A000BE" w:rsidRDefault="00A000BE">
            <w:pPr>
              <w:pStyle w:val="TableParagraph"/>
              <w:spacing w:before="19"/>
              <w:ind w:right="52"/>
              <w:jc w:val="right"/>
              <w:rPr>
                <w:rFonts w:ascii="Arial"/>
              </w:rPr>
            </w:pPr>
          </w:p>
        </w:tc>
        <w:tc>
          <w:tcPr>
            <w:tcW w:w="889" w:type="dxa"/>
          </w:tcPr>
          <w:p w14:paraId="67A8F284" w14:textId="77777777" w:rsidR="00A000BE" w:rsidRDefault="00A000BE">
            <w:pPr>
              <w:pStyle w:val="TableParagraph"/>
              <w:spacing w:before="19"/>
              <w:ind w:right="42"/>
              <w:jc w:val="right"/>
              <w:rPr>
                <w:rFonts w:ascii="Arial"/>
              </w:rPr>
            </w:pPr>
          </w:p>
        </w:tc>
        <w:tc>
          <w:tcPr>
            <w:tcW w:w="891" w:type="dxa"/>
          </w:tcPr>
          <w:p w14:paraId="50F457A9" w14:textId="77777777" w:rsidR="00A000BE" w:rsidRDefault="00A000BE">
            <w:pPr>
              <w:pStyle w:val="TableParagraph"/>
              <w:spacing w:before="19"/>
              <w:ind w:right="43"/>
              <w:jc w:val="right"/>
              <w:rPr>
                <w:rFonts w:ascii="Arial"/>
              </w:rPr>
            </w:pPr>
          </w:p>
        </w:tc>
        <w:tc>
          <w:tcPr>
            <w:tcW w:w="891" w:type="dxa"/>
          </w:tcPr>
          <w:p w14:paraId="24C21CA0" w14:textId="77777777" w:rsidR="00A000BE" w:rsidRDefault="00A000BE">
            <w:pPr>
              <w:pStyle w:val="TableParagraph"/>
              <w:spacing w:before="19"/>
              <w:ind w:right="61"/>
              <w:jc w:val="right"/>
              <w:rPr>
                <w:rFonts w:ascii="Arial"/>
              </w:rPr>
            </w:pPr>
          </w:p>
        </w:tc>
        <w:tc>
          <w:tcPr>
            <w:tcW w:w="1072" w:type="dxa"/>
          </w:tcPr>
          <w:p w14:paraId="52C76297" w14:textId="77777777" w:rsidR="00A000BE" w:rsidRDefault="00A000BE">
            <w:pPr>
              <w:pStyle w:val="TableParagraph"/>
              <w:spacing w:before="19"/>
              <w:ind w:right="58"/>
              <w:jc w:val="right"/>
              <w:rPr>
                <w:rFonts w:ascii="Arial"/>
              </w:rPr>
            </w:pPr>
          </w:p>
        </w:tc>
      </w:tr>
      <w:tr w:rsidR="00A000BE" w14:paraId="0062766B" w14:textId="77777777" w:rsidTr="00AC506E">
        <w:trPr>
          <w:trHeight w:val="281"/>
        </w:trPr>
        <w:tc>
          <w:tcPr>
            <w:tcW w:w="3673" w:type="dxa"/>
            <w:tcBorders>
              <w:top w:val="nil"/>
            </w:tcBorders>
            <w:shd w:val="clear" w:color="auto" w:fill="E9F7FD"/>
          </w:tcPr>
          <w:p w14:paraId="44B46344" w14:textId="77777777" w:rsidR="00A000BE" w:rsidRDefault="00204E17">
            <w:pPr>
              <w:pStyle w:val="TableParagraph"/>
              <w:spacing w:before="4" w:line="257" w:lineRule="exact"/>
              <w:ind w:right="338"/>
              <w:jc w:val="right"/>
              <w:rPr>
                <w:i/>
              </w:rPr>
            </w:pPr>
            <w:r>
              <w:rPr>
                <w:i/>
              </w:rPr>
              <w:t>State</w:t>
            </w:r>
          </w:p>
        </w:tc>
        <w:tc>
          <w:tcPr>
            <w:tcW w:w="881" w:type="dxa"/>
          </w:tcPr>
          <w:p w14:paraId="0BD02F36" w14:textId="77777777" w:rsidR="00A000BE" w:rsidRDefault="00A000BE">
            <w:pPr>
              <w:pStyle w:val="TableParagraph"/>
              <w:spacing w:before="21" w:line="240" w:lineRule="exact"/>
              <w:ind w:right="59"/>
              <w:jc w:val="right"/>
              <w:rPr>
                <w:rFonts w:ascii="Arial"/>
              </w:rPr>
            </w:pPr>
          </w:p>
        </w:tc>
        <w:tc>
          <w:tcPr>
            <w:tcW w:w="891" w:type="dxa"/>
          </w:tcPr>
          <w:p w14:paraId="7F3C4B8E" w14:textId="77777777" w:rsidR="00A000BE" w:rsidRDefault="00A000BE">
            <w:pPr>
              <w:pStyle w:val="TableParagraph"/>
              <w:spacing w:before="21" w:line="240" w:lineRule="exact"/>
              <w:ind w:right="60"/>
              <w:jc w:val="right"/>
              <w:rPr>
                <w:rFonts w:ascii="Arial"/>
              </w:rPr>
            </w:pPr>
          </w:p>
        </w:tc>
        <w:tc>
          <w:tcPr>
            <w:tcW w:w="891" w:type="dxa"/>
          </w:tcPr>
          <w:p w14:paraId="16FE0342" w14:textId="77777777" w:rsidR="00A000BE" w:rsidRDefault="00A000BE">
            <w:pPr>
              <w:pStyle w:val="TableParagraph"/>
              <w:spacing w:before="21" w:line="240" w:lineRule="exact"/>
              <w:ind w:right="60"/>
              <w:jc w:val="right"/>
              <w:rPr>
                <w:rFonts w:ascii="Arial"/>
              </w:rPr>
            </w:pPr>
          </w:p>
        </w:tc>
        <w:tc>
          <w:tcPr>
            <w:tcW w:w="891" w:type="dxa"/>
          </w:tcPr>
          <w:p w14:paraId="44045ECA" w14:textId="77777777" w:rsidR="00A000BE" w:rsidRDefault="00A000BE">
            <w:pPr>
              <w:pStyle w:val="TableParagraph"/>
              <w:spacing w:before="21" w:line="240" w:lineRule="exact"/>
              <w:ind w:right="61"/>
              <w:jc w:val="right"/>
              <w:rPr>
                <w:rFonts w:ascii="Arial"/>
              </w:rPr>
            </w:pPr>
          </w:p>
        </w:tc>
        <w:tc>
          <w:tcPr>
            <w:tcW w:w="889" w:type="dxa"/>
          </w:tcPr>
          <w:p w14:paraId="2E21531C" w14:textId="77777777" w:rsidR="00A000BE" w:rsidRDefault="00A000BE">
            <w:pPr>
              <w:pStyle w:val="TableParagraph"/>
              <w:spacing w:before="21" w:line="240" w:lineRule="exact"/>
              <w:ind w:right="59"/>
              <w:jc w:val="right"/>
              <w:rPr>
                <w:rFonts w:ascii="Arial"/>
              </w:rPr>
            </w:pPr>
          </w:p>
        </w:tc>
        <w:tc>
          <w:tcPr>
            <w:tcW w:w="891" w:type="dxa"/>
          </w:tcPr>
          <w:p w14:paraId="28E22A7F" w14:textId="77777777" w:rsidR="00A000BE" w:rsidRDefault="00A000BE">
            <w:pPr>
              <w:pStyle w:val="TableParagraph"/>
              <w:spacing w:before="21" w:line="240" w:lineRule="exact"/>
              <w:ind w:right="59"/>
              <w:jc w:val="right"/>
              <w:rPr>
                <w:rFonts w:ascii="Arial"/>
              </w:rPr>
            </w:pPr>
          </w:p>
        </w:tc>
        <w:tc>
          <w:tcPr>
            <w:tcW w:w="891" w:type="dxa"/>
          </w:tcPr>
          <w:p w14:paraId="7313C128" w14:textId="77777777" w:rsidR="00A000BE" w:rsidRDefault="00A000BE">
            <w:pPr>
              <w:pStyle w:val="TableParagraph"/>
              <w:spacing w:before="21" w:line="240" w:lineRule="exact"/>
              <w:ind w:right="62"/>
              <w:jc w:val="right"/>
              <w:rPr>
                <w:rFonts w:ascii="Arial"/>
              </w:rPr>
            </w:pPr>
          </w:p>
        </w:tc>
        <w:tc>
          <w:tcPr>
            <w:tcW w:w="1072" w:type="dxa"/>
          </w:tcPr>
          <w:p w14:paraId="3F58006F" w14:textId="77777777" w:rsidR="00A000BE" w:rsidRDefault="00A000BE">
            <w:pPr>
              <w:pStyle w:val="TableParagraph"/>
              <w:spacing w:before="21" w:line="240" w:lineRule="exact"/>
              <w:ind w:right="63"/>
              <w:jc w:val="right"/>
              <w:rPr>
                <w:rFonts w:ascii="Arial"/>
              </w:rPr>
            </w:pPr>
          </w:p>
        </w:tc>
      </w:tr>
      <w:tr w:rsidR="00A000BE" w14:paraId="733E7766" w14:textId="77777777" w:rsidTr="00AC506E">
        <w:trPr>
          <w:trHeight w:val="300"/>
        </w:trPr>
        <w:tc>
          <w:tcPr>
            <w:tcW w:w="3673" w:type="dxa"/>
            <w:tcBorders>
              <w:bottom w:val="nil"/>
              <w:right w:val="nil"/>
            </w:tcBorders>
            <w:shd w:val="clear" w:color="auto" w:fill="E9F7FD"/>
          </w:tcPr>
          <w:p w14:paraId="5CBE2136" w14:textId="77777777" w:rsidR="00A000BE" w:rsidRDefault="00204E17">
            <w:pPr>
              <w:pStyle w:val="TableParagraph"/>
              <w:spacing w:before="30" w:line="250" w:lineRule="exact"/>
              <w:ind w:left="81"/>
              <w:rPr>
                <w:rFonts w:ascii="Times New Roman"/>
                <w:b/>
                <w:i/>
              </w:rPr>
            </w:pPr>
            <w:r>
              <w:rPr>
                <w:rFonts w:ascii="Times New Roman"/>
                <w:b/>
                <w:i/>
              </w:rPr>
              <w:t>Other Subgroups</w:t>
            </w:r>
          </w:p>
        </w:tc>
        <w:tc>
          <w:tcPr>
            <w:tcW w:w="881" w:type="dxa"/>
            <w:tcBorders>
              <w:left w:val="nil"/>
              <w:right w:val="nil"/>
            </w:tcBorders>
            <w:shd w:val="clear" w:color="auto" w:fill="E9F7FD"/>
          </w:tcPr>
          <w:p w14:paraId="5BF459B2"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36D5614B"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3727FAD"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3C097B56"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32DC1653"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27238899"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F8D698D" w14:textId="77777777" w:rsidR="00A000BE" w:rsidRDefault="00A000BE">
            <w:pPr>
              <w:pStyle w:val="TableParagraph"/>
              <w:rPr>
                <w:rFonts w:ascii="Times New Roman"/>
                <w:sz w:val="20"/>
              </w:rPr>
            </w:pPr>
          </w:p>
        </w:tc>
        <w:tc>
          <w:tcPr>
            <w:tcW w:w="1072" w:type="dxa"/>
            <w:tcBorders>
              <w:left w:val="nil"/>
            </w:tcBorders>
            <w:shd w:val="clear" w:color="auto" w:fill="E9F7FD"/>
          </w:tcPr>
          <w:p w14:paraId="74D326C0" w14:textId="77777777" w:rsidR="00A000BE" w:rsidRDefault="00A000BE">
            <w:pPr>
              <w:pStyle w:val="TableParagraph"/>
              <w:rPr>
                <w:rFonts w:ascii="Times New Roman"/>
                <w:sz w:val="20"/>
              </w:rPr>
            </w:pPr>
          </w:p>
        </w:tc>
      </w:tr>
      <w:tr w:rsidR="00A000BE" w14:paraId="2BC8E74F" w14:textId="77777777" w:rsidTr="00AC506E">
        <w:trPr>
          <w:trHeight w:val="299"/>
        </w:trPr>
        <w:tc>
          <w:tcPr>
            <w:tcW w:w="3673" w:type="dxa"/>
            <w:tcBorders>
              <w:top w:val="nil"/>
              <w:bottom w:val="nil"/>
            </w:tcBorders>
            <w:shd w:val="clear" w:color="auto" w:fill="E9F7FD"/>
          </w:tcPr>
          <w:p w14:paraId="1BF83C7C" w14:textId="77777777" w:rsidR="00A000BE" w:rsidRDefault="00204E17">
            <w:pPr>
              <w:pStyle w:val="TableParagraph"/>
              <w:tabs>
                <w:tab w:val="left" w:pos="2681"/>
              </w:tabs>
              <w:spacing w:before="17" w:line="262" w:lineRule="exact"/>
              <w:ind w:right="242"/>
              <w:jc w:val="right"/>
              <w:rPr>
                <w:i/>
              </w:rPr>
            </w:pPr>
            <w:r>
              <w:rPr>
                <w:i/>
              </w:rPr>
              <w:t>Economically</w:t>
            </w:r>
            <w:r>
              <w:rPr>
                <w:i/>
              </w:rPr>
              <w:tab/>
            </w:r>
            <w:r>
              <w:rPr>
                <w:i/>
                <w:spacing w:val="-1"/>
                <w:w w:val="95"/>
                <w:position w:val="3"/>
              </w:rPr>
              <w:t>School</w:t>
            </w:r>
          </w:p>
        </w:tc>
        <w:tc>
          <w:tcPr>
            <w:tcW w:w="881" w:type="dxa"/>
          </w:tcPr>
          <w:p w14:paraId="6DBF71D0" w14:textId="77777777" w:rsidR="00A000BE" w:rsidRDefault="00A000BE">
            <w:pPr>
              <w:pStyle w:val="TableParagraph"/>
              <w:rPr>
                <w:rFonts w:ascii="Times New Roman"/>
                <w:sz w:val="20"/>
              </w:rPr>
            </w:pPr>
          </w:p>
        </w:tc>
        <w:tc>
          <w:tcPr>
            <w:tcW w:w="891" w:type="dxa"/>
          </w:tcPr>
          <w:p w14:paraId="2E8878AA" w14:textId="77777777" w:rsidR="00A000BE" w:rsidRDefault="00A000BE">
            <w:pPr>
              <w:pStyle w:val="TableParagraph"/>
              <w:spacing w:before="16"/>
              <w:ind w:right="51"/>
              <w:jc w:val="right"/>
              <w:rPr>
                <w:rFonts w:ascii="Arial"/>
              </w:rPr>
            </w:pPr>
          </w:p>
        </w:tc>
        <w:tc>
          <w:tcPr>
            <w:tcW w:w="891" w:type="dxa"/>
          </w:tcPr>
          <w:p w14:paraId="3F0C977C" w14:textId="77777777" w:rsidR="00A000BE" w:rsidRDefault="00A000BE">
            <w:pPr>
              <w:pStyle w:val="TableParagraph"/>
              <w:rPr>
                <w:rFonts w:ascii="Times New Roman"/>
                <w:sz w:val="20"/>
              </w:rPr>
            </w:pPr>
          </w:p>
        </w:tc>
        <w:tc>
          <w:tcPr>
            <w:tcW w:w="891" w:type="dxa"/>
          </w:tcPr>
          <w:p w14:paraId="2FF92CA3" w14:textId="77777777" w:rsidR="00A000BE" w:rsidRDefault="00A000BE">
            <w:pPr>
              <w:pStyle w:val="TableParagraph"/>
              <w:rPr>
                <w:rFonts w:ascii="Times New Roman"/>
                <w:sz w:val="20"/>
              </w:rPr>
            </w:pPr>
          </w:p>
        </w:tc>
        <w:tc>
          <w:tcPr>
            <w:tcW w:w="889" w:type="dxa"/>
          </w:tcPr>
          <w:p w14:paraId="1579FC3E" w14:textId="77777777" w:rsidR="00A000BE" w:rsidRDefault="00A000BE">
            <w:pPr>
              <w:pStyle w:val="TableParagraph"/>
              <w:spacing w:before="16"/>
              <w:ind w:right="42"/>
              <w:jc w:val="right"/>
              <w:rPr>
                <w:rFonts w:ascii="Arial"/>
              </w:rPr>
            </w:pPr>
          </w:p>
        </w:tc>
        <w:tc>
          <w:tcPr>
            <w:tcW w:w="891" w:type="dxa"/>
          </w:tcPr>
          <w:p w14:paraId="71823F69" w14:textId="77777777" w:rsidR="00A000BE" w:rsidRDefault="00A000BE">
            <w:pPr>
              <w:pStyle w:val="TableParagraph"/>
              <w:spacing w:before="14"/>
              <w:ind w:right="43"/>
              <w:jc w:val="right"/>
              <w:rPr>
                <w:rFonts w:ascii="Arial"/>
              </w:rPr>
            </w:pPr>
          </w:p>
        </w:tc>
        <w:tc>
          <w:tcPr>
            <w:tcW w:w="891" w:type="dxa"/>
          </w:tcPr>
          <w:p w14:paraId="3C2017A3" w14:textId="77777777" w:rsidR="00A000BE" w:rsidRDefault="00A000BE">
            <w:pPr>
              <w:pStyle w:val="TableParagraph"/>
              <w:rPr>
                <w:rFonts w:ascii="Times New Roman"/>
                <w:sz w:val="20"/>
              </w:rPr>
            </w:pPr>
          </w:p>
        </w:tc>
        <w:tc>
          <w:tcPr>
            <w:tcW w:w="1072" w:type="dxa"/>
          </w:tcPr>
          <w:p w14:paraId="6098812D" w14:textId="77777777" w:rsidR="00A000BE" w:rsidRDefault="00A000BE">
            <w:pPr>
              <w:pStyle w:val="TableParagraph"/>
              <w:rPr>
                <w:rFonts w:ascii="Times New Roman"/>
                <w:sz w:val="20"/>
              </w:rPr>
            </w:pPr>
          </w:p>
        </w:tc>
      </w:tr>
      <w:tr w:rsidR="00A000BE" w14:paraId="6468AC0F" w14:textId="77777777" w:rsidTr="00AC506E">
        <w:trPr>
          <w:trHeight w:val="299"/>
        </w:trPr>
        <w:tc>
          <w:tcPr>
            <w:tcW w:w="3673" w:type="dxa"/>
            <w:tcBorders>
              <w:top w:val="nil"/>
              <w:bottom w:val="nil"/>
            </w:tcBorders>
            <w:shd w:val="clear" w:color="auto" w:fill="E9F7FD"/>
          </w:tcPr>
          <w:p w14:paraId="625C13D3" w14:textId="77777777" w:rsidR="00A000BE" w:rsidRDefault="00204E17">
            <w:pPr>
              <w:pStyle w:val="TableParagraph"/>
              <w:tabs>
                <w:tab w:val="left" w:pos="2858"/>
              </w:tabs>
              <w:spacing w:line="280" w:lineRule="exact"/>
              <w:ind w:left="177"/>
              <w:rPr>
                <w:i/>
              </w:rPr>
            </w:pPr>
            <w:r>
              <w:rPr>
                <w:i/>
              </w:rPr>
              <w:t>Disadvantaged</w:t>
            </w:r>
            <w:r>
              <w:rPr>
                <w:i/>
              </w:rPr>
              <w:tab/>
            </w:r>
            <w:r>
              <w:rPr>
                <w:i/>
                <w:position w:val="-1"/>
              </w:rPr>
              <w:t>State</w:t>
            </w:r>
          </w:p>
        </w:tc>
        <w:tc>
          <w:tcPr>
            <w:tcW w:w="881" w:type="dxa"/>
          </w:tcPr>
          <w:p w14:paraId="2FFD5B6E" w14:textId="77777777" w:rsidR="00A000BE" w:rsidRDefault="00A000BE">
            <w:pPr>
              <w:pStyle w:val="TableParagraph"/>
              <w:spacing w:before="19"/>
              <w:ind w:right="55"/>
              <w:jc w:val="right"/>
              <w:rPr>
                <w:rFonts w:ascii="Arial"/>
              </w:rPr>
            </w:pPr>
          </w:p>
        </w:tc>
        <w:tc>
          <w:tcPr>
            <w:tcW w:w="891" w:type="dxa"/>
          </w:tcPr>
          <w:p w14:paraId="4F24A910" w14:textId="77777777" w:rsidR="00A000BE" w:rsidRDefault="00A000BE">
            <w:pPr>
              <w:pStyle w:val="TableParagraph"/>
              <w:spacing w:before="19"/>
              <w:ind w:right="55"/>
              <w:jc w:val="right"/>
              <w:rPr>
                <w:rFonts w:ascii="Arial"/>
              </w:rPr>
            </w:pPr>
          </w:p>
        </w:tc>
        <w:tc>
          <w:tcPr>
            <w:tcW w:w="891" w:type="dxa"/>
          </w:tcPr>
          <w:p w14:paraId="12112BDB" w14:textId="77777777" w:rsidR="00A000BE" w:rsidRDefault="00A000BE">
            <w:pPr>
              <w:pStyle w:val="TableParagraph"/>
              <w:spacing w:before="19"/>
              <w:ind w:right="55"/>
              <w:jc w:val="right"/>
              <w:rPr>
                <w:rFonts w:ascii="Arial"/>
              </w:rPr>
            </w:pPr>
          </w:p>
        </w:tc>
        <w:tc>
          <w:tcPr>
            <w:tcW w:w="891" w:type="dxa"/>
          </w:tcPr>
          <w:p w14:paraId="2848D46B" w14:textId="77777777" w:rsidR="00A000BE" w:rsidRDefault="00A000BE">
            <w:pPr>
              <w:pStyle w:val="TableParagraph"/>
              <w:spacing w:before="19"/>
              <w:ind w:right="56"/>
              <w:jc w:val="right"/>
              <w:rPr>
                <w:rFonts w:ascii="Arial"/>
              </w:rPr>
            </w:pPr>
          </w:p>
        </w:tc>
        <w:tc>
          <w:tcPr>
            <w:tcW w:w="889" w:type="dxa"/>
          </w:tcPr>
          <w:p w14:paraId="2B0FF903" w14:textId="77777777" w:rsidR="00A000BE" w:rsidRDefault="00A000BE">
            <w:pPr>
              <w:pStyle w:val="TableParagraph"/>
              <w:spacing w:before="19"/>
              <w:ind w:right="54"/>
              <w:jc w:val="right"/>
              <w:rPr>
                <w:rFonts w:ascii="Arial"/>
              </w:rPr>
            </w:pPr>
          </w:p>
        </w:tc>
        <w:tc>
          <w:tcPr>
            <w:tcW w:w="891" w:type="dxa"/>
          </w:tcPr>
          <w:p w14:paraId="10EA3BF4" w14:textId="77777777" w:rsidR="00A000BE" w:rsidRDefault="00A000BE">
            <w:pPr>
              <w:pStyle w:val="TableParagraph"/>
              <w:spacing w:before="19"/>
              <w:ind w:right="55"/>
              <w:jc w:val="right"/>
              <w:rPr>
                <w:rFonts w:ascii="Arial"/>
              </w:rPr>
            </w:pPr>
          </w:p>
        </w:tc>
        <w:tc>
          <w:tcPr>
            <w:tcW w:w="891" w:type="dxa"/>
          </w:tcPr>
          <w:p w14:paraId="07B060FF" w14:textId="77777777" w:rsidR="00A000BE" w:rsidRDefault="00A000BE">
            <w:pPr>
              <w:pStyle w:val="TableParagraph"/>
              <w:spacing w:before="19"/>
              <w:ind w:right="58"/>
              <w:jc w:val="right"/>
              <w:rPr>
                <w:rFonts w:ascii="Arial"/>
              </w:rPr>
            </w:pPr>
          </w:p>
        </w:tc>
        <w:tc>
          <w:tcPr>
            <w:tcW w:w="1072" w:type="dxa"/>
          </w:tcPr>
          <w:p w14:paraId="556C3A27" w14:textId="77777777" w:rsidR="00A000BE" w:rsidRDefault="00A000BE" w:rsidP="004B568E">
            <w:pPr>
              <w:pStyle w:val="TableParagraph"/>
              <w:spacing w:before="19"/>
              <w:ind w:right="58"/>
              <w:jc w:val="center"/>
              <w:rPr>
                <w:rFonts w:ascii="Arial"/>
              </w:rPr>
            </w:pPr>
          </w:p>
        </w:tc>
      </w:tr>
      <w:tr w:rsidR="00A000BE" w14:paraId="1BE808DB" w14:textId="77777777" w:rsidTr="00AC506E">
        <w:trPr>
          <w:trHeight w:val="301"/>
        </w:trPr>
        <w:tc>
          <w:tcPr>
            <w:tcW w:w="3673" w:type="dxa"/>
            <w:tcBorders>
              <w:top w:val="nil"/>
              <w:bottom w:val="nil"/>
            </w:tcBorders>
            <w:shd w:val="clear" w:color="auto" w:fill="E9F7FD"/>
          </w:tcPr>
          <w:p w14:paraId="0479EA84" w14:textId="77777777" w:rsidR="00A000BE" w:rsidRDefault="004B568E">
            <w:pPr>
              <w:pStyle w:val="TableParagraph"/>
              <w:spacing w:before="13" w:line="268" w:lineRule="exact"/>
              <w:ind w:right="242"/>
              <w:jc w:val="right"/>
              <w:rPr>
                <w:i/>
              </w:rPr>
            </w:pPr>
            <w:r>
              <w:rPr>
                <w:i/>
                <w:w w:val="95"/>
              </w:rPr>
              <w:t xml:space="preserve">English Language Learners        </w:t>
            </w:r>
            <w:r w:rsidR="00204E17">
              <w:rPr>
                <w:i/>
                <w:w w:val="95"/>
              </w:rPr>
              <w:t>School</w:t>
            </w:r>
          </w:p>
        </w:tc>
        <w:tc>
          <w:tcPr>
            <w:tcW w:w="881" w:type="dxa"/>
          </w:tcPr>
          <w:p w14:paraId="4B8FAAF7" w14:textId="77777777" w:rsidR="00A000BE" w:rsidRDefault="00A000BE">
            <w:pPr>
              <w:pStyle w:val="TableParagraph"/>
              <w:rPr>
                <w:rFonts w:ascii="Times New Roman"/>
                <w:sz w:val="20"/>
              </w:rPr>
            </w:pPr>
          </w:p>
        </w:tc>
        <w:tc>
          <w:tcPr>
            <w:tcW w:w="891" w:type="dxa"/>
          </w:tcPr>
          <w:p w14:paraId="424905C4" w14:textId="77777777" w:rsidR="00A000BE" w:rsidRDefault="00A000BE">
            <w:pPr>
              <w:pStyle w:val="TableParagraph"/>
              <w:spacing w:before="21"/>
              <w:ind w:right="51"/>
              <w:jc w:val="right"/>
              <w:rPr>
                <w:rFonts w:ascii="Arial"/>
              </w:rPr>
            </w:pPr>
          </w:p>
        </w:tc>
        <w:tc>
          <w:tcPr>
            <w:tcW w:w="891" w:type="dxa"/>
          </w:tcPr>
          <w:p w14:paraId="11AB8908" w14:textId="77777777" w:rsidR="00A000BE" w:rsidRDefault="00A000BE">
            <w:pPr>
              <w:pStyle w:val="TableParagraph"/>
              <w:rPr>
                <w:rFonts w:ascii="Times New Roman"/>
                <w:sz w:val="20"/>
              </w:rPr>
            </w:pPr>
          </w:p>
        </w:tc>
        <w:tc>
          <w:tcPr>
            <w:tcW w:w="891" w:type="dxa"/>
          </w:tcPr>
          <w:p w14:paraId="1B3B514F" w14:textId="77777777" w:rsidR="00A000BE" w:rsidRDefault="00A000BE">
            <w:pPr>
              <w:pStyle w:val="TableParagraph"/>
              <w:rPr>
                <w:rFonts w:ascii="Times New Roman"/>
                <w:sz w:val="20"/>
              </w:rPr>
            </w:pPr>
          </w:p>
        </w:tc>
        <w:tc>
          <w:tcPr>
            <w:tcW w:w="889" w:type="dxa"/>
          </w:tcPr>
          <w:p w14:paraId="6BE791E5" w14:textId="77777777" w:rsidR="00A000BE" w:rsidRDefault="00A000BE">
            <w:pPr>
              <w:pStyle w:val="TableParagraph"/>
              <w:spacing w:before="21"/>
              <w:ind w:right="43"/>
              <w:jc w:val="right"/>
              <w:rPr>
                <w:rFonts w:ascii="Arial"/>
              </w:rPr>
            </w:pPr>
          </w:p>
        </w:tc>
        <w:tc>
          <w:tcPr>
            <w:tcW w:w="891" w:type="dxa"/>
          </w:tcPr>
          <w:p w14:paraId="0960C424" w14:textId="77777777" w:rsidR="00A000BE" w:rsidRDefault="00A000BE">
            <w:pPr>
              <w:pStyle w:val="TableParagraph"/>
              <w:spacing w:before="21"/>
              <w:ind w:right="43"/>
              <w:jc w:val="right"/>
              <w:rPr>
                <w:rFonts w:ascii="Arial"/>
              </w:rPr>
            </w:pPr>
          </w:p>
        </w:tc>
        <w:tc>
          <w:tcPr>
            <w:tcW w:w="891" w:type="dxa"/>
          </w:tcPr>
          <w:p w14:paraId="6F65D975" w14:textId="77777777" w:rsidR="00A000BE" w:rsidRDefault="00A000BE">
            <w:pPr>
              <w:pStyle w:val="TableParagraph"/>
              <w:rPr>
                <w:rFonts w:ascii="Times New Roman"/>
                <w:sz w:val="20"/>
              </w:rPr>
            </w:pPr>
          </w:p>
        </w:tc>
        <w:tc>
          <w:tcPr>
            <w:tcW w:w="1072" w:type="dxa"/>
          </w:tcPr>
          <w:p w14:paraId="68722257" w14:textId="77777777" w:rsidR="00A000BE" w:rsidRDefault="00A000BE">
            <w:pPr>
              <w:pStyle w:val="TableParagraph"/>
              <w:rPr>
                <w:rFonts w:ascii="Times New Roman"/>
                <w:sz w:val="20"/>
              </w:rPr>
            </w:pPr>
          </w:p>
        </w:tc>
      </w:tr>
      <w:tr w:rsidR="00A000BE" w14:paraId="3F1DABFB" w14:textId="77777777" w:rsidTr="00AC506E">
        <w:trPr>
          <w:trHeight w:val="299"/>
        </w:trPr>
        <w:tc>
          <w:tcPr>
            <w:tcW w:w="3673" w:type="dxa"/>
            <w:tcBorders>
              <w:top w:val="nil"/>
              <w:bottom w:val="nil"/>
            </w:tcBorders>
            <w:shd w:val="clear" w:color="auto" w:fill="E9F7FD"/>
          </w:tcPr>
          <w:p w14:paraId="29D06E4D" w14:textId="77777777" w:rsidR="00A000BE" w:rsidRDefault="00204E17">
            <w:pPr>
              <w:pStyle w:val="TableParagraph"/>
              <w:spacing w:line="199" w:lineRule="exact"/>
              <w:ind w:right="338"/>
              <w:jc w:val="right"/>
              <w:rPr>
                <w:i/>
              </w:rPr>
            </w:pPr>
            <w:r>
              <w:rPr>
                <w:i/>
              </w:rPr>
              <w:t>State</w:t>
            </w:r>
          </w:p>
        </w:tc>
        <w:tc>
          <w:tcPr>
            <w:tcW w:w="881" w:type="dxa"/>
          </w:tcPr>
          <w:p w14:paraId="2A57222C" w14:textId="77777777" w:rsidR="00A000BE" w:rsidRDefault="00A000BE">
            <w:pPr>
              <w:pStyle w:val="TableParagraph"/>
              <w:spacing w:before="19"/>
              <w:ind w:right="55"/>
              <w:jc w:val="right"/>
              <w:rPr>
                <w:rFonts w:ascii="Arial"/>
              </w:rPr>
            </w:pPr>
          </w:p>
        </w:tc>
        <w:tc>
          <w:tcPr>
            <w:tcW w:w="891" w:type="dxa"/>
          </w:tcPr>
          <w:p w14:paraId="098AEA28" w14:textId="77777777" w:rsidR="00A000BE" w:rsidRDefault="00A000BE">
            <w:pPr>
              <w:pStyle w:val="TableParagraph"/>
              <w:spacing w:before="19"/>
              <w:ind w:right="55"/>
              <w:jc w:val="right"/>
              <w:rPr>
                <w:rFonts w:ascii="Arial"/>
              </w:rPr>
            </w:pPr>
          </w:p>
        </w:tc>
        <w:tc>
          <w:tcPr>
            <w:tcW w:w="891" w:type="dxa"/>
          </w:tcPr>
          <w:p w14:paraId="38A9EBA9" w14:textId="77777777" w:rsidR="00A000BE" w:rsidRDefault="00A000BE">
            <w:pPr>
              <w:pStyle w:val="TableParagraph"/>
              <w:spacing w:before="19"/>
              <w:ind w:right="56"/>
              <w:jc w:val="right"/>
              <w:rPr>
                <w:rFonts w:ascii="Arial"/>
              </w:rPr>
            </w:pPr>
          </w:p>
        </w:tc>
        <w:tc>
          <w:tcPr>
            <w:tcW w:w="891" w:type="dxa"/>
          </w:tcPr>
          <w:p w14:paraId="12E63A3E" w14:textId="77777777" w:rsidR="00A000BE" w:rsidRDefault="00A000BE">
            <w:pPr>
              <w:pStyle w:val="TableParagraph"/>
              <w:spacing w:before="19"/>
              <w:ind w:right="57"/>
              <w:jc w:val="right"/>
              <w:rPr>
                <w:rFonts w:ascii="Arial"/>
              </w:rPr>
            </w:pPr>
          </w:p>
        </w:tc>
        <w:tc>
          <w:tcPr>
            <w:tcW w:w="889" w:type="dxa"/>
          </w:tcPr>
          <w:p w14:paraId="1027E06D" w14:textId="77777777" w:rsidR="00A000BE" w:rsidRDefault="00A000BE">
            <w:pPr>
              <w:pStyle w:val="TableParagraph"/>
              <w:spacing w:before="19"/>
              <w:ind w:right="55"/>
              <w:jc w:val="right"/>
              <w:rPr>
                <w:rFonts w:ascii="Arial"/>
              </w:rPr>
            </w:pPr>
          </w:p>
        </w:tc>
        <w:tc>
          <w:tcPr>
            <w:tcW w:w="891" w:type="dxa"/>
          </w:tcPr>
          <w:p w14:paraId="26C57FB9" w14:textId="77777777" w:rsidR="00A000BE" w:rsidRDefault="00A000BE">
            <w:pPr>
              <w:pStyle w:val="TableParagraph"/>
              <w:spacing w:before="19"/>
              <w:ind w:right="55"/>
              <w:jc w:val="right"/>
              <w:rPr>
                <w:rFonts w:ascii="Arial"/>
              </w:rPr>
            </w:pPr>
          </w:p>
        </w:tc>
        <w:tc>
          <w:tcPr>
            <w:tcW w:w="891" w:type="dxa"/>
          </w:tcPr>
          <w:p w14:paraId="3EF4A509" w14:textId="77777777" w:rsidR="00A000BE" w:rsidRDefault="00A000BE">
            <w:pPr>
              <w:pStyle w:val="TableParagraph"/>
              <w:spacing w:before="19"/>
              <w:ind w:right="58"/>
              <w:jc w:val="right"/>
              <w:rPr>
                <w:rFonts w:ascii="Arial"/>
              </w:rPr>
            </w:pPr>
          </w:p>
        </w:tc>
        <w:tc>
          <w:tcPr>
            <w:tcW w:w="1072" w:type="dxa"/>
          </w:tcPr>
          <w:p w14:paraId="2BE397DB" w14:textId="77777777" w:rsidR="00A000BE" w:rsidRDefault="00A000BE">
            <w:pPr>
              <w:pStyle w:val="TableParagraph"/>
              <w:spacing w:before="19"/>
              <w:ind w:right="58"/>
              <w:jc w:val="right"/>
              <w:rPr>
                <w:rFonts w:ascii="Arial"/>
              </w:rPr>
            </w:pPr>
          </w:p>
        </w:tc>
      </w:tr>
      <w:tr w:rsidR="00A000BE" w14:paraId="16AD1B5C" w14:textId="77777777" w:rsidTr="00AC506E">
        <w:trPr>
          <w:trHeight w:val="299"/>
        </w:trPr>
        <w:tc>
          <w:tcPr>
            <w:tcW w:w="3673" w:type="dxa"/>
            <w:tcBorders>
              <w:top w:val="nil"/>
              <w:bottom w:val="nil"/>
            </w:tcBorders>
            <w:shd w:val="clear" w:color="auto" w:fill="E9F7FD"/>
          </w:tcPr>
          <w:p w14:paraId="0640B35B" w14:textId="77777777" w:rsidR="00A000BE" w:rsidRDefault="00204E17">
            <w:pPr>
              <w:pStyle w:val="TableParagraph"/>
              <w:tabs>
                <w:tab w:val="left" w:pos="2681"/>
              </w:tabs>
              <w:spacing w:before="13" w:line="266" w:lineRule="exact"/>
              <w:ind w:right="242"/>
              <w:jc w:val="right"/>
              <w:rPr>
                <w:i/>
              </w:rPr>
            </w:pPr>
            <w:r>
              <w:rPr>
                <w:i/>
              </w:rPr>
              <w:t>Foster</w:t>
            </w:r>
            <w:r>
              <w:rPr>
                <w:i/>
              </w:rPr>
              <w:tab/>
            </w:r>
            <w:r>
              <w:rPr>
                <w:i/>
                <w:spacing w:val="-1"/>
                <w:w w:val="95"/>
              </w:rPr>
              <w:t>School</w:t>
            </w:r>
          </w:p>
        </w:tc>
        <w:tc>
          <w:tcPr>
            <w:tcW w:w="881" w:type="dxa"/>
          </w:tcPr>
          <w:p w14:paraId="086EB911" w14:textId="77777777" w:rsidR="00A000BE" w:rsidRDefault="00A000BE">
            <w:pPr>
              <w:pStyle w:val="TableParagraph"/>
              <w:rPr>
                <w:rFonts w:ascii="Times New Roman"/>
                <w:sz w:val="20"/>
              </w:rPr>
            </w:pPr>
          </w:p>
        </w:tc>
        <w:tc>
          <w:tcPr>
            <w:tcW w:w="891" w:type="dxa"/>
          </w:tcPr>
          <w:p w14:paraId="5DD04D78" w14:textId="77777777" w:rsidR="00A000BE" w:rsidRDefault="00A000BE">
            <w:pPr>
              <w:pStyle w:val="TableParagraph"/>
              <w:rPr>
                <w:rFonts w:ascii="Times New Roman"/>
                <w:sz w:val="20"/>
              </w:rPr>
            </w:pPr>
          </w:p>
        </w:tc>
        <w:tc>
          <w:tcPr>
            <w:tcW w:w="891" w:type="dxa"/>
          </w:tcPr>
          <w:p w14:paraId="57B681F0" w14:textId="77777777" w:rsidR="00A000BE" w:rsidRDefault="00A000BE">
            <w:pPr>
              <w:pStyle w:val="TableParagraph"/>
              <w:rPr>
                <w:rFonts w:ascii="Times New Roman"/>
                <w:sz w:val="20"/>
              </w:rPr>
            </w:pPr>
          </w:p>
        </w:tc>
        <w:tc>
          <w:tcPr>
            <w:tcW w:w="891" w:type="dxa"/>
          </w:tcPr>
          <w:p w14:paraId="49AA5E31" w14:textId="77777777" w:rsidR="00A000BE" w:rsidRDefault="00A000BE">
            <w:pPr>
              <w:pStyle w:val="TableParagraph"/>
              <w:rPr>
                <w:rFonts w:ascii="Times New Roman"/>
                <w:sz w:val="20"/>
              </w:rPr>
            </w:pPr>
          </w:p>
        </w:tc>
        <w:tc>
          <w:tcPr>
            <w:tcW w:w="889" w:type="dxa"/>
          </w:tcPr>
          <w:p w14:paraId="0B1F4DC5" w14:textId="77777777" w:rsidR="00A000BE" w:rsidRDefault="00A000BE">
            <w:pPr>
              <w:pStyle w:val="TableParagraph"/>
              <w:rPr>
                <w:rFonts w:ascii="Times New Roman"/>
                <w:sz w:val="20"/>
              </w:rPr>
            </w:pPr>
          </w:p>
        </w:tc>
        <w:tc>
          <w:tcPr>
            <w:tcW w:w="891" w:type="dxa"/>
          </w:tcPr>
          <w:p w14:paraId="363DF581" w14:textId="77777777" w:rsidR="00A000BE" w:rsidRDefault="00A000BE">
            <w:pPr>
              <w:pStyle w:val="TableParagraph"/>
              <w:rPr>
                <w:rFonts w:ascii="Times New Roman"/>
                <w:sz w:val="20"/>
              </w:rPr>
            </w:pPr>
          </w:p>
        </w:tc>
        <w:tc>
          <w:tcPr>
            <w:tcW w:w="891" w:type="dxa"/>
          </w:tcPr>
          <w:p w14:paraId="503F8C12" w14:textId="77777777" w:rsidR="00A000BE" w:rsidRDefault="00A000BE">
            <w:pPr>
              <w:pStyle w:val="TableParagraph"/>
              <w:rPr>
                <w:rFonts w:ascii="Times New Roman"/>
                <w:sz w:val="20"/>
              </w:rPr>
            </w:pPr>
          </w:p>
        </w:tc>
        <w:tc>
          <w:tcPr>
            <w:tcW w:w="1072" w:type="dxa"/>
          </w:tcPr>
          <w:p w14:paraId="5F6DDEEA" w14:textId="77777777" w:rsidR="00A000BE" w:rsidRDefault="00A000BE">
            <w:pPr>
              <w:pStyle w:val="TableParagraph"/>
              <w:rPr>
                <w:rFonts w:ascii="Times New Roman"/>
                <w:sz w:val="20"/>
              </w:rPr>
            </w:pPr>
          </w:p>
        </w:tc>
      </w:tr>
      <w:tr w:rsidR="004B568E" w14:paraId="12E94BC2" w14:textId="77777777" w:rsidTr="00AC506E">
        <w:trPr>
          <w:trHeight w:val="299"/>
        </w:trPr>
        <w:tc>
          <w:tcPr>
            <w:tcW w:w="3673" w:type="dxa"/>
            <w:tcBorders>
              <w:top w:val="nil"/>
              <w:bottom w:val="nil"/>
            </w:tcBorders>
            <w:shd w:val="clear" w:color="auto" w:fill="E9F7FD"/>
          </w:tcPr>
          <w:p w14:paraId="14852A92" w14:textId="77777777" w:rsidR="004B568E" w:rsidRDefault="004B568E">
            <w:pPr>
              <w:pStyle w:val="TableParagraph"/>
              <w:tabs>
                <w:tab w:val="left" w:pos="2681"/>
              </w:tabs>
              <w:spacing w:before="13" w:line="266" w:lineRule="exact"/>
              <w:ind w:right="242"/>
              <w:jc w:val="right"/>
              <w:rPr>
                <w:i/>
              </w:rPr>
            </w:pPr>
            <w:r>
              <w:rPr>
                <w:i/>
              </w:rPr>
              <w:t xml:space="preserve">State    </w:t>
            </w:r>
          </w:p>
        </w:tc>
        <w:tc>
          <w:tcPr>
            <w:tcW w:w="881" w:type="dxa"/>
          </w:tcPr>
          <w:p w14:paraId="41058B71" w14:textId="77777777" w:rsidR="004B568E" w:rsidRDefault="004B568E">
            <w:pPr>
              <w:pStyle w:val="TableParagraph"/>
              <w:rPr>
                <w:rFonts w:ascii="Times New Roman"/>
                <w:sz w:val="20"/>
              </w:rPr>
            </w:pPr>
          </w:p>
        </w:tc>
        <w:tc>
          <w:tcPr>
            <w:tcW w:w="891" w:type="dxa"/>
          </w:tcPr>
          <w:p w14:paraId="0B41F3D5" w14:textId="77777777" w:rsidR="004B568E" w:rsidRDefault="004B568E">
            <w:pPr>
              <w:pStyle w:val="TableParagraph"/>
              <w:rPr>
                <w:rFonts w:ascii="Times New Roman"/>
                <w:sz w:val="20"/>
              </w:rPr>
            </w:pPr>
          </w:p>
        </w:tc>
        <w:tc>
          <w:tcPr>
            <w:tcW w:w="891" w:type="dxa"/>
          </w:tcPr>
          <w:p w14:paraId="1D1EDC3E" w14:textId="77777777" w:rsidR="004B568E" w:rsidRDefault="004B568E">
            <w:pPr>
              <w:pStyle w:val="TableParagraph"/>
              <w:rPr>
                <w:rFonts w:ascii="Times New Roman"/>
                <w:sz w:val="20"/>
              </w:rPr>
            </w:pPr>
          </w:p>
        </w:tc>
        <w:tc>
          <w:tcPr>
            <w:tcW w:w="891" w:type="dxa"/>
          </w:tcPr>
          <w:p w14:paraId="66C7F3A5" w14:textId="77777777" w:rsidR="004B568E" w:rsidRDefault="004B568E">
            <w:pPr>
              <w:pStyle w:val="TableParagraph"/>
              <w:rPr>
                <w:rFonts w:ascii="Times New Roman"/>
                <w:sz w:val="20"/>
              </w:rPr>
            </w:pPr>
          </w:p>
        </w:tc>
        <w:tc>
          <w:tcPr>
            <w:tcW w:w="889" w:type="dxa"/>
          </w:tcPr>
          <w:p w14:paraId="2FF55401" w14:textId="77777777" w:rsidR="004B568E" w:rsidRDefault="004B568E">
            <w:pPr>
              <w:pStyle w:val="TableParagraph"/>
              <w:rPr>
                <w:rFonts w:ascii="Times New Roman"/>
                <w:sz w:val="20"/>
              </w:rPr>
            </w:pPr>
          </w:p>
        </w:tc>
        <w:tc>
          <w:tcPr>
            <w:tcW w:w="891" w:type="dxa"/>
          </w:tcPr>
          <w:p w14:paraId="7F7F498B" w14:textId="77777777" w:rsidR="004B568E" w:rsidRDefault="004B568E">
            <w:pPr>
              <w:pStyle w:val="TableParagraph"/>
              <w:rPr>
                <w:rFonts w:ascii="Times New Roman"/>
                <w:sz w:val="20"/>
              </w:rPr>
            </w:pPr>
          </w:p>
        </w:tc>
        <w:tc>
          <w:tcPr>
            <w:tcW w:w="891" w:type="dxa"/>
          </w:tcPr>
          <w:p w14:paraId="60AEEDF2" w14:textId="77777777" w:rsidR="004B568E" w:rsidRDefault="004B568E">
            <w:pPr>
              <w:pStyle w:val="TableParagraph"/>
              <w:rPr>
                <w:rFonts w:ascii="Times New Roman"/>
                <w:sz w:val="20"/>
              </w:rPr>
            </w:pPr>
          </w:p>
        </w:tc>
        <w:tc>
          <w:tcPr>
            <w:tcW w:w="1072" w:type="dxa"/>
          </w:tcPr>
          <w:p w14:paraId="70B20239" w14:textId="77777777" w:rsidR="004B568E" w:rsidRDefault="004B568E">
            <w:pPr>
              <w:pStyle w:val="TableParagraph"/>
              <w:rPr>
                <w:rFonts w:ascii="Times New Roman"/>
                <w:sz w:val="20"/>
              </w:rPr>
            </w:pPr>
          </w:p>
        </w:tc>
      </w:tr>
      <w:tr w:rsidR="00A000BE" w14:paraId="14900613" w14:textId="77777777" w:rsidTr="00AC506E">
        <w:trPr>
          <w:trHeight w:val="301"/>
        </w:trPr>
        <w:tc>
          <w:tcPr>
            <w:tcW w:w="3673" w:type="dxa"/>
            <w:tcBorders>
              <w:top w:val="nil"/>
              <w:bottom w:val="nil"/>
            </w:tcBorders>
            <w:shd w:val="clear" w:color="auto" w:fill="E9F7FD"/>
          </w:tcPr>
          <w:p w14:paraId="459F3207" w14:textId="77777777" w:rsidR="00A000BE" w:rsidRDefault="00204E17">
            <w:pPr>
              <w:pStyle w:val="TableParagraph"/>
              <w:tabs>
                <w:tab w:val="left" w:pos="2681"/>
              </w:tabs>
              <w:spacing w:before="13" w:line="268" w:lineRule="exact"/>
              <w:ind w:right="242"/>
              <w:jc w:val="right"/>
              <w:rPr>
                <w:i/>
              </w:rPr>
            </w:pPr>
            <w:r>
              <w:rPr>
                <w:i/>
              </w:rPr>
              <w:t>Homeless</w:t>
            </w:r>
            <w:r>
              <w:rPr>
                <w:i/>
              </w:rPr>
              <w:tab/>
            </w:r>
            <w:r>
              <w:rPr>
                <w:i/>
                <w:spacing w:val="-1"/>
                <w:w w:val="95"/>
              </w:rPr>
              <w:t>School</w:t>
            </w:r>
          </w:p>
        </w:tc>
        <w:tc>
          <w:tcPr>
            <w:tcW w:w="881" w:type="dxa"/>
          </w:tcPr>
          <w:p w14:paraId="7669CDDC" w14:textId="77777777" w:rsidR="00A000BE" w:rsidRDefault="00A000BE">
            <w:pPr>
              <w:pStyle w:val="TableParagraph"/>
              <w:rPr>
                <w:rFonts w:ascii="Times New Roman"/>
                <w:sz w:val="20"/>
              </w:rPr>
            </w:pPr>
          </w:p>
        </w:tc>
        <w:tc>
          <w:tcPr>
            <w:tcW w:w="891" w:type="dxa"/>
          </w:tcPr>
          <w:p w14:paraId="569E1C2D" w14:textId="66C125DA" w:rsidR="00A000BE" w:rsidRDefault="003A6985" w:rsidP="003A6985">
            <w:pPr>
              <w:pStyle w:val="TableParagraph"/>
              <w:jc w:val="both"/>
              <w:rPr>
                <w:rFonts w:ascii="Times New Roman"/>
                <w:sz w:val="20"/>
              </w:rPr>
            </w:pPr>
            <w:r>
              <w:rPr>
                <w:rFonts w:ascii="Times New Roman"/>
                <w:sz w:val="20"/>
              </w:rPr>
              <w:t xml:space="preserve">                3</w:t>
            </w:r>
          </w:p>
        </w:tc>
        <w:tc>
          <w:tcPr>
            <w:tcW w:w="891" w:type="dxa"/>
          </w:tcPr>
          <w:p w14:paraId="0B10E7D2" w14:textId="77777777" w:rsidR="00A000BE" w:rsidRDefault="00A000BE">
            <w:pPr>
              <w:pStyle w:val="TableParagraph"/>
              <w:rPr>
                <w:rFonts w:ascii="Times New Roman"/>
                <w:sz w:val="20"/>
              </w:rPr>
            </w:pPr>
          </w:p>
        </w:tc>
        <w:tc>
          <w:tcPr>
            <w:tcW w:w="891" w:type="dxa"/>
          </w:tcPr>
          <w:p w14:paraId="1FDE3A3A" w14:textId="77777777" w:rsidR="00A000BE" w:rsidRDefault="00A000BE">
            <w:pPr>
              <w:pStyle w:val="TableParagraph"/>
              <w:rPr>
                <w:rFonts w:ascii="Times New Roman"/>
                <w:sz w:val="20"/>
              </w:rPr>
            </w:pPr>
          </w:p>
        </w:tc>
        <w:tc>
          <w:tcPr>
            <w:tcW w:w="889" w:type="dxa"/>
          </w:tcPr>
          <w:p w14:paraId="21D359C8" w14:textId="77777777" w:rsidR="00A000BE" w:rsidRDefault="00A000BE">
            <w:pPr>
              <w:pStyle w:val="TableParagraph"/>
              <w:rPr>
                <w:rFonts w:ascii="Times New Roman"/>
                <w:sz w:val="20"/>
              </w:rPr>
            </w:pPr>
          </w:p>
        </w:tc>
        <w:tc>
          <w:tcPr>
            <w:tcW w:w="891" w:type="dxa"/>
          </w:tcPr>
          <w:p w14:paraId="67B38DEE" w14:textId="77777777" w:rsidR="00A000BE" w:rsidRDefault="00A000BE">
            <w:pPr>
              <w:pStyle w:val="TableParagraph"/>
              <w:rPr>
                <w:rFonts w:ascii="Times New Roman"/>
                <w:sz w:val="20"/>
              </w:rPr>
            </w:pPr>
          </w:p>
        </w:tc>
        <w:tc>
          <w:tcPr>
            <w:tcW w:w="891" w:type="dxa"/>
          </w:tcPr>
          <w:p w14:paraId="6184ADE9" w14:textId="77777777" w:rsidR="00A000BE" w:rsidRDefault="00A000BE">
            <w:pPr>
              <w:pStyle w:val="TableParagraph"/>
              <w:rPr>
                <w:rFonts w:ascii="Times New Roman"/>
                <w:sz w:val="20"/>
              </w:rPr>
            </w:pPr>
          </w:p>
        </w:tc>
        <w:tc>
          <w:tcPr>
            <w:tcW w:w="1072" w:type="dxa"/>
          </w:tcPr>
          <w:p w14:paraId="4511BF39" w14:textId="77777777" w:rsidR="00A000BE" w:rsidRDefault="00A000BE">
            <w:pPr>
              <w:pStyle w:val="TableParagraph"/>
              <w:rPr>
                <w:rFonts w:ascii="Times New Roman"/>
                <w:sz w:val="20"/>
              </w:rPr>
            </w:pPr>
          </w:p>
        </w:tc>
      </w:tr>
      <w:tr w:rsidR="004B568E" w14:paraId="1FE58F3B" w14:textId="77777777" w:rsidTr="00AC506E">
        <w:trPr>
          <w:trHeight w:val="301"/>
        </w:trPr>
        <w:tc>
          <w:tcPr>
            <w:tcW w:w="3673" w:type="dxa"/>
            <w:tcBorders>
              <w:top w:val="nil"/>
              <w:bottom w:val="nil"/>
            </w:tcBorders>
            <w:shd w:val="clear" w:color="auto" w:fill="E9F7FD"/>
          </w:tcPr>
          <w:p w14:paraId="46882D53" w14:textId="77777777" w:rsidR="004B568E" w:rsidRDefault="004B568E">
            <w:pPr>
              <w:pStyle w:val="TableParagraph"/>
              <w:tabs>
                <w:tab w:val="left" w:pos="2681"/>
              </w:tabs>
              <w:spacing w:before="13" w:line="268" w:lineRule="exact"/>
              <w:ind w:right="242"/>
              <w:jc w:val="right"/>
              <w:rPr>
                <w:i/>
              </w:rPr>
            </w:pPr>
            <w:r>
              <w:rPr>
                <w:i/>
              </w:rPr>
              <w:t>State</w:t>
            </w:r>
          </w:p>
        </w:tc>
        <w:tc>
          <w:tcPr>
            <w:tcW w:w="881" w:type="dxa"/>
          </w:tcPr>
          <w:p w14:paraId="4840CF35" w14:textId="77777777" w:rsidR="004B568E" w:rsidRDefault="004B568E">
            <w:pPr>
              <w:pStyle w:val="TableParagraph"/>
              <w:rPr>
                <w:rFonts w:ascii="Times New Roman"/>
                <w:sz w:val="20"/>
              </w:rPr>
            </w:pPr>
          </w:p>
        </w:tc>
        <w:tc>
          <w:tcPr>
            <w:tcW w:w="891" w:type="dxa"/>
          </w:tcPr>
          <w:p w14:paraId="6DFB1443" w14:textId="77777777" w:rsidR="004B568E" w:rsidRDefault="004B568E">
            <w:pPr>
              <w:pStyle w:val="TableParagraph"/>
              <w:rPr>
                <w:rFonts w:ascii="Times New Roman"/>
                <w:sz w:val="20"/>
              </w:rPr>
            </w:pPr>
          </w:p>
        </w:tc>
        <w:tc>
          <w:tcPr>
            <w:tcW w:w="891" w:type="dxa"/>
          </w:tcPr>
          <w:p w14:paraId="1A30BBDC" w14:textId="77777777" w:rsidR="004B568E" w:rsidRDefault="004B568E">
            <w:pPr>
              <w:pStyle w:val="TableParagraph"/>
              <w:rPr>
                <w:rFonts w:ascii="Times New Roman"/>
                <w:sz w:val="20"/>
              </w:rPr>
            </w:pPr>
          </w:p>
        </w:tc>
        <w:tc>
          <w:tcPr>
            <w:tcW w:w="891" w:type="dxa"/>
          </w:tcPr>
          <w:p w14:paraId="49EE1A5B" w14:textId="77777777" w:rsidR="004B568E" w:rsidRDefault="004B568E">
            <w:pPr>
              <w:pStyle w:val="TableParagraph"/>
              <w:rPr>
                <w:rFonts w:ascii="Times New Roman"/>
                <w:sz w:val="20"/>
              </w:rPr>
            </w:pPr>
          </w:p>
        </w:tc>
        <w:tc>
          <w:tcPr>
            <w:tcW w:w="889" w:type="dxa"/>
          </w:tcPr>
          <w:p w14:paraId="34FD2529" w14:textId="77777777" w:rsidR="004B568E" w:rsidRDefault="004B568E">
            <w:pPr>
              <w:pStyle w:val="TableParagraph"/>
              <w:rPr>
                <w:rFonts w:ascii="Times New Roman"/>
                <w:sz w:val="20"/>
              </w:rPr>
            </w:pPr>
          </w:p>
        </w:tc>
        <w:tc>
          <w:tcPr>
            <w:tcW w:w="891" w:type="dxa"/>
          </w:tcPr>
          <w:p w14:paraId="3599F414" w14:textId="77777777" w:rsidR="004B568E" w:rsidRDefault="004B568E">
            <w:pPr>
              <w:pStyle w:val="TableParagraph"/>
              <w:rPr>
                <w:rFonts w:ascii="Times New Roman"/>
                <w:sz w:val="20"/>
              </w:rPr>
            </w:pPr>
          </w:p>
        </w:tc>
        <w:tc>
          <w:tcPr>
            <w:tcW w:w="891" w:type="dxa"/>
          </w:tcPr>
          <w:p w14:paraId="713ED568" w14:textId="77777777" w:rsidR="004B568E" w:rsidRDefault="004B568E">
            <w:pPr>
              <w:pStyle w:val="TableParagraph"/>
              <w:rPr>
                <w:rFonts w:ascii="Times New Roman"/>
                <w:sz w:val="20"/>
              </w:rPr>
            </w:pPr>
          </w:p>
        </w:tc>
        <w:tc>
          <w:tcPr>
            <w:tcW w:w="1072" w:type="dxa"/>
          </w:tcPr>
          <w:p w14:paraId="23C2E858" w14:textId="77777777" w:rsidR="004B568E" w:rsidRDefault="004B568E">
            <w:pPr>
              <w:pStyle w:val="TableParagraph"/>
              <w:rPr>
                <w:rFonts w:ascii="Times New Roman"/>
                <w:sz w:val="20"/>
              </w:rPr>
            </w:pPr>
          </w:p>
        </w:tc>
      </w:tr>
      <w:tr w:rsidR="00A000BE" w14:paraId="498FC8E4" w14:textId="77777777" w:rsidTr="00AC506E">
        <w:trPr>
          <w:trHeight w:val="299"/>
        </w:trPr>
        <w:tc>
          <w:tcPr>
            <w:tcW w:w="3673" w:type="dxa"/>
            <w:tcBorders>
              <w:top w:val="nil"/>
              <w:bottom w:val="nil"/>
            </w:tcBorders>
            <w:shd w:val="clear" w:color="auto" w:fill="E9F7FD"/>
          </w:tcPr>
          <w:p w14:paraId="3081F7D0" w14:textId="77777777" w:rsidR="00A000BE" w:rsidRDefault="00204E17">
            <w:pPr>
              <w:pStyle w:val="TableParagraph"/>
              <w:tabs>
                <w:tab w:val="left" w:pos="2681"/>
              </w:tabs>
              <w:spacing w:before="13" w:line="266" w:lineRule="exact"/>
              <w:ind w:right="242"/>
              <w:jc w:val="right"/>
              <w:rPr>
                <w:i/>
              </w:rPr>
            </w:pPr>
            <w:r>
              <w:rPr>
                <w:i/>
              </w:rPr>
              <w:t>Migrant</w:t>
            </w:r>
            <w:r>
              <w:rPr>
                <w:i/>
              </w:rPr>
              <w:tab/>
            </w:r>
            <w:r>
              <w:rPr>
                <w:i/>
                <w:spacing w:val="-1"/>
                <w:w w:val="95"/>
              </w:rPr>
              <w:t>School</w:t>
            </w:r>
          </w:p>
        </w:tc>
        <w:tc>
          <w:tcPr>
            <w:tcW w:w="881" w:type="dxa"/>
          </w:tcPr>
          <w:p w14:paraId="03CC4E43" w14:textId="77777777" w:rsidR="00A000BE" w:rsidRDefault="00A000BE">
            <w:pPr>
              <w:pStyle w:val="TableParagraph"/>
              <w:rPr>
                <w:rFonts w:ascii="Times New Roman"/>
                <w:sz w:val="20"/>
              </w:rPr>
            </w:pPr>
          </w:p>
        </w:tc>
        <w:tc>
          <w:tcPr>
            <w:tcW w:w="891" w:type="dxa"/>
          </w:tcPr>
          <w:p w14:paraId="586833A2" w14:textId="77777777" w:rsidR="00A000BE" w:rsidRDefault="00A000BE">
            <w:pPr>
              <w:pStyle w:val="TableParagraph"/>
              <w:rPr>
                <w:rFonts w:ascii="Times New Roman"/>
                <w:sz w:val="20"/>
              </w:rPr>
            </w:pPr>
          </w:p>
        </w:tc>
        <w:tc>
          <w:tcPr>
            <w:tcW w:w="891" w:type="dxa"/>
          </w:tcPr>
          <w:p w14:paraId="49B2559F" w14:textId="77777777" w:rsidR="00A000BE" w:rsidRDefault="00A000BE">
            <w:pPr>
              <w:pStyle w:val="TableParagraph"/>
              <w:rPr>
                <w:rFonts w:ascii="Times New Roman"/>
                <w:sz w:val="20"/>
              </w:rPr>
            </w:pPr>
          </w:p>
        </w:tc>
        <w:tc>
          <w:tcPr>
            <w:tcW w:w="891" w:type="dxa"/>
          </w:tcPr>
          <w:p w14:paraId="770E4F5D" w14:textId="77777777" w:rsidR="00A000BE" w:rsidRDefault="00A000BE">
            <w:pPr>
              <w:pStyle w:val="TableParagraph"/>
              <w:rPr>
                <w:rFonts w:ascii="Times New Roman"/>
                <w:sz w:val="20"/>
              </w:rPr>
            </w:pPr>
          </w:p>
        </w:tc>
        <w:tc>
          <w:tcPr>
            <w:tcW w:w="889" w:type="dxa"/>
          </w:tcPr>
          <w:p w14:paraId="6EF607CF" w14:textId="77777777" w:rsidR="00A000BE" w:rsidRDefault="00A000BE">
            <w:pPr>
              <w:pStyle w:val="TableParagraph"/>
              <w:rPr>
                <w:rFonts w:ascii="Times New Roman"/>
                <w:sz w:val="20"/>
              </w:rPr>
            </w:pPr>
          </w:p>
        </w:tc>
        <w:tc>
          <w:tcPr>
            <w:tcW w:w="891" w:type="dxa"/>
          </w:tcPr>
          <w:p w14:paraId="6F53DE05" w14:textId="77777777" w:rsidR="00A000BE" w:rsidRDefault="00A000BE">
            <w:pPr>
              <w:pStyle w:val="TableParagraph"/>
              <w:rPr>
                <w:rFonts w:ascii="Times New Roman"/>
                <w:sz w:val="20"/>
              </w:rPr>
            </w:pPr>
          </w:p>
        </w:tc>
        <w:tc>
          <w:tcPr>
            <w:tcW w:w="891" w:type="dxa"/>
          </w:tcPr>
          <w:p w14:paraId="45D25B16" w14:textId="77777777" w:rsidR="00A000BE" w:rsidRDefault="00A000BE">
            <w:pPr>
              <w:pStyle w:val="TableParagraph"/>
              <w:rPr>
                <w:rFonts w:ascii="Times New Roman"/>
                <w:sz w:val="20"/>
              </w:rPr>
            </w:pPr>
          </w:p>
        </w:tc>
        <w:tc>
          <w:tcPr>
            <w:tcW w:w="1072" w:type="dxa"/>
          </w:tcPr>
          <w:p w14:paraId="6434836E" w14:textId="77777777" w:rsidR="00A000BE" w:rsidRDefault="00A000BE">
            <w:pPr>
              <w:pStyle w:val="TableParagraph"/>
              <w:rPr>
                <w:rFonts w:ascii="Times New Roman"/>
                <w:sz w:val="20"/>
              </w:rPr>
            </w:pPr>
          </w:p>
        </w:tc>
      </w:tr>
      <w:tr w:rsidR="004B568E" w14:paraId="495BB5C5" w14:textId="77777777" w:rsidTr="00AC506E">
        <w:trPr>
          <w:trHeight w:val="299"/>
        </w:trPr>
        <w:tc>
          <w:tcPr>
            <w:tcW w:w="3673" w:type="dxa"/>
            <w:tcBorders>
              <w:top w:val="nil"/>
              <w:bottom w:val="nil"/>
            </w:tcBorders>
            <w:shd w:val="clear" w:color="auto" w:fill="E9F7FD"/>
          </w:tcPr>
          <w:p w14:paraId="4BAF73DC" w14:textId="77777777" w:rsidR="004B568E" w:rsidRDefault="004B568E">
            <w:pPr>
              <w:pStyle w:val="TableParagraph"/>
              <w:tabs>
                <w:tab w:val="left" w:pos="2681"/>
              </w:tabs>
              <w:spacing w:before="13" w:line="266" w:lineRule="exact"/>
              <w:ind w:right="242"/>
              <w:jc w:val="right"/>
              <w:rPr>
                <w:i/>
              </w:rPr>
            </w:pPr>
            <w:r>
              <w:rPr>
                <w:i/>
              </w:rPr>
              <w:t>State</w:t>
            </w:r>
          </w:p>
        </w:tc>
        <w:tc>
          <w:tcPr>
            <w:tcW w:w="881" w:type="dxa"/>
          </w:tcPr>
          <w:p w14:paraId="79067890" w14:textId="77777777" w:rsidR="004B568E" w:rsidRDefault="004B568E">
            <w:pPr>
              <w:pStyle w:val="TableParagraph"/>
              <w:rPr>
                <w:rFonts w:ascii="Times New Roman"/>
                <w:sz w:val="20"/>
              </w:rPr>
            </w:pPr>
          </w:p>
        </w:tc>
        <w:tc>
          <w:tcPr>
            <w:tcW w:w="891" w:type="dxa"/>
          </w:tcPr>
          <w:p w14:paraId="3F40A433" w14:textId="77777777" w:rsidR="004B568E" w:rsidRDefault="004B568E">
            <w:pPr>
              <w:pStyle w:val="TableParagraph"/>
              <w:rPr>
                <w:rFonts w:ascii="Times New Roman"/>
                <w:sz w:val="20"/>
              </w:rPr>
            </w:pPr>
          </w:p>
        </w:tc>
        <w:tc>
          <w:tcPr>
            <w:tcW w:w="891" w:type="dxa"/>
          </w:tcPr>
          <w:p w14:paraId="64914E31" w14:textId="77777777" w:rsidR="004B568E" w:rsidRDefault="004B568E">
            <w:pPr>
              <w:pStyle w:val="TableParagraph"/>
              <w:rPr>
                <w:rFonts w:ascii="Times New Roman"/>
                <w:sz w:val="20"/>
              </w:rPr>
            </w:pPr>
          </w:p>
        </w:tc>
        <w:tc>
          <w:tcPr>
            <w:tcW w:w="891" w:type="dxa"/>
          </w:tcPr>
          <w:p w14:paraId="7D470512" w14:textId="77777777" w:rsidR="004B568E" w:rsidRDefault="004B568E">
            <w:pPr>
              <w:pStyle w:val="TableParagraph"/>
              <w:rPr>
                <w:rFonts w:ascii="Times New Roman"/>
                <w:sz w:val="20"/>
              </w:rPr>
            </w:pPr>
          </w:p>
        </w:tc>
        <w:tc>
          <w:tcPr>
            <w:tcW w:w="889" w:type="dxa"/>
          </w:tcPr>
          <w:p w14:paraId="20B3493E" w14:textId="77777777" w:rsidR="004B568E" w:rsidRDefault="004B568E">
            <w:pPr>
              <w:pStyle w:val="TableParagraph"/>
              <w:rPr>
                <w:rFonts w:ascii="Times New Roman"/>
                <w:sz w:val="20"/>
              </w:rPr>
            </w:pPr>
          </w:p>
        </w:tc>
        <w:tc>
          <w:tcPr>
            <w:tcW w:w="891" w:type="dxa"/>
          </w:tcPr>
          <w:p w14:paraId="6DB5966B" w14:textId="77777777" w:rsidR="004B568E" w:rsidRDefault="004B568E">
            <w:pPr>
              <w:pStyle w:val="TableParagraph"/>
              <w:rPr>
                <w:rFonts w:ascii="Times New Roman"/>
                <w:sz w:val="20"/>
              </w:rPr>
            </w:pPr>
          </w:p>
        </w:tc>
        <w:tc>
          <w:tcPr>
            <w:tcW w:w="891" w:type="dxa"/>
          </w:tcPr>
          <w:p w14:paraId="6A9076A3" w14:textId="77777777" w:rsidR="004B568E" w:rsidRDefault="004B568E">
            <w:pPr>
              <w:pStyle w:val="TableParagraph"/>
              <w:rPr>
                <w:rFonts w:ascii="Times New Roman"/>
                <w:sz w:val="20"/>
              </w:rPr>
            </w:pPr>
          </w:p>
        </w:tc>
        <w:tc>
          <w:tcPr>
            <w:tcW w:w="1072" w:type="dxa"/>
          </w:tcPr>
          <w:p w14:paraId="603AD8EC" w14:textId="77777777" w:rsidR="004B568E" w:rsidRDefault="004B568E">
            <w:pPr>
              <w:pStyle w:val="TableParagraph"/>
              <w:rPr>
                <w:rFonts w:ascii="Times New Roman"/>
                <w:sz w:val="20"/>
              </w:rPr>
            </w:pPr>
          </w:p>
        </w:tc>
      </w:tr>
      <w:tr w:rsidR="00A000BE" w14:paraId="3C42491E" w14:textId="77777777" w:rsidTr="00AC506E">
        <w:trPr>
          <w:trHeight w:val="133"/>
        </w:trPr>
        <w:tc>
          <w:tcPr>
            <w:tcW w:w="3673" w:type="dxa"/>
            <w:tcBorders>
              <w:top w:val="nil"/>
              <w:bottom w:val="nil"/>
            </w:tcBorders>
            <w:shd w:val="clear" w:color="auto" w:fill="E9F7FD"/>
          </w:tcPr>
          <w:p w14:paraId="0B7C3D91" w14:textId="77777777" w:rsidR="00A000BE" w:rsidRDefault="004B568E">
            <w:pPr>
              <w:pStyle w:val="TableParagraph"/>
              <w:spacing w:before="13" w:line="266" w:lineRule="exact"/>
              <w:ind w:right="242"/>
              <w:jc w:val="right"/>
              <w:rPr>
                <w:i/>
              </w:rPr>
            </w:pPr>
            <w:r>
              <w:rPr>
                <w:i/>
                <w:w w:val="95"/>
              </w:rPr>
              <w:t xml:space="preserve">Students with Disabilities          </w:t>
            </w:r>
            <w:r w:rsidR="00204E17">
              <w:rPr>
                <w:i/>
                <w:w w:val="95"/>
              </w:rPr>
              <w:t>School</w:t>
            </w:r>
          </w:p>
        </w:tc>
        <w:tc>
          <w:tcPr>
            <w:tcW w:w="881" w:type="dxa"/>
          </w:tcPr>
          <w:p w14:paraId="37DD3456" w14:textId="77777777" w:rsidR="00A000BE" w:rsidRDefault="00A000BE">
            <w:pPr>
              <w:pStyle w:val="TableParagraph"/>
              <w:rPr>
                <w:rFonts w:ascii="Times New Roman"/>
                <w:sz w:val="20"/>
              </w:rPr>
            </w:pPr>
          </w:p>
        </w:tc>
        <w:tc>
          <w:tcPr>
            <w:tcW w:w="891" w:type="dxa"/>
          </w:tcPr>
          <w:p w14:paraId="4042E201" w14:textId="77777777" w:rsidR="00A000BE" w:rsidRDefault="00A000BE">
            <w:pPr>
              <w:pStyle w:val="TableParagraph"/>
              <w:spacing w:before="19"/>
              <w:ind w:right="51"/>
              <w:jc w:val="right"/>
              <w:rPr>
                <w:rFonts w:ascii="Arial"/>
              </w:rPr>
            </w:pPr>
          </w:p>
        </w:tc>
        <w:tc>
          <w:tcPr>
            <w:tcW w:w="891" w:type="dxa"/>
          </w:tcPr>
          <w:p w14:paraId="7DB5D440" w14:textId="77777777" w:rsidR="00A000BE" w:rsidRDefault="00A000BE">
            <w:pPr>
              <w:pStyle w:val="TableParagraph"/>
              <w:rPr>
                <w:rFonts w:ascii="Times New Roman"/>
                <w:sz w:val="20"/>
              </w:rPr>
            </w:pPr>
          </w:p>
        </w:tc>
        <w:tc>
          <w:tcPr>
            <w:tcW w:w="891" w:type="dxa"/>
          </w:tcPr>
          <w:p w14:paraId="50FF6E03" w14:textId="77777777" w:rsidR="00A000BE" w:rsidRDefault="00A000BE">
            <w:pPr>
              <w:pStyle w:val="TableParagraph"/>
              <w:rPr>
                <w:rFonts w:ascii="Times New Roman"/>
                <w:sz w:val="20"/>
              </w:rPr>
            </w:pPr>
          </w:p>
        </w:tc>
        <w:tc>
          <w:tcPr>
            <w:tcW w:w="889" w:type="dxa"/>
          </w:tcPr>
          <w:p w14:paraId="30E9772E" w14:textId="77777777" w:rsidR="00A000BE" w:rsidRDefault="00A000BE">
            <w:pPr>
              <w:pStyle w:val="TableParagraph"/>
              <w:spacing w:before="19"/>
              <w:ind w:right="42"/>
              <w:jc w:val="right"/>
              <w:rPr>
                <w:rFonts w:ascii="Arial"/>
              </w:rPr>
            </w:pPr>
          </w:p>
        </w:tc>
        <w:tc>
          <w:tcPr>
            <w:tcW w:w="891" w:type="dxa"/>
          </w:tcPr>
          <w:p w14:paraId="7A3D2831" w14:textId="77777777" w:rsidR="00A000BE" w:rsidRDefault="00A000BE">
            <w:pPr>
              <w:pStyle w:val="TableParagraph"/>
              <w:spacing w:before="19"/>
              <w:ind w:right="43"/>
              <w:jc w:val="right"/>
              <w:rPr>
                <w:rFonts w:ascii="Arial"/>
              </w:rPr>
            </w:pPr>
          </w:p>
        </w:tc>
        <w:tc>
          <w:tcPr>
            <w:tcW w:w="891" w:type="dxa"/>
          </w:tcPr>
          <w:p w14:paraId="07F159E0" w14:textId="77777777" w:rsidR="00A000BE" w:rsidRDefault="00A000BE">
            <w:pPr>
              <w:pStyle w:val="TableParagraph"/>
              <w:rPr>
                <w:rFonts w:ascii="Times New Roman"/>
                <w:sz w:val="20"/>
              </w:rPr>
            </w:pPr>
          </w:p>
        </w:tc>
        <w:tc>
          <w:tcPr>
            <w:tcW w:w="1072" w:type="dxa"/>
          </w:tcPr>
          <w:p w14:paraId="007D8C1A" w14:textId="77777777" w:rsidR="00A000BE" w:rsidRDefault="00A000BE">
            <w:pPr>
              <w:pStyle w:val="TableParagraph"/>
              <w:rPr>
                <w:rFonts w:ascii="Times New Roman"/>
                <w:sz w:val="20"/>
              </w:rPr>
            </w:pPr>
          </w:p>
        </w:tc>
      </w:tr>
      <w:tr w:rsidR="00A000BE" w14:paraId="5168DFD8" w14:textId="77777777" w:rsidTr="00AC506E">
        <w:trPr>
          <w:trHeight w:val="297"/>
        </w:trPr>
        <w:tc>
          <w:tcPr>
            <w:tcW w:w="3673" w:type="dxa"/>
            <w:tcBorders>
              <w:top w:val="nil"/>
            </w:tcBorders>
            <w:shd w:val="clear" w:color="auto" w:fill="E9F7FD"/>
          </w:tcPr>
          <w:p w14:paraId="40C8FF6E" w14:textId="77777777" w:rsidR="00A000BE" w:rsidRDefault="00204E17">
            <w:pPr>
              <w:pStyle w:val="TableParagraph"/>
              <w:spacing w:line="212" w:lineRule="exact"/>
              <w:ind w:right="338"/>
              <w:jc w:val="right"/>
              <w:rPr>
                <w:i/>
              </w:rPr>
            </w:pPr>
            <w:r>
              <w:rPr>
                <w:i/>
              </w:rPr>
              <w:t>State</w:t>
            </w:r>
          </w:p>
        </w:tc>
        <w:tc>
          <w:tcPr>
            <w:tcW w:w="881" w:type="dxa"/>
          </w:tcPr>
          <w:p w14:paraId="6EB3BC2E" w14:textId="77777777" w:rsidR="00A000BE" w:rsidRDefault="00A000BE">
            <w:pPr>
              <w:pStyle w:val="TableParagraph"/>
              <w:spacing w:before="21"/>
              <w:ind w:right="55"/>
              <w:jc w:val="right"/>
              <w:rPr>
                <w:rFonts w:ascii="Arial"/>
              </w:rPr>
            </w:pPr>
          </w:p>
        </w:tc>
        <w:tc>
          <w:tcPr>
            <w:tcW w:w="891" w:type="dxa"/>
          </w:tcPr>
          <w:p w14:paraId="7EA5A6D0" w14:textId="23F37E80" w:rsidR="00A000BE" w:rsidRDefault="003A6985">
            <w:pPr>
              <w:pStyle w:val="TableParagraph"/>
              <w:spacing w:before="21"/>
              <w:ind w:right="55"/>
              <w:jc w:val="right"/>
              <w:rPr>
                <w:rFonts w:ascii="Arial"/>
              </w:rPr>
            </w:pPr>
            <w:r>
              <w:rPr>
                <w:rFonts w:ascii="Arial"/>
              </w:rPr>
              <w:t>5</w:t>
            </w:r>
          </w:p>
        </w:tc>
        <w:tc>
          <w:tcPr>
            <w:tcW w:w="891" w:type="dxa"/>
          </w:tcPr>
          <w:p w14:paraId="393029AD" w14:textId="77777777" w:rsidR="00A000BE" w:rsidRDefault="00A000BE">
            <w:pPr>
              <w:pStyle w:val="TableParagraph"/>
              <w:spacing w:before="21"/>
              <w:ind w:right="55"/>
              <w:jc w:val="right"/>
              <w:rPr>
                <w:rFonts w:ascii="Arial"/>
              </w:rPr>
            </w:pPr>
          </w:p>
        </w:tc>
        <w:tc>
          <w:tcPr>
            <w:tcW w:w="891" w:type="dxa"/>
          </w:tcPr>
          <w:p w14:paraId="59D5D060" w14:textId="77777777" w:rsidR="00A000BE" w:rsidRDefault="00A000BE">
            <w:pPr>
              <w:pStyle w:val="TableParagraph"/>
              <w:spacing w:before="21"/>
              <w:ind w:right="56"/>
              <w:jc w:val="right"/>
              <w:rPr>
                <w:rFonts w:ascii="Arial"/>
              </w:rPr>
            </w:pPr>
          </w:p>
        </w:tc>
        <w:tc>
          <w:tcPr>
            <w:tcW w:w="889" w:type="dxa"/>
          </w:tcPr>
          <w:p w14:paraId="1D4E041F" w14:textId="77777777" w:rsidR="00A000BE" w:rsidRDefault="00A000BE">
            <w:pPr>
              <w:pStyle w:val="TableParagraph"/>
              <w:spacing w:before="21"/>
              <w:ind w:right="54"/>
              <w:jc w:val="right"/>
              <w:rPr>
                <w:rFonts w:ascii="Arial"/>
              </w:rPr>
            </w:pPr>
          </w:p>
        </w:tc>
        <w:tc>
          <w:tcPr>
            <w:tcW w:w="891" w:type="dxa"/>
          </w:tcPr>
          <w:p w14:paraId="514F18A6" w14:textId="77777777" w:rsidR="00A000BE" w:rsidRDefault="00A000BE">
            <w:pPr>
              <w:pStyle w:val="TableParagraph"/>
              <w:spacing w:before="21"/>
              <w:ind w:right="55"/>
              <w:jc w:val="right"/>
              <w:rPr>
                <w:rFonts w:ascii="Arial"/>
              </w:rPr>
            </w:pPr>
          </w:p>
        </w:tc>
        <w:tc>
          <w:tcPr>
            <w:tcW w:w="891" w:type="dxa"/>
          </w:tcPr>
          <w:p w14:paraId="25D42499" w14:textId="77777777" w:rsidR="00A000BE" w:rsidRDefault="00A000BE">
            <w:pPr>
              <w:pStyle w:val="TableParagraph"/>
              <w:spacing w:before="21"/>
              <w:ind w:right="58"/>
              <w:jc w:val="right"/>
              <w:rPr>
                <w:rFonts w:ascii="Arial"/>
              </w:rPr>
            </w:pPr>
          </w:p>
        </w:tc>
        <w:tc>
          <w:tcPr>
            <w:tcW w:w="1072" w:type="dxa"/>
          </w:tcPr>
          <w:p w14:paraId="004FFE0F" w14:textId="77777777" w:rsidR="00A000BE" w:rsidRDefault="00A000BE">
            <w:pPr>
              <w:pStyle w:val="TableParagraph"/>
              <w:spacing w:before="21"/>
              <w:ind w:right="58"/>
              <w:jc w:val="right"/>
              <w:rPr>
                <w:rFonts w:ascii="Arial"/>
              </w:rPr>
            </w:pPr>
          </w:p>
        </w:tc>
      </w:tr>
    </w:tbl>
    <w:p w14:paraId="6E7746E0" w14:textId="77777777" w:rsidR="00A000BE" w:rsidRDefault="00A000BE">
      <w:pPr>
        <w:pStyle w:val="BodyText"/>
        <w:rPr>
          <w:rFonts w:ascii="Calibri"/>
          <w:b/>
          <w:sz w:val="20"/>
        </w:rPr>
      </w:pPr>
    </w:p>
    <w:p w14:paraId="24B29659" w14:textId="77777777" w:rsidR="00A000BE" w:rsidRDefault="00A000BE">
      <w:pPr>
        <w:pStyle w:val="BodyText"/>
        <w:rPr>
          <w:rFonts w:ascii="Calibri"/>
          <w:b/>
          <w:sz w:val="20"/>
        </w:rPr>
      </w:pPr>
    </w:p>
    <w:p w14:paraId="03CCF771" w14:textId="77777777" w:rsidR="00A000BE" w:rsidRDefault="00A000BE">
      <w:pPr>
        <w:pStyle w:val="BodyText"/>
        <w:rPr>
          <w:rFonts w:ascii="Calibri"/>
          <w:b/>
          <w:sz w:val="20"/>
        </w:rPr>
      </w:pPr>
    </w:p>
    <w:p w14:paraId="0A31A29F" w14:textId="77777777" w:rsidR="00A000BE" w:rsidRDefault="00A000BE">
      <w:pPr>
        <w:pStyle w:val="BodyText"/>
        <w:rPr>
          <w:rFonts w:ascii="Calibri"/>
          <w:b/>
          <w:sz w:val="20"/>
        </w:rPr>
      </w:pPr>
    </w:p>
    <w:p w14:paraId="4C494B24" w14:textId="77777777" w:rsidR="00A000BE" w:rsidRDefault="00A000BE">
      <w:pPr>
        <w:pStyle w:val="BodyText"/>
        <w:rPr>
          <w:rFonts w:ascii="Calibri"/>
          <w:b/>
          <w:sz w:val="20"/>
        </w:rPr>
      </w:pPr>
    </w:p>
    <w:p w14:paraId="038A5A99" w14:textId="77777777" w:rsidR="00A000BE" w:rsidRDefault="00A000BE">
      <w:pPr>
        <w:pStyle w:val="BodyText"/>
        <w:rPr>
          <w:rFonts w:ascii="Calibri"/>
          <w:b/>
          <w:sz w:val="20"/>
        </w:rPr>
      </w:pPr>
    </w:p>
    <w:p w14:paraId="3E28733E" w14:textId="77777777" w:rsidR="00A000BE" w:rsidRDefault="00A000BE">
      <w:pPr>
        <w:pStyle w:val="BodyText"/>
        <w:rPr>
          <w:rFonts w:ascii="Calibri"/>
          <w:b/>
          <w:sz w:val="20"/>
        </w:rPr>
      </w:pPr>
    </w:p>
    <w:p w14:paraId="6B937D9D" w14:textId="77777777" w:rsidR="00A000BE" w:rsidRDefault="00A000BE">
      <w:pPr>
        <w:pStyle w:val="BodyText"/>
        <w:rPr>
          <w:rFonts w:ascii="Calibri"/>
          <w:b/>
          <w:sz w:val="20"/>
        </w:rPr>
      </w:pPr>
    </w:p>
    <w:p w14:paraId="50C7CB7E" w14:textId="77777777" w:rsidR="00A000BE" w:rsidRDefault="00A000BE">
      <w:pPr>
        <w:pStyle w:val="BodyText"/>
        <w:rPr>
          <w:rFonts w:ascii="Calibri"/>
          <w:b/>
          <w:sz w:val="20"/>
        </w:rPr>
      </w:pPr>
    </w:p>
    <w:p w14:paraId="577672DC" w14:textId="77777777" w:rsidR="00A000BE" w:rsidRDefault="00A000BE">
      <w:pPr>
        <w:pStyle w:val="BodyText"/>
        <w:rPr>
          <w:rFonts w:ascii="Calibri"/>
          <w:b/>
          <w:sz w:val="20"/>
        </w:rPr>
      </w:pPr>
    </w:p>
    <w:p w14:paraId="1ED91378" w14:textId="77777777" w:rsidR="00A000BE" w:rsidRDefault="00A000BE">
      <w:pPr>
        <w:pStyle w:val="BodyText"/>
        <w:rPr>
          <w:rFonts w:ascii="Calibri"/>
          <w:b/>
          <w:sz w:val="20"/>
        </w:rPr>
      </w:pPr>
    </w:p>
    <w:p w14:paraId="33488D18" w14:textId="77777777" w:rsidR="00A000BE" w:rsidRDefault="00A000BE">
      <w:pPr>
        <w:pStyle w:val="BodyText"/>
        <w:rPr>
          <w:rFonts w:ascii="Calibri"/>
          <w:b/>
          <w:sz w:val="20"/>
        </w:rPr>
      </w:pPr>
    </w:p>
    <w:p w14:paraId="0F4A3F4F" w14:textId="77777777" w:rsidR="00A000BE" w:rsidRDefault="00487092">
      <w:pPr>
        <w:pStyle w:val="BodyText"/>
        <w:spacing w:before="7"/>
        <w:rPr>
          <w:rFonts w:ascii="Calibri"/>
          <w:b/>
          <w:sz w:val="15"/>
        </w:rPr>
      </w:pPr>
      <w:r>
        <w:rPr>
          <w:noProof/>
          <w:lang w:bidi="ar-SA"/>
        </w:rPr>
        <w:lastRenderedPageBreak/>
        <mc:AlternateContent>
          <mc:Choice Requires="wps">
            <w:drawing>
              <wp:anchor distT="0" distB="0" distL="0" distR="0" simplePos="0" relativeHeight="251596800" behindDoc="0" locked="0" layoutInCell="1" allowOverlap="1" wp14:anchorId="4249AB40" wp14:editId="07777777">
                <wp:simplePos x="0" y="0"/>
                <wp:positionH relativeFrom="page">
                  <wp:posOffset>457200</wp:posOffset>
                </wp:positionH>
                <wp:positionV relativeFrom="paragraph">
                  <wp:posOffset>149225</wp:posOffset>
                </wp:positionV>
                <wp:extent cx="4343400" cy="0"/>
                <wp:effectExtent l="9525" t="12700" r="9525" b="6350"/>
                <wp:wrapTopAndBottom/>
                <wp:docPr id="59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3A263CF">
              <v:line id="Line 165"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11.75pt" to="378pt,11.75pt" w14:anchorId="733499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T9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">
                <w10:wrap type="topAndBottom" anchorx="page"/>
              </v:line>
            </w:pict>
          </mc:Fallback>
        </mc:AlternateContent>
      </w:r>
    </w:p>
    <w:p w14:paraId="3C5F8E58" w14:textId="77777777" w:rsidR="00A000BE" w:rsidRDefault="00A000BE">
      <w:pPr>
        <w:rPr>
          <w:sz w:val="20"/>
        </w:rPr>
        <w:sectPr w:rsidR="00A000BE">
          <w:footerReference w:type="default" r:id="rId69"/>
          <w:pgSz w:w="12240" w:h="15840"/>
          <w:pgMar w:top="0" w:right="0" w:bottom="820" w:left="0" w:header="0" w:footer="620" w:gutter="0"/>
          <w:cols w:space="720"/>
        </w:sectPr>
      </w:pPr>
    </w:p>
    <w:p w14:paraId="7E0CD9B4" w14:textId="77777777" w:rsidR="00A000BE" w:rsidRDefault="00487092">
      <w:pPr>
        <w:pStyle w:val="BodyText"/>
        <w:rPr>
          <w:sz w:val="20"/>
        </w:rPr>
      </w:pPr>
      <w:r>
        <w:rPr>
          <w:noProof/>
          <w:lang w:bidi="ar-SA"/>
        </w:rPr>
        <w:lastRenderedPageBreak/>
        <mc:AlternateContent>
          <mc:Choice Requires="wps">
            <w:drawing>
              <wp:anchor distT="0" distB="0" distL="114300" distR="114300" simplePos="0" relativeHeight="251684864" behindDoc="1" locked="0" layoutInCell="1" allowOverlap="1" wp14:anchorId="03EAD7BC" wp14:editId="07777777">
                <wp:simplePos x="0" y="0"/>
                <wp:positionH relativeFrom="page">
                  <wp:posOffset>4229735</wp:posOffset>
                </wp:positionH>
                <wp:positionV relativeFrom="page">
                  <wp:posOffset>3020060</wp:posOffset>
                </wp:positionV>
                <wp:extent cx="334645" cy="142875"/>
                <wp:effectExtent l="635" t="635" r="0" b="0"/>
                <wp:wrapNone/>
                <wp:docPr id="5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804E0" w14:textId="77777777" w:rsidR="00841938" w:rsidRDefault="00841938">
                            <w:pPr>
                              <w:spacing w:line="224" w:lineRule="exact"/>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AD7BC" id="Text Box 164" o:spid="_x0000_s1195" type="#_x0000_t202" style="position:absolute;margin-left:333.05pt;margin-top:237.8pt;width:26.35pt;height:11.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RgswIAALQ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" filled="f" stroked="f">
                <v:textbox inset="0,0,0,0">
                  <w:txbxContent>
                    <w:p w14:paraId="6C0804E0" w14:textId="77777777" w:rsidR="00841938" w:rsidRDefault="00841938">
                      <w:pPr>
                        <w:spacing w:line="224" w:lineRule="exact"/>
                        <w:rPr>
                          <w:i/>
                        </w:rPr>
                      </w:pPr>
                    </w:p>
                  </w:txbxContent>
                </v:textbox>
                <w10:wrap anchorx="page" anchory="page"/>
              </v:shape>
            </w:pict>
          </mc:Fallback>
        </mc:AlternateContent>
      </w:r>
      <w:r>
        <w:rPr>
          <w:noProof/>
          <w:lang w:bidi="ar-SA"/>
        </w:rPr>
        <mc:AlternateContent>
          <mc:Choice Requires="wpg">
            <w:drawing>
              <wp:anchor distT="0" distB="0" distL="114300" distR="114300" simplePos="0" relativeHeight="251685888" behindDoc="1" locked="0" layoutInCell="1" allowOverlap="1" wp14:anchorId="2F070890" wp14:editId="07777777">
                <wp:simplePos x="0" y="0"/>
                <wp:positionH relativeFrom="page">
                  <wp:posOffset>-635</wp:posOffset>
                </wp:positionH>
                <wp:positionV relativeFrom="page">
                  <wp:posOffset>0</wp:posOffset>
                </wp:positionV>
                <wp:extent cx="7773670" cy="571500"/>
                <wp:effectExtent l="8890" t="9525" r="0" b="9525"/>
                <wp:wrapNone/>
                <wp:docPr id="5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95" name="Rectangle 1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16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78139B0">
              <v:group id="Group 160" style="position:absolute;margin-left:-.05pt;margin-top:0;width:612.1pt;height:45pt;z-index:-251630592;mso-position-horizontal-relative:page;mso-position-vertical-relative:page" coordsize="12242,900" coordorigin="-1" o:spid="_x0000_s1026" w14:anchorId="6CEB8F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7z2jQ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Wuw5DHTjJnOuEMw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vM7z2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6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"/>
                <v:line id="Line 16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"/>
                <v:shape id="Picture 16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">
                  <v:imagedata o:title="" r:id="rId29"/>
                </v:shape>
                <w10:wrap anchorx="page" anchory="page"/>
              </v:group>
            </w:pict>
          </mc:Fallback>
        </mc:AlternateContent>
      </w:r>
    </w:p>
    <w:p w14:paraId="6E2C6E87" w14:textId="77777777" w:rsidR="00A000BE" w:rsidRDefault="00204E17">
      <w:pPr>
        <w:pStyle w:val="Heading2"/>
        <w:spacing w:before="195"/>
      </w:pPr>
      <w:r>
        <w:rPr>
          <w:w w:val="105"/>
        </w:rPr>
        <w:t>DATA COLLECTION and ANALYSIS</w:t>
      </w:r>
    </w:p>
    <w:p w14:paraId="3E0DA657" w14:textId="77777777" w:rsidR="00A000BE" w:rsidRDefault="009553C8">
      <w:pPr>
        <w:pStyle w:val="BodyText"/>
        <w:rPr>
          <w:rFonts w:ascii="Calibri"/>
          <w:b/>
          <w:sz w:val="20"/>
        </w:rPr>
      </w:pPr>
      <w:r>
        <w:rPr>
          <w:rFonts w:ascii="Calibri"/>
          <w:b/>
          <w:noProof/>
          <w:sz w:val="20"/>
          <w:lang w:bidi="ar-SA"/>
        </w:rPr>
        <mc:AlternateContent>
          <mc:Choice Requires="wps">
            <w:drawing>
              <wp:anchor distT="0" distB="0" distL="114300" distR="114300" simplePos="0" relativeHeight="251789312" behindDoc="0" locked="0" layoutInCell="1" allowOverlap="1" wp14:anchorId="723EFAB3" wp14:editId="548E7162">
                <wp:simplePos x="0" y="0"/>
                <wp:positionH relativeFrom="column">
                  <wp:posOffset>480951</wp:posOffset>
                </wp:positionH>
                <wp:positionV relativeFrom="paragraph">
                  <wp:posOffset>128823</wp:posOffset>
                </wp:positionV>
                <wp:extent cx="2844140" cy="261257"/>
                <wp:effectExtent l="0" t="0" r="13970" b="24765"/>
                <wp:wrapNone/>
                <wp:docPr id="59" name="Text Box 59"/>
                <wp:cNvGraphicFramePr/>
                <a:graphic xmlns:a="http://schemas.openxmlformats.org/drawingml/2006/main">
                  <a:graphicData uri="http://schemas.microsoft.com/office/word/2010/wordprocessingShape">
                    <wps:wsp>
                      <wps:cNvSpPr txBox="1"/>
                      <wps:spPr>
                        <a:xfrm>
                          <a:off x="0" y="0"/>
                          <a:ext cx="2844140" cy="261257"/>
                        </a:xfrm>
                        <a:prstGeom prst="rect">
                          <a:avLst/>
                        </a:prstGeom>
                        <a:solidFill>
                          <a:schemeClr val="lt1"/>
                        </a:solidFill>
                        <a:ln w="6350">
                          <a:solidFill>
                            <a:prstClr val="black"/>
                          </a:solidFill>
                        </a:ln>
                      </wps:spPr>
                      <wps:txbx>
                        <w:txbxContent>
                          <w:p w14:paraId="23273140" w14:textId="77777777" w:rsidR="00841938" w:rsidRDefault="00841938">
                            <w:r>
                              <w:t>*</w:t>
                            </w:r>
                            <w:proofErr w:type="gramStart"/>
                            <w:r>
                              <w:t>*  See</w:t>
                            </w:r>
                            <w:proofErr w:type="gramEnd"/>
                            <w:r>
                              <w:t xml:space="preserve"> Skyward for additional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3EFAB3" id="Text Box 59" o:spid="_x0000_s1196" type="#_x0000_t202" style="position:absolute;margin-left:37.85pt;margin-top:10.15pt;width:223.95pt;height:20.5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" fillcolor="white [3201]" strokeweight=".5pt">
                <v:textbox>
                  <w:txbxContent>
                    <w:p w14:paraId="23273140" w14:textId="77777777" w:rsidR="00841938" w:rsidRDefault="00841938">
                      <w:r>
                        <w:t>*</w:t>
                      </w:r>
                      <w:proofErr w:type="gramStart"/>
                      <w:r>
                        <w:t>*  See</w:t>
                      </w:r>
                      <w:proofErr w:type="gramEnd"/>
                      <w:r>
                        <w:t xml:space="preserve"> Skyward for additional information</w:t>
                      </w:r>
                    </w:p>
                  </w:txbxContent>
                </v:textbox>
              </v:shape>
            </w:pict>
          </mc:Fallback>
        </mc:AlternateContent>
      </w:r>
    </w:p>
    <w:p w14:paraId="5E9B2691" w14:textId="77777777" w:rsidR="00A000BE" w:rsidRDefault="00487092">
      <w:pPr>
        <w:pStyle w:val="BodyText"/>
        <w:spacing w:before="5"/>
        <w:rPr>
          <w:rFonts w:ascii="Calibri"/>
          <w:b/>
          <w:sz w:val="29"/>
        </w:rPr>
      </w:pPr>
      <w:r>
        <w:rPr>
          <w:noProof/>
          <w:lang w:bidi="ar-SA"/>
        </w:rPr>
        <mc:AlternateContent>
          <mc:Choice Requires="wps">
            <w:drawing>
              <wp:anchor distT="0" distB="0" distL="0" distR="0" simplePos="0" relativeHeight="251711488" behindDoc="1" locked="0" layoutInCell="1" allowOverlap="1" wp14:anchorId="593BB2E3" wp14:editId="07777777">
                <wp:simplePos x="0" y="0"/>
                <wp:positionH relativeFrom="page">
                  <wp:posOffset>4109720</wp:posOffset>
                </wp:positionH>
                <wp:positionV relativeFrom="paragraph">
                  <wp:posOffset>253365</wp:posOffset>
                </wp:positionV>
                <wp:extent cx="3207385" cy="1918335"/>
                <wp:effectExtent l="4445" t="0" r="0" b="0"/>
                <wp:wrapTopAndBottom/>
                <wp:docPr id="59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1"/>
                              <w:gridCol w:w="891"/>
                              <w:gridCol w:w="900"/>
                            </w:tblGrid>
                            <w:tr w:rsidR="00841938" w14:paraId="04E534B0" w14:textId="77777777">
                              <w:trPr>
                                <w:trHeight w:val="360"/>
                              </w:trPr>
                              <w:tc>
                                <w:tcPr>
                                  <w:tcW w:w="5022" w:type="dxa"/>
                                  <w:gridSpan w:val="3"/>
                                  <w:tcBorders>
                                    <w:top w:val="nil"/>
                                    <w:left w:val="nil"/>
                                    <w:bottom w:val="nil"/>
                                    <w:right w:val="nil"/>
                                  </w:tcBorders>
                                  <w:shd w:val="clear" w:color="auto" w:fill="334773"/>
                                </w:tcPr>
                                <w:p w14:paraId="467EA100" w14:textId="77777777" w:rsidR="00841938" w:rsidRDefault="00841938">
                                  <w:pPr>
                                    <w:pStyle w:val="TableParagraph"/>
                                    <w:spacing w:line="322" w:lineRule="exact"/>
                                    <w:ind w:left="1274"/>
                                    <w:rPr>
                                      <w:b/>
                                      <w:sz w:val="24"/>
                                    </w:rPr>
                                  </w:pPr>
                                  <w:r>
                                    <w:rPr>
                                      <w:b/>
                                      <w:color w:val="FFFFFF"/>
                                      <w:sz w:val="24"/>
                                    </w:rPr>
                                    <w:t>Teacher Days Absent (%)</w:t>
                                  </w:r>
                                </w:p>
                              </w:tc>
                            </w:tr>
                            <w:tr w:rsidR="00841938" w14:paraId="4524282F" w14:textId="77777777">
                              <w:trPr>
                                <w:trHeight w:val="267"/>
                              </w:trPr>
                              <w:tc>
                                <w:tcPr>
                                  <w:tcW w:w="5022" w:type="dxa"/>
                                  <w:gridSpan w:val="3"/>
                                  <w:tcBorders>
                                    <w:top w:val="nil"/>
                                    <w:left w:val="nil"/>
                                    <w:bottom w:val="nil"/>
                                    <w:right w:val="nil"/>
                                  </w:tcBorders>
                                  <w:shd w:val="clear" w:color="auto" w:fill="334773"/>
                                </w:tcPr>
                                <w:p w14:paraId="6AB2887C" w14:textId="18390F0F" w:rsidR="00841938" w:rsidRDefault="009861ED" w:rsidP="002C2E31">
                                  <w:pPr>
                                    <w:pStyle w:val="TableParagraph"/>
                                    <w:spacing w:line="248" w:lineRule="exact"/>
                                    <w:ind w:left="3329"/>
                                    <w:rPr>
                                      <w:b/>
                                      <w:i/>
                                    </w:rPr>
                                  </w:pPr>
                                  <w:r>
                                    <w:rPr>
                                      <w:b/>
                                      <w:i/>
                                      <w:color w:val="FFFFFF"/>
                                    </w:rPr>
                                    <w:t>2018-19</w:t>
                                  </w:r>
                                  <w:r w:rsidR="00841938">
                                    <w:rPr>
                                      <w:b/>
                                      <w:i/>
                                      <w:color w:val="FFFFFF"/>
                                      <w:spacing w:val="53"/>
                                    </w:rPr>
                                    <w:t xml:space="preserve"> </w:t>
                                  </w:r>
                                  <w:r>
                                    <w:rPr>
                                      <w:b/>
                                      <w:i/>
                                      <w:color w:val="FFFFFF"/>
                                    </w:rPr>
                                    <w:t>2019-20</w:t>
                                  </w:r>
                                </w:p>
                              </w:tc>
                            </w:tr>
                            <w:tr w:rsidR="00841938" w14:paraId="5D740DEF" w14:textId="77777777">
                              <w:trPr>
                                <w:trHeight w:val="286"/>
                              </w:trPr>
                              <w:tc>
                                <w:tcPr>
                                  <w:tcW w:w="3231" w:type="dxa"/>
                                  <w:vMerge w:val="restart"/>
                                  <w:tcBorders>
                                    <w:left w:val="single" w:sz="8" w:space="0" w:color="334773"/>
                                    <w:bottom w:val="single" w:sz="8" w:space="0" w:color="334773"/>
                                    <w:right w:val="single" w:sz="8" w:space="0" w:color="334773"/>
                                  </w:tcBorders>
                                  <w:shd w:val="clear" w:color="auto" w:fill="E9F7FD"/>
                                </w:tcPr>
                                <w:p w14:paraId="71D8C12E" w14:textId="77777777" w:rsidR="00841938" w:rsidRDefault="00841938">
                                  <w:pPr>
                                    <w:pStyle w:val="TableParagraph"/>
                                    <w:spacing w:line="295" w:lineRule="exact"/>
                                    <w:ind w:right="252"/>
                                    <w:jc w:val="right"/>
                                    <w:rPr>
                                      <w:i/>
                                    </w:rPr>
                                  </w:pPr>
                                  <w:r>
                                    <w:rPr>
                                      <w:b/>
                                      <w:i/>
                                      <w:w w:val="95"/>
                                    </w:rPr>
                                    <w:t>All Days Absent (Count)</w:t>
                                  </w:r>
                                  <w:r>
                                    <w:rPr>
                                      <w:b/>
                                      <w:i/>
                                      <w:spacing w:val="-11"/>
                                      <w:w w:val="95"/>
                                    </w:rPr>
                                    <w:t xml:space="preserve"> </w:t>
                                  </w:r>
                                  <w:r>
                                    <w:rPr>
                                      <w:i/>
                                      <w:w w:val="95"/>
                                      <w:position w:val="1"/>
                                    </w:rPr>
                                    <w:t>School</w:t>
                                  </w:r>
                                </w:p>
                                <w:p w14:paraId="3CE63186" w14:textId="77777777" w:rsidR="00841938" w:rsidRPr="00410660" w:rsidRDefault="00841938" w:rsidP="00410660">
                                  <w:pPr>
                                    <w:pStyle w:val="TableParagraph"/>
                                    <w:spacing w:before="56" w:line="234" w:lineRule="exact"/>
                                    <w:ind w:right="261"/>
                                    <w:jc w:val="right"/>
                                    <w:rPr>
                                      <w:i/>
                                      <w:spacing w:val="-1"/>
                                      <w:w w:val="95"/>
                                    </w:rPr>
                                  </w:pPr>
                                  <w:r>
                                    <w:rPr>
                                      <w:i/>
                                      <w:spacing w:val="-1"/>
                                      <w:w w:val="95"/>
                                    </w:rPr>
                                    <w:t>Sick Leave                           School</w:t>
                                  </w:r>
                                </w:p>
                                <w:p w14:paraId="7087C557" w14:textId="77777777" w:rsidR="00841938" w:rsidRDefault="00841938">
                                  <w:pPr>
                                    <w:pStyle w:val="TableParagraph"/>
                                    <w:spacing w:line="229" w:lineRule="exact"/>
                                    <w:ind w:right="374"/>
                                    <w:jc w:val="right"/>
                                    <w:rPr>
                                      <w:i/>
                                    </w:rPr>
                                  </w:pPr>
                                  <w:r>
                                    <w:rPr>
                                      <w:i/>
                                    </w:rPr>
                                    <w:t>State</w:t>
                                  </w:r>
                                </w:p>
                                <w:p w14:paraId="6F6DB702" w14:textId="77777777" w:rsidR="00841938" w:rsidRDefault="00841938">
                                  <w:pPr>
                                    <w:pStyle w:val="TableParagraph"/>
                                    <w:spacing w:before="39" w:line="234" w:lineRule="exact"/>
                                    <w:ind w:right="248"/>
                                    <w:jc w:val="right"/>
                                    <w:rPr>
                                      <w:i/>
                                      <w:w w:val="95"/>
                                    </w:rPr>
                                  </w:pPr>
                                </w:p>
                                <w:p w14:paraId="4ABA63A9" w14:textId="77777777" w:rsidR="00841938" w:rsidRDefault="00841938">
                                  <w:pPr>
                                    <w:pStyle w:val="TableParagraph"/>
                                    <w:spacing w:before="39" w:line="234" w:lineRule="exact"/>
                                    <w:ind w:right="248"/>
                                    <w:jc w:val="right"/>
                                    <w:rPr>
                                      <w:i/>
                                    </w:rPr>
                                  </w:pPr>
                                  <w:r>
                                    <w:rPr>
                                      <w:i/>
                                      <w:w w:val="95"/>
                                    </w:rPr>
                                    <w:t>Staff Development              School</w:t>
                                  </w:r>
                                </w:p>
                                <w:p w14:paraId="60955D54" w14:textId="77777777" w:rsidR="00841938" w:rsidRDefault="00841938">
                                  <w:pPr>
                                    <w:pStyle w:val="TableParagraph"/>
                                    <w:spacing w:line="180" w:lineRule="auto"/>
                                    <w:ind w:left="2397" w:right="231" w:firstLine="21"/>
                                    <w:jc w:val="right"/>
                                    <w:rPr>
                                      <w:i/>
                                      <w:w w:val="94"/>
                                    </w:rPr>
                                  </w:pPr>
                                  <w:r>
                                    <w:rPr>
                                      <w:i/>
                                      <w:w w:val="95"/>
                                    </w:rPr>
                                    <w:t>School</w:t>
                                  </w:r>
                                  <w:r>
                                    <w:rPr>
                                      <w:i/>
                                      <w:w w:val="94"/>
                                    </w:rPr>
                                    <w:t xml:space="preserve">  </w:t>
                                  </w:r>
                                </w:p>
                                <w:p w14:paraId="2201F085" w14:textId="77777777" w:rsidR="00841938" w:rsidRDefault="00841938" w:rsidP="00410660">
                                  <w:pPr>
                                    <w:pStyle w:val="TableParagraph"/>
                                    <w:spacing w:line="180" w:lineRule="auto"/>
                                    <w:ind w:right="231"/>
                                    <w:rPr>
                                      <w:i/>
                                    </w:rPr>
                                  </w:pPr>
                                </w:p>
                                <w:p w14:paraId="29F6828A" w14:textId="77777777" w:rsidR="00841938" w:rsidRDefault="00841938">
                                  <w:pPr>
                                    <w:pStyle w:val="TableParagraph"/>
                                    <w:spacing w:line="172" w:lineRule="exact"/>
                                    <w:ind w:left="179"/>
                                    <w:rPr>
                                      <w:i/>
                                    </w:rPr>
                                  </w:pPr>
                                  <w:r>
                                    <w:rPr>
                                      <w:i/>
                                    </w:rPr>
                                    <w:t>Vacation                          School</w:t>
                                  </w:r>
                                </w:p>
                                <w:p w14:paraId="7E8F7BA8" w14:textId="77777777" w:rsidR="00841938" w:rsidRDefault="00841938" w:rsidP="00410660">
                                  <w:pPr>
                                    <w:pStyle w:val="TableParagraph"/>
                                    <w:spacing w:line="282" w:lineRule="exact"/>
                                    <w:ind w:left="2393"/>
                                    <w:rPr>
                                      <w:i/>
                                    </w:rPr>
                                  </w:pPr>
                                  <w:r>
                                    <w:rPr>
                                      <w:i/>
                                    </w:rPr>
                                    <w:t>State</w:t>
                                  </w:r>
                                </w:p>
                              </w:tc>
                              <w:tc>
                                <w:tcPr>
                                  <w:tcW w:w="891" w:type="dxa"/>
                                  <w:tcBorders>
                                    <w:left w:val="single" w:sz="8" w:space="0" w:color="334773"/>
                                    <w:bottom w:val="single" w:sz="8" w:space="0" w:color="334773"/>
                                    <w:right w:val="single" w:sz="8" w:space="0" w:color="334773"/>
                                  </w:tcBorders>
                                </w:tcPr>
                                <w:p w14:paraId="724BEFFF" w14:textId="77777777" w:rsidR="00841938" w:rsidRDefault="00841938">
                                  <w:pPr>
                                    <w:pStyle w:val="TableParagraph"/>
                                    <w:spacing w:before="18" w:line="248" w:lineRule="exact"/>
                                    <w:ind w:right="53"/>
                                    <w:jc w:val="right"/>
                                    <w:rPr>
                                      <w:rFonts w:ascii="Arial"/>
                                    </w:rPr>
                                  </w:pPr>
                                </w:p>
                              </w:tc>
                              <w:tc>
                                <w:tcPr>
                                  <w:tcW w:w="900" w:type="dxa"/>
                                  <w:tcBorders>
                                    <w:left w:val="single" w:sz="8" w:space="0" w:color="334773"/>
                                    <w:bottom w:val="single" w:sz="8" w:space="0" w:color="334773"/>
                                    <w:right w:val="single" w:sz="8" w:space="0" w:color="334773"/>
                                  </w:tcBorders>
                                </w:tcPr>
                                <w:p w14:paraId="7016E6A7" w14:textId="77777777" w:rsidR="00841938" w:rsidRDefault="00841938">
                                  <w:pPr>
                                    <w:pStyle w:val="TableParagraph"/>
                                    <w:spacing w:before="4"/>
                                    <w:ind w:right="53"/>
                                    <w:jc w:val="right"/>
                                    <w:rPr>
                                      <w:rFonts w:ascii="Arial"/>
                                    </w:rPr>
                                  </w:pPr>
                                </w:p>
                              </w:tc>
                            </w:tr>
                            <w:tr w:rsidR="00841938" w14:paraId="5EDC6BAC"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360A4BC9" w14:textId="77777777" w:rsidR="00841938" w:rsidRDefault="00841938">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29952033" w14:textId="77777777" w:rsidR="00841938" w:rsidRDefault="00841938">
                                  <w:pPr>
                                    <w:pStyle w:val="TableParagraph"/>
                                    <w:spacing w:before="33"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3C23CEE3" w14:textId="77777777" w:rsidR="00841938" w:rsidRDefault="00841938">
                                  <w:pPr>
                                    <w:pStyle w:val="TableParagraph"/>
                                    <w:spacing w:before="19"/>
                                    <w:ind w:right="52"/>
                                    <w:jc w:val="right"/>
                                    <w:rPr>
                                      <w:rFonts w:ascii="Arial"/>
                                    </w:rPr>
                                  </w:pPr>
                                </w:p>
                              </w:tc>
                            </w:tr>
                            <w:tr w:rsidR="00841938" w14:paraId="3FC84349"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3B854250" w14:textId="77777777" w:rsidR="00841938" w:rsidRDefault="00841938">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51FE5184" w14:textId="77777777" w:rsidR="00841938" w:rsidRDefault="00841938">
                                  <w:pPr>
                                    <w:pStyle w:val="TableParagraph"/>
                                    <w:spacing w:before="19"/>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18CF408" w14:textId="77777777" w:rsidR="00841938" w:rsidRDefault="00841938">
                                  <w:pPr>
                                    <w:pStyle w:val="TableParagraph"/>
                                    <w:spacing w:before="19"/>
                                    <w:ind w:right="55"/>
                                    <w:jc w:val="right"/>
                                    <w:rPr>
                                      <w:rFonts w:ascii="Arial"/>
                                    </w:rPr>
                                  </w:pPr>
                                </w:p>
                              </w:tc>
                            </w:tr>
                            <w:tr w:rsidR="00841938" w14:paraId="1310C47D"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05C93C3D" w14:textId="77777777" w:rsidR="00841938" w:rsidRDefault="00841938">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2822740D" w14:textId="77777777" w:rsidR="00841938" w:rsidRDefault="00841938">
                                  <w:pPr>
                                    <w:pStyle w:val="TableParagraph"/>
                                    <w:spacing w:before="28" w:line="251"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71B66BCC" w14:textId="77777777" w:rsidR="00841938" w:rsidRDefault="00841938">
                                  <w:pPr>
                                    <w:pStyle w:val="TableParagraph"/>
                                    <w:spacing w:before="28" w:line="251" w:lineRule="exact"/>
                                    <w:ind w:right="52"/>
                                    <w:jc w:val="right"/>
                                    <w:rPr>
                                      <w:rFonts w:ascii="Arial"/>
                                    </w:rPr>
                                  </w:pPr>
                                </w:p>
                              </w:tc>
                            </w:tr>
                            <w:tr w:rsidR="00841938" w14:paraId="3E40B834"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7434DB15" w14:textId="77777777" w:rsidR="00841938" w:rsidRDefault="00841938">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77E37549" w14:textId="77777777" w:rsidR="00841938" w:rsidRDefault="00841938">
                                  <w:pPr>
                                    <w:pStyle w:val="TableParagraph"/>
                                    <w:spacing w:before="23"/>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E1B710E" w14:textId="77777777" w:rsidR="00841938" w:rsidRDefault="00841938">
                                  <w:pPr>
                                    <w:pStyle w:val="TableParagraph"/>
                                    <w:spacing w:before="23"/>
                                    <w:ind w:right="55"/>
                                    <w:jc w:val="right"/>
                                    <w:rPr>
                                      <w:rFonts w:ascii="Arial"/>
                                    </w:rPr>
                                  </w:pPr>
                                </w:p>
                              </w:tc>
                            </w:tr>
                            <w:tr w:rsidR="00841938" w14:paraId="6F2B999F"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2DA193D2" w14:textId="77777777" w:rsidR="00841938" w:rsidRDefault="00841938">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30D54A25" w14:textId="77777777" w:rsidR="00841938" w:rsidRDefault="00841938">
                                  <w:pPr>
                                    <w:pStyle w:val="TableParagraph"/>
                                    <w:spacing w:before="31"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314AC538" w14:textId="77777777" w:rsidR="00841938" w:rsidRDefault="00841938">
                                  <w:pPr>
                                    <w:pStyle w:val="TableParagraph"/>
                                    <w:spacing w:before="31" w:line="248" w:lineRule="exact"/>
                                    <w:ind w:right="53"/>
                                    <w:jc w:val="right"/>
                                    <w:rPr>
                                      <w:rFonts w:ascii="Arial"/>
                                    </w:rPr>
                                  </w:pPr>
                                </w:p>
                              </w:tc>
                            </w:tr>
                            <w:tr w:rsidR="00841938" w14:paraId="20A58CF0"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6B1233DF" w14:textId="77777777" w:rsidR="00841938" w:rsidRDefault="00841938">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1A30619E" w14:textId="77777777" w:rsidR="00841938" w:rsidRDefault="00841938">
                                  <w:pPr>
                                    <w:pStyle w:val="TableParagraph"/>
                                    <w:spacing w:before="19"/>
                                    <w:ind w:right="56"/>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364809C" w14:textId="77777777" w:rsidR="00841938" w:rsidRDefault="00841938">
                                  <w:pPr>
                                    <w:pStyle w:val="TableParagraph"/>
                                    <w:spacing w:before="19"/>
                                    <w:ind w:right="55"/>
                                    <w:jc w:val="right"/>
                                    <w:rPr>
                                      <w:rFonts w:ascii="Arial"/>
                                    </w:rPr>
                                  </w:pPr>
                                </w:p>
                              </w:tc>
                            </w:tr>
                          </w:tbl>
                          <w:p w14:paraId="1346F062" w14:textId="77777777" w:rsidR="00841938" w:rsidRDefault="00841938">
                            <w:pPr>
                              <w:pStyle w:val="BodyText"/>
                            </w:pPr>
                          </w:p>
                          <w:p w14:paraId="7DCB64A3" w14:textId="77777777" w:rsidR="00841938" w:rsidRDefault="0084193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BB2E3" id="Text Box 158" o:spid="_x0000_s1197" type="#_x0000_t202" style="position:absolute;margin-left:323.6pt;margin-top:19.95pt;width:252.55pt;height:151.0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aRtAIAALY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1"/>
                        <w:gridCol w:w="891"/>
                        <w:gridCol w:w="900"/>
                      </w:tblGrid>
                      <w:tr w:rsidR="00841938" w14:paraId="04E534B0" w14:textId="77777777">
                        <w:trPr>
                          <w:trHeight w:val="360"/>
                        </w:trPr>
                        <w:tc>
                          <w:tcPr>
                            <w:tcW w:w="5022" w:type="dxa"/>
                            <w:gridSpan w:val="3"/>
                            <w:tcBorders>
                              <w:top w:val="nil"/>
                              <w:left w:val="nil"/>
                              <w:bottom w:val="nil"/>
                              <w:right w:val="nil"/>
                            </w:tcBorders>
                            <w:shd w:val="clear" w:color="auto" w:fill="334773"/>
                          </w:tcPr>
                          <w:p w14:paraId="467EA100" w14:textId="77777777" w:rsidR="00841938" w:rsidRDefault="00841938">
                            <w:pPr>
                              <w:pStyle w:val="TableParagraph"/>
                              <w:spacing w:line="322" w:lineRule="exact"/>
                              <w:ind w:left="1274"/>
                              <w:rPr>
                                <w:b/>
                                <w:sz w:val="24"/>
                              </w:rPr>
                            </w:pPr>
                            <w:r>
                              <w:rPr>
                                <w:b/>
                                <w:color w:val="FFFFFF"/>
                                <w:sz w:val="24"/>
                              </w:rPr>
                              <w:t>Teacher Days Absent (%)</w:t>
                            </w:r>
                          </w:p>
                        </w:tc>
                      </w:tr>
                      <w:tr w:rsidR="00841938" w14:paraId="4524282F" w14:textId="77777777">
                        <w:trPr>
                          <w:trHeight w:val="267"/>
                        </w:trPr>
                        <w:tc>
                          <w:tcPr>
                            <w:tcW w:w="5022" w:type="dxa"/>
                            <w:gridSpan w:val="3"/>
                            <w:tcBorders>
                              <w:top w:val="nil"/>
                              <w:left w:val="nil"/>
                              <w:bottom w:val="nil"/>
                              <w:right w:val="nil"/>
                            </w:tcBorders>
                            <w:shd w:val="clear" w:color="auto" w:fill="334773"/>
                          </w:tcPr>
                          <w:p w14:paraId="6AB2887C" w14:textId="18390F0F" w:rsidR="00841938" w:rsidRDefault="009861ED" w:rsidP="002C2E31">
                            <w:pPr>
                              <w:pStyle w:val="TableParagraph"/>
                              <w:spacing w:line="248" w:lineRule="exact"/>
                              <w:ind w:left="3329"/>
                              <w:rPr>
                                <w:b/>
                                <w:i/>
                              </w:rPr>
                            </w:pPr>
                            <w:r>
                              <w:rPr>
                                <w:b/>
                                <w:i/>
                                <w:color w:val="FFFFFF"/>
                              </w:rPr>
                              <w:t>2018-19</w:t>
                            </w:r>
                            <w:r w:rsidR="00841938">
                              <w:rPr>
                                <w:b/>
                                <w:i/>
                                <w:color w:val="FFFFFF"/>
                                <w:spacing w:val="53"/>
                              </w:rPr>
                              <w:t xml:space="preserve"> </w:t>
                            </w:r>
                            <w:r>
                              <w:rPr>
                                <w:b/>
                                <w:i/>
                                <w:color w:val="FFFFFF"/>
                              </w:rPr>
                              <w:t>2019-20</w:t>
                            </w:r>
                          </w:p>
                        </w:tc>
                      </w:tr>
                      <w:tr w:rsidR="00841938" w14:paraId="5D740DEF" w14:textId="77777777">
                        <w:trPr>
                          <w:trHeight w:val="286"/>
                        </w:trPr>
                        <w:tc>
                          <w:tcPr>
                            <w:tcW w:w="3231" w:type="dxa"/>
                            <w:vMerge w:val="restart"/>
                            <w:tcBorders>
                              <w:left w:val="single" w:sz="8" w:space="0" w:color="334773"/>
                              <w:bottom w:val="single" w:sz="8" w:space="0" w:color="334773"/>
                              <w:right w:val="single" w:sz="8" w:space="0" w:color="334773"/>
                            </w:tcBorders>
                            <w:shd w:val="clear" w:color="auto" w:fill="E9F7FD"/>
                          </w:tcPr>
                          <w:p w14:paraId="71D8C12E" w14:textId="77777777" w:rsidR="00841938" w:rsidRDefault="00841938">
                            <w:pPr>
                              <w:pStyle w:val="TableParagraph"/>
                              <w:spacing w:line="295" w:lineRule="exact"/>
                              <w:ind w:right="252"/>
                              <w:jc w:val="right"/>
                              <w:rPr>
                                <w:i/>
                              </w:rPr>
                            </w:pPr>
                            <w:r>
                              <w:rPr>
                                <w:b/>
                                <w:i/>
                                <w:w w:val="95"/>
                              </w:rPr>
                              <w:t>All Days Absent (Count)</w:t>
                            </w:r>
                            <w:r>
                              <w:rPr>
                                <w:b/>
                                <w:i/>
                                <w:spacing w:val="-11"/>
                                <w:w w:val="95"/>
                              </w:rPr>
                              <w:t xml:space="preserve"> </w:t>
                            </w:r>
                            <w:r>
                              <w:rPr>
                                <w:i/>
                                <w:w w:val="95"/>
                                <w:position w:val="1"/>
                              </w:rPr>
                              <w:t>School</w:t>
                            </w:r>
                          </w:p>
                          <w:p w14:paraId="3CE63186" w14:textId="77777777" w:rsidR="00841938" w:rsidRPr="00410660" w:rsidRDefault="00841938" w:rsidP="00410660">
                            <w:pPr>
                              <w:pStyle w:val="TableParagraph"/>
                              <w:spacing w:before="56" w:line="234" w:lineRule="exact"/>
                              <w:ind w:right="261"/>
                              <w:jc w:val="right"/>
                              <w:rPr>
                                <w:i/>
                                <w:spacing w:val="-1"/>
                                <w:w w:val="95"/>
                              </w:rPr>
                            </w:pPr>
                            <w:r>
                              <w:rPr>
                                <w:i/>
                                <w:spacing w:val="-1"/>
                                <w:w w:val="95"/>
                              </w:rPr>
                              <w:t>Sick Leave                           School</w:t>
                            </w:r>
                          </w:p>
                          <w:p w14:paraId="7087C557" w14:textId="77777777" w:rsidR="00841938" w:rsidRDefault="00841938">
                            <w:pPr>
                              <w:pStyle w:val="TableParagraph"/>
                              <w:spacing w:line="229" w:lineRule="exact"/>
                              <w:ind w:right="374"/>
                              <w:jc w:val="right"/>
                              <w:rPr>
                                <w:i/>
                              </w:rPr>
                            </w:pPr>
                            <w:r>
                              <w:rPr>
                                <w:i/>
                              </w:rPr>
                              <w:t>State</w:t>
                            </w:r>
                          </w:p>
                          <w:p w14:paraId="6F6DB702" w14:textId="77777777" w:rsidR="00841938" w:rsidRDefault="00841938">
                            <w:pPr>
                              <w:pStyle w:val="TableParagraph"/>
                              <w:spacing w:before="39" w:line="234" w:lineRule="exact"/>
                              <w:ind w:right="248"/>
                              <w:jc w:val="right"/>
                              <w:rPr>
                                <w:i/>
                                <w:w w:val="95"/>
                              </w:rPr>
                            </w:pPr>
                          </w:p>
                          <w:p w14:paraId="4ABA63A9" w14:textId="77777777" w:rsidR="00841938" w:rsidRDefault="00841938">
                            <w:pPr>
                              <w:pStyle w:val="TableParagraph"/>
                              <w:spacing w:before="39" w:line="234" w:lineRule="exact"/>
                              <w:ind w:right="248"/>
                              <w:jc w:val="right"/>
                              <w:rPr>
                                <w:i/>
                              </w:rPr>
                            </w:pPr>
                            <w:r>
                              <w:rPr>
                                <w:i/>
                                <w:w w:val="95"/>
                              </w:rPr>
                              <w:t>Staff Development              School</w:t>
                            </w:r>
                          </w:p>
                          <w:p w14:paraId="60955D54" w14:textId="77777777" w:rsidR="00841938" w:rsidRDefault="00841938">
                            <w:pPr>
                              <w:pStyle w:val="TableParagraph"/>
                              <w:spacing w:line="180" w:lineRule="auto"/>
                              <w:ind w:left="2397" w:right="231" w:firstLine="21"/>
                              <w:jc w:val="right"/>
                              <w:rPr>
                                <w:i/>
                                <w:w w:val="94"/>
                              </w:rPr>
                            </w:pPr>
                            <w:r>
                              <w:rPr>
                                <w:i/>
                                <w:w w:val="95"/>
                              </w:rPr>
                              <w:t>School</w:t>
                            </w:r>
                            <w:r>
                              <w:rPr>
                                <w:i/>
                                <w:w w:val="94"/>
                              </w:rPr>
                              <w:t xml:space="preserve">  </w:t>
                            </w:r>
                          </w:p>
                          <w:p w14:paraId="2201F085" w14:textId="77777777" w:rsidR="00841938" w:rsidRDefault="00841938" w:rsidP="00410660">
                            <w:pPr>
                              <w:pStyle w:val="TableParagraph"/>
                              <w:spacing w:line="180" w:lineRule="auto"/>
                              <w:ind w:right="231"/>
                              <w:rPr>
                                <w:i/>
                              </w:rPr>
                            </w:pPr>
                          </w:p>
                          <w:p w14:paraId="29F6828A" w14:textId="77777777" w:rsidR="00841938" w:rsidRDefault="00841938">
                            <w:pPr>
                              <w:pStyle w:val="TableParagraph"/>
                              <w:spacing w:line="172" w:lineRule="exact"/>
                              <w:ind w:left="179"/>
                              <w:rPr>
                                <w:i/>
                              </w:rPr>
                            </w:pPr>
                            <w:r>
                              <w:rPr>
                                <w:i/>
                              </w:rPr>
                              <w:t>Vacation                          School</w:t>
                            </w:r>
                          </w:p>
                          <w:p w14:paraId="7E8F7BA8" w14:textId="77777777" w:rsidR="00841938" w:rsidRDefault="00841938" w:rsidP="00410660">
                            <w:pPr>
                              <w:pStyle w:val="TableParagraph"/>
                              <w:spacing w:line="282" w:lineRule="exact"/>
                              <w:ind w:left="2393"/>
                              <w:rPr>
                                <w:i/>
                              </w:rPr>
                            </w:pPr>
                            <w:r>
                              <w:rPr>
                                <w:i/>
                              </w:rPr>
                              <w:t>State</w:t>
                            </w:r>
                          </w:p>
                        </w:tc>
                        <w:tc>
                          <w:tcPr>
                            <w:tcW w:w="891" w:type="dxa"/>
                            <w:tcBorders>
                              <w:left w:val="single" w:sz="8" w:space="0" w:color="334773"/>
                              <w:bottom w:val="single" w:sz="8" w:space="0" w:color="334773"/>
                              <w:right w:val="single" w:sz="8" w:space="0" w:color="334773"/>
                            </w:tcBorders>
                          </w:tcPr>
                          <w:p w14:paraId="724BEFFF" w14:textId="77777777" w:rsidR="00841938" w:rsidRDefault="00841938">
                            <w:pPr>
                              <w:pStyle w:val="TableParagraph"/>
                              <w:spacing w:before="18" w:line="248" w:lineRule="exact"/>
                              <w:ind w:right="53"/>
                              <w:jc w:val="right"/>
                              <w:rPr>
                                <w:rFonts w:ascii="Arial"/>
                              </w:rPr>
                            </w:pPr>
                          </w:p>
                        </w:tc>
                        <w:tc>
                          <w:tcPr>
                            <w:tcW w:w="900" w:type="dxa"/>
                            <w:tcBorders>
                              <w:left w:val="single" w:sz="8" w:space="0" w:color="334773"/>
                              <w:bottom w:val="single" w:sz="8" w:space="0" w:color="334773"/>
                              <w:right w:val="single" w:sz="8" w:space="0" w:color="334773"/>
                            </w:tcBorders>
                          </w:tcPr>
                          <w:p w14:paraId="7016E6A7" w14:textId="77777777" w:rsidR="00841938" w:rsidRDefault="00841938">
                            <w:pPr>
                              <w:pStyle w:val="TableParagraph"/>
                              <w:spacing w:before="4"/>
                              <w:ind w:right="53"/>
                              <w:jc w:val="right"/>
                              <w:rPr>
                                <w:rFonts w:ascii="Arial"/>
                              </w:rPr>
                            </w:pPr>
                          </w:p>
                        </w:tc>
                      </w:tr>
                      <w:tr w:rsidR="00841938" w14:paraId="5EDC6BAC"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360A4BC9" w14:textId="77777777" w:rsidR="00841938" w:rsidRDefault="00841938">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29952033" w14:textId="77777777" w:rsidR="00841938" w:rsidRDefault="00841938">
                            <w:pPr>
                              <w:pStyle w:val="TableParagraph"/>
                              <w:spacing w:before="33"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3C23CEE3" w14:textId="77777777" w:rsidR="00841938" w:rsidRDefault="00841938">
                            <w:pPr>
                              <w:pStyle w:val="TableParagraph"/>
                              <w:spacing w:before="19"/>
                              <w:ind w:right="52"/>
                              <w:jc w:val="right"/>
                              <w:rPr>
                                <w:rFonts w:ascii="Arial"/>
                              </w:rPr>
                            </w:pPr>
                          </w:p>
                        </w:tc>
                      </w:tr>
                      <w:tr w:rsidR="00841938" w14:paraId="3FC84349"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3B854250" w14:textId="77777777" w:rsidR="00841938" w:rsidRDefault="00841938">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51FE5184" w14:textId="77777777" w:rsidR="00841938" w:rsidRDefault="00841938">
                            <w:pPr>
                              <w:pStyle w:val="TableParagraph"/>
                              <w:spacing w:before="19"/>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18CF408" w14:textId="77777777" w:rsidR="00841938" w:rsidRDefault="00841938">
                            <w:pPr>
                              <w:pStyle w:val="TableParagraph"/>
                              <w:spacing w:before="19"/>
                              <w:ind w:right="55"/>
                              <w:jc w:val="right"/>
                              <w:rPr>
                                <w:rFonts w:ascii="Arial"/>
                              </w:rPr>
                            </w:pPr>
                          </w:p>
                        </w:tc>
                      </w:tr>
                      <w:tr w:rsidR="00841938" w14:paraId="1310C47D"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05C93C3D" w14:textId="77777777" w:rsidR="00841938" w:rsidRDefault="00841938">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2822740D" w14:textId="77777777" w:rsidR="00841938" w:rsidRDefault="00841938">
                            <w:pPr>
                              <w:pStyle w:val="TableParagraph"/>
                              <w:spacing w:before="28" w:line="251"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71B66BCC" w14:textId="77777777" w:rsidR="00841938" w:rsidRDefault="00841938">
                            <w:pPr>
                              <w:pStyle w:val="TableParagraph"/>
                              <w:spacing w:before="28" w:line="251" w:lineRule="exact"/>
                              <w:ind w:right="52"/>
                              <w:jc w:val="right"/>
                              <w:rPr>
                                <w:rFonts w:ascii="Arial"/>
                              </w:rPr>
                            </w:pPr>
                          </w:p>
                        </w:tc>
                      </w:tr>
                      <w:tr w:rsidR="00841938" w14:paraId="3E40B834"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7434DB15" w14:textId="77777777" w:rsidR="00841938" w:rsidRDefault="00841938">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77E37549" w14:textId="77777777" w:rsidR="00841938" w:rsidRDefault="00841938">
                            <w:pPr>
                              <w:pStyle w:val="TableParagraph"/>
                              <w:spacing w:before="23"/>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E1B710E" w14:textId="77777777" w:rsidR="00841938" w:rsidRDefault="00841938">
                            <w:pPr>
                              <w:pStyle w:val="TableParagraph"/>
                              <w:spacing w:before="23"/>
                              <w:ind w:right="55"/>
                              <w:jc w:val="right"/>
                              <w:rPr>
                                <w:rFonts w:ascii="Arial"/>
                              </w:rPr>
                            </w:pPr>
                          </w:p>
                        </w:tc>
                      </w:tr>
                      <w:tr w:rsidR="00841938" w14:paraId="6F2B999F"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2DA193D2" w14:textId="77777777" w:rsidR="00841938" w:rsidRDefault="00841938">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30D54A25" w14:textId="77777777" w:rsidR="00841938" w:rsidRDefault="00841938">
                            <w:pPr>
                              <w:pStyle w:val="TableParagraph"/>
                              <w:spacing w:before="31"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314AC538" w14:textId="77777777" w:rsidR="00841938" w:rsidRDefault="00841938">
                            <w:pPr>
                              <w:pStyle w:val="TableParagraph"/>
                              <w:spacing w:before="31" w:line="248" w:lineRule="exact"/>
                              <w:ind w:right="53"/>
                              <w:jc w:val="right"/>
                              <w:rPr>
                                <w:rFonts w:ascii="Arial"/>
                              </w:rPr>
                            </w:pPr>
                          </w:p>
                        </w:tc>
                      </w:tr>
                      <w:tr w:rsidR="00841938" w14:paraId="20A58CF0"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6B1233DF" w14:textId="77777777" w:rsidR="00841938" w:rsidRDefault="00841938">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1A30619E" w14:textId="77777777" w:rsidR="00841938" w:rsidRDefault="00841938">
                            <w:pPr>
                              <w:pStyle w:val="TableParagraph"/>
                              <w:spacing w:before="19"/>
                              <w:ind w:right="56"/>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364809C" w14:textId="77777777" w:rsidR="00841938" w:rsidRDefault="00841938">
                            <w:pPr>
                              <w:pStyle w:val="TableParagraph"/>
                              <w:spacing w:before="19"/>
                              <w:ind w:right="55"/>
                              <w:jc w:val="right"/>
                              <w:rPr>
                                <w:rFonts w:ascii="Arial"/>
                              </w:rPr>
                            </w:pPr>
                          </w:p>
                        </w:tc>
                      </w:tr>
                    </w:tbl>
                    <w:p w14:paraId="1346F062" w14:textId="77777777" w:rsidR="00841938" w:rsidRDefault="00841938">
                      <w:pPr>
                        <w:pStyle w:val="BodyText"/>
                      </w:pPr>
                    </w:p>
                    <w:p w14:paraId="7DCB64A3" w14:textId="77777777" w:rsidR="00841938" w:rsidRDefault="00841938"/>
                  </w:txbxContent>
                </v:textbox>
                <w10:wrap type="topAndBottom" anchorx="page"/>
              </v:shape>
            </w:pict>
          </mc:Fallback>
        </mc:AlternateContent>
      </w:r>
      <w:r>
        <w:rPr>
          <w:noProof/>
          <w:lang w:bidi="ar-SA"/>
        </w:rPr>
        <mc:AlternateContent>
          <mc:Choice Requires="wps">
            <w:drawing>
              <wp:anchor distT="0" distB="0" distL="0" distR="0" simplePos="0" relativeHeight="251710464" behindDoc="1" locked="0" layoutInCell="1" allowOverlap="1" wp14:anchorId="37944962" wp14:editId="07777777">
                <wp:simplePos x="0" y="0"/>
                <wp:positionH relativeFrom="page">
                  <wp:posOffset>450850</wp:posOffset>
                </wp:positionH>
                <wp:positionV relativeFrom="paragraph">
                  <wp:posOffset>253365</wp:posOffset>
                </wp:positionV>
                <wp:extent cx="3556635" cy="6159500"/>
                <wp:effectExtent l="3175" t="0" r="2540" b="0"/>
                <wp:wrapTopAndBottom/>
                <wp:docPr id="59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615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841938" w14:paraId="4D05CD79" w14:textId="77777777">
                              <w:trPr>
                                <w:trHeight w:val="360"/>
                              </w:trPr>
                              <w:tc>
                                <w:tcPr>
                                  <w:tcW w:w="5567" w:type="dxa"/>
                                  <w:gridSpan w:val="5"/>
                                  <w:tcBorders>
                                    <w:top w:val="nil"/>
                                    <w:left w:val="nil"/>
                                    <w:bottom w:val="nil"/>
                                    <w:right w:val="nil"/>
                                  </w:tcBorders>
                                  <w:shd w:val="clear" w:color="auto" w:fill="334773"/>
                                </w:tcPr>
                                <w:p w14:paraId="1BB1994A" w14:textId="0956332E" w:rsidR="00841938" w:rsidRDefault="00841938" w:rsidP="002C2E31">
                                  <w:pPr>
                                    <w:pStyle w:val="TableParagraph"/>
                                    <w:spacing w:line="322" w:lineRule="exact"/>
                                    <w:ind w:left="994"/>
                                    <w:rPr>
                                      <w:b/>
                                      <w:sz w:val="24"/>
                                    </w:rPr>
                                  </w:pPr>
                                  <w:r>
                                    <w:rPr>
                                      <w:b/>
                                      <w:color w:val="FFFFFF"/>
                                      <w:sz w:val="24"/>
                                    </w:rPr>
                                    <w:t>Student Attendance Rate (</w:t>
                                  </w:r>
                                  <w:r w:rsidR="009861ED">
                                    <w:rPr>
                                      <w:b/>
                                      <w:color w:val="FFFFFF"/>
                                      <w:sz w:val="24"/>
                                    </w:rPr>
                                    <w:t>2018-</w:t>
                                  </w:r>
                                  <w:proofErr w:type="gramStart"/>
                                  <w:r w:rsidR="009861ED">
                                    <w:rPr>
                                      <w:b/>
                                      <w:color w:val="FFFFFF"/>
                                      <w:sz w:val="24"/>
                                    </w:rPr>
                                    <w:t>19</w:t>
                                  </w:r>
                                  <w:r>
                                    <w:rPr>
                                      <w:b/>
                                      <w:color w:val="FFFFFF"/>
                                      <w:sz w:val="24"/>
                                    </w:rPr>
                                    <w:t>)*</w:t>
                                  </w:r>
                                  <w:proofErr w:type="gramEnd"/>
                                </w:p>
                              </w:tc>
                            </w:tr>
                            <w:tr w:rsidR="00841938" w14:paraId="6C752125" w14:textId="77777777">
                              <w:trPr>
                                <w:trHeight w:val="267"/>
                              </w:trPr>
                              <w:tc>
                                <w:tcPr>
                                  <w:tcW w:w="1848" w:type="dxa"/>
                                  <w:tcBorders>
                                    <w:top w:val="nil"/>
                                    <w:left w:val="nil"/>
                                    <w:bottom w:val="nil"/>
                                    <w:right w:val="nil"/>
                                  </w:tcBorders>
                                  <w:shd w:val="clear" w:color="auto" w:fill="334773"/>
                                </w:tcPr>
                                <w:p w14:paraId="3B069F14" w14:textId="77777777" w:rsidR="00841938" w:rsidRDefault="00841938">
                                  <w:pPr>
                                    <w:pStyle w:val="TableParagraph"/>
                                    <w:rPr>
                                      <w:rFonts w:ascii="Times New Roman"/>
                                      <w:sz w:val="18"/>
                                    </w:rPr>
                                  </w:pPr>
                                </w:p>
                              </w:tc>
                              <w:tc>
                                <w:tcPr>
                                  <w:tcW w:w="1032" w:type="dxa"/>
                                  <w:tcBorders>
                                    <w:top w:val="nil"/>
                                    <w:left w:val="nil"/>
                                    <w:bottom w:val="nil"/>
                                    <w:right w:val="nil"/>
                                  </w:tcBorders>
                                  <w:shd w:val="clear" w:color="auto" w:fill="334773"/>
                                </w:tcPr>
                                <w:p w14:paraId="6531487E" w14:textId="77777777" w:rsidR="00841938" w:rsidRDefault="00841938">
                                  <w:pPr>
                                    <w:pStyle w:val="TableParagraph"/>
                                    <w:rPr>
                                      <w:rFonts w:ascii="Times New Roman"/>
                                      <w:sz w:val="18"/>
                                    </w:rPr>
                                  </w:pPr>
                                </w:p>
                              </w:tc>
                              <w:tc>
                                <w:tcPr>
                                  <w:tcW w:w="899" w:type="dxa"/>
                                  <w:tcBorders>
                                    <w:top w:val="nil"/>
                                    <w:left w:val="nil"/>
                                    <w:bottom w:val="nil"/>
                                    <w:right w:val="nil"/>
                                  </w:tcBorders>
                                  <w:shd w:val="clear" w:color="auto" w:fill="334773"/>
                                </w:tcPr>
                                <w:p w14:paraId="3099B011" w14:textId="77777777" w:rsidR="00841938" w:rsidRDefault="00841938">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14:paraId="3AF135B4" w14:textId="77777777" w:rsidR="00841938" w:rsidRDefault="00841938">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14:paraId="4BBACFAB" w14:textId="77777777" w:rsidR="00841938" w:rsidRDefault="00841938">
                                  <w:pPr>
                                    <w:pStyle w:val="TableParagraph"/>
                                    <w:spacing w:line="248" w:lineRule="exact"/>
                                    <w:ind w:right="67"/>
                                    <w:jc w:val="right"/>
                                    <w:rPr>
                                      <w:b/>
                                      <w:i/>
                                    </w:rPr>
                                  </w:pPr>
                                  <w:r>
                                    <w:rPr>
                                      <w:b/>
                                      <w:i/>
                                      <w:color w:val="FFFFFF"/>
                                      <w:w w:val="95"/>
                                    </w:rPr>
                                    <w:t>Over 15</w:t>
                                  </w:r>
                                </w:p>
                              </w:tc>
                            </w:tr>
                            <w:tr w:rsidR="00841938" w14:paraId="22B2B417" w14:textId="77777777">
                              <w:trPr>
                                <w:trHeight w:val="286"/>
                              </w:trPr>
                              <w:tc>
                                <w:tcPr>
                                  <w:tcW w:w="1848" w:type="dxa"/>
                                  <w:vMerge w:val="restart"/>
                                  <w:tcBorders>
                                    <w:left w:val="single" w:sz="8" w:space="0" w:color="334773"/>
                                    <w:bottom w:val="single" w:sz="8" w:space="0" w:color="334773"/>
                                    <w:right w:val="nil"/>
                                  </w:tcBorders>
                                  <w:shd w:val="clear" w:color="auto" w:fill="E9F7FD"/>
                                </w:tcPr>
                                <w:p w14:paraId="7FDCA50F" w14:textId="77777777" w:rsidR="00841938" w:rsidRDefault="00841938">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14:paraId="151298D2" w14:textId="77777777" w:rsidR="00841938" w:rsidRDefault="00841938">
                                  <w:pPr>
                                    <w:pStyle w:val="TableParagraph"/>
                                    <w:spacing w:line="283" w:lineRule="exact"/>
                                    <w:ind w:left="211"/>
                                    <w:rPr>
                                      <w:i/>
                                    </w:rPr>
                                  </w:pPr>
                                  <w:r>
                                    <w:rPr>
                                      <w:i/>
                                    </w:rPr>
                                    <w:t>School</w:t>
                                  </w:r>
                                </w:p>
                                <w:p w14:paraId="646E3ABF" w14:textId="77777777" w:rsidR="00841938" w:rsidRDefault="00841938">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14:paraId="741A2A78" w14:textId="77777777" w:rsidR="00841938" w:rsidRDefault="00841938">
                                  <w:pPr>
                                    <w:pStyle w:val="TableParagraph"/>
                                    <w:spacing w:before="8"/>
                                    <w:ind w:right="52"/>
                                    <w:jc w:val="right"/>
                                    <w:rPr>
                                      <w:rFonts w:ascii="Arial"/>
                                    </w:rPr>
                                  </w:pPr>
                                </w:p>
                              </w:tc>
                              <w:tc>
                                <w:tcPr>
                                  <w:tcW w:w="894" w:type="dxa"/>
                                  <w:tcBorders>
                                    <w:left w:val="single" w:sz="8" w:space="0" w:color="334773"/>
                                    <w:bottom w:val="single" w:sz="8" w:space="0" w:color="334773"/>
                                    <w:right w:val="single" w:sz="8" w:space="0" w:color="334773"/>
                                  </w:tcBorders>
                                </w:tcPr>
                                <w:p w14:paraId="0A646251" w14:textId="77777777" w:rsidR="00841938" w:rsidRDefault="00841938">
                                  <w:pPr>
                                    <w:pStyle w:val="TableParagraph"/>
                                    <w:spacing w:before="4"/>
                                    <w:ind w:right="58"/>
                                    <w:jc w:val="right"/>
                                    <w:rPr>
                                      <w:rFonts w:ascii="Arial"/>
                                    </w:rPr>
                                  </w:pPr>
                                </w:p>
                              </w:tc>
                              <w:tc>
                                <w:tcPr>
                                  <w:tcW w:w="894" w:type="dxa"/>
                                  <w:tcBorders>
                                    <w:left w:val="single" w:sz="8" w:space="0" w:color="334773"/>
                                    <w:bottom w:val="single" w:sz="8" w:space="0" w:color="334773"/>
                                    <w:right w:val="single" w:sz="8" w:space="0" w:color="334773"/>
                                  </w:tcBorders>
                                </w:tcPr>
                                <w:p w14:paraId="1361D890" w14:textId="77777777" w:rsidR="00841938" w:rsidRDefault="00841938">
                                  <w:pPr>
                                    <w:pStyle w:val="TableParagraph"/>
                                    <w:spacing w:before="8"/>
                                    <w:ind w:right="45"/>
                                    <w:jc w:val="right"/>
                                    <w:rPr>
                                      <w:rFonts w:ascii="Arial"/>
                                    </w:rPr>
                                  </w:pPr>
                                </w:p>
                              </w:tc>
                            </w:tr>
                            <w:tr w:rsidR="00841938" w14:paraId="63ECFDF2" w14:textId="77777777">
                              <w:trPr>
                                <w:trHeight w:val="301"/>
                              </w:trPr>
                              <w:tc>
                                <w:tcPr>
                                  <w:tcW w:w="1848" w:type="dxa"/>
                                  <w:vMerge/>
                                  <w:tcBorders>
                                    <w:top w:val="nil"/>
                                    <w:left w:val="single" w:sz="8" w:space="0" w:color="334773"/>
                                    <w:bottom w:val="single" w:sz="8" w:space="0" w:color="334773"/>
                                    <w:right w:val="nil"/>
                                  </w:tcBorders>
                                  <w:shd w:val="clear" w:color="auto" w:fill="E9F7FD"/>
                                </w:tcPr>
                                <w:p w14:paraId="22E9FEFD" w14:textId="77777777" w:rsidR="00841938" w:rsidRDefault="00841938">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6DB01CEB"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5F5D167" w14:textId="77777777" w:rsidR="00841938" w:rsidRDefault="00841938">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C98C48F" w14:textId="77777777" w:rsidR="00841938" w:rsidRDefault="00841938">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3E56B5C" w14:textId="77777777" w:rsidR="00841938" w:rsidRDefault="00841938">
                                  <w:pPr>
                                    <w:pStyle w:val="TableParagraph"/>
                                    <w:spacing w:before="21"/>
                                    <w:ind w:right="50"/>
                                    <w:jc w:val="right"/>
                                    <w:rPr>
                                      <w:rFonts w:ascii="Arial"/>
                                    </w:rPr>
                                  </w:pPr>
                                </w:p>
                              </w:tc>
                            </w:tr>
                            <w:tr w:rsidR="00841938" w14:paraId="52A6E7D8" w14:textId="77777777">
                              <w:trPr>
                                <w:trHeight w:val="318"/>
                              </w:trPr>
                              <w:tc>
                                <w:tcPr>
                                  <w:tcW w:w="5567" w:type="dxa"/>
                                  <w:gridSpan w:val="5"/>
                                  <w:tcBorders>
                                    <w:top w:val="single" w:sz="8" w:space="0" w:color="334773"/>
                                    <w:left w:val="single" w:sz="8" w:space="0" w:color="334773"/>
                                    <w:bottom w:val="nil"/>
                                    <w:right w:val="nil"/>
                                  </w:tcBorders>
                                  <w:shd w:val="clear" w:color="auto" w:fill="E9F7FD"/>
                                </w:tcPr>
                                <w:p w14:paraId="48686317" w14:textId="77777777" w:rsidR="00841938" w:rsidRDefault="00841938">
                                  <w:pPr>
                                    <w:pStyle w:val="TableParagraph"/>
                                    <w:spacing w:before="8" w:line="290" w:lineRule="exact"/>
                                    <w:ind w:left="78"/>
                                    <w:rPr>
                                      <w:b/>
                                      <w:i/>
                                    </w:rPr>
                                  </w:pPr>
                                  <w:r>
                                    <w:rPr>
                                      <w:b/>
                                      <w:i/>
                                    </w:rPr>
                                    <w:t>Racial/Ethnic Subgroups</w:t>
                                  </w:r>
                                </w:p>
                              </w:tc>
                            </w:tr>
                            <w:tr w:rsidR="00841938" w14:paraId="37D06799" w14:textId="77777777">
                              <w:trPr>
                                <w:trHeight w:val="301"/>
                              </w:trPr>
                              <w:tc>
                                <w:tcPr>
                                  <w:tcW w:w="1848" w:type="dxa"/>
                                  <w:vMerge w:val="restart"/>
                                  <w:tcBorders>
                                    <w:top w:val="nil"/>
                                    <w:left w:val="single" w:sz="8" w:space="0" w:color="334773"/>
                                    <w:bottom w:val="nil"/>
                                    <w:right w:val="nil"/>
                                  </w:tcBorders>
                                  <w:shd w:val="clear" w:color="auto" w:fill="E9F7FD"/>
                                </w:tcPr>
                                <w:p w14:paraId="6A1C4FB5" w14:textId="77777777" w:rsidR="00841938" w:rsidRDefault="00841938">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14:paraId="6915739C" w14:textId="77777777" w:rsidR="00841938" w:rsidRDefault="00841938">
                                  <w:pPr>
                                    <w:pStyle w:val="TableParagraph"/>
                                    <w:spacing w:before="8"/>
                                    <w:ind w:left="211"/>
                                    <w:rPr>
                                      <w:i/>
                                    </w:rPr>
                                  </w:pPr>
                                  <w:r>
                                    <w:rPr>
                                      <w:i/>
                                    </w:rPr>
                                    <w:t>School</w:t>
                                  </w:r>
                                </w:p>
                                <w:p w14:paraId="79E67557" w14:textId="77777777" w:rsidR="00841938" w:rsidRDefault="00841938">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0F99A6E3"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6114D114"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nil"/>
                                  </w:tcBorders>
                                </w:tcPr>
                                <w:p w14:paraId="1EA110C5" w14:textId="77777777" w:rsidR="00841938" w:rsidRDefault="00841938">
                                  <w:pPr>
                                    <w:pStyle w:val="TableParagraph"/>
                                    <w:rPr>
                                      <w:rFonts w:ascii="Times New Roman"/>
                                      <w:sz w:val="20"/>
                                    </w:rPr>
                                  </w:pPr>
                                </w:p>
                              </w:tc>
                            </w:tr>
                            <w:tr w:rsidR="00841938" w14:paraId="2FF539D1" w14:textId="77777777">
                              <w:trPr>
                                <w:trHeight w:val="308"/>
                              </w:trPr>
                              <w:tc>
                                <w:tcPr>
                                  <w:tcW w:w="1848" w:type="dxa"/>
                                  <w:vMerge/>
                                  <w:tcBorders>
                                    <w:top w:val="nil"/>
                                    <w:left w:val="single" w:sz="8" w:space="0" w:color="334773"/>
                                    <w:bottom w:val="nil"/>
                                    <w:right w:val="nil"/>
                                  </w:tcBorders>
                                  <w:shd w:val="clear" w:color="auto" w:fill="E9F7FD"/>
                                </w:tcPr>
                                <w:p w14:paraId="7718C37C" w14:textId="77777777" w:rsidR="00841938" w:rsidRDefault="00841938">
                                  <w:pPr>
                                    <w:rPr>
                                      <w:sz w:val="2"/>
                                      <w:szCs w:val="2"/>
                                    </w:rPr>
                                  </w:pPr>
                                </w:p>
                              </w:tc>
                              <w:tc>
                                <w:tcPr>
                                  <w:tcW w:w="1032" w:type="dxa"/>
                                  <w:vMerge/>
                                  <w:tcBorders>
                                    <w:top w:val="nil"/>
                                    <w:left w:val="nil"/>
                                    <w:bottom w:val="nil"/>
                                    <w:right w:val="single" w:sz="8" w:space="0" w:color="334773"/>
                                  </w:tcBorders>
                                  <w:shd w:val="clear" w:color="auto" w:fill="E9F7FD"/>
                                </w:tcPr>
                                <w:p w14:paraId="06AB143E"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43491B7B" w14:textId="77777777" w:rsidR="00841938" w:rsidRDefault="00841938">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0C0E0EA" w14:textId="77777777" w:rsidR="00841938" w:rsidRDefault="00841938">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3421177C" w14:textId="77777777" w:rsidR="00841938" w:rsidRDefault="00841938">
                                  <w:pPr>
                                    <w:pStyle w:val="TableParagraph"/>
                                    <w:spacing w:before="19"/>
                                    <w:ind w:right="60"/>
                                    <w:jc w:val="right"/>
                                    <w:rPr>
                                      <w:rFonts w:ascii="Arial"/>
                                    </w:rPr>
                                  </w:pPr>
                                </w:p>
                              </w:tc>
                            </w:tr>
                            <w:tr w:rsidR="00841938" w14:paraId="2DF9F0B0" w14:textId="77777777">
                              <w:trPr>
                                <w:trHeight w:val="299"/>
                              </w:trPr>
                              <w:tc>
                                <w:tcPr>
                                  <w:tcW w:w="1848" w:type="dxa"/>
                                  <w:tcBorders>
                                    <w:top w:val="nil"/>
                                    <w:left w:val="single" w:sz="8" w:space="0" w:color="334773"/>
                                    <w:bottom w:val="nil"/>
                                    <w:right w:val="nil"/>
                                  </w:tcBorders>
                                  <w:shd w:val="clear" w:color="auto" w:fill="E9F7FD"/>
                                </w:tcPr>
                                <w:p w14:paraId="7231C7D3" w14:textId="77777777" w:rsidR="00841938" w:rsidRDefault="00841938">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14:paraId="78439903" w14:textId="77777777" w:rsidR="00841938" w:rsidRDefault="00841938">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42D3B307" w14:textId="77777777" w:rsidR="00841938" w:rsidRDefault="00841938">
                                  <w:pPr>
                                    <w:pStyle w:val="TableParagraph"/>
                                    <w:spacing w:before="21"/>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A6AD2C8" w14:textId="77777777" w:rsidR="00841938" w:rsidRDefault="00841938">
                                  <w:pPr>
                                    <w:pStyle w:val="TableParagraph"/>
                                    <w:spacing w:before="21"/>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3782E8BE" w14:textId="77777777" w:rsidR="00841938" w:rsidRDefault="00841938">
                                  <w:pPr>
                                    <w:pStyle w:val="TableParagraph"/>
                                    <w:spacing w:before="26"/>
                                    <w:ind w:right="55"/>
                                    <w:jc w:val="right"/>
                                    <w:rPr>
                                      <w:rFonts w:ascii="Arial"/>
                                    </w:rPr>
                                  </w:pPr>
                                </w:p>
                              </w:tc>
                            </w:tr>
                            <w:tr w:rsidR="00841938" w14:paraId="486D0B06" w14:textId="77777777">
                              <w:trPr>
                                <w:trHeight w:val="299"/>
                              </w:trPr>
                              <w:tc>
                                <w:tcPr>
                                  <w:tcW w:w="1848" w:type="dxa"/>
                                  <w:tcBorders>
                                    <w:top w:val="nil"/>
                                    <w:left w:val="single" w:sz="8" w:space="0" w:color="334773"/>
                                    <w:bottom w:val="nil"/>
                                    <w:right w:val="nil"/>
                                  </w:tcBorders>
                                  <w:shd w:val="clear" w:color="auto" w:fill="E9F7FD"/>
                                </w:tcPr>
                                <w:p w14:paraId="1DD4FE0C" w14:textId="77777777" w:rsidR="00841938" w:rsidRDefault="00841938">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14:paraId="66211DD7" w14:textId="77777777" w:rsidR="00841938" w:rsidRDefault="00841938">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0567AD06" w14:textId="77777777" w:rsidR="00841938" w:rsidRDefault="00841938">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1EF78BE9" w14:textId="77777777" w:rsidR="00841938" w:rsidRDefault="00841938">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18EA9311" w14:textId="77777777" w:rsidR="00841938" w:rsidRDefault="00841938">
                                  <w:pPr>
                                    <w:pStyle w:val="TableParagraph"/>
                                    <w:spacing w:before="19"/>
                                    <w:ind w:right="60"/>
                                    <w:jc w:val="right"/>
                                    <w:rPr>
                                      <w:rFonts w:ascii="Arial"/>
                                    </w:rPr>
                                  </w:pPr>
                                </w:p>
                              </w:tc>
                            </w:tr>
                            <w:tr w:rsidR="00841938" w14:paraId="521C32D1" w14:textId="77777777">
                              <w:trPr>
                                <w:trHeight w:val="301"/>
                              </w:trPr>
                              <w:tc>
                                <w:tcPr>
                                  <w:tcW w:w="1848" w:type="dxa"/>
                                  <w:vMerge w:val="restart"/>
                                  <w:tcBorders>
                                    <w:top w:val="nil"/>
                                    <w:left w:val="single" w:sz="8" w:space="0" w:color="334773"/>
                                    <w:bottom w:val="nil"/>
                                    <w:right w:val="nil"/>
                                  </w:tcBorders>
                                  <w:shd w:val="clear" w:color="auto" w:fill="E9F7FD"/>
                                </w:tcPr>
                                <w:p w14:paraId="0C7B4EC0" w14:textId="77777777" w:rsidR="00841938" w:rsidRDefault="00841938">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14:paraId="4C4B8B88" w14:textId="77777777" w:rsidR="00841938" w:rsidRDefault="00841938">
                                  <w:pPr>
                                    <w:pStyle w:val="TableParagraph"/>
                                    <w:spacing w:before="8"/>
                                    <w:ind w:left="211"/>
                                    <w:rPr>
                                      <w:i/>
                                    </w:rPr>
                                  </w:pPr>
                                  <w:r>
                                    <w:rPr>
                                      <w:i/>
                                    </w:rPr>
                                    <w:t>School</w:t>
                                  </w:r>
                                </w:p>
                                <w:p w14:paraId="09DAF4B7" w14:textId="77777777" w:rsidR="00841938" w:rsidRDefault="00841938">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4EDF4D2" w14:textId="77777777" w:rsidR="00841938" w:rsidRDefault="00841938">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78B1F7D" w14:textId="77777777" w:rsidR="00841938" w:rsidRDefault="00841938">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132321E1" w14:textId="77777777" w:rsidR="00841938" w:rsidRDefault="00841938">
                                  <w:pPr>
                                    <w:pStyle w:val="TableParagraph"/>
                                    <w:spacing w:before="28"/>
                                    <w:ind w:right="55"/>
                                    <w:jc w:val="right"/>
                                    <w:rPr>
                                      <w:rFonts w:ascii="Arial"/>
                                    </w:rPr>
                                  </w:pPr>
                                </w:p>
                              </w:tc>
                            </w:tr>
                            <w:tr w:rsidR="00841938" w14:paraId="367FEE38" w14:textId="77777777">
                              <w:trPr>
                                <w:trHeight w:val="308"/>
                              </w:trPr>
                              <w:tc>
                                <w:tcPr>
                                  <w:tcW w:w="1848" w:type="dxa"/>
                                  <w:vMerge/>
                                  <w:tcBorders>
                                    <w:top w:val="nil"/>
                                    <w:left w:val="single" w:sz="8" w:space="0" w:color="334773"/>
                                    <w:bottom w:val="nil"/>
                                    <w:right w:val="nil"/>
                                  </w:tcBorders>
                                  <w:shd w:val="clear" w:color="auto" w:fill="E9F7FD"/>
                                </w:tcPr>
                                <w:p w14:paraId="4891A4E6" w14:textId="77777777" w:rsidR="00841938" w:rsidRDefault="00841938">
                                  <w:pPr>
                                    <w:rPr>
                                      <w:sz w:val="2"/>
                                      <w:szCs w:val="2"/>
                                    </w:rPr>
                                  </w:pPr>
                                </w:p>
                              </w:tc>
                              <w:tc>
                                <w:tcPr>
                                  <w:tcW w:w="1032" w:type="dxa"/>
                                  <w:vMerge/>
                                  <w:tcBorders>
                                    <w:top w:val="nil"/>
                                    <w:left w:val="nil"/>
                                    <w:bottom w:val="nil"/>
                                    <w:right w:val="single" w:sz="8" w:space="0" w:color="334773"/>
                                  </w:tcBorders>
                                  <w:shd w:val="clear" w:color="auto" w:fill="E9F7FD"/>
                                </w:tcPr>
                                <w:p w14:paraId="18643AC4"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4536F65" w14:textId="77777777" w:rsidR="00841938" w:rsidRDefault="00841938">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1AB3246" w14:textId="77777777" w:rsidR="00841938" w:rsidRDefault="00841938">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2A2A2677" w14:textId="77777777" w:rsidR="00841938" w:rsidRDefault="00841938">
                                  <w:pPr>
                                    <w:pStyle w:val="TableParagraph"/>
                                    <w:spacing w:before="19"/>
                                    <w:ind w:right="60"/>
                                    <w:jc w:val="right"/>
                                    <w:rPr>
                                      <w:rFonts w:ascii="Arial"/>
                                    </w:rPr>
                                  </w:pPr>
                                </w:p>
                              </w:tc>
                            </w:tr>
                            <w:tr w:rsidR="00841938" w14:paraId="540951B6" w14:textId="77777777">
                              <w:trPr>
                                <w:trHeight w:val="299"/>
                              </w:trPr>
                              <w:tc>
                                <w:tcPr>
                                  <w:tcW w:w="1848" w:type="dxa"/>
                                  <w:vMerge w:val="restart"/>
                                  <w:tcBorders>
                                    <w:top w:val="nil"/>
                                    <w:left w:val="single" w:sz="8" w:space="0" w:color="334773"/>
                                    <w:bottom w:val="nil"/>
                                    <w:right w:val="nil"/>
                                  </w:tcBorders>
                                  <w:shd w:val="clear" w:color="auto" w:fill="E9F7FD"/>
                                </w:tcPr>
                                <w:p w14:paraId="66D54B19" w14:textId="77777777" w:rsidR="00841938" w:rsidRDefault="00841938">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14:paraId="7F4D76E2" w14:textId="77777777" w:rsidR="00841938" w:rsidRDefault="00841938">
                                  <w:pPr>
                                    <w:pStyle w:val="TableParagraph"/>
                                    <w:spacing w:before="7"/>
                                    <w:ind w:left="211"/>
                                    <w:rPr>
                                      <w:i/>
                                    </w:rPr>
                                  </w:pPr>
                                  <w:r>
                                    <w:rPr>
                                      <w:i/>
                                    </w:rPr>
                                    <w:t>School</w:t>
                                  </w:r>
                                </w:p>
                                <w:p w14:paraId="0EE62809" w14:textId="77777777" w:rsidR="00841938" w:rsidRDefault="00841938">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4229192" w14:textId="77777777" w:rsidR="00841938" w:rsidRDefault="00841938">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D515F16" w14:textId="77777777" w:rsidR="00841938" w:rsidRDefault="00841938">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266A105A" w14:textId="77777777" w:rsidR="00841938" w:rsidRDefault="00841938">
                                  <w:pPr>
                                    <w:pStyle w:val="TableParagraph"/>
                                    <w:spacing w:before="24"/>
                                    <w:ind w:right="55"/>
                                    <w:jc w:val="right"/>
                                    <w:rPr>
                                      <w:rFonts w:ascii="Arial"/>
                                    </w:rPr>
                                  </w:pPr>
                                </w:p>
                              </w:tc>
                            </w:tr>
                            <w:tr w:rsidR="00841938" w14:paraId="26D8704C" w14:textId="77777777">
                              <w:trPr>
                                <w:trHeight w:val="308"/>
                              </w:trPr>
                              <w:tc>
                                <w:tcPr>
                                  <w:tcW w:w="1848" w:type="dxa"/>
                                  <w:vMerge/>
                                  <w:tcBorders>
                                    <w:top w:val="nil"/>
                                    <w:left w:val="single" w:sz="8" w:space="0" w:color="334773"/>
                                    <w:bottom w:val="nil"/>
                                    <w:right w:val="nil"/>
                                  </w:tcBorders>
                                  <w:shd w:val="clear" w:color="auto" w:fill="E9F7FD"/>
                                </w:tcPr>
                                <w:p w14:paraId="23857ED6" w14:textId="77777777" w:rsidR="00841938" w:rsidRDefault="00841938">
                                  <w:pPr>
                                    <w:rPr>
                                      <w:sz w:val="2"/>
                                      <w:szCs w:val="2"/>
                                    </w:rPr>
                                  </w:pPr>
                                </w:p>
                              </w:tc>
                              <w:tc>
                                <w:tcPr>
                                  <w:tcW w:w="1032" w:type="dxa"/>
                                  <w:vMerge/>
                                  <w:tcBorders>
                                    <w:top w:val="nil"/>
                                    <w:left w:val="nil"/>
                                    <w:bottom w:val="nil"/>
                                    <w:right w:val="single" w:sz="8" w:space="0" w:color="334773"/>
                                  </w:tcBorders>
                                  <w:shd w:val="clear" w:color="auto" w:fill="E9F7FD"/>
                                </w:tcPr>
                                <w:p w14:paraId="71819804"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5B5EAB93" w14:textId="77777777" w:rsidR="00841938" w:rsidRDefault="00841938">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3A2C048" w14:textId="77777777" w:rsidR="00841938" w:rsidRDefault="00841938">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4C7677B9" w14:textId="77777777" w:rsidR="00841938" w:rsidRDefault="00841938">
                                  <w:pPr>
                                    <w:pStyle w:val="TableParagraph"/>
                                    <w:spacing w:before="21"/>
                                    <w:ind w:right="60"/>
                                    <w:jc w:val="right"/>
                                    <w:rPr>
                                      <w:rFonts w:ascii="Arial"/>
                                    </w:rPr>
                                  </w:pPr>
                                </w:p>
                              </w:tc>
                            </w:tr>
                            <w:tr w:rsidR="00841938" w14:paraId="3695078E" w14:textId="77777777">
                              <w:trPr>
                                <w:trHeight w:val="299"/>
                              </w:trPr>
                              <w:tc>
                                <w:tcPr>
                                  <w:tcW w:w="1848" w:type="dxa"/>
                                  <w:vMerge w:val="restart"/>
                                  <w:tcBorders>
                                    <w:top w:val="nil"/>
                                    <w:left w:val="single" w:sz="8" w:space="0" w:color="334773"/>
                                    <w:bottom w:val="nil"/>
                                    <w:right w:val="nil"/>
                                  </w:tcBorders>
                                  <w:shd w:val="clear" w:color="auto" w:fill="E9F7FD"/>
                                </w:tcPr>
                                <w:p w14:paraId="20DF84DD" w14:textId="77777777" w:rsidR="00841938" w:rsidRDefault="00841938">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14:paraId="1BB8D38F" w14:textId="77777777" w:rsidR="00841938" w:rsidRDefault="00841938">
                                  <w:pPr>
                                    <w:pStyle w:val="TableParagraph"/>
                                    <w:spacing w:before="6"/>
                                    <w:ind w:left="211"/>
                                    <w:rPr>
                                      <w:i/>
                                    </w:rPr>
                                  </w:pPr>
                                  <w:r>
                                    <w:rPr>
                                      <w:i/>
                                    </w:rPr>
                                    <w:t>School</w:t>
                                  </w:r>
                                </w:p>
                                <w:p w14:paraId="7F250F93" w14:textId="77777777" w:rsidR="00841938" w:rsidRDefault="00841938">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C24222F" w14:textId="77777777" w:rsidR="00841938" w:rsidRDefault="00841938">
                                  <w:pPr>
                                    <w:pStyle w:val="TableParagraph"/>
                                    <w:spacing w:before="14"/>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8C87D92" w14:textId="77777777" w:rsidR="00841938" w:rsidRDefault="00841938">
                                  <w:pPr>
                                    <w:pStyle w:val="TableParagraph"/>
                                    <w:spacing w:before="14"/>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322AC4DE" w14:textId="77777777" w:rsidR="00841938" w:rsidRDefault="00841938">
                                  <w:pPr>
                                    <w:pStyle w:val="TableParagraph"/>
                                    <w:spacing w:before="19"/>
                                    <w:ind w:right="55"/>
                                    <w:jc w:val="right"/>
                                    <w:rPr>
                                      <w:rFonts w:ascii="Arial"/>
                                    </w:rPr>
                                  </w:pPr>
                                </w:p>
                              </w:tc>
                            </w:tr>
                            <w:tr w:rsidR="00841938" w14:paraId="3E458DCD" w14:textId="77777777">
                              <w:trPr>
                                <w:trHeight w:val="308"/>
                              </w:trPr>
                              <w:tc>
                                <w:tcPr>
                                  <w:tcW w:w="1848" w:type="dxa"/>
                                  <w:vMerge/>
                                  <w:tcBorders>
                                    <w:top w:val="nil"/>
                                    <w:left w:val="single" w:sz="8" w:space="0" w:color="334773"/>
                                    <w:bottom w:val="nil"/>
                                    <w:right w:val="nil"/>
                                  </w:tcBorders>
                                  <w:shd w:val="clear" w:color="auto" w:fill="E9F7FD"/>
                                </w:tcPr>
                                <w:p w14:paraId="3BEA70FC" w14:textId="77777777" w:rsidR="00841938" w:rsidRDefault="00841938">
                                  <w:pPr>
                                    <w:rPr>
                                      <w:sz w:val="2"/>
                                      <w:szCs w:val="2"/>
                                    </w:rPr>
                                  </w:pPr>
                                </w:p>
                              </w:tc>
                              <w:tc>
                                <w:tcPr>
                                  <w:tcW w:w="1032" w:type="dxa"/>
                                  <w:vMerge/>
                                  <w:tcBorders>
                                    <w:top w:val="nil"/>
                                    <w:left w:val="nil"/>
                                    <w:bottom w:val="nil"/>
                                    <w:right w:val="single" w:sz="8" w:space="0" w:color="334773"/>
                                  </w:tcBorders>
                                  <w:shd w:val="clear" w:color="auto" w:fill="E9F7FD"/>
                                </w:tcPr>
                                <w:p w14:paraId="7321CEEA"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4F16693" w14:textId="77777777" w:rsidR="00841938" w:rsidRDefault="00841938">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A563D35" w14:textId="77777777" w:rsidR="00841938" w:rsidRDefault="00841938">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624B639B" w14:textId="77777777" w:rsidR="00841938" w:rsidRDefault="00841938">
                                  <w:pPr>
                                    <w:pStyle w:val="TableParagraph"/>
                                    <w:spacing w:before="21"/>
                                    <w:ind w:right="60"/>
                                    <w:jc w:val="right"/>
                                    <w:rPr>
                                      <w:rFonts w:ascii="Arial"/>
                                    </w:rPr>
                                  </w:pPr>
                                </w:p>
                              </w:tc>
                            </w:tr>
                            <w:tr w:rsidR="00841938" w14:paraId="36130B4A" w14:textId="77777777">
                              <w:trPr>
                                <w:trHeight w:val="299"/>
                              </w:trPr>
                              <w:tc>
                                <w:tcPr>
                                  <w:tcW w:w="1848" w:type="dxa"/>
                                  <w:vMerge w:val="restart"/>
                                  <w:tcBorders>
                                    <w:top w:val="nil"/>
                                    <w:left w:val="single" w:sz="8" w:space="0" w:color="334773"/>
                                    <w:bottom w:val="nil"/>
                                    <w:right w:val="nil"/>
                                  </w:tcBorders>
                                  <w:shd w:val="clear" w:color="auto" w:fill="E9F7FD"/>
                                </w:tcPr>
                                <w:p w14:paraId="36FE0656" w14:textId="77777777" w:rsidR="00841938" w:rsidRDefault="00841938">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14:paraId="6C4BB336" w14:textId="77777777" w:rsidR="00841938" w:rsidRDefault="00841938">
                                  <w:pPr>
                                    <w:pStyle w:val="TableParagraph"/>
                                    <w:spacing w:before="6"/>
                                    <w:ind w:left="211"/>
                                    <w:rPr>
                                      <w:i/>
                                    </w:rPr>
                                  </w:pPr>
                                  <w:r>
                                    <w:rPr>
                                      <w:i/>
                                    </w:rPr>
                                    <w:t>School</w:t>
                                  </w:r>
                                </w:p>
                                <w:p w14:paraId="49C2B69F" w14:textId="77777777" w:rsidR="00841938" w:rsidRDefault="00841938">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62C6E70" w14:textId="77777777" w:rsidR="00841938" w:rsidRDefault="00841938">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EB0611E" w14:textId="77777777" w:rsidR="00841938" w:rsidRDefault="00841938">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59F86EE2" w14:textId="77777777" w:rsidR="00841938" w:rsidRDefault="00841938">
                                  <w:pPr>
                                    <w:pStyle w:val="TableParagraph"/>
                                    <w:spacing w:before="23"/>
                                    <w:ind w:right="55"/>
                                    <w:jc w:val="right"/>
                                    <w:rPr>
                                      <w:rFonts w:ascii="Arial"/>
                                    </w:rPr>
                                  </w:pPr>
                                </w:p>
                              </w:tc>
                            </w:tr>
                            <w:tr w:rsidR="00841938" w14:paraId="5F1B6497" w14:textId="77777777">
                              <w:trPr>
                                <w:trHeight w:val="308"/>
                              </w:trPr>
                              <w:tc>
                                <w:tcPr>
                                  <w:tcW w:w="1848" w:type="dxa"/>
                                  <w:vMerge/>
                                  <w:tcBorders>
                                    <w:top w:val="nil"/>
                                    <w:left w:val="single" w:sz="8" w:space="0" w:color="334773"/>
                                    <w:bottom w:val="nil"/>
                                    <w:right w:val="nil"/>
                                  </w:tcBorders>
                                  <w:shd w:val="clear" w:color="auto" w:fill="E9F7FD"/>
                                </w:tcPr>
                                <w:p w14:paraId="5DA8F2E2" w14:textId="77777777" w:rsidR="00841938" w:rsidRDefault="00841938">
                                  <w:pPr>
                                    <w:rPr>
                                      <w:sz w:val="2"/>
                                      <w:szCs w:val="2"/>
                                    </w:rPr>
                                  </w:pPr>
                                </w:p>
                              </w:tc>
                              <w:tc>
                                <w:tcPr>
                                  <w:tcW w:w="1032" w:type="dxa"/>
                                  <w:vMerge/>
                                  <w:tcBorders>
                                    <w:top w:val="nil"/>
                                    <w:left w:val="nil"/>
                                    <w:bottom w:val="nil"/>
                                    <w:right w:val="single" w:sz="8" w:space="0" w:color="334773"/>
                                  </w:tcBorders>
                                  <w:shd w:val="clear" w:color="auto" w:fill="E9F7FD"/>
                                </w:tcPr>
                                <w:p w14:paraId="59101728"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5995D155" w14:textId="77777777" w:rsidR="00841938" w:rsidRDefault="00841938">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C59AD32" w14:textId="77777777" w:rsidR="00841938" w:rsidRDefault="00841938">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3A47418B" w14:textId="77777777" w:rsidR="00841938" w:rsidRDefault="00841938">
                                  <w:pPr>
                                    <w:pStyle w:val="TableParagraph"/>
                                    <w:spacing w:before="21"/>
                                    <w:ind w:right="60"/>
                                    <w:jc w:val="right"/>
                                    <w:rPr>
                                      <w:rFonts w:ascii="Arial"/>
                                    </w:rPr>
                                  </w:pPr>
                                </w:p>
                              </w:tc>
                            </w:tr>
                            <w:tr w:rsidR="00841938" w14:paraId="216A7F42" w14:textId="77777777">
                              <w:trPr>
                                <w:trHeight w:val="299"/>
                              </w:trPr>
                              <w:tc>
                                <w:tcPr>
                                  <w:tcW w:w="1848" w:type="dxa"/>
                                  <w:vMerge w:val="restart"/>
                                  <w:tcBorders>
                                    <w:top w:val="nil"/>
                                    <w:left w:val="single" w:sz="8" w:space="0" w:color="334773"/>
                                    <w:bottom w:val="single" w:sz="8" w:space="0" w:color="334773"/>
                                    <w:right w:val="nil"/>
                                  </w:tcBorders>
                                  <w:shd w:val="clear" w:color="auto" w:fill="E9F7FD"/>
                                </w:tcPr>
                                <w:p w14:paraId="4CEA9553" w14:textId="77777777" w:rsidR="00841938" w:rsidRDefault="00841938">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14:paraId="27F053CE" w14:textId="77777777" w:rsidR="00841938" w:rsidRDefault="00841938">
                                  <w:pPr>
                                    <w:pStyle w:val="TableParagraph"/>
                                    <w:spacing w:before="6"/>
                                    <w:ind w:left="211"/>
                                    <w:rPr>
                                      <w:i/>
                                    </w:rPr>
                                  </w:pPr>
                                  <w:r>
                                    <w:rPr>
                                      <w:i/>
                                    </w:rPr>
                                    <w:t>School</w:t>
                                  </w:r>
                                </w:p>
                                <w:p w14:paraId="10654B57" w14:textId="77777777" w:rsidR="00841938" w:rsidRDefault="00841938">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774DAEDD" w14:textId="77777777" w:rsidR="00841938" w:rsidRDefault="00841938">
                                  <w:pPr>
                                    <w:pStyle w:val="TableParagraph"/>
                                    <w:spacing w:before="33" w:line="246"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6545399" w14:textId="77777777" w:rsidR="00841938" w:rsidRDefault="00841938">
                                  <w:pPr>
                                    <w:pStyle w:val="TableParagraph"/>
                                    <w:spacing w:before="33" w:line="246" w:lineRule="exact"/>
                                    <w:ind w:right="59"/>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4777EF2" w14:textId="77777777" w:rsidR="00841938" w:rsidRDefault="00841938">
                                  <w:pPr>
                                    <w:pStyle w:val="TableParagraph"/>
                                    <w:spacing w:before="38" w:line="241" w:lineRule="exact"/>
                                    <w:ind w:right="45"/>
                                    <w:jc w:val="right"/>
                                    <w:rPr>
                                      <w:rFonts w:ascii="Arial"/>
                                    </w:rPr>
                                  </w:pPr>
                                </w:p>
                              </w:tc>
                            </w:tr>
                            <w:tr w:rsidR="00841938" w14:paraId="06FBE73B" w14:textId="77777777">
                              <w:trPr>
                                <w:trHeight w:val="308"/>
                              </w:trPr>
                              <w:tc>
                                <w:tcPr>
                                  <w:tcW w:w="1848" w:type="dxa"/>
                                  <w:vMerge/>
                                  <w:tcBorders>
                                    <w:top w:val="nil"/>
                                    <w:left w:val="single" w:sz="8" w:space="0" w:color="334773"/>
                                    <w:bottom w:val="single" w:sz="8" w:space="0" w:color="334773"/>
                                    <w:right w:val="nil"/>
                                  </w:tcBorders>
                                  <w:shd w:val="clear" w:color="auto" w:fill="E9F7FD"/>
                                </w:tcPr>
                                <w:p w14:paraId="455F024A" w14:textId="77777777" w:rsidR="00841938" w:rsidRDefault="00841938">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5A3B19A5"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5AC3D975" w14:textId="77777777" w:rsidR="00841938" w:rsidRDefault="00841938">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70DDD72" w14:textId="77777777" w:rsidR="00841938" w:rsidRDefault="00841938">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6D32839" w14:textId="77777777" w:rsidR="00841938" w:rsidRDefault="00841938">
                                  <w:pPr>
                                    <w:pStyle w:val="TableParagraph"/>
                                    <w:spacing w:before="21"/>
                                    <w:ind w:right="50"/>
                                    <w:jc w:val="right"/>
                                    <w:rPr>
                                      <w:rFonts w:ascii="Arial"/>
                                    </w:rPr>
                                  </w:pPr>
                                </w:p>
                              </w:tc>
                            </w:tr>
                            <w:tr w:rsidR="00841938" w14:paraId="7F0A9E07" w14:textId="77777777">
                              <w:trPr>
                                <w:trHeight w:val="299"/>
                              </w:trPr>
                              <w:tc>
                                <w:tcPr>
                                  <w:tcW w:w="1848" w:type="dxa"/>
                                  <w:tcBorders>
                                    <w:top w:val="single" w:sz="8" w:space="0" w:color="334773"/>
                                    <w:left w:val="single" w:sz="8" w:space="0" w:color="334773"/>
                                    <w:bottom w:val="nil"/>
                                    <w:right w:val="nil"/>
                                  </w:tcBorders>
                                  <w:shd w:val="clear" w:color="auto" w:fill="E9F7FD"/>
                                </w:tcPr>
                                <w:p w14:paraId="13AED32A" w14:textId="77777777" w:rsidR="00841938" w:rsidRDefault="00841938">
                                  <w:pPr>
                                    <w:pStyle w:val="TableParagraph"/>
                                    <w:spacing w:before="4" w:line="275" w:lineRule="exact"/>
                                    <w:ind w:left="78"/>
                                    <w:rPr>
                                      <w:b/>
                                      <w:i/>
                                    </w:rPr>
                                  </w:pPr>
                                  <w:r>
                                    <w:rPr>
                                      <w:b/>
                                      <w:i/>
                                    </w:rPr>
                                    <w:t>Other Subgroups</w:t>
                                  </w:r>
                                </w:p>
                              </w:tc>
                              <w:tc>
                                <w:tcPr>
                                  <w:tcW w:w="3719" w:type="dxa"/>
                                  <w:gridSpan w:val="4"/>
                                  <w:tcBorders>
                                    <w:top w:val="single" w:sz="8" w:space="0" w:color="334773"/>
                                    <w:left w:val="nil"/>
                                    <w:bottom w:val="nil"/>
                                    <w:right w:val="single" w:sz="8" w:space="0" w:color="334773"/>
                                  </w:tcBorders>
                                  <w:shd w:val="clear" w:color="auto" w:fill="E9F7FD"/>
                                </w:tcPr>
                                <w:p w14:paraId="7789EB60" w14:textId="77777777" w:rsidR="00841938" w:rsidRDefault="00841938">
                                  <w:pPr>
                                    <w:pStyle w:val="TableParagraph"/>
                                    <w:rPr>
                                      <w:rFonts w:ascii="Times New Roman"/>
                                      <w:sz w:val="20"/>
                                    </w:rPr>
                                  </w:pPr>
                                </w:p>
                              </w:tc>
                            </w:tr>
                            <w:tr w:rsidR="00841938" w14:paraId="783C879A" w14:textId="77777777">
                              <w:trPr>
                                <w:trHeight w:val="299"/>
                              </w:trPr>
                              <w:tc>
                                <w:tcPr>
                                  <w:tcW w:w="1848" w:type="dxa"/>
                                  <w:tcBorders>
                                    <w:top w:val="nil"/>
                                    <w:left w:val="single" w:sz="8" w:space="0" w:color="334773"/>
                                    <w:bottom w:val="nil"/>
                                    <w:right w:val="nil"/>
                                  </w:tcBorders>
                                  <w:shd w:val="clear" w:color="auto" w:fill="E9F7FD"/>
                                </w:tcPr>
                                <w:p w14:paraId="1F7EF974" w14:textId="77777777" w:rsidR="00841938" w:rsidRDefault="00841938">
                                  <w:pPr>
                                    <w:pStyle w:val="TableParagraph"/>
                                    <w:spacing w:before="16" w:line="263" w:lineRule="exact"/>
                                    <w:ind w:left="179"/>
                                    <w:rPr>
                                      <w:i/>
                                    </w:rPr>
                                  </w:pPr>
                                  <w:r>
                                    <w:rPr>
                                      <w:i/>
                                    </w:rPr>
                                    <w:t>Economically</w:t>
                                  </w:r>
                                </w:p>
                              </w:tc>
                              <w:tc>
                                <w:tcPr>
                                  <w:tcW w:w="1032" w:type="dxa"/>
                                  <w:tcBorders>
                                    <w:top w:val="nil"/>
                                    <w:left w:val="nil"/>
                                    <w:bottom w:val="nil"/>
                                    <w:right w:val="single" w:sz="8" w:space="0" w:color="334773"/>
                                  </w:tcBorders>
                                  <w:shd w:val="clear" w:color="auto" w:fill="E9F7FD"/>
                                </w:tcPr>
                                <w:p w14:paraId="3F353C73" w14:textId="77777777" w:rsidR="00841938" w:rsidRDefault="00841938">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4D0ECF97" w14:textId="77777777" w:rsidR="00841938" w:rsidRDefault="00841938">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1699FEC1" w14:textId="77777777" w:rsidR="00841938" w:rsidRDefault="00841938">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7F6B4BC" w14:textId="77777777" w:rsidR="00841938" w:rsidRDefault="00841938">
                                  <w:pPr>
                                    <w:pStyle w:val="TableParagraph"/>
                                    <w:spacing w:before="26"/>
                                    <w:ind w:right="45"/>
                                    <w:jc w:val="right"/>
                                    <w:rPr>
                                      <w:rFonts w:ascii="Arial"/>
                                    </w:rPr>
                                  </w:pPr>
                                </w:p>
                              </w:tc>
                            </w:tr>
                            <w:tr w:rsidR="00841938" w14:paraId="0109E06E" w14:textId="77777777">
                              <w:trPr>
                                <w:trHeight w:val="302"/>
                              </w:trPr>
                              <w:tc>
                                <w:tcPr>
                                  <w:tcW w:w="1848" w:type="dxa"/>
                                  <w:tcBorders>
                                    <w:top w:val="nil"/>
                                    <w:left w:val="single" w:sz="8" w:space="0" w:color="334773"/>
                                    <w:bottom w:val="nil"/>
                                    <w:right w:val="nil"/>
                                  </w:tcBorders>
                                  <w:shd w:val="clear" w:color="auto" w:fill="E9F7FD"/>
                                </w:tcPr>
                                <w:p w14:paraId="524F0970" w14:textId="77777777" w:rsidR="00841938" w:rsidRDefault="00841938">
                                  <w:pPr>
                                    <w:pStyle w:val="TableParagraph"/>
                                    <w:spacing w:line="277" w:lineRule="exact"/>
                                    <w:ind w:left="179"/>
                                    <w:rPr>
                                      <w:i/>
                                    </w:rPr>
                                  </w:pPr>
                                  <w:r>
                                    <w:rPr>
                                      <w:i/>
                                    </w:rPr>
                                    <w:t>Disadvantaged</w:t>
                                  </w:r>
                                </w:p>
                              </w:tc>
                              <w:tc>
                                <w:tcPr>
                                  <w:tcW w:w="1032" w:type="dxa"/>
                                  <w:tcBorders>
                                    <w:top w:val="nil"/>
                                    <w:left w:val="nil"/>
                                    <w:bottom w:val="nil"/>
                                    <w:right w:val="single" w:sz="8" w:space="0" w:color="334773"/>
                                  </w:tcBorders>
                                  <w:shd w:val="clear" w:color="auto" w:fill="E9F7FD"/>
                                </w:tcPr>
                                <w:p w14:paraId="29E514E7" w14:textId="77777777" w:rsidR="00841938" w:rsidRDefault="00841938">
                                  <w:pPr>
                                    <w:pStyle w:val="TableParagraph"/>
                                    <w:spacing w:before="2" w:line="280"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A35F5B5" w14:textId="77777777" w:rsidR="00841938" w:rsidRDefault="00841938">
                                  <w:pPr>
                                    <w:pStyle w:val="TableParagraph"/>
                                    <w:spacing w:before="24"/>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1B20988B" w14:textId="77777777" w:rsidR="00841938" w:rsidRDefault="00841938">
                                  <w:pPr>
                                    <w:pStyle w:val="TableParagraph"/>
                                    <w:spacing w:before="24"/>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10B152C" w14:textId="77777777" w:rsidR="00841938" w:rsidRDefault="00841938">
                                  <w:pPr>
                                    <w:pStyle w:val="TableParagraph"/>
                                    <w:spacing w:before="24"/>
                                    <w:ind w:right="50"/>
                                    <w:jc w:val="right"/>
                                    <w:rPr>
                                      <w:rFonts w:ascii="Arial"/>
                                    </w:rPr>
                                  </w:pPr>
                                </w:p>
                              </w:tc>
                            </w:tr>
                            <w:tr w:rsidR="00841938" w14:paraId="3F385C1E" w14:textId="77777777">
                              <w:trPr>
                                <w:trHeight w:val="299"/>
                              </w:trPr>
                              <w:tc>
                                <w:tcPr>
                                  <w:tcW w:w="1848" w:type="dxa"/>
                                  <w:vMerge w:val="restart"/>
                                  <w:tcBorders>
                                    <w:top w:val="nil"/>
                                    <w:left w:val="single" w:sz="8" w:space="0" w:color="334773"/>
                                    <w:bottom w:val="nil"/>
                                    <w:right w:val="nil"/>
                                  </w:tcBorders>
                                  <w:shd w:val="clear" w:color="auto" w:fill="E9F7FD"/>
                                </w:tcPr>
                                <w:p w14:paraId="1DDE85F4" w14:textId="77777777" w:rsidR="00841938" w:rsidRDefault="00841938">
                                  <w:pPr>
                                    <w:pStyle w:val="TableParagraph"/>
                                    <w:spacing w:before="174"/>
                                    <w:ind w:left="179"/>
                                    <w:rPr>
                                      <w:i/>
                                    </w:rPr>
                                  </w:pPr>
                                  <w:r>
                                    <w:rPr>
                                      <w:i/>
                                    </w:rPr>
                                    <w:t>English Learners</w:t>
                                  </w:r>
                                </w:p>
                              </w:tc>
                              <w:tc>
                                <w:tcPr>
                                  <w:tcW w:w="1032" w:type="dxa"/>
                                  <w:vMerge w:val="restart"/>
                                  <w:tcBorders>
                                    <w:top w:val="nil"/>
                                    <w:left w:val="nil"/>
                                    <w:bottom w:val="nil"/>
                                    <w:right w:val="single" w:sz="8" w:space="0" w:color="334773"/>
                                  </w:tcBorders>
                                  <w:shd w:val="clear" w:color="auto" w:fill="E9F7FD"/>
                                </w:tcPr>
                                <w:p w14:paraId="683939B9" w14:textId="77777777" w:rsidR="00841938" w:rsidRDefault="00841938">
                                  <w:pPr>
                                    <w:pStyle w:val="TableParagraph"/>
                                    <w:spacing w:before="6"/>
                                    <w:ind w:left="211"/>
                                    <w:rPr>
                                      <w:i/>
                                    </w:rPr>
                                  </w:pPr>
                                  <w:r>
                                    <w:rPr>
                                      <w:i/>
                                    </w:rPr>
                                    <w:t>School</w:t>
                                  </w:r>
                                </w:p>
                                <w:p w14:paraId="5DC131E8" w14:textId="77777777" w:rsidR="00841938" w:rsidRDefault="00841938">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052A718" w14:textId="77777777" w:rsidR="00841938" w:rsidRDefault="00841938">
                                  <w:pPr>
                                    <w:pStyle w:val="TableParagraph"/>
                                    <w:spacing w:before="31" w:line="248" w:lineRule="exact"/>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BBD8B24" w14:textId="77777777" w:rsidR="00841938" w:rsidRDefault="00841938">
                                  <w:pPr>
                                    <w:pStyle w:val="TableParagraph"/>
                                    <w:spacing w:before="31" w:line="248"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78261BF" w14:textId="77777777" w:rsidR="00841938" w:rsidRDefault="00841938">
                                  <w:pPr>
                                    <w:pStyle w:val="TableParagraph"/>
                                    <w:spacing w:before="35" w:line="244" w:lineRule="exact"/>
                                    <w:ind w:right="45"/>
                                    <w:jc w:val="right"/>
                                    <w:rPr>
                                      <w:rFonts w:ascii="Arial"/>
                                    </w:rPr>
                                  </w:pPr>
                                </w:p>
                              </w:tc>
                            </w:tr>
                            <w:tr w:rsidR="00841938" w14:paraId="60FB3335" w14:textId="77777777">
                              <w:trPr>
                                <w:trHeight w:val="308"/>
                              </w:trPr>
                              <w:tc>
                                <w:tcPr>
                                  <w:tcW w:w="1848" w:type="dxa"/>
                                  <w:vMerge/>
                                  <w:tcBorders>
                                    <w:top w:val="nil"/>
                                    <w:left w:val="single" w:sz="8" w:space="0" w:color="334773"/>
                                    <w:bottom w:val="nil"/>
                                    <w:right w:val="nil"/>
                                  </w:tcBorders>
                                  <w:shd w:val="clear" w:color="auto" w:fill="E9F7FD"/>
                                </w:tcPr>
                                <w:p w14:paraId="46FA7E82" w14:textId="77777777" w:rsidR="00841938" w:rsidRDefault="00841938">
                                  <w:pPr>
                                    <w:rPr>
                                      <w:sz w:val="2"/>
                                      <w:szCs w:val="2"/>
                                    </w:rPr>
                                  </w:pPr>
                                </w:p>
                              </w:tc>
                              <w:tc>
                                <w:tcPr>
                                  <w:tcW w:w="1032" w:type="dxa"/>
                                  <w:vMerge/>
                                  <w:tcBorders>
                                    <w:top w:val="nil"/>
                                    <w:left w:val="nil"/>
                                    <w:bottom w:val="nil"/>
                                    <w:right w:val="single" w:sz="8" w:space="0" w:color="334773"/>
                                  </w:tcBorders>
                                  <w:shd w:val="clear" w:color="auto" w:fill="E9F7FD"/>
                                </w:tcPr>
                                <w:p w14:paraId="0D568BE5"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42E97E3E" w14:textId="77777777" w:rsidR="00841938" w:rsidRDefault="00841938">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46FF8F6" w14:textId="77777777" w:rsidR="00841938" w:rsidRDefault="00841938">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F46D11F" w14:textId="77777777" w:rsidR="00841938" w:rsidRDefault="00841938">
                                  <w:pPr>
                                    <w:pStyle w:val="TableParagraph"/>
                                    <w:spacing w:before="21"/>
                                    <w:ind w:right="50"/>
                                    <w:jc w:val="right"/>
                                    <w:rPr>
                                      <w:rFonts w:ascii="Arial"/>
                                    </w:rPr>
                                  </w:pPr>
                                </w:p>
                              </w:tc>
                            </w:tr>
                            <w:tr w:rsidR="00841938" w14:paraId="7F1A86E5" w14:textId="77777777">
                              <w:trPr>
                                <w:trHeight w:val="299"/>
                              </w:trPr>
                              <w:tc>
                                <w:tcPr>
                                  <w:tcW w:w="1848" w:type="dxa"/>
                                  <w:tcBorders>
                                    <w:top w:val="nil"/>
                                    <w:left w:val="single" w:sz="8" w:space="0" w:color="334773"/>
                                    <w:bottom w:val="nil"/>
                                    <w:right w:val="nil"/>
                                  </w:tcBorders>
                                  <w:shd w:val="clear" w:color="auto" w:fill="E9F7FD"/>
                                </w:tcPr>
                                <w:p w14:paraId="0B41C931" w14:textId="77777777" w:rsidR="00841938" w:rsidRDefault="00841938">
                                  <w:pPr>
                                    <w:pStyle w:val="TableParagraph"/>
                                    <w:spacing w:before="4" w:line="275" w:lineRule="exact"/>
                                    <w:ind w:left="179"/>
                                    <w:rPr>
                                      <w:i/>
                                    </w:rPr>
                                  </w:pPr>
                                  <w:r>
                                    <w:rPr>
                                      <w:i/>
                                    </w:rPr>
                                    <w:t>Foster</w:t>
                                  </w:r>
                                </w:p>
                              </w:tc>
                              <w:tc>
                                <w:tcPr>
                                  <w:tcW w:w="1032" w:type="dxa"/>
                                  <w:tcBorders>
                                    <w:top w:val="nil"/>
                                    <w:left w:val="nil"/>
                                    <w:bottom w:val="nil"/>
                                    <w:right w:val="single" w:sz="8" w:space="0" w:color="334773"/>
                                  </w:tcBorders>
                                  <w:shd w:val="clear" w:color="auto" w:fill="E9F7FD"/>
                                </w:tcPr>
                                <w:p w14:paraId="2C40F582" w14:textId="77777777" w:rsidR="00841938" w:rsidRDefault="00841938">
                                  <w:pPr>
                                    <w:pStyle w:val="TableParagraph"/>
                                    <w:spacing w:before="4"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217639F9"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0F62E2FE"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33A812B9" w14:textId="77777777" w:rsidR="00841938" w:rsidRDefault="00841938">
                                  <w:pPr>
                                    <w:pStyle w:val="TableParagraph"/>
                                    <w:rPr>
                                      <w:rFonts w:ascii="Times New Roman"/>
                                      <w:sz w:val="20"/>
                                    </w:rPr>
                                  </w:pPr>
                                </w:p>
                              </w:tc>
                            </w:tr>
                            <w:tr w:rsidR="00841938" w14:paraId="53422135" w14:textId="77777777">
                              <w:trPr>
                                <w:trHeight w:val="299"/>
                              </w:trPr>
                              <w:tc>
                                <w:tcPr>
                                  <w:tcW w:w="1848" w:type="dxa"/>
                                  <w:tcBorders>
                                    <w:top w:val="nil"/>
                                    <w:left w:val="single" w:sz="8" w:space="0" w:color="334773"/>
                                    <w:bottom w:val="nil"/>
                                    <w:right w:val="nil"/>
                                  </w:tcBorders>
                                  <w:shd w:val="clear" w:color="auto" w:fill="E9F7FD"/>
                                </w:tcPr>
                                <w:p w14:paraId="06F2AD6B" w14:textId="77777777" w:rsidR="00841938" w:rsidRDefault="00841938">
                                  <w:pPr>
                                    <w:pStyle w:val="TableParagraph"/>
                                    <w:spacing w:line="279" w:lineRule="exact"/>
                                    <w:ind w:left="179"/>
                                    <w:rPr>
                                      <w:i/>
                                    </w:rPr>
                                  </w:pPr>
                                  <w:r>
                                    <w:rPr>
                                      <w:i/>
                                    </w:rPr>
                                    <w:t>Homeless</w:t>
                                  </w:r>
                                </w:p>
                              </w:tc>
                              <w:tc>
                                <w:tcPr>
                                  <w:tcW w:w="1032" w:type="dxa"/>
                                  <w:tcBorders>
                                    <w:top w:val="nil"/>
                                    <w:left w:val="nil"/>
                                    <w:bottom w:val="nil"/>
                                    <w:right w:val="single" w:sz="8" w:space="0" w:color="334773"/>
                                  </w:tcBorders>
                                  <w:shd w:val="clear" w:color="auto" w:fill="E9F7FD"/>
                                </w:tcPr>
                                <w:p w14:paraId="4AD45EA5" w14:textId="77777777" w:rsidR="00841938" w:rsidRDefault="00841938">
                                  <w:pPr>
                                    <w:pStyle w:val="TableParagraph"/>
                                    <w:spacing w:line="279"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6138402"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5389D129"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5B59E038" w14:textId="77777777" w:rsidR="00841938" w:rsidRDefault="00841938">
                                  <w:pPr>
                                    <w:pStyle w:val="TableParagraph"/>
                                    <w:rPr>
                                      <w:rFonts w:ascii="Times New Roman"/>
                                      <w:sz w:val="20"/>
                                    </w:rPr>
                                  </w:pPr>
                                </w:p>
                              </w:tc>
                            </w:tr>
                            <w:tr w:rsidR="00841938" w14:paraId="52B1BE95" w14:textId="77777777">
                              <w:trPr>
                                <w:trHeight w:val="301"/>
                              </w:trPr>
                              <w:tc>
                                <w:tcPr>
                                  <w:tcW w:w="1848" w:type="dxa"/>
                                  <w:tcBorders>
                                    <w:top w:val="nil"/>
                                    <w:left w:val="single" w:sz="8" w:space="0" w:color="334773"/>
                                    <w:bottom w:val="nil"/>
                                    <w:right w:val="nil"/>
                                  </w:tcBorders>
                                  <w:shd w:val="clear" w:color="auto" w:fill="E9F7FD"/>
                                </w:tcPr>
                                <w:p w14:paraId="2F51AA27" w14:textId="77777777" w:rsidR="00841938" w:rsidRDefault="00841938">
                                  <w:pPr>
                                    <w:pStyle w:val="TableParagraph"/>
                                    <w:spacing w:before="6" w:line="275" w:lineRule="exact"/>
                                    <w:ind w:left="179"/>
                                    <w:rPr>
                                      <w:i/>
                                    </w:rPr>
                                  </w:pPr>
                                  <w:r>
                                    <w:rPr>
                                      <w:i/>
                                    </w:rPr>
                                    <w:t>Migrant</w:t>
                                  </w:r>
                                </w:p>
                              </w:tc>
                              <w:tc>
                                <w:tcPr>
                                  <w:tcW w:w="1032" w:type="dxa"/>
                                  <w:tcBorders>
                                    <w:top w:val="nil"/>
                                    <w:left w:val="nil"/>
                                    <w:bottom w:val="nil"/>
                                    <w:right w:val="single" w:sz="8" w:space="0" w:color="334773"/>
                                  </w:tcBorders>
                                  <w:shd w:val="clear" w:color="auto" w:fill="E9F7FD"/>
                                </w:tcPr>
                                <w:p w14:paraId="17D38CEE" w14:textId="77777777" w:rsidR="00841938" w:rsidRDefault="00841938">
                                  <w:pPr>
                                    <w:pStyle w:val="TableParagraph"/>
                                    <w:spacing w:before="6"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1324CF8"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617571CF"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6F2ADF61" w14:textId="77777777" w:rsidR="00841938" w:rsidRDefault="00841938">
                                  <w:pPr>
                                    <w:pStyle w:val="TableParagraph"/>
                                    <w:rPr>
                                      <w:rFonts w:ascii="Times New Roman"/>
                                      <w:sz w:val="20"/>
                                    </w:rPr>
                                  </w:pPr>
                                </w:p>
                              </w:tc>
                            </w:tr>
                            <w:tr w:rsidR="00841938" w14:paraId="484B243F" w14:textId="77777777">
                              <w:trPr>
                                <w:trHeight w:val="299"/>
                              </w:trPr>
                              <w:tc>
                                <w:tcPr>
                                  <w:tcW w:w="1848" w:type="dxa"/>
                                  <w:tcBorders>
                                    <w:top w:val="nil"/>
                                    <w:left w:val="single" w:sz="8" w:space="0" w:color="334773"/>
                                    <w:bottom w:val="nil"/>
                                    <w:right w:val="nil"/>
                                  </w:tcBorders>
                                  <w:shd w:val="clear" w:color="auto" w:fill="E9F7FD"/>
                                </w:tcPr>
                                <w:p w14:paraId="30A68266" w14:textId="77777777" w:rsidR="00841938" w:rsidRDefault="00841938">
                                  <w:pPr>
                                    <w:pStyle w:val="TableParagraph"/>
                                    <w:spacing w:before="16" w:line="263" w:lineRule="exact"/>
                                    <w:ind w:left="179"/>
                                    <w:rPr>
                                      <w:i/>
                                    </w:rPr>
                                  </w:pPr>
                                  <w:r>
                                    <w:rPr>
                                      <w:i/>
                                    </w:rPr>
                                    <w:t>Students with</w:t>
                                  </w:r>
                                </w:p>
                              </w:tc>
                              <w:tc>
                                <w:tcPr>
                                  <w:tcW w:w="1032" w:type="dxa"/>
                                  <w:tcBorders>
                                    <w:top w:val="nil"/>
                                    <w:left w:val="nil"/>
                                    <w:bottom w:val="nil"/>
                                    <w:right w:val="single" w:sz="8" w:space="0" w:color="334773"/>
                                  </w:tcBorders>
                                  <w:shd w:val="clear" w:color="auto" w:fill="E9F7FD"/>
                                </w:tcPr>
                                <w:p w14:paraId="0EBD21EC" w14:textId="77777777" w:rsidR="00841938" w:rsidRDefault="00841938">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30D74D8B" w14:textId="77777777" w:rsidR="00841938" w:rsidRDefault="00841938">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BCB62FD" w14:textId="77777777" w:rsidR="00841938" w:rsidRDefault="00841938">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F78DFC3" w14:textId="77777777" w:rsidR="00841938" w:rsidRDefault="00841938">
                                  <w:pPr>
                                    <w:pStyle w:val="TableParagraph"/>
                                    <w:spacing w:before="23"/>
                                    <w:ind w:right="45"/>
                                    <w:jc w:val="right"/>
                                    <w:rPr>
                                      <w:rFonts w:ascii="Arial"/>
                                    </w:rPr>
                                  </w:pPr>
                                </w:p>
                              </w:tc>
                            </w:tr>
                            <w:tr w:rsidR="00841938" w14:paraId="67AC9402" w14:textId="77777777">
                              <w:trPr>
                                <w:trHeight w:val="299"/>
                              </w:trPr>
                              <w:tc>
                                <w:tcPr>
                                  <w:tcW w:w="1848" w:type="dxa"/>
                                  <w:tcBorders>
                                    <w:top w:val="nil"/>
                                    <w:left w:val="single" w:sz="8" w:space="0" w:color="334773"/>
                                    <w:bottom w:val="single" w:sz="8" w:space="0" w:color="334773"/>
                                    <w:right w:val="nil"/>
                                  </w:tcBorders>
                                  <w:shd w:val="clear" w:color="auto" w:fill="E9F7FD"/>
                                </w:tcPr>
                                <w:p w14:paraId="3196EC1C" w14:textId="77777777" w:rsidR="00841938" w:rsidRDefault="00841938">
                                  <w:pPr>
                                    <w:pStyle w:val="TableParagraph"/>
                                    <w:spacing w:line="274" w:lineRule="exact"/>
                                    <w:ind w:left="179"/>
                                    <w:rPr>
                                      <w:i/>
                                    </w:rPr>
                                  </w:pPr>
                                  <w:r>
                                    <w:rPr>
                                      <w:i/>
                                    </w:rPr>
                                    <w:t>Disability</w:t>
                                  </w:r>
                                </w:p>
                              </w:tc>
                              <w:tc>
                                <w:tcPr>
                                  <w:tcW w:w="1032" w:type="dxa"/>
                                  <w:tcBorders>
                                    <w:top w:val="nil"/>
                                    <w:left w:val="nil"/>
                                    <w:bottom w:val="single" w:sz="8" w:space="0" w:color="334773"/>
                                    <w:right w:val="single" w:sz="8" w:space="0" w:color="334773"/>
                                  </w:tcBorders>
                                  <w:shd w:val="clear" w:color="auto" w:fill="E9F7FD"/>
                                </w:tcPr>
                                <w:p w14:paraId="6FA0D84C" w14:textId="77777777" w:rsidR="00841938" w:rsidRDefault="00841938">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BB4C62C" w14:textId="77777777" w:rsidR="00841938" w:rsidRDefault="00841938">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1087F37" w14:textId="77777777" w:rsidR="00841938" w:rsidRDefault="00841938">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EB5B443" w14:textId="77777777" w:rsidR="00841938" w:rsidRDefault="00841938">
                                  <w:pPr>
                                    <w:pStyle w:val="TableParagraph"/>
                                    <w:spacing w:before="21"/>
                                    <w:ind w:right="50"/>
                                    <w:jc w:val="right"/>
                                    <w:rPr>
                                      <w:rFonts w:ascii="Arial"/>
                                    </w:rPr>
                                  </w:pPr>
                                </w:p>
                              </w:tc>
                            </w:tr>
                          </w:tbl>
                          <w:p w14:paraId="3849B6AC" w14:textId="77777777" w:rsidR="00841938" w:rsidRDefault="008419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44962" id="Text Box 159" o:spid="_x0000_s1198" type="#_x0000_t202" style="position:absolute;margin-left:35.5pt;margin-top:19.95pt;width:280.05pt;height:48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C8twIAALY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841938" w14:paraId="4D05CD79" w14:textId="77777777">
                        <w:trPr>
                          <w:trHeight w:val="360"/>
                        </w:trPr>
                        <w:tc>
                          <w:tcPr>
                            <w:tcW w:w="5567" w:type="dxa"/>
                            <w:gridSpan w:val="5"/>
                            <w:tcBorders>
                              <w:top w:val="nil"/>
                              <w:left w:val="nil"/>
                              <w:bottom w:val="nil"/>
                              <w:right w:val="nil"/>
                            </w:tcBorders>
                            <w:shd w:val="clear" w:color="auto" w:fill="334773"/>
                          </w:tcPr>
                          <w:p w14:paraId="1BB1994A" w14:textId="0956332E" w:rsidR="00841938" w:rsidRDefault="00841938" w:rsidP="002C2E31">
                            <w:pPr>
                              <w:pStyle w:val="TableParagraph"/>
                              <w:spacing w:line="322" w:lineRule="exact"/>
                              <w:ind w:left="994"/>
                              <w:rPr>
                                <w:b/>
                                <w:sz w:val="24"/>
                              </w:rPr>
                            </w:pPr>
                            <w:r>
                              <w:rPr>
                                <w:b/>
                                <w:color w:val="FFFFFF"/>
                                <w:sz w:val="24"/>
                              </w:rPr>
                              <w:t>Student Attendance Rate (</w:t>
                            </w:r>
                            <w:r w:rsidR="009861ED">
                              <w:rPr>
                                <w:b/>
                                <w:color w:val="FFFFFF"/>
                                <w:sz w:val="24"/>
                              </w:rPr>
                              <w:t>2018-</w:t>
                            </w:r>
                            <w:proofErr w:type="gramStart"/>
                            <w:r w:rsidR="009861ED">
                              <w:rPr>
                                <w:b/>
                                <w:color w:val="FFFFFF"/>
                                <w:sz w:val="24"/>
                              </w:rPr>
                              <w:t>19</w:t>
                            </w:r>
                            <w:r>
                              <w:rPr>
                                <w:b/>
                                <w:color w:val="FFFFFF"/>
                                <w:sz w:val="24"/>
                              </w:rPr>
                              <w:t>)*</w:t>
                            </w:r>
                            <w:proofErr w:type="gramEnd"/>
                          </w:p>
                        </w:tc>
                      </w:tr>
                      <w:tr w:rsidR="00841938" w14:paraId="6C752125" w14:textId="77777777">
                        <w:trPr>
                          <w:trHeight w:val="267"/>
                        </w:trPr>
                        <w:tc>
                          <w:tcPr>
                            <w:tcW w:w="1848" w:type="dxa"/>
                            <w:tcBorders>
                              <w:top w:val="nil"/>
                              <w:left w:val="nil"/>
                              <w:bottom w:val="nil"/>
                              <w:right w:val="nil"/>
                            </w:tcBorders>
                            <w:shd w:val="clear" w:color="auto" w:fill="334773"/>
                          </w:tcPr>
                          <w:p w14:paraId="3B069F14" w14:textId="77777777" w:rsidR="00841938" w:rsidRDefault="00841938">
                            <w:pPr>
                              <w:pStyle w:val="TableParagraph"/>
                              <w:rPr>
                                <w:rFonts w:ascii="Times New Roman"/>
                                <w:sz w:val="18"/>
                              </w:rPr>
                            </w:pPr>
                          </w:p>
                        </w:tc>
                        <w:tc>
                          <w:tcPr>
                            <w:tcW w:w="1032" w:type="dxa"/>
                            <w:tcBorders>
                              <w:top w:val="nil"/>
                              <w:left w:val="nil"/>
                              <w:bottom w:val="nil"/>
                              <w:right w:val="nil"/>
                            </w:tcBorders>
                            <w:shd w:val="clear" w:color="auto" w:fill="334773"/>
                          </w:tcPr>
                          <w:p w14:paraId="6531487E" w14:textId="77777777" w:rsidR="00841938" w:rsidRDefault="00841938">
                            <w:pPr>
                              <w:pStyle w:val="TableParagraph"/>
                              <w:rPr>
                                <w:rFonts w:ascii="Times New Roman"/>
                                <w:sz w:val="18"/>
                              </w:rPr>
                            </w:pPr>
                          </w:p>
                        </w:tc>
                        <w:tc>
                          <w:tcPr>
                            <w:tcW w:w="899" w:type="dxa"/>
                            <w:tcBorders>
                              <w:top w:val="nil"/>
                              <w:left w:val="nil"/>
                              <w:bottom w:val="nil"/>
                              <w:right w:val="nil"/>
                            </w:tcBorders>
                            <w:shd w:val="clear" w:color="auto" w:fill="334773"/>
                          </w:tcPr>
                          <w:p w14:paraId="3099B011" w14:textId="77777777" w:rsidR="00841938" w:rsidRDefault="00841938">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14:paraId="3AF135B4" w14:textId="77777777" w:rsidR="00841938" w:rsidRDefault="00841938">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14:paraId="4BBACFAB" w14:textId="77777777" w:rsidR="00841938" w:rsidRDefault="00841938">
                            <w:pPr>
                              <w:pStyle w:val="TableParagraph"/>
                              <w:spacing w:line="248" w:lineRule="exact"/>
                              <w:ind w:right="67"/>
                              <w:jc w:val="right"/>
                              <w:rPr>
                                <w:b/>
                                <w:i/>
                              </w:rPr>
                            </w:pPr>
                            <w:r>
                              <w:rPr>
                                <w:b/>
                                <w:i/>
                                <w:color w:val="FFFFFF"/>
                                <w:w w:val="95"/>
                              </w:rPr>
                              <w:t>Over 15</w:t>
                            </w:r>
                          </w:p>
                        </w:tc>
                      </w:tr>
                      <w:tr w:rsidR="00841938" w14:paraId="22B2B417" w14:textId="77777777">
                        <w:trPr>
                          <w:trHeight w:val="286"/>
                        </w:trPr>
                        <w:tc>
                          <w:tcPr>
                            <w:tcW w:w="1848" w:type="dxa"/>
                            <w:vMerge w:val="restart"/>
                            <w:tcBorders>
                              <w:left w:val="single" w:sz="8" w:space="0" w:color="334773"/>
                              <w:bottom w:val="single" w:sz="8" w:space="0" w:color="334773"/>
                              <w:right w:val="nil"/>
                            </w:tcBorders>
                            <w:shd w:val="clear" w:color="auto" w:fill="E9F7FD"/>
                          </w:tcPr>
                          <w:p w14:paraId="7FDCA50F" w14:textId="77777777" w:rsidR="00841938" w:rsidRDefault="00841938">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14:paraId="151298D2" w14:textId="77777777" w:rsidR="00841938" w:rsidRDefault="00841938">
                            <w:pPr>
                              <w:pStyle w:val="TableParagraph"/>
                              <w:spacing w:line="283" w:lineRule="exact"/>
                              <w:ind w:left="211"/>
                              <w:rPr>
                                <w:i/>
                              </w:rPr>
                            </w:pPr>
                            <w:r>
                              <w:rPr>
                                <w:i/>
                              </w:rPr>
                              <w:t>School</w:t>
                            </w:r>
                          </w:p>
                          <w:p w14:paraId="646E3ABF" w14:textId="77777777" w:rsidR="00841938" w:rsidRDefault="00841938">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14:paraId="741A2A78" w14:textId="77777777" w:rsidR="00841938" w:rsidRDefault="00841938">
                            <w:pPr>
                              <w:pStyle w:val="TableParagraph"/>
                              <w:spacing w:before="8"/>
                              <w:ind w:right="52"/>
                              <w:jc w:val="right"/>
                              <w:rPr>
                                <w:rFonts w:ascii="Arial"/>
                              </w:rPr>
                            </w:pPr>
                          </w:p>
                        </w:tc>
                        <w:tc>
                          <w:tcPr>
                            <w:tcW w:w="894" w:type="dxa"/>
                            <w:tcBorders>
                              <w:left w:val="single" w:sz="8" w:space="0" w:color="334773"/>
                              <w:bottom w:val="single" w:sz="8" w:space="0" w:color="334773"/>
                              <w:right w:val="single" w:sz="8" w:space="0" w:color="334773"/>
                            </w:tcBorders>
                          </w:tcPr>
                          <w:p w14:paraId="0A646251" w14:textId="77777777" w:rsidR="00841938" w:rsidRDefault="00841938">
                            <w:pPr>
                              <w:pStyle w:val="TableParagraph"/>
                              <w:spacing w:before="4"/>
                              <w:ind w:right="58"/>
                              <w:jc w:val="right"/>
                              <w:rPr>
                                <w:rFonts w:ascii="Arial"/>
                              </w:rPr>
                            </w:pPr>
                          </w:p>
                        </w:tc>
                        <w:tc>
                          <w:tcPr>
                            <w:tcW w:w="894" w:type="dxa"/>
                            <w:tcBorders>
                              <w:left w:val="single" w:sz="8" w:space="0" w:color="334773"/>
                              <w:bottom w:val="single" w:sz="8" w:space="0" w:color="334773"/>
                              <w:right w:val="single" w:sz="8" w:space="0" w:color="334773"/>
                            </w:tcBorders>
                          </w:tcPr>
                          <w:p w14:paraId="1361D890" w14:textId="77777777" w:rsidR="00841938" w:rsidRDefault="00841938">
                            <w:pPr>
                              <w:pStyle w:val="TableParagraph"/>
                              <w:spacing w:before="8"/>
                              <w:ind w:right="45"/>
                              <w:jc w:val="right"/>
                              <w:rPr>
                                <w:rFonts w:ascii="Arial"/>
                              </w:rPr>
                            </w:pPr>
                          </w:p>
                        </w:tc>
                      </w:tr>
                      <w:tr w:rsidR="00841938" w14:paraId="63ECFDF2" w14:textId="77777777">
                        <w:trPr>
                          <w:trHeight w:val="301"/>
                        </w:trPr>
                        <w:tc>
                          <w:tcPr>
                            <w:tcW w:w="1848" w:type="dxa"/>
                            <w:vMerge/>
                            <w:tcBorders>
                              <w:top w:val="nil"/>
                              <w:left w:val="single" w:sz="8" w:space="0" w:color="334773"/>
                              <w:bottom w:val="single" w:sz="8" w:space="0" w:color="334773"/>
                              <w:right w:val="nil"/>
                            </w:tcBorders>
                            <w:shd w:val="clear" w:color="auto" w:fill="E9F7FD"/>
                          </w:tcPr>
                          <w:p w14:paraId="22E9FEFD" w14:textId="77777777" w:rsidR="00841938" w:rsidRDefault="00841938">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6DB01CEB"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5F5D167" w14:textId="77777777" w:rsidR="00841938" w:rsidRDefault="00841938">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C98C48F" w14:textId="77777777" w:rsidR="00841938" w:rsidRDefault="00841938">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3E56B5C" w14:textId="77777777" w:rsidR="00841938" w:rsidRDefault="00841938">
                            <w:pPr>
                              <w:pStyle w:val="TableParagraph"/>
                              <w:spacing w:before="21"/>
                              <w:ind w:right="50"/>
                              <w:jc w:val="right"/>
                              <w:rPr>
                                <w:rFonts w:ascii="Arial"/>
                              </w:rPr>
                            </w:pPr>
                          </w:p>
                        </w:tc>
                      </w:tr>
                      <w:tr w:rsidR="00841938" w14:paraId="52A6E7D8" w14:textId="77777777">
                        <w:trPr>
                          <w:trHeight w:val="318"/>
                        </w:trPr>
                        <w:tc>
                          <w:tcPr>
                            <w:tcW w:w="5567" w:type="dxa"/>
                            <w:gridSpan w:val="5"/>
                            <w:tcBorders>
                              <w:top w:val="single" w:sz="8" w:space="0" w:color="334773"/>
                              <w:left w:val="single" w:sz="8" w:space="0" w:color="334773"/>
                              <w:bottom w:val="nil"/>
                              <w:right w:val="nil"/>
                            </w:tcBorders>
                            <w:shd w:val="clear" w:color="auto" w:fill="E9F7FD"/>
                          </w:tcPr>
                          <w:p w14:paraId="48686317" w14:textId="77777777" w:rsidR="00841938" w:rsidRDefault="00841938">
                            <w:pPr>
                              <w:pStyle w:val="TableParagraph"/>
                              <w:spacing w:before="8" w:line="290" w:lineRule="exact"/>
                              <w:ind w:left="78"/>
                              <w:rPr>
                                <w:b/>
                                <w:i/>
                              </w:rPr>
                            </w:pPr>
                            <w:r>
                              <w:rPr>
                                <w:b/>
                                <w:i/>
                              </w:rPr>
                              <w:t>Racial/Ethnic Subgroups</w:t>
                            </w:r>
                          </w:p>
                        </w:tc>
                      </w:tr>
                      <w:tr w:rsidR="00841938" w14:paraId="37D06799" w14:textId="77777777">
                        <w:trPr>
                          <w:trHeight w:val="301"/>
                        </w:trPr>
                        <w:tc>
                          <w:tcPr>
                            <w:tcW w:w="1848" w:type="dxa"/>
                            <w:vMerge w:val="restart"/>
                            <w:tcBorders>
                              <w:top w:val="nil"/>
                              <w:left w:val="single" w:sz="8" w:space="0" w:color="334773"/>
                              <w:bottom w:val="nil"/>
                              <w:right w:val="nil"/>
                            </w:tcBorders>
                            <w:shd w:val="clear" w:color="auto" w:fill="E9F7FD"/>
                          </w:tcPr>
                          <w:p w14:paraId="6A1C4FB5" w14:textId="77777777" w:rsidR="00841938" w:rsidRDefault="00841938">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14:paraId="6915739C" w14:textId="77777777" w:rsidR="00841938" w:rsidRDefault="00841938">
                            <w:pPr>
                              <w:pStyle w:val="TableParagraph"/>
                              <w:spacing w:before="8"/>
                              <w:ind w:left="211"/>
                              <w:rPr>
                                <w:i/>
                              </w:rPr>
                            </w:pPr>
                            <w:r>
                              <w:rPr>
                                <w:i/>
                              </w:rPr>
                              <w:t>School</w:t>
                            </w:r>
                          </w:p>
                          <w:p w14:paraId="79E67557" w14:textId="77777777" w:rsidR="00841938" w:rsidRDefault="00841938">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0F99A6E3"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6114D114"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nil"/>
                            </w:tcBorders>
                          </w:tcPr>
                          <w:p w14:paraId="1EA110C5" w14:textId="77777777" w:rsidR="00841938" w:rsidRDefault="00841938">
                            <w:pPr>
                              <w:pStyle w:val="TableParagraph"/>
                              <w:rPr>
                                <w:rFonts w:ascii="Times New Roman"/>
                                <w:sz w:val="20"/>
                              </w:rPr>
                            </w:pPr>
                          </w:p>
                        </w:tc>
                      </w:tr>
                      <w:tr w:rsidR="00841938" w14:paraId="2FF539D1" w14:textId="77777777">
                        <w:trPr>
                          <w:trHeight w:val="308"/>
                        </w:trPr>
                        <w:tc>
                          <w:tcPr>
                            <w:tcW w:w="1848" w:type="dxa"/>
                            <w:vMerge/>
                            <w:tcBorders>
                              <w:top w:val="nil"/>
                              <w:left w:val="single" w:sz="8" w:space="0" w:color="334773"/>
                              <w:bottom w:val="nil"/>
                              <w:right w:val="nil"/>
                            </w:tcBorders>
                            <w:shd w:val="clear" w:color="auto" w:fill="E9F7FD"/>
                          </w:tcPr>
                          <w:p w14:paraId="7718C37C" w14:textId="77777777" w:rsidR="00841938" w:rsidRDefault="00841938">
                            <w:pPr>
                              <w:rPr>
                                <w:sz w:val="2"/>
                                <w:szCs w:val="2"/>
                              </w:rPr>
                            </w:pPr>
                          </w:p>
                        </w:tc>
                        <w:tc>
                          <w:tcPr>
                            <w:tcW w:w="1032" w:type="dxa"/>
                            <w:vMerge/>
                            <w:tcBorders>
                              <w:top w:val="nil"/>
                              <w:left w:val="nil"/>
                              <w:bottom w:val="nil"/>
                              <w:right w:val="single" w:sz="8" w:space="0" w:color="334773"/>
                            </w:tcBorders>
                            <w:shd w:val="clear" w:color="auto" w:fill="E9F7FD"/>
                          </w:tcPr>
                          <w:p w14:paraId="06AB143E"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43491B7B" w14:textId="77777777" w:rsidR="00841938" w:rsidRDefault="00841938">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0C0E0EA" w14:textId="77777777" w:rsidR="00841938" w:rsidRDefault="00841938">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3421177C" w14:textId="77777777" w:rsidR="00841938" w:rsidRDefault="00841938">
                            <w:pPr>
                              <w:pStyle w:val="TableParagraph"/>
                              <w:spacing w:before="19"/>
                              <w:ind w:right="60"/>
                              <w:jc w:val="right"/>
                              <w:rPr>
                                <w:rFonts w:ascii="Arial"/>
                              </w:rPr>
                            </w:pPr>
                          </w:p>
                        </w:tc>
                      </w:tr>
                      <w:tr w:rsidR="00841938" w14:paraId="2DF9F0B0" w14:textId="77777777">
                        <w:trPr>
                          <w:trHeight w:val="299"/>
                        </w:trPr>
                        <w:tc>
                          <w:tcPr>
                            <w:tcW w:w="1848" w:type="dxa"/>
                            <w:tcBorders>
                              <w:top w:val="nil"/>
                              <w:left w:val="single" w:sz="8" w:space="0" w:color="334773"/>
                              <w:bottom w:val="nil"/>
                              <w:right w:val="nil"/>
                            </w:tcBorders>
                            <w:shd w:val="clear" w:color="auto" w:fill="E9F7FD"/>
                          </w:tcPr>
                          <w:p w14:paraId="7231C7D3" w14:textId="77777777" w:rsidR="00841938" w:rsidRDefault="00841938">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14:paraId="78439903" w14:textId="77777777" w:rsidR="00841938" w:rsidRDefault="00841938">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42D3B307" w14:textId="77777777" w:rsidR="00841938" w:rsidRDefault="00841938">
                            <w:pPr>
                              <w:pStyle w:val="TableParagraph"/>
                              <w:spacing w:before="21"/>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A6AD2C8" w14:textId="77777777" w:rsidR="00841938" w:rsidRDefault="00841938">
                            <w:pPr>
                              <w:pStyle w:val="TableParagraph"/>
                              <w:spacing w:before="21"/>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3782E8BE" w14:textId="77777777" w:rsidR="00841938" w:rsidRDefault="00841938">
                            <w:pPr>
                              <w:pStyle w:val="TableParagraph"/>
                              <w:spacing w:before="26"/>
                              <w:ind w:right="55"/>
                              <w:jc w:val="right"/>
                              <w:rPr>
                                <w:rFonts w:ascii="Arial"/>
                              </w:rPr>
                            </w:pPr>
                          </w:p>
                        </w:tc>
                      </w:tr>
                      <w:tr w:rsidR="00841938" w14:paraId="486D0B06" w14:textId="77777777">
                        <w:trPr>
                          <w:trHeight w:val="299"/>
                        </w:trPr>
                        <w:tc>
                          <w:tcPr>
                            <w:tcW w:w="1848" w:type="dxa"/>
                            <w:tcBorders>
                              <w:top w:val="nil"/>
                              <w:left w:val="single" w:sz="8" w:space="0" w:color="334773"/>
                              <w:bottom w:val="nil"/>
                              <w:right w:val="nil"/>
                            </w:tcBorders>
                            <w:shd w:val="clear" w:color="auto" w:fill="E9F7FD"/>
                          </w:tcPr>
                          <w:p w14:paraId="1DD4FE0C" w14:textId="77777777" w:rsidR="00841938" w:rsidRDefault="00841938">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14:paraId="66211DD7" w14:textId="77777777" w:rsidR="00841938" w:rsidRDefault="00841938">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0567AD06" w14:textId="77777777" w:rsidR="00841938" w:rsidRDefault="00841938">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1EF78BE9" w14:textId="77777777" w:rsidR="00841938" w:rsidRDefault="00841938">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18EA9311" w14:textId="77777777" w:rsidR="00841938" w:rsidRDefault="00841938">
                            <w:pPr>
                              <w:pStyle w:val="TableParagraph"/>
                              <w:spacing w:before="19"/>
                              <w:ind w:right="60"/>
                              <w:jc w:val="right"/>
                              <w:rPr>
                                <w:rFonts w:ascii="Arial"/>
                              </w:rPr>
                            </w:pPr>
                          </w:p>
                        </w:tc>
                      </w:tr>
                      <w:tr w:rsidR="00841938" w14:paraId="521C32D1" w14:textId="77777777">
                        <w:trPr>
                          <w:trHeight w:val="301"/>
                        </w:trPr>
                        <w:tc>
                          <w:tcPr>
                            <w:tcW w:w="1848" w:type="dxa"/>
                            <w:vMerge w:val="restart"/>
                            <w:tcBorders>
                              <w:top w:val="nil"/>
                              <w:left w:val="single" w:sz="8" w:space="0" w:color="334773"/>
                              <w:bottom w:val="nil"/>
                              <w:right w:val="nil"/>
                            </w:tcBorders>
                            <w:shd w:val="clear" w:color="auto" w:fill="E9F7FD"/>
                          </w:tcPr>
                          <w:p w14:paraId="0C7B4EC0" w14:textId="77777777" w:rsidR="00841938" w:rsidRDefault="00841938">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14:paraId="4C4B8B88" w14:textId="77777777" w:rsidR="00841938" w:rsidRDefault="00841938">
                            <w:pPr>
                              <w:pStyle w:val="TableParagraph"/>
                              <w:spacing w:before="8"/>
                              <w:ind w:left="211"/>
                              <w:rPr>
                                <w:i/>
                              </w:rPr>
                            </w:pPr>
                            <w:r>
                              <w:rPr>
                                <w:i/>
                              </w:rPr>
                              <w:t>School</w:t>
                            </w:r>
                          </w:p>
                          <w:p w14:paraId="09DAF4B7" w14:textId="77777777" w:rsidR="00841938" w:rsidRDefault="00841938">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4EDF4D2" w14:textId="77777777" w:rsidR="00841938" w:rsidRDefault="00841938">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78B1F7D" w14:textId="77777777" w:rsidR="00841938" w:rsidRDefault="00841938">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132321E1" w14:textId="77777777" w:rsidR="00841938" w:rsidRDefault="00841938">
                            <w:pPr>
                              <w:pStyle w:val="TableParagraph"/>
                              <w:spacing w:before="28"/>
                              <w:ind w:right="55"/>
                              <w:jc w:val="right"/>
                              <w:rPr>
                                <w:rFonts w:ascii="Arial"/>
                              </w:rPr>
                            </w:pPr>
                          </w:p>
                        </w:tc>
                      </w:tr>
                      <w:tr w:rsidR="00841938" w14:paraId="367FEE38" w14:textId="77777777">
                        <w:trPr>
                          <w:trHeight w:val="308"/>
                        </w:trPr>
                        <w:tc>
                          <w:tcPr>
                            <w:tcW w:w="1848" w:type="dxa"/>
                            <w:vMerge/>
                            <w:tcBorders>
                              <w:top w:val="nil"/>
                              <w:left w:val="single" w:sz="8" w:space="0" w:color="334773"/>
                              <w:bottom w:val="nil"/>
                              <w:right w:val="nil"/>
                            </w:tcBorders>
                            <w:shd w:val="clear" w:color="auto" w:fill="E9F7FD"/>
                          </w:tcPr>
                          <w:p w14:paraId="4891A4E6" w14:textId="77777777" w:rsidR="00841938" w:rsidRDefault="00841938">
                            <w:pPr>
                              <w:rPr>
                                <w:sz w:val="2"/>
                                <w:szCs w:val="2"/>
                              </w:rPr>
                            </w:pPr>
                          </w:p>
                        </w:tc>
                        <w:tc>
                          <w:tcPr>
                            <w:tcW w:w="1032" w:type="dxa"/>
                            <w:vMerge/>
                            <w:tcBorders>
                              <w:top w:val="nil"/>
                              <w:left w:val="nil"/>
                              <w:bottom w:val="nil"/>
                              <w:right w:val="single" w:sz="8" w:space="0" w:color="334773"/>
                            </w:tcBorders>
                            <w:shd w:val="clear" w:color="auto" w:fill="E9F7FD"/>
                          </w:tcPr>
                          <w:p w14:paraId="18643AC4"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4536F65" w14:textId="77777777" w:rsidR="00841938" w:rsidRDefault="00841938">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1AB3246" w14:textId="77777777" w:rsidR="00841938" w:rsidRDefault="00841938">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2A2A2677" w14:textId="77777777" w:rsidR="00841938" w:rsidRDefault="00841938">
                            <w:pPr>
                              <w:pStyle w:val="TableParagraph"/>
                              <w:spacing w:before="19"/>
                              <w:ind w:right="60"/>
                              <w:jc w:val="right"/>
                              <w:rPr>
                                <w:rFonts w:ascii="Arial"/>
                              </w:rPr>
                            </w:pPr>
                          </w:p>
                        </w:tc>
                      </w:tr>
                      <w:tr w:rsidR="00841938" w14:paraId="540951B6" w14:textId="77777777">
                        <w:trPr>
                          <w:trHeight w:val="299"/>
                        </w:trPr>
                        <w:tc>
                          <w:tcPr>
                            <w:tcW w:w="1848" w:type="dxa"/>
                            <w:vMerge w:val="restart"/>
                            <w:tcBorders>
                              <w:top w:val="nil"/>
                              <w:left w:val="single" w:sz="8" w:space="0" w:color="334773"/>
                              <w:bottom w:val="nil"/>
                              <w:right w:val="nil"/>
                            </w:tcBorders>
                            <w:shd w:val="clear" w:color="auto" w:fill="E9F7FD"/>
                          </w:tcPr>
                          <w:p w14:paraId="66D54B19" w14:textId="77777777" w:rsidR="00841938" w:rsidRDefault="00841938">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14:paraId="7F4D76E2" w14:textId="77777777" w:rsidR="00841938" w:rsidRDefault="00841938">
                            <w:pPr>
                              <w:pStyle w:val="TableParagraph"/>
                              <w:spacing w:before="7"/>
                              <w:ind w:left="211"/>
                              <w:rPr>
                                <w:i/>
                              </w:rPr>
                            </w:pPr>
                            <w:r>
                              <w:rPr>
                                <w:i/>
                              </w:rPr>
                              <w:t>School</w:t>
                            </w:r>
                          </w:p>
                          <w:p w14:paraId="0EE62809" w14:textId="77777777" w:rsidR="00841938" w:rsidRDefault="00841938">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4229192" w14:textId="77777777" w:rsidR="00841938" w:rsidRDefault="00841938">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D515F16" w14:textId="77777777" w:rsidR="00841938" w:rsidRDefault="00841938">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266A105A" w14:textId="77777777" w:rsidR="00841938" w:rsidRDefault="00841938">
                            <w:pPr>
                              <w:pStyle w:val="TableParagraph"/>
                              <w:spacing w:before="24"/>
                              <w:ind w:right="55"/>
                              <w:jc w:val="right"/>
                              <w:rPr>
                                <w:rFonts w:ascii="Arial"/>
                              </w:rPr>
                            </w:pPr>
                          </w:p>
                        </w:tc>
                      </w:tr>
                      <w:tr w:rsidR="00841938" w14:paraId="26D8704C" w14:textId="77777777">
                        <w:trPr>
                          <w:trHeight w:val="308"/>
                        </w:trPr>
                        <w:tc>
                          <w:tcPr>
                            <w:tcW w:w="1848" w:type="dxa"/>
                            <w:vMerge/>
                            <w:tcBorders>
                              <w:top w:val="nil"/>
                              <w:left w:val="single" w:sz="8" w:space="0" w:color="334773"/>
                              <w:bottom w:val="nil"/>
                              <w:right w:val="nil"/>
                            </w:tcBorders>
                            <w:shd w:val="clear" w:color="auto" w:fill="E9F7FD"/>
                          </w:tcPr>
                          <w:p w14:paraId="23857ED6" w14:textId="77777777" w:rsidR="00841938" w:rsidRDefault="00841938">
                            <w:pPr>
                              <w:rPr>
                                <w:sz w:val="2"/>
                                <w:szCs w:val="2"/>
                              </w:rPr>
                            </w:pPr>
                          </w:p>
                        </w:tc>
                        <w:tc>
                          <w:tcPr>
                            <w:tcW w:w="1032" w:type="dxa"/>
                            <w:vMerge/>
                            <w:tcBorders>
                              <w:top w:val="nil"/>
                              <w:left w:val="nil"/>
                              <w:bottom w:val="nil"/>
                              <w:right w:val="single" w:sz="8" w:space="0" w:color="334773"/>
                            </w:tcBorders>
                            <w:shd w:val="clear" w:color="auto" w:fill="E9F7FD"/>
                          </w:tcPr>
                          <w:p w14:paraId="71819804"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5B5EAB93" w14:textId="77777777" w:rsidR="00841938" w:rsidRDefault="00841938">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3A2C048" w14:textId="77777777" w:rsidR="00841938" w:rsidRDefault="00841938">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4C7677B9" w14:textId="77777777" w:rsidR="00841938" w:rsidRDefault="00841938">
                            <w:pPr>
                              <w:pStyle w:val="TableParagraph"/>
                              <w:spacing w:before="21"/>
                              <w:ind w:right="60"/>
                              <w:jc w:val="right"/>
                              <w:rPr>
                                <w:rFonts w:ascii="Arial"/>
                              </w:rPr>
                            </w:pPr>
                          </w:p>
                        </w:tc>
                      </w:tr>
                      <w:tr w:rsidR="00841938" w14:paraId="3695078E" w14:textId="77777777">
                        <w:trPr>
                          <w:trHeight w:val="299"/>
                        </w:trPr>
                        <w:tc>
                          <w:tcPr>
                            <w:tcW w:w="1848" w:type="dxa"/>
                            <w:vMerge w:val="restart"/>
                            <w:tcBorders>
                              <w:top w:val="nil"/>
                              <w:left w:val="single" w:sz="8" w:space="0" w:color="334773"/>
                              <w:bottom w:val="nil"/>
                              <w:right w:val="nil"/>
                            </w:tcBorders>
                            <w:shd w:val="clear" w:color="auto" w:fill="E9F7FD"/>
                          </w:tcPr>
                          <w:p w14:paraId="20DF84DD" w14:textId="77777777" w:rsidR="00841938" w:rsidRDefault="00841938">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14:paraId="1BB8D38F" w14:textId="77777777" w:rsidR="00841938" w:rsidRDefault="00841938">
                            <w:pPr>
                              <w:pStyle w:val="TableParagraph"/>
                              <w:spacing w:before="6"/>
                              <w:ind w:left="211"/>
                              <w:rPr>
                                <w:i/>
                              </w:rPr>
                            </w:pPr>
                            <w:r>
                              <w:rPr>
                                <w:i/>
                              </w:rPr>
                              <w:t>School</w:t>
                            </w:r>
                          </w:p>
                          <w:p w14:paraId="7F250F93" w14:textId="77777777" w:rsidR="00841938" w:rsidRDefault="00841938">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C24222F" w14:textId="77777777" w:rsidR="00841938" w:rsidRDefault="00841938">
                            <w:pPr>
                              <w:pStyle w:val="TableParagraph"/>
                              <w:spacing w:before="14"/>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8C87D92" w14:textId="77777777" w:rsidR="00841938" w:rsidRDefault="00841938">
                            <w:pPr>
                              <w:pStyle w:val="TableParagraph"/>
                              <w:spacing w:before="14"/>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322AC4DE" w14:textId="77777777" w:rsidR="00841938" w:rsidRDefault="00841938">
                            <w:pPr>
                              <w:pStyle w:val="TableParagraph"/>
                              <w:spacing w:before="19"/>
                              <w:ind w:right="55"/>
                              <w:jc w:val="right"/>
                              <w:rPr>
                                <w:rFonts w:ascii="Arial"/>
                              </w:rPr>
                            </w:pPr>
                          </w:p>
                        </w:tc>
                      </w:tr>
                      <w:tr w:rsidR="00841938" w14:paraId="3E458DCD" w14:textId="77777777">
                        <w:trPr>
                          <w:trHeight w:val="308"/>
                        </w:trPr>
                        <w:tc>
                          <w:tcPr>
                            <w:tcW w:w="1848" w:type="dxa"/>
                            <w:vMerge/>
                            <w:tcBorders>
                              <w:top w:val="nil"/>
                              <w:left w:val="single" w:sz="8" w:space="0" w:color="334773"/>
                              <w:bottom w:val="nil"/>
                              <w:right w:val="nil"/>
                            </w:tcBorders>
                            <w:shd w:val="clear" w:color="auto" w:fill="E9F7FD"/>
                          </w:tcPr>
                          <w:p w14:paraId="3BEA70FC" w14:textId="77777777" w:rsidR="00841938" w:rsidRDefault="00841938">
                            <w:pPr>
                              <w:rPr>
                                <w:sz w:val="2"/>
                                <w:szCs w:val="2"/>
                              </w:rPr>
                            </w:pPr>
                          </w:p>
                        </w:tc>
                        <w:tc>
                          <w:tcPr>
                            <w:tcW w:w="1032" w:type="dxa"/>
                            <w:vMerge/>
                            <w:tcBorders>
                              <w:top w:val="nil"/>
                              <w:left w:val="nil"/>
                              <w:bottom w:val="nil"/>
                              <w:right w:val="single" w:sz="8" w:space="0" w:color="334773"/>
                            </w:tcBorders>
                            <w:shd w:val="clear" w:color="auto" w:fill="E9F7FD"/>
                          </w:tcPr>
                          <w:p w14:paraId="7321CEEA"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4F16693" w14:textId="77777777" w:rsidR="00841938" w:rsidRDefault="00841938">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A563D35" w14:textId="77777777" w:rsidR="00841938" w:rsidRDefault="00841938">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624B639B" w14:textId="77777777" w:rsidR="00841938" w:rsidRDefault="00841938">
                            <w:pPr>
                              <w:pStyle w:val="TableParagraph"/>
                              <w:spacing w:before="21"/>
                              <w:ind w:right="60"/>
                              <w:jc w:val="right"/>
                              <w:rPr>
                                <w:rFonts w:ascii="Arial"/>
                              </w:rPr>
                            </w:pPr>
                          </w:p>
                        </w:tc>
                      </w:tr>
                      <w:tr w:rsidR="00841938" w14:paraId="36130B4A" w14:textId="77777777">
                        <w:trPr>
                          <w:trHeight w:val="299"/>
                        </w:trPr>
                        <w:tc>
                          <w:tcPr>
                            <w:tcW w:w="1848" w:type="dxa"/>
                            <w:vMerge w:val="restart"/>
                            <w:tcBorders>
                              <w:top w:val="nil"/>
                              <w:left w:val="single" w:sz="8" w:space="0" w:color="334773"/>
                              <w:bottom w:val="nil"/>
                              <w:right w:val="nil"/>
                            </w:tcBorders>
                            <w:shd w:val="clear" w:color="auto" w:fill="E9F7FD"/>
                          </w:tcPr>
                          <w:p w14:paraId="36FE0656" w14:textId="77777777" w:rsidR="00841938" w:rsidRDefault="00841938">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14:paraId="6C4BB336" w14:textId="77777777" w:rsidR="00841938" w:rsidRDefault="00841938">
                            <w:pPr>
                              <w:pStyle w:val="TableParagraph"/>
                              <w:spacing w:before="6"/>
                              <w:ind w:left="211"/>
                              <w:rPr>
                                <w:i/>
                              </w:rPr>
                            </w:pPr>
                            <w:r>
                              <w:rPr>
                                <w:i/>
                              </w:rPr>
                              <w:t>School</w:t>
                            </w:r>
                          </w:p>
                          <w:p w14:paraId="49C2B69F" w14:textId="77777777" w:rsidR="00841938" w:rsidRDefault="00841938">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62C6E70" w14:textId="77777777" w:rsidR="00841938" w:rsidRDefault="00841938">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EB0611E" w14:textId="77777777" w:rsidR="00841938" w:rsidRDefault="00841938">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nil"/>
                            </w:tcBorders>
                          </w:tcPr>
                          <w:p w14:paraId="59F86EE2" w14:textId="77777777" w:rsidR="00841938" w:rsidRDefault="00841938">
                            <w:pPr>
                              <w:pStyle w:val="TableParagraph"/>
                              <w:spacing w:before="23"/>
                              <w:ind w:right="55"/>
                              <w:jc w:val="right"/>
                              <w:rPr>
                                <w:rFonts w:ascii="Arial"/>
                              </w:rPr>
                            </w:pPr>
                          </w:p>
                        </w:tc>
                      </w:tr>
                      <w:tr w:rsidR="00841938" w14:paraId="5F1B6497" w14:textId="77777777">
                        <w:trPr>
                          <w:trHeight w:val="308"/>
                        </w:trPr>
                        <w:tc>
                          <w:tcPr>
                            <w:tcW w:w="1848" w:type="dxa"/>
                            <w:vMerge/>
                            <w:tcBorders>
                              <w:top w:val="nil"/>
                              <w:left w:val="single" w:sz="8" w:space="0" w:color="334773"/>
                              <w:bottom w:val="nil"/>
                              <w:right w:val="nil"/>
                            </w:tcBorders>
                            <w:shd w:val="clear" w:color="auto" w:fill="E9F7FD"/>
                          </w:tcPr>
                          <w:p w14:paraId="5DA8F2E2" w14:textId="77777777" w:rsidR="00841938" w:rsidRDefault="00841938">
                            <w:pPr>
                              <w:rPr>
                                <w:sz w:val="2"/>
                                <w:szCs w:val="2"/>
                              </w:rPr>
                            </w:pPr>
                          </w:p>
                        </w:tc>
                        <w:tc>
                          <w:tcPr>
                            <w:tcW w:w="1032" w:type="dxa"/>
                            <w:vMerge/>
                            <w:tcBorders>
                              <w:top w:val="nil"/>
                              <w:left w:val="nil"/>
                              <w:bottom w:val="nil"/>
                              <w:right w:val="single" w:sz="8" w:space="0" w:color="334773"/>
                            </w:tcBorders>
                            <w:shd w:val="clear" w:color="auto" w:fill="E9F7FD"/>
                          </w:tcPr>
                          <w:p w14:paraId="59101728"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5995D155" w14:textId="77777777" w:rsidR="00841938" w:rsidRDefault="00841938">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C59AD32" w14:textId="77777777" w:rsidR="00841938" w:rsidRDefault="00841938">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14:paraId="3A47418B" w14:textId="77777777" w:rsidR="00841938" w:rsidRDefault="00841938">
                            <w:pPr>
                              <w:pStyle w:val="TableParagraph"/>
                              <w:spacing w:before="21"/>
                              <w:ind w:right="60"/>
                              <w:jc w:val="right"/>
                              <w:rPr>
                                <w:rFonts w:ascii="Arial"/>
                              </w:rPr>
                            </w:pPr>
                          </w:p>
                        </w:tc>
                      </w:tr>
                      <w:tr w:rsidR="00841938" w14:paraId="216A7F42" w14:textId="77777777">
                        <w:trPr>
                          <w:trHeight w:val="299"/>
                        </w:trPr>
                        <w:tc>
                          <w:tcPr>
                            <w:tcW w:w="1848" w:type="dxa"/>
                            <w:vMerge w:val="restart"/>
                            <w:tcBorders>
                              <w:top w:val="nil"/>
                              <w:left w:val="single" w:sz="8" w:space="0" w:color="334773"/>
                              <w:bottom w:val="single" w:sz="8" w:space="0" w:color="334773"/>
                              <w:right w:val="nil"/>
                            </w:tcBorders>
                            <w:shd w:val="clear" w:color="auto" w:fill="E9F7FD"/>
                          </w:tcPr>
                          <w:p w14:paraId="4CEA9553" w14:textId="77777777" w:rsidR="00841938" w:rsidRDefault="00841938">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14:paraId="27F053CE" w14:textId="77777777" w:rsidR="00841938" w:rsidRDefault="00841938">
                            <w:pPr>
                              <w:pStyle w:val="TableParagraph"/>
                              <w:spacing w:before="6"/>
                              <w:ind w:left="211"/>
                              <w:rPr>
                                <w:i/>
                              </w:rPr>
                            </w:pPr>
                            <w:r>
                              <w:rPr>
                                <w:i/>
                              </w:rPr>
                              <w:t>School</w:t>
                            </w:r>
                          </w:p>
                          <w:p w14:paraId="10654B57" w14:textId="77777777" w:rsidR="00841938" w:rsidRDefault="00841938">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774DAEDD" w14:textId="77777777" w:rsidR="00841938" w:rsidRDefault="00841938">
                            <w:pPr>
                              <w:pStyle w:val="TableParagraph"/>
                              <w:spacing w:before="33" w:line="246"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6545399" w14:textId="77777777" w:rsidR="00841938" w:rsidRDefault="00841938">
                            <w:pPr>
                              <w:pStyle w:val="TableParagraph"/>
                              <w:spacing w:before="33" w:line="246" w:lineRule="exact"/>
                              <w:ind w:right="59"/>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4777EF2" w14:textId="77777777" w:rsidR="00841938" w:rsidRDefault="00841938">
                            <w:pPr>
                              <w:pStyle w:val="TableParagraph"/>
                              <w:spacing w:before="38" w:line="241" w:lineRule="exact"/>
                              <w:ind w:right="45"/>
                              <w:jc w:val="right"/>
                              <w:rPr>
                                <w:rFonts w:ascii="Arial"/>
                              </w:rPr>
                            </w:pPr>
                          </w:p>
                        </w:tc>
                      </w:tr>
                      <w:tr w:rsidR="00841938" w14:paraId="06FBE73B" w14:textId="77777777">
                        <w:trPr>
                          <w:trHeight w:val="308"/>
                        </w:trPr>
                        <w:tc>
                          <w:tcPr>
                            <w:tcW w:w="1848" w:type="dxa"/>
                            <w:vMerge/>
                            <w:tcBorders>
                              <w:top w:val="nil"/>
                              <w:left w:val="single" w:sz="8" w:space="0" w:color="334773"/>
                              <w:bottom w:val="single" w:sz="8" w:space="0" w:color="334773"/>
                              <w:right w:val="nil"/>
                            </w:tcBorders>
                            <w:shd w:val="clear" w:color="auto" w:fill="E9F7FD"/>
                          </w:tcPr>
                          <w:p w14:paraId="455F024A" w14:textId="77777777" w:rsidR="00841938" w:rsidRDefault="00841938">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5A3B19A5"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5AC3D975" w14:textId="77777777" w:rsidR="00841938" w:rsidRDefault="00841938">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70DDD72" w14:textId="77777777" w:rsidR="00841938" w:rsidRDefault="00841938">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6D32839" w14:textId="77777777" w:rsidR="00841938" w:rsidRDefault="00841938">
                            <w:pPr>
                              <w:pStyle w:val="TableParagraph"/>
                              <w:spacing w:before="21"/>
                              <w:ind w:right="50"/>
                              <w:jc w:val="right"/>
                              <w:rPr>
                                <w:rFonts w:ascii="Arial"/>
                              </w:rPr>
                            </w:pPr>
                          </w:p>
                        </w:tc>
                      </w:tr>
                      <w:tr w:rsidR="00841938" w14:paraId="7F0A9E07" w14:textId="77777777">
                        <w:trPr>
                          <w:trHeight w:val="299"/>
                        </w:trPr>
                        <w:tc>
                          <w:tcPr>
                            <w:tcW w:w="1848" w:type="dxa"/>
                            <w:tcBorders>
                              <w:top w:val="single" w:sz="8" w:space="0" w:color="334773"/>
                              <w:left w:val="single" w:sz="8" w:space="0" w:color="334773"/>
                              <w:bottom w:val="nil"/>
                              <w:right w:val="nil"/>
                            </w:tcBorders>
                            <w:shd w:val="clear" w:color="auto" w:fill="E9F7FD"/>
                          </w:tcPr>
                          <w:p w14:paraId="13AED32A" w14:textId="77777777" w:rsidR="00841938" w:rsidRDefault="00841938">
                            <w:pPr>
                              <w:pStyle w:val="TableParagraph"/>
                              <w:spacing w:before="4" w:line="275" w:lineRule="exact"/>
                              <w:ind w:left="78"/>
                              <w:rPr>
                                <w:b/>
                                <w:i/>
                              </w:rPr>
                            </w:pPr>
                            <w:r>
                              <w:rPr>
                                <w:b/>
                                <w:i/>
                              </w:rPr>
                              <w:t>Other Subgroups</w:t>
                            </w:r>
                          </w:p>
                        </w:tc>
                        <w:tc>
                          <w:tcPr>
                            <w:tcW w:w="3719" w:type="dxa"/>
                            <w:gridSpan w:val="4"/>
                            <w:tcBorders>
                              <w:top w:val="single" w:sz="8" w:space="0" w:color="334773"/>
                              <w:left w:val="nil"/>
                              <w:bottom w:val="nil"/>
                              <w:right w:val="single" w:sz="8" w:space="0" w:color="334773"/>
                            </w:tcBorders>
                            <w:shd w:val="clear" w:color="auto" w:fill="E9F7FD"/>
                          </w:tcPr>
                          <w:p w14:paraId="7789EB60" w14:textId="77777777" w:rsidR="00841938" w:rsidRDefault="00841938">
                            <w:pPr>
                              <w:pStyle w:val="TableParagraph"/>
                              <w:rPr>
                                <w:rFonts w:ascii="Times New Roman"/>
                                <w:sz w:val="20"/>
                              </w:rPr>
                            </w:pPr>
                          </w:p>
                        </w:tc>
                      </w:tr>
                      <w:tr w:rsidR="00841938" w14:paraId="783C879A" w14:textId="77777777">
                        <w:trPr>
                          <w:trHeight w:val="299"/>
                        </w:trPr>
                        <w:tc>
                          <w:tcPr>
                            <w:tcW w:w="1848" w:type="dxa"/>
                            <w:tcBorders>
                              <w:top w:val="nil"/>
                              <w:left w:val="single" w:sz="8" w:space="0" w:color="334773"/>
                              <w:bottom w:val="nil"/>
                              <w:right w:val="nil"/>
                            </w:tcBorders>
                            <w:shd w:val="clear" w:color="auto" w:fill="E9F7FD"/>
                          </w:tcPr>
                          <w:p w14:paraId="1F7EF974" w14:textId="77777777" w:rsidR="00841938" w:rsidRDefault="00841938">
                            <w:pPr>
                              <w:pStyle w:val="TableParagraph"/>
                              <w:spacing w:before="16" w:line="263" w:lineRule="exact"/>
                              <w:ind w:left="179"/>
                              <w:rPr>
                                <w:i/>
                              </w:rPr>
                            </w:pPr>
                            <w:r>
                              <w:rPr>
                                <w:i/>
                              </w:rPr>
                              <w:t>Economically</w:t>
                            </w:r>
                          </w:p>
                        </w:tc>
                        <w:tc>
                          <w:tcPr>
                            <w:tcW w:w="1032" w:type="dxa"/>
                            <w:tcBorders>
                              <w:top w:val="nil"/>
                              <w:left w:val="nil"/>
                              <w:bottom w:val="nil"/>
                              <w:right w:val="single" w:sz="8" w:space="0" w:color="334773"/>
                            </w:tcBorders>
                            <w:shd w:val="clear" w:color="auto" w:fill="E9F7FD"/>
                          </w:tcPr>
                          <w:p w14:paraId="3F353C73" w14:textId="77777777" w:rsidR="00841938" w:rsidRDefault="00841938">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4D0ECF97" w14:textId="77777777" w:rsidR="00841938" w:rsidRDefault="00841938">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1699FEC1" w14:textId="77777777" w:rsidR="00841938" w:rsidRDefault="00841938">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7F6B4BC" w14:textId="77777777" w:rsidR="00841938" w:rsidRDefault="00841938">
                            <w:pPr>
                              <w:pStyle w:val="TableParagraph"/>
                              <w:spacing w:before="26"/>
                              <w:ind w:right="45"/>
                              <w:jc w:val="right"/>
                              <w:rPr>
                                <w:rFonts w:ascii="Arial"/>
                              </w:rPr>
                            </w:pPr>
                          </w:p>
                        </w:tc>
                      </w:tr>
                      <w:tr w:rsidR="00841938" w14:paraId="0109E06E" w14:textId="77777777">
                        <w:trPr>
                          <w:trHeight w:val="302"/>
                        </w:trPr>
                        <w:tc>
                          <w:tcPr>
                            <w:tcW w:w="1848" w:type="dxa"/>
                            <w:tcBorders>
                              <w:top w:val="nil"/>
                              <w:left w:val="single" w:sz="8" w:space="0" w:color="334773"/>
                              <w:bottom w:val="nil"/>
                              <w:right w:val="nil"/>
                            </w:tcBorders>
                            <w:shd w:val="clear" w:color="auto" w:fill="E9F7FD"/>
                          </w:tcPr>
                          <w:p w14:paraId="524F0970" w14:textId="77777777" w:rsidR="00841938" w:rsidRDefault="00841938">
                            <w:pPr>
                              <w:pStyle w:val="TableParagraph"/>
                              <w:spacing w:line="277" w:lineRule="exact"/>
                              <w:ind w:left="179"/>
                              <w:rPr>
                                <w:i/>
                              </w:rPr>
                            </w:pPr>
                            <w:r>
                              <w:rPr>
                                <w:i/>
                              </w:rPr>
                              <w:t>Disadvantaged</w:t>
                            </w:r>
                          </w:p>
                        </w:tc>
                        <w:tc>
                          <w:tcPr>
                            <w:tcW w:w="1032" w:type="dxa"/>
                            <w:tcBorders>
                              <w:top w:val="nil"/>
                              <w:left w:val="nil"/>
                              <w:bottom w:val="nil"/>
                              <w:right w:val="single" w:sz="8" w:space="0" w:color="334773"/>
                            </w:tcBorders>
                            <w:shd w:val="clear" w:color="auto" w:fill="E9F7FD"/>
                          </w:tcPr>
                          <w:p w14:paraId="29E514E7" w14:textId="77777777" w:rsidR="00841938" w:rsidRDefault="00841938">
                            <w:pPr>
                              <w:pStyle w:val="TableParagraph"/>
                              <w:spacing w:before="2" w:line="280"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A35F5B5" w14:textId="77777777" w:rsidR="00841938" w:rsidRDefault="00841938">
                            <w:pPr>
                              <w:pStyle w:val="TableParagraph"/>
                              <w:spacing w:before="24"/>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1B20988B" w14:textId="77777777" w:rsidR="00841938" w:rsidRDefault="00841938">
                            <w:pPr>
                              <w:pStyle w:val="TableParagraph"/>
                              <w:spacing w:before="24"/>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10B152C" w14:textId="77777777" w:rsidR="00841938" w:rsidRDefault="00841938">
                            <w:pPr>
                              <w:pStyle w:val="TableParagraph"/>
                              <w:spacing w:before="24"/>
                              <w:ind w:right="50"/>
                              <w:jc w:val="right"/>
                              <w:rPr>
                                <w:rFonts w:ascii="Arial"/>
                              </w:rPr>
                            </w:pPr>
                          </w:p>
                        </w:tc>
                      </w:tr>
                      <w:tr w:rsidR="00841938" w14:paraId="3F385C1E" w14:textId="77777777">
                        <w:trPr>
                          <w:trHeight w:val="299"/>
                        </w:trPr>
                        <w:tc>
                          <w:tcPr>
                            <w:tcW w:w="1848" w:type="dxa"/>
                            <w:vMerge w:val="restart"/>
                            <w:tcBorders>
                              <w:top w:val="nil"/>
                              <w:left w:val="single" w:sz="8" w:space="0" w:color="334773"/>
                              <w:bottom w:val="nil"/>
                              <w:right w:val="nil"/>
                            </w:tcBorders>
                            <w:shd w:val="clear" w:color="auto" w:fill="E9F7FD"/>
                          </w:tcPr>
                          <w:p w14:paraId="1DDE85F4" w14:textId="77777777" w:rsidR="00841938" w:rsidRDefault="00841938">
                            <w:pPr>
                              <w:pStyle w:val="TableParagraph"/>
                              <w:spacing w:before="174"/>
                              <w:ind w:left="179"/>
                              <w:rPr>
                                <w:i/>
                              </w:rPr>
                            </w:pPr>
                            <w:r>
                              <w:rPr>
                                <w:i/>
                              </w:rPr>
                              <w:t>English Learners</w:t>
                            </w:r>
                          </w:p>
                        </w:tc>
                        <w:tc>
                          <w:tcPr>
                            <w:tcW w:w="1032" w:type="dxa"/>
                            <w:vMerge w:val="restart"/>
                            <w:tcBorders>
                              <w:top w:val="nil"/>
                              <w:left w:val="nil"/>
                              <w:bottom w:val="nil"/>
                              <w:right w:val="single" w:sz="8" w:space="0" w:color="334773"/>
                            </w:tcBorders>
                            <w:shd w:val="clear" w:color="auto" w:fill="E9F7FD"/>
                          </w:tcPr>
                          <w:p w14:paraId="683939B9" w14:textId="77777777" w:rsidR="00841938" w:rsidRDefault="00841938">
                            <w:pPr>
                              <w:pStyle w:val="TableParagraph"/>
                              <w:spacing w:before="6"/>
                              <w:ind w:left="211"/>
                              <w:rPr>
                                <w:i/>
                              </w:rPr>
                            </w:pPr>
                            <w:r>
                              <w:rPr>
                                <w:i/>
                              </w:rPr>
                              <w:t>School</w:t>
                            </w:r>
                          </w:p>
                          <w:p w14:paraId="5DC131E8" w14:textId="77777777" w:rsidR="00841938" w:rsidRDefault="00841938">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052A718" w14:textId="77777777" w:rsidR="00841938" w:rsidRDefault="00841938">
                            <w:pPr>
                              <w:pStyle w:val="TableParagraph"/>
                              <w:spacing w:before="31" w:line="248" w:lineRule="exact"/>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BBD8B24" w14:textId="77777777" w:rsidR="00841938" w:rsidRDefault="00841938">
                            <w:pPr>
                              <w:pStyle w:val="TableParagraph"/>
                              <w:spacing w:before="31" w:line="248"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78261BF" w14:textId="77777777" w:rsidR="00841938" w:rsidRDefault="00841938">
                            <w:pPr>
                              <w:pStyle w:val="TableParagraph"/>
                              <w:spacing w:before="35" w:line="244" w:lineRule="exact"/>
                              <w:ind w:right="45"/>
                              <w:jc w:val="right"/>
                              <w:rPr>
                                <w:rFonts w:ascii="Arial"/>
                              </w:rPr>
                            </w:pPr>
                          </w:p>
                        </w:tc>
                      </w:tr>
                      <w:tr w:rsidR="00841938" w14:paraId="60FB3335" w14:textId="77777777">
                        <w:trPr>
                          <w:trHeight w:val="308"/>
                        </w:trPr>
                        <w:tc>
                          <w:tcPr>
                            <w:tcW w:w="1848" w:type="dxa"/>
                            <w:vMerge/>
                            <w:tcBorders>
                              <w:top w:val="nil"/>
                              <w:left w:val="single" w:sz="8" w:space="0" w:color="334773"/>
                              <w:bottom w:val="nil"/>
                              <w:right w:val="nil"/>
                            </w:tcBorders>
                            <w:shd w:val="clear" w:color="auto" w:fill="E9F7FD"/>
                          </w:tcPr>
                          <w:p w14:paraId="46FA7E82" w14:textId="77777777" w:rsidR="00841938" w:rsidRDefault="00841938">
                            <w:pPr>
                              <w:rPr>
                                <w:sz w:val="2"/>
                                <w:szCs w:val="2"/>
                              </w:rPr>
                            </w:pPr>
                          </w:p>
                        </w:tc>
                        <w:tc>
                          <w:tcPr>
                            <w:tcW w:w="1032" w:type="dxa"/>
                            <w:vMerge/>
                            <w:tcBorders>
                              <w:top w:val="nil"/>
                              <w:left w:val="nil"/>
                              <w:bottom w:val="nil"/>
                              <w:right w:val="single" w:sz="8" w:space="0" w:color="334773"/>
                            </w:tcBorders>
                            <w:shd w:val="clear" w:color="auto" w:fill="E9F7FD"/>
                          </w:tcPr>
                          <w:p w14:paraId="0D568BE5" w14:textId="77777777" w:rsidR="00841938" w:rsidRDefault="00841938">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42E97E3E" w14:textId="77777777" w:rsidR="00841938" w:rsidRDefault="00841938">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46FF8F6" w14:textId="77777777" w:rsidR="00841938" w:rsidRDefault="00841938">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F46D11F" w14:textId="77777777" w:rsidR="00841938" w:rsidRDefault="00841938">
                            <w:pPr>
                              <w:pStyle w:val="TableParagraph"/>
                              <w:spacing w:before="21"/>
                              <w:ind w:right="50"/>
                              <w:jc w:val="right"/>
                              <w:rPr>
                                <w:rFonts w:ascii="Arial"/>
                              </w:rPr>
                            </w:pPr>
                          </w:p>
                        </w:tc>
                      </w:tr>
                      <w:tr w:rsidR="00841938" w14:paraId="7F1A86E5" w14:textId="77777777">
                        <w:trPr>
                          <w:trHeight w:val="299"/>
                        </w:trPr>
                        <w:tc>
                          <w:tcPr>
                            <w:tcW w:w="1848" w:type="dxa"/>
                            <w:tcBorders>
                              <w:top w:val="nil"/>
                              <w:left w:val="single" w:sz="8" w:space="0" w:color="334773"/>
                              <w:bottom w:val="nil"/>
                              <w:right w:val="nil"/>
                            </w:tcBorders>
                            <w:shd w:val="clear" w:color="auto" w:fill="E9F7FD"/>
                          </w:tcPr>
                          <w:p w14:paraId="0B41C931" w14:textId="77777777" w:rsidR="00841938" w:rsidRDefault="00841938">
                            <w:pPr>
                              <w:pStyle w:val="TableParagraph"/>
                              <w:spacing w:before="4" w:line="275" w:lineRule="exact"/>
                              <w:ind w:left="179"/>
                              <w:rPr>
                                <w:i/>
                              </w:rPr>
                            </w:pPr>
                            <w:r>
                              <w:rPr>
                                <w:i/>
                              </w:rPr>
                              <w:t>Foster</w:t>
                            </w:r>
                          </w:p>
                        </w:tc>
                        <w:tc>
                          <w:tcPr>
                            <w:tcW w:w="1032" w:type="dxa"/>
                            <w:tcBorders>
                              <w:top w:val="nil"/>
                              <w:left w:val="nil"/>
                              <w:bottom w:val="nil"/>
                              <w:right w:val="single" w:sz="8" w:space="0" w:color="334773"/>
                            </w:tcBorders>
                            <w:shd w:val="clear" w:color="auto" w:fill="E9F7FD"/>
                          </w:tcPr>
                          <w:p w14:paraId="2C40F582" w14:textId="77777777" w:rsidR="00841938" w:rsidRDefault="00841938">
                            <w:pPr>
                              <w:pStyle w:val="TableParagraph"/>
                              <w:spacing w:before="4"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217639F9"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0F62E2FE"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33A812B9" w14:textId="77777777" w:rsidR="00841938" w:rsidRDefault="00841938">
                            <w:pPr>
                              <w:pStyle w:val="TableParagraph"/>
                              <w:rPr>
                                <w:rFonts w:ascii="Times New Roman"/>
                                <w:sz w:val="20"/>
                              </w:rPr>
                            </w:pPr>
                          </w:p>
                        </w:tc>
                      </w:tr>
                      <w:tr w:rsidR="00841938" w14:paraId="53422135" w14:textId="77777777">
                        <w:trPr>
                          <w:trHeight w:val="299"/>
                        </w:trPr>
                        <w:tc>
                          <w:tcPr>
                            <w:tcW w:w="1848" w:type="dxa"/>
                            <w:tcBorders>
                              <w:top w:val="nil"/>
                              <w:left w:val="single" w:sz="8" w:space="0" w:color="334773"/>
                              <w:bottom w:val="nil"/>
                              <w:right w:val="nil"/>
                            </w:tcBorders>
                            <w:shd w:val="clear" w:color="auto" w:fill="E9F7FD"/>
                          </w:tcPr>
                          <w:p w14:paraId="06F2AD6B" w14:textId="77777777" w:rsidR="00841938" w:rsidRDefault="00841938">
                            <w:pPr>
                              <w:pStyle w:val="TableParagraph"/>
                              <w:spacing w:line="279" w:lineRule="exact"/>
                              <w:ind w:left="179"/>
                              <w:rPr>
                                <w:i/>
                              </w:rPr>
                            </w:pPr>
                            <w:r>
                              <w:rPr>
                                <w:i/>
                              </w:rPr>
                              <w:t>Homeless</w:t>
                            </w:r>
                          </w:p>
                        </w:tc>
                        <w:tc>
                          <w:tcPr>
                            <w:tcW w:w="1032" w:type="dxa"/>
                            <w:tcBorders>
                              <w:top w:val="nil"/>
                              <w:left w:val="nil"/>
                              <w:bottom w:val="nil"/>
                              <w:right w:val="single" w:sz="8" w:space="0" w:color="334773"/>
                            </w:tcBorders>
                            <w:shd w:val="clear" w:color="auto" w:fill="E9F7FD"/>
                          </w:tcPr>
                          <w:p w14:paraId="4AD45EA5" w14:textId="77777777" w:rsidR="00841938" w:rsidRDefault="00841938">
                            <w:pPr>
                              <w:pStyle w:val="TableParagraph"/>
                              <w:spacing w:line="279"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6138402"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5389D129"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5B59E038" w14:textId="77777777" w:rsidR="00841938" w:rsidRDefault="00841938">
                            <w:pPr>
                              <w:pStyle w:val="TableParagraph"/>
                              <w:rPr>
                                <w:rFonts w:ascii="Times New Roman"/>
                                <w:sz w:val="20"/>
                              </w:rPr>
                            </w:pPr>
                          </w:p>
                        </w:tc>
                      </w:tr>
                      <w:tr w:rsidR="00841938" w14:paraId="52B1BE95" w14:textId="77777777">
                        <w:trPr>
                          <w:trHeight w:val="301"/>
                        </w:trPr>
                        <w:tc>
                          <w:tcPr>
                            <w:tcW w:w="1848" w:type="dxa"/>
                            <w:tcBorders>
                              <w:top w:val="nil"/>
                              <w:left w:val="single" w:sz="8" w:space="0" w:color="334773"/>
                              <w:bottom w:val="nil"/>
                              <w:right w:val="nil"/>
                            </w:tcBorders>
                            <w:shd w:val="clear" w:color="auto" w:fill="E9F7FD"/>
                          </w:tcPr>
                          <w:p w14:paraId="2F51AA27" w14:textId="77777777" w:rsidR="00841938" w:rsidRDefault="00841938">
                            <w:pPr>
                              <w:pStyle w:val="TableParagraph"/>
                              <w:spacing w:before="6" w:line="275" w:lineRule="exact"/>
                              <w:ind w:left="179"/>
                              <w:rPr>
                                <w:i/>
                              </w:rPr>
                            </w:pPr>
                            <w:r>
                              <w:rPr>
                                <w:i/>
                              </w:rPr>
                              <w:t>Migrant</w:t>
                            </w:r>
                          </w:p>
                        </w:tc>
                        <w:tc>
                          <w:tcPr>
                            <w:tcW w:w="1032" w:type="dxa"/>
                            <w:tcBorders>
                              <w:top w:val="nil"/>
                              <w:left w:val="nil"/>
                              <w:bottom w:val="nil"/>
                              <w:right w:val="single" w:sz="8" w:space="0" w:color="334773"/>
                            </w:tcBorders>
                            <w:shd w:val="clear" w:color="auto" w:fill="E9F7FD"/>
                          </w:tcPr>
                          <w:p w14:paraId="17D38CEE" w14:textId="77777777" w:rsidR="00841938" w:rsidRDefault="00841938">
                            <w:pPr>
                              <w:pStyle w:val="TableParagraph"/>
                              <w:spacing w:before="6"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1324CF8"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617571CF" w14:textId="77777777" w:rsidR="00841938" w:rsidRDefault="00841938">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6F2ADF61" w14:textId="77777777" w:rsidR="00841938" w:rsidRDefault="00841938">
                            <w:pPr>
                              <w:pStyle w:val="TableParagraph"/>
                              <w:rPr>
                                <w:rFonts w:ascii="Times New Roman"/>
                                <w:sz w:val="20"/>
                              </w:rPr>
                            </w:pPr>
                          </w:p>
                        </w:tc>
                      </w:tr>
                      <w:tr w:rsidR="00841938" w14:paraId="484B243F" w14:textId="77777777">
                        <w:trPr>
                          <w:trHeight w:val="299"/>
                        </w:trPr>
                        <w:tc>
                          <w:tcPr>
                            <w:tcW w:w="1848" w:type="dxa"/>
                            <w:tcBorders>
                              <w:top w:val="nil"/>
                              <w:left w:val="single" w:sz="8" w:space="0" w:color="334773"/>
                              <w:bottom w:val="nil"/>
                              <w:right w:val="nil"/>
                            </w:tcBorders>
                            <w:shd w:val="clear" w:color="auto" w:fill="E9F7FD"/>
                          </w:tcPr>
                          <w:p w14:paraId="30A68266" w14:textId="77777777" w:rsidR="00841938" w:rsidRDefault="00841938">
                            <w:pPr>
                              <w:pStyle w:val="TableParagraph"/>
                              <w:spacing w:before="16" w:line="263" w:lineRule="exact"/>
                              <w:ind w:left="179"/>
                              <w:rPr>
                                <w:i/>
                              </w:rPr>
                            </w:pPr>
                            <w:r>
                              <w:rPr>
                                <w:i/>
                              </w:rPr>
                              <w:t>Students with</w:t>
                            </w:r>
                          </w:p>
                        </w:tc>
                        <w:tc>
                          <w:tcPr>
                            <w:tcW w:w="1032" w:type="dxa"/>
                            <w:tcBorders>
                              <w:top w:val="nil"/>
                              <w:left w:val="nil"/>
                              <w:bottom w:val="nil"/>
                              <w:right w:val="single" w:sz="8" w:space="0" w:color="334773"/>
                            </w:tcBorders>
                            <w:shd w:val="clear" w:color="auto" w:fill="E9F7FD"/>
                          </w:tcPr>
                          <w:p w14:paraId="0EBD21EC" w14:textId="77777777" w:rsidR="00841938" w:rsidRDefault="00841938">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30D74D8B" w14:textId="77777777" w:rsidR="00841938" w:rsidRDefault="00841938">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BCB62FD" w14:textId="77777777" w:rsidR="00841938" w:rsidRDefault="00841938">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F78DFC3" w14:textId="77777777" w:rsidR="00841938" w:rsidRDefault="00841938">
                            <w:pPr>
                              <w:pStyle w:val="TableParagraph"/>
                              <w:spacing w:before="23"/>
                              <w:ind w:right="45"/>
                              <w:jc w:val="right"/>
                              <w:rPr>
                                <w:rFonts w:ascii="Arial"/>
                              </w:rPr>
                            </w:pPr>
                          </w:p>
                        </w:tc>
                      </w:tr>
                      <w:tr w:rsidR="00841938" w14:paraId="67AC9402" w14:textId="77777777">
                        <w:trPr>
                          <w:trHeight w:val="299"/>
                        </w:trPr>
                        <w:tc>
                          <w:tcPr>
                            <w:tcW w:w="1848" w:type="dxa"/>
                            <w:tcBorders>
                              <w:top w:val="nil"/>
                              <w:left w:val="single" w:sz="8" w:space="0" w:color="334773"/>
                              <w:bottom w:val="single" w:sz="8" w:space="0" w:color="334773"/>
                              <w:right w:val="nil"/>
                            </w:tcBorders>
                            <w:shd w:val="clear" w:color="auto" w:fill="E9F7FD"/>
                          </w:tcPr>
                          <w:p w14:paraId="3196EC1C" w14:textId="77777777" w:rsidR="00841938" w:rsidRDefault="00841938">
                            <w:pPr>
                              <w:pStyle w:val="TableParagraph"/>
                              <w:spacing w:line="274" w:lineRule="exact"/>
                              <w:ind w:left="179"/>
                              <w:rPr>
                                <w:i/>
                              </w:rPr>
                            </w:pPr>
                            <w:r>
                              <w:rPr>
                                <w:i/>
                              </w:rPr>
                              <w:t>Disability</w:t>
                            </w:r>
                          </w:p>
                        </w:tc>
                        <w:tc>
                          <w:tcPr>
                            <w:tcW w:w="1032" w:type="dxa"/>
                            <w:tcBorders>
                              <w:top w:val="nil"/>
                              <w:left w:val="nil"/>
                              <w:bottom w:val="single" w:sz="8" w:space="0" w:color="334773"/>
                              <w:right w:val="single" w:sz="8" w:space="0" w:color="334773"/>
                            </w:tcBorders>
                            <w:shd w:val="clear" w:color="auto" w:fill="E9F7FD"/>
                          </w:tcPr>
                          <w:p w14:paraId="6FA0D84C" w14:textId="77777777" w:rsidR="00841938" w:rsidRDefault="00841938">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BB4C62C" w14:textId="77777777" w:rsidR="00841938" w:rsidRDefault="00841938">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1087F37" w14:textId="77777777" w:rsidR="00841938" w:rsidRDefault="00841938">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EB5B443" w14:textId="77777777" w:rsidR="00841938" w:rsidRDefault="00841938">
                            <w:pPr>
                              <w:pStyle w:val="TableParagraph"/>
                              <w:spacing w:before="21"/>
                              <w:ind w:right="50"/>
                              <w:jc w:val="right"/>
                              <w:rPr>
                                <w:rFonts w:ascii="Arial"/>
                              </w:rPr>
                            </w:pPr>
                          </w:p>
                        </w:tc>
                      </w:tr>
                    </w:tbl>
                    <w:p w14:paraId="3849B6AC" w14:textId="77777777" w:rsidR="00841938" w:rsidRDefault="00841938">
                      <w:pPr>
                        <w:pStyle w:val="BodyText"/>
                      </w:pPr>
                    </w:p>
                  </w:txbxContent>
                </v:textbox>
                <w10:wrap type="topAndBottom" anchorx="page"/>
              </v:shape>
            </w:pict>
          </mc:Fallback>
        </mc:AlternateContent>
      </w:r>
    </w:p>
    <w:p w14:paraId="602FD7B7" w14:textId="77777777" w:rsidR="00A000BE" w:rsidRDefault="00A000BE">
      <w:pPr>
        <w:pStyle w:val="BodyText"/>
        <w:rPr>
          <w:rFonts w:ascii="Calibri"/>
          <w:b/>
          <w:sz w:val="20"/>
        </w:rPr>
      </w:pPr>
    </w:p>
    <w:p w14:paraId="570485E5" w14:textId="77777777" w:rsidR="00A000BE" w:rsidRDefault="00A000BE">
      <w:pPr>
        <w:pStyle w:val="BodyText"/>
        <w:spacing w:before="5"/>
        <w:rPr>
          <w:rFonts w:ascii="Calibri"/>
          <w:b/>
          <w:sz w:val="23"/>
        </w:rPr>
      </w:pPr>
    </w:p>
    <w:tbl>
      <w:tblPr>
        <w:tblW w:w="0" w:type="auto"/>
        <w:tblInd w:w="735"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771"/>
        <w:gridCol w:w="895"/>
        <w:gridCol w:w="910"/>
      </w:tblGrid>
      <w:tr w:rsidR="00A000BE" w14:paraId="68AD823B" w14:textId="77777777">
        <w:trPr>
          <w:trHeight w:val="360"/>
        </w:trPr>
        <w:tc>
          <w:tcPr>
            <w:tcW w:w="5576" w:type="dxa"/>
            <w:gridSpan w:val="3"/>
            <w:tcBorders>
              <w:top w:val="nil"/>
              <w:left w:val="nil"/>
              <w:bottom w:val="nil"/>
              <w:right w:val="nil"/>
            </w:tcBorders>
            <w:shd w:val="clear" w:color="auto" w:fill="334773"/>
          </w:tcPr>
          <w:p w14:paraId="2C0BE05E" w14:textId="77777777" w:rsidR="00A000BE" w:rsidRDefault="00204E17">
            <w:pPr>
              <w:pStyle w:val="TableParagraph"/>
              <w:spacing w:line="322" w:lineRule="exact"/>
              <w:ind w:left="1440"/>
              <w:rPr>
                <w:b/>
                <w:sz w:val="24"/>
              </w:rPr>
            </w:pPr>
            <w:r>
              <w:rPr>
                <w:b/>
                <w:color w:val="FFFFFF"/>
                <w:sz w:val="24"/>
              </w:rPr>
              <w:t>School Climate Star Rating</w:t>
            </w:r>
          </w:p>
        </w:tc>
      </w:tr>
      <w:tr w:rsidR="00A000BE" w14:paraId="4E30BF7A" w14:textId="77777777">
        <w:trPr>
          <w:trHeight w:val="267"/>
        </w:trPr>
        <w:tc>
          <w:tcPr>
            <w:tcW w:w="5576" w:type="dxa"/>
            <w:gridSpan w:val="3"/>
            <w:tcBorders>
              <w:top w:val="nil"/>
              <w:left w:val="nil"/>
              <w:bottom w:val="nil"/>
              <w:right w:val="nil"/>
            </w:tcBorders>
            <w:shd w:val="clear" w:color="auto" w:fill="334773"/>
          </w:tcPr>
          <w:p w14:paraId="6786184A" w14:textId="0E28F857" w:rsidR="00A000BE" w:rsidRDefault="009861ED" w:rsidP="00410660">
            <w:pPr>
              <w:pStyle w:val="TableParagraph"/>
              <w:spacing w:line="248" w:lineRule="exact"/>
              <w:ind w:right="64"/>
              <w:jc w:val="right"/>
              <w:rPr>
                <w:b/>
                <w:i/>
              </w:rPr>
            </w:pPr>
            <w:r>
              <w:rPr>
                <w:b/>
                <w:i/>
                <w:color w:val="FFFFFF"/>
              </w:rPr>
              <w:t xml:space="preserve">2018-19  </w:t>
            </w:r>
            <w:r w:rsidR="00204E17">
              <w:rPr>
                <w:b/>
                <w:i/>
                <w:color w:val="FFFFFF"/>
              </w:rPr>
              <w:t xml:space="preserve"> 20</w:t>
            </w:r>
            <w:r>
              <w:rPr>
                <w:b/>
                <w:i/>
                <w:color w:val="FFFFFF"/>
              </w:rPr>
              <w:t>19-20</w:t>
            </w:r>
          </w:p>
        </w:tc>
      </w:tr>
      <w:tr w:rsidR="00A000BE" w14:paraId="2B25F84C" w14:textId="77777777">
        <w:trPr>
          <w:trHeight w:val="286"/>
        </w:trPr>
        <w:tc>
          <w:tcPr>
            <w:tcW w:w="3771" w:type="dxa"/>
            <w:vMerge w:val="restart"/>
            <w:tcBorders>
              <w:left w:val="single" w:sz="8" w:space="0" w:color="334773"/>
              <w:bottom w:val="single" w:sz="8" w:space="0" w:color="334773"/>
              <w:right w:val="single" w:sz="8" w:space="0" w:color="334773"/>
            </w:tcBorders>
            <w:shd w:val="clear" w:color="auto" w:fill="E9F7FD"/>
          </w:tcPr>
          <w:p w14:paraId="0F2C3730" w14:textId="77777777" w:rsidR="00A000BE" w:rsidRDefault="00204E17">
            <w:pPr>
              <w:pStyle w:val="TableParagraph"/>
              <w:spacing w:line="291" w:lineRule="exact"/>
              <w:ind w:left="78"/>
              <w:rPr>
                <w:i/>
              </w:rPr>
            </w:pPr>
            <w:r>
              <w:rPr>
                <w:i/>
              </w:rPr>
              <w:t>School</w:t>
            </w:r>
          </w:p>
          <w:p w14:paraId="77602D36" w14:textId="77777777" w:rsidR="00A000BE" w:rsidRDefault="00204E17">
            <w:pPr>
              <w:pStyle w:val="TableParagraph"/>
              <w:spacing w:before="20" w:line="278" w:lineRule="exact"/>
              <w:ind w:left="78"/>
              <w:rPr>
                <w:i/>
              </w:rPr>
            </w:pPr>
            <w:r>
              <w:rPr>
                <w:i/>
              </w:rPr>
              <w:t>State</w:t>
            </w:r>
          </w:p>
        </w:tc>
        <w:tc>
          <w:tcPr>
            <w:tcW w:w="895" w:type="dxa"/>
            <w:tcBorders>
              <w:left w:val="single" w:sz="8" w:space="0" w:color="334773"/>
              <w:bottom w:val="single" w:sz="8" w:space="0" w:color="334773"/>
              <w:right w:val="single" w:sz="8" w:space="0" w:color="334773"/>
            </w:tcBorders>
          </w:tcPr>
          <w:p w14:paraId="6AA4F0F0" w14:textId="77777777" w:rsidR="00A000BE" w:rsidRDefault="00A000BE">
            <w:pPr>
              <w:pStyle w:val="TableParagraph"/>
              <w:spacing w:before="13"/>
              <w:ind w:right="51"/>
              <w:jc w:val="right"/>
              <w:rPr>
                <w:rFonts w:ascii="Arial"/>
              </w:rPr>
            </w:pPr>
          </w:p>
        </w:tc>
        <w:tc>
          <w:tcPr>
            <w:tcW w:w="910" w:type="dxa"/>
            <w:tcBorders>
              <w:left w:val="single" w:sz="8" w:space="0" w:color="334773"/>
              <w:bottom w:val="single" w:sz="8" w:space="0" w:color="334773"/>
              <w:right w:val="single" w:sz="8" w:space="0" w:color="334773"/>
            </w:tcBorders>
          </w:tcPr>
          <w:p w14:paraId="55568049" w14:textId="77777777" w:rsidR="00A000BE" w:rsidRDefault="00A000BE">
            <w:pPr>
              <w:pStyle w:val="TableParagraph"/>
              <w:spacing w:before="8"/>
              <w:ind w:right="61"/>
              <w:jc w:val="right"/>
              <w:rPr>
                <w:rFonts w:ascii="Arial"/>
              </w:rPr>
            </w:pPr>
          </w:p>
        </w:tc>
      </w:tr>
      <w:tr w:rsidR="00A000BE" w14:paraId="7B2CDC32" w14:textId="77777777">
        <w:trPr>
          <w:trHeight w:val="301"/>
        </w:trPr>
        <w:tc>
          <w:tcPr>
            <w:tcW w:w="3771" w:type="dxa"/>
            <w:vMerge/>
            <w:tcBorders>
              <w:top w:val="nil"/>
              <w:left w:val="single" w:sz="8" w:space="0" w:color="334773"/>
              <w:bottom w:val="single" w:sz="8" w:space="0" w:color="334773"/>
              <w:right w:val="single" w:sz="8" w:space="0" w:color="334773"/>
            </w:tcBorders>
            <w:shd w:val="clear" w:color="auto" w:fill="E9F7FD"/>
          </w:tcPr>
          <w:p w14:paraId="2F71E41E" w14:textId="77777777" w:rsidR="00A000BE" w:rsidRDefault="00A000BE">
            <w:pPr>
              <w:rPr>
                <w:sz w:val="2"/>
                <w:szCs w:val="2"/>
              </w:rPr>
            </w:pPr>
          </w:p>
        </w:tc>
        <w:tc>
          <w:tcPr>
            <w:tcW w:w="895" w:type="dxa"/>
            <w:tcBorders>
              <w:top w:val="single" w:sz="8" w:space="0" w:color="334773"/>
              <w:left w:val="single" w:sz="8" w:space="0" w:color="334773"/>
              <w:bottom w:val="single" w:sz="8" w:space="0" w:color="334773"/>
              <w:right w:val="single" w:sz="8" w:space="0" w:color="334773"/>
            </w:tcBorders>
          </w:tcPr>
          <w:p w14:paraId="507C5DDB" w14:textId="77777777" w:rsidR="00A000BE" w:rsidRDefault="00A000BE">
            <w:pPr>
              <w:pStyle w:val="TableParagraph"/>
              <w:spacing w:before="21"/>
              <w:ind w:right="54"/>
              <w:jc w:val="right"/>
              <w:rPr>
                <w:rFonts w:ascii="Arial"/>
              </w:rPr>
            </w:pPr>
          </w:p>
        </w:tc>
        <w:tc>
          <w:tcPr>
            <w:tcW w:w="910" w:type="dxa"/>
            <w:tcBorders>
              <w:top w:val="single" w:sz="8" w:space="0" w:color="334773"/>
              <w:left w:val="single" w:sz="8" w:space="0" w:color="334773"/>
              <w:bottom w:val="single" w:sz="8" w:space="0" w:color="334773"/>
              <w:right w:val="single" w:sz="8" w:space="0" w:color="334773"/>
            </w:tcBorders>
          </w:tcPr>
          <w:p w14:paraId="063F5CA8" w14:textId="77777777" w:rsidR="00A000BE" w:rsidRDefault="00A000BE">
            <w:pPr>
              <w:pStyle w:val="TableParagraph"/>
              <w:spacing w:before="21"/>
              <w:ind w:right="52"/>
              <w:jc w:val="right"/>
              <w:rPr>
                <w:rFonts w:ascii="Arial"/>
              </w:rPr>
            </w:pPr>
          </w:p>
        </w:tc>
      </w:tr>
    </w:tbl>
    <w:p w14:paraId="4358FDD6" w14:textId="77777777" w:rsidR="00A000BE" w:rsidRDefault="00A000BE">
      <w:pPr>
        <w:pStyle w:val="BodyText"/>
        <w:rPr>
          <w:rFonts w:ascii="Calibri"/>
          <w:b/>
          <w:sz w:val="20"/>
        </w:rPr>
      </w:pPr>
    </w:p>
    <w:p w14:paraId="67C4B608" w14:textId="77777777" w:rsidR="00A000BE" w:rsidRDefault="00A000BE">
      <w:pPr>
        <w:pStyle w:val="BodyText"/>
        <w:rPr>
          <w:rFonts w:ascii="Calibri"/>
          <w:b/>
          <w:sz w:val="20"/>
        </w:rPr>
      </w:pPr>
    </w:p>
    <w:p w14:paraId="0BDE2D63" w14:textId="77777777" w:rsidR="00A000BE" w:rsidRDefault="00A000BE">
      <w:pPr>
        <w:pStyle w:val="BodyText"/>
        <w:rPr>
          <w:rFonts w:ascii="Calibri"/>
          <w:b/>
          <w:sz w:val="20"/>
        </w:rPr>
      </w:pPr>
    </w:p>
    <w:p w14:paraId="76346E0B" w14:textId="77777777" w:rsidR="00A000BE" w:rsidRDefault="00A000BE">
      <w:pPr>
        <w:pStyle w:val="BodyText"/>
        <w:rPr>
          <w:rFonts w:ascii="Calibri"/>
          <w:b/>
          <w:sz w:val="20"/>
        </w:rPr>
      </w:pPr>
    </w:p>
    <w:p w14:paraId="28C8BFAD" w14:textId="77777777" w:rsidR="00A000BE" w:rsidRDefault="00487092">
      <w:pPr>
        <w:pStyle w:val="BodyText"/>
        <w:spacing w:before="6"/>
        <w:rPr>
          <w:rFonts w:ascii="Calibri"/>
          <w:b/>
          <w:sz w:val="21"/>
        </w:rPr>
      </w:pPr>
      <w:r>
        <w:rPr>
          <w:noProof/>
          <w:lang w:bidi="ar-SA"/>
        </w:rPr>
        <mc:AlternateContent>
          <mc:Choice Requires="wps">
            <w:drawing>
              <wp:anchor distT="0" distB="0" distL="0" distR="0" simplePos="0" relativeHeight="251597824" behindDoc="0" locked="0" layoutInCell="1" allowOverlap="1" wp14:anchorId="2A3729B3" wp14:editId="07777777">
                <wp:simplePos x="0" y="0"/>
                <wp:positionH relativeFrom="page">
                  <wp:posOffset>457200</wp:posOffset>
                </wp:positionH>
                <wp:positionV relativeFrom="paragraph">
                  <wp:posOffset>194945</wp:posOffset>
                </wp:positionV>
                <wp:extent cx="4343400" cy="0"/>
                <wp:effectExtent l="9525" t="7620" r="9525" b="11430"/>
                <wp:wrapTopAndBottom/>
                <wp:docPr id="5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FA78EE8">
              <v:line id="Line 157"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15.35pt" to="378pt,15.35pt" w14:anchorId="376C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e7FQIAACw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">
                <w10:wrap type="topAndBottom" anchorx="page"/>
              </v:line>
            </w:pict>
          </mc:Fallback>
        </mc:AlternateContent>
      </w:r>
    </w:p>
    <w:p w14:paraId="7B956FF3" w14:textId="77777777" w:rsidR="00A000BE" w:rsidRDefault="00204E17">
      <w:pPr>
        <w:spacing w:line="250" w:lineRule="exact"/>
        <w:ind w:left="729"/>
        <w:rPr>
          <w:sz w:val="20"/>
        </w:rPr>
      </w:pPr>
      <w:r>
        <w:rPr>
          <w:sz w:val="20"/>
        </w:rPr>
        <w:t>*The Minority student subgroup includes all racial/ethnic categories except White.</w:t>
      </w:r>
    </w:p>
    <w:p w14:paraId="6E8CF746" w14:textId="77777777" w:rsidR="00A000BE" w:rsidRDefault="00A000BE">
      <w:pPr>
        <w:spacing w:line="250" w:lineRule="exact"/>
        <w:rPr>
          <w:sz w:val="20"/>
        </w:rPr>
        <w:sectPr w:rsidR="00A000BE">
          <w:footerReference w:type="default" r:id="rId70"/>
          <w:pgSz w:w="12240" w:h="15840"/>
          <w:pgMar w:top="0" w:right="0" w:bottom="820" w:left="0" w:header="0" w:footer="620" w:gutter="0"/>
          <w:cols w:space="720"/>
        </w:sectPr>
      </w:pPr>
    </w:p>
    <w:p w14:paraId="6682A225"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42880" behindDoc="0" locked="0" layoutInCell="1" allowOverlap="1" wp14:anchorId="71730234" wp14:editId="07777777">
                <wp:simplePos x="0" y="0"/>
                <wp:positionH relativeFrom="page">
                  <wp:posOffset>0</wp:posOffset>
                </wp:positionH>
                <wp:positionV relativeFrom="page">
                  <wp:posOffset>0</wp:posOffset>
                </wp:positionV>
                <wp:extent cx="7772400" cy="571500"/>
                <wp:effectExtent l="0" t="0" r="0" b="0"/>
                <wp:wrapNone/>
                <wp:docPr id="5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8" name="Rectangle 156"/>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1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90" name="Text Box 15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1F17" w14:textId="77777777" w:rsidR="00841938" w:rsidRDefault="00841938">
                              <w:pPr>
                                <w:spacing w:before="1"/>
                                <w:rPr>
                                  <w:rFonts w:ascii="Calibri"/>
                                  <w:b/>
                                  <w:i/>
                                  <w:sz w:val="38"/>
                                </w:rPr>
                              </w:pPr>
                            </w:p>
                            <w:p w14:paraId="770ADB52"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30234" id="Group 153" o:spid="_x0000_s1199" style="position:absolute;margin-left:0;margin-top:0;width:612pt;height:45pt;z-index:2516428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zcmZTo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56" o:spid="_x0000_s120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" fillcolor="#c5e9f8" stroked="f"/>
                <v:shape id="Picture 155" o:spid="_x0000_s120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">
                  <v:imagedata r:id="rId23" o:title=""/>
                </v:shape>
                <v:shape id="_x0000_s120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3F5D1F17" w14:textId="77777777" w:rsidR="00841938" w:rsidRDefault="00841938">
                        <w:pPr>
                          <w:spacing w:before="1"/>
                          <w:rPr>
                            <w:rFonts w:ascii="Calibri"/>
                            <w:b/>
                            <w:i/>
                            <w:sz w:val="38"/>
                          </w:rPr>
                        </w:pPr>
                      </w:p>
                      <w:p w14:paraId="770ADB52"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A49959A" w14:textId="77777777" w:rsidR="00A000BE" w:rsidRDefault="00A000BE">
      <w:pPr>
        <w:pStyle w:val="BodyText"/>
        <w:rPr>
          <w:sz w:val="20"/>
        </w:rPr>
      </w:pPr>
    </w:p>
    <w:p w14:paraId="6F1DDFEA" w14:textId="77777777" w:rsidR="00A000BE" w:rsidRDefault="00A000BE">
      <w:pPr>
        <w:pStyle w:val="BodyText"/>
        <w:rPr>
          <w:sz w:val="20"/>
        </w:rPr>
      </w:pPr>
    </w:p>
    <w:p w14:paraId="1752919B" w14:textId="77777777" w:rsidR="00A000BE" w:rsidRDefault="00A000BE">
      <w:pPr>
        <w:pStyle w:val="BodyText"/>
        <w:rPr>
          <w:sz w:val="20"/>
        </w:rPr>
      </w:pPr>
    </w:p>
    <w:p w14:paraId="30AE6A73" w14:textId="77777777" w:rsidR="00A000BE" w:rsidRDefault="00A000BE">
      <w:pPr>
        <w:pStyle w:val="BodyText"/>
        <w:spacing w:before="1" w:after="1"/>
        <w:rPr>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3ED8075" w14:textId="77777777">
        <w:trPr>
          <w:trHeight w:val="3561"/>
        </w:trPr>
        <w:tc>
          <w:tcPr>
            <w:tcW w:w="3591" w:type="dxa"/>
            <w:shd w:val="clear" w:color="auto" w:fill="E9F7FC"/>
          </w:tcPr>
          <w:p w14:paraId="62A0151A" w14:textId="77777777" w:rsidR="00A000BE" w:rsidRDefault="00204E17">
            <w:pPr>
              <w:pStyle w:val="TableParagraph"/>
              <w:spacing w:before="31" w:line="213" w:lineRule="auto"/>
              <w:ind w:left="78" w:right="80"/>
              <w:jc w:val="both"/>
            </w:pPr>
            <w:r>
              <w:rPr>
                <w:rFonts w:ascii="Times New Roman"/>
                <w:b/>
                <w:i/>
              </w:rPr>
              <w:t xml:space="preserve">Small Student Subgroups: </w:t>
            </w:r>
            <w:r>
              <w:t>Use local data</w:t>
            </w:r>
            <w:r>
              <w:rPr>
                <w:spacing w:val="-32"/>
              </w:rPr>
              <w:t xml:space="preserve"> </w:t>
            </w:r>
            <w:r>
              <w:t>to</w:t>
            </w:r>
            <w:r>
              <w:rPr>
                <w:spacing w:val="-30"/>
              </w:rPr>
              <w:t xml:space="preserve"> </w:t>
            </w:r>
            <w:r>
              <w:t>summarize</w:t>
            </w:r>
            <w:r>
              <w:rPr>
                <w:spacing w:val="-31"/>
              </w:rPr>
              <w:t xml:space="preserve"> </w:t>
            </w:r>
            <w:r>
              <w:t>key</w:t>
            </w:r>
            <w:r>
              <w:rPr>
                <w:spacing w:val="-31"/>
              </w:rPr>
              <w:t xml:space="preserve"> </w:t>
            </w:r>
            <w:r>
              <w:t>facts</w:t>
            </w:r>
            <w:r>
              <w:rPr>
                <w:spacing w:val="-32"/>
              </w:rPr>
              <w:t xml:space="preserve"> </w:t>
            </w:r>
            <w:r>
              <w:t xml:space="preserve">relating </w:t>
            </w:r>
            <w:r>
              <w:rPr>
                <w:w w:val="90"/>
              </w:rPr>
              <w:t>to student subgroups with</w:t>
            </w:r>
            <w:r>
              <w:rPr>
                <w:spacing w:val="-22"/>
                <w:w w:val="90"/>
              </w:rPr>
              <w:t xml:space="preserve"> </w:t>
            </w:r>
            <w:r>
              <w:rPr>
                <w:w w:val="90"/>
              </w:rPr>
              <w:t xml:space="preserve">populations </w:t>
            </w:r>
            <w:r>
              <w:t>too</w:t>
            </w:r>
            <w:r>
              <w:rPr>
                <w:spacing w:val="-13"/>
              </w:rPr>
              <w:t xml:space="preserve"> </w:t>
            </w:r>
            <w:r>
              <w:t>small</w:t>
            </w:r>
            <w:r>
              <w:rPr>
                <w:spacing w:val="-15"/>
              </w:rPr>
              <w:t xml:space="preserve"> </w:t>
            </w:r>
            <w:r>
              <w:t>to</w:t>
            </w:r>
            <w:r>
              <w:rPr>
                <w:spacing w:val="-14"/>
              </w:rPr>
              <w:t xml:space="preserve"> </w:t>
            </w:r>
            <w:r>
              <w:t>report</w:t>
            </w:r>
            <w:r>
              <w:rPr>
                <w:spacing w:val="-13"/>
              </w:rPr>
              <w:t xml:space="preserve"> </w:t>
            </w:r>
            <w:r>
              <w:t>(less</w:t>
            </w:r>
            <w:r>
              <w:rPr>
                <w:spacing w:val="-15"/>
              </w:rPr>
              <w:t xml:space="preserve"> </w:t>
            </w:r>
            <w:r>
              <w:t>than</w:t>
            </w:r>
            <w:r>
              <w:rPr>
                <w:spacing w:val="-14"/>
              </w:rPr>
              <w:t xml:space="preserve"> </w:t>
            </w:r>
            <w:r>
              <w:t>15).</w:t>
            </w:r>
          </w:p>
          <w:p w14:paraId="0EE8C4E9" w14:textId="77777777" w:rsidR="00A000BE" w:rsidRDefault="00A000BE">
            <w:pPr>
              <w:pStyle w:val="TableParagraph"/>
              <w:spacing w:before="5"/>
              <w:rPr>
                <w:sz w:val="19"/>
              </w:rPr>
            </w:pPr>
          </w:p>
          <w:p w14:paraId="005BAF5A" w14:textId="77777777" w:rsidR="00A000BE" w:rsidRDefault="00204E17">
            <w:pPr>
              <w:pStyle w:val="TableParagraph"/>
              <w:spacing w:line="213" w:lineRule="auto"/>
              <w:ind w:left="78" w:right="117"/>
            </w:pPr>
            <w:r>
              <w:rPr>
                <w:w w:val="90"/>
              </w:rPr>
              <w:t>(Do</w:t>
            </w:r>
            <w:r w:rsidR="00410660">
              <w:rPr>
                <w:w w:val="90"/>
              </w:rPr>
              <w:t xml:space="preserve"> </w:t>
            </w:r>
            <w:r>
              <w:rPr>
                <w:w w:val="90"/>
              </w:rPr>
              <w:t>not</w:t>
            </w:r>
            <w:r w:rsidR="00410660">
              <w:rPr>
                <w:w w:val="90"/>
              </w:rPr>
              <w:t xml:space="preserve"> </w:t>
            </w:r>
            <w:r>
              <w:rPr>
                <w:w w:val="90"/>
              </w:rPr>
              <w:t>include</w:t>
            </w:r>
            <w:r w:rsidR="00410660">
              <w:rPr>
                <w:w w:val="90"/>
              </w:rPr>
              <w:t xml:space="preserve"> </w:t>
            </w:r>
            <w:r>
              <w:rPr>
                <w:w w:val="90"/>
              </w:rPr>
              <w:t>percentages</w:t>
            </w:r>
            <w:r w:rsidR="00410660">
              <w:rPr>
                <w:w w:val="90"/>
              </w:rPr>
              <w:t xml:space="preserve"> </w:t>
            </w:r>
            <w:r>
              <w:rPr>
                <w:w w:val="90"/>
              </w:rPr>
              <w:t>or</w:t>
            </w:r>
            <w:r w:rsidR="00410660">
              <w:rPr>
                <w:w w:val="90"/>
              </w:rPr>
              <w:t xml:space="preserve"> </w:t>
            </w:r>
            <w:r>
              <w:rPr>
                <w:w w:val="90"/>
              </w:rPr>
              <w:t xml:space="preserve">other </w:t>
            </w:r>
            <w:r>
              <w:t>numeric</w:t>
            </w:r>
            <w:r w:rsidR="00410660">
              <w:t xml:space="preserve"> </w:t>
            </w:r>
            <w:r>
              <w:t>values</w:t>
            </w:r>
            <w:r w:rsidR="00410660">
              <w:t xml:space="preserve"> </w:t>
            </w:r>
            <w:r>
              <w:t>tha</w:t>
            </w:r>
            <w:r w:rsidR="00410660">
              <w:t xml:space="preserve">t </w:t>
            </w:r>
            <w:r>
              <w:t>might</w:t>
            </w:r>
            <w:r w:rsidR="00410660">
              <w:t xml:space="preserve"> </w:t>
            </w:r>
            <w:r>
              <w:t>violate student privacy.)</w:t>
            </w:r>
          </w:p>
        </w:tc>
        <w:tc>
          <w:tcPr>
            <w:tcW w:w="7191" w:type="dxa"/>
          </w:tcPr>
          <w:p w14:paraId="5474C1C3" w14:textId="77777777" w:rsidR="00A000BE" w:rsidRDefault="00A000BE">
            <w:pPr>
              <w:pStyle w:val="TableParagraph"/>
              <w:rPr>
                <w:rFonts w:ascii="Times New Roman"/>
                <w:sz w:val="20"/>
              </w:rPr>
            </w:pPr>
          </w:p>
        </w:tc>
      </w:tr>
    </w:tbl>
    <w:p w14:paraId="0AB19033" w14:textId="77777777" w:rsidR="00A000BE" w:rsidRDefault="00A000BE">
      <w:pPr>
        <w:pStyle w:val="BodyText"/>
        <w:spacing w:before="9" w:after="1"/>
        <w:rPr>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2"/>
        <w:gridCol w:w="7192"/>
      </w:tblGrid>
      <w:tr w:rsidR="00A000BE" w14:paraId="5BEA5BF4" w14:textId="77777777">
        <w:trPr>
          <w:trHeight w:val="3561"/>
        </w:trPr>
        <w:tc>
          <w:tcPr>
            <w:tcW w:w="3582" w:type="dxa"/>
            <w:shd w:val="clear" w:color="auto" w:fill="E9F7FC"/>
          </w:tcPr>
          <w:p w14:paraId="56A8C1D3" w14:textId="77777777" w:rsidR="00A000BE" w:rsidRDefault="00204E17">
            <w:pPr>
              <w:pStyle w:val="TableParagraph"/>
              <w:spacing w:before="34" w:line="211" w:lineRule="auto"/>
              <w:ind w:left="78"/>
            </w:pPr>
            <w:r>
              <w:rPr>
                <w:rFonts w:ascii="Times New Roman"/>
                <w:b/>
                <w:i/>
                <w:w w:val="95"/>
              </w:rPr>
              <w:t xml:space="preserve">Additional data: </w:t>
            </w:r>
            <w:r>
              <w:rPr>
                <w:w w:val="95"/>
              </w:rPr>
              <w:t xml:space="preserve">What additional facts </w:t>
            </w:r>
            <w:r>
              <w:t>did the team identify that relate to</w:t>
            </w:r>
          </w:p>
          <w:p w14:paraId="1B1C60F1" w14:textId="77777777" w:rsidR="00A000BE" w:rsidRDefault="00204E17">
            <w:pPr>
              <w:pStyle w:val="TableParagraph"/>
              <w:spacing w:before="1" w:line="213" w:lineRule="auto"/>
              <w:ind w:left="78" w:right="291"/>
              <w:jc w:val="both"/>
            </w:pPr>
            <w:r>
              <w:rPr>
                <w:w w:val="90"/>
              </w:rPr>
              <w:t>a supportive learning environment? (May be informed by quantitative</w:t>
            </w:r>
            <w:r>
              <w:rPr>
                <w:spacing w:val="-18"/>
                <w:w w:val="90"/>
              </w:rPr>
              <w:t xml:space="preserve"> </w:t>
            </w:r>
            <w:r>
              <w:rPr>
                <w:w w:val="90"/>
              </w:rPr>
              <w:t xml:space="preserve">or </w:t>
            </w:r>
            <w:r>
              <w:t>qualitative</w:t>
            </w:r>
            <w:r>
              <w:rPr>
                <w:spacing w:val="-22"/>
              </w:rPr>
              <w:t xml:space="preserve"> </w:t>
            </w:r>
            <w:r>
              <w:t>sources.)</w:t>
            </w:r>
          </w:p>
        </w:tc>
        <w:tc>
          <w:tcPr>
            <w:tcW w:w="7192" w:type="dxa"/>
          </w:tcPr>
          <w:p w14:paraId="0446E646" w14:textId="77777777" w:rsidR="00A000BE" w:rsidRDefault="00A000BE">
            <w:pPr>
              <w:pStyle w:val="TableParagraph"/>
              <w:rPr>
                <w:rFonts w:ascii="Times New Roman"/>
                <w:sz w:val="20"/>
              </w:rPr>
            </w:pPr>
          </w:p>
        </w:tc>
      </w:tr>
      <w:tr w:rsidR="00A000BE" w14:paraId="5EA701C8" w14:textId="77777777">
        <w:trPr>
          <w:trHeight w:val="860"/>
        </w:trPr>
        <w:tc>
          <w:tcPr>
            <w:tcW w:w="3582" w:type="dxa"/>
            <w:shd w:val="clear" w:color="auto" w:fill="E9F7FC"/>
          </w:tcPr>
          <w:p w14:paraId="7A063D7A" w14:textId="77777777" w:rsidR="00A000BE" w:rsidRDefault="00204E17">
            <w:pPr>
              <w:pStyle w:val="TableParagraph"/>
              <w:spacing w:before="29" w:line="213" w:lineRule="auto"/>
              <w:ind w:left="78"/>
            </w:pPr>
            <w:r>
              <w:rPr>
                <w:w w:val="90"/>
              </w:rPr>
              <w:t xml:space="preserve">What data sources were utilized to </w:t>
            </w:r>
            <w:r>
              <w:rPr>
                <w:w w:val="95"/>
              </w:rPr>
              <w:t>make the above determinations?</w:t>
            </w:r>
          </w:p>
        </w:tc>
        <w:tc>
          <w:tcPr>
            <w:tcW w:w="7192" w:type="dxa"/>
          </w:tcPr>
          <w:p w14:paraId="50997F64" w14:textId="77777777" w:rsidR="00A000BE" w:rsidRDefault="0022378B">
            <w:pPr>
              <w:pStyle w:val="TableParagraph"/>
              <w:rPr>
                <w:rFonts w:ascii="Times New Roman"/>
                <w:sz w:val="20"/>
              </w:rPr>
            </w:pPr>
            <w:r>
              <w:rPr>
                <w:rFonts w:ascii="Times New Roman"/>
                <w:sz w:val="20"/>
              </w:rPr>
              <w:t xml:space="preserve">Discipline </w:t>
            </w:r>
            <w:r w:rsidR="00250FA2">
              <w:rPr>
                <w:rFonts w:ascii="Times New Roman"/>
                <w:sz w:val="20"/>
              </w:rPr>
              <w:t>referrals</w:t>
            </w:r>
          </w:p>
        </w:tc>
      </w:tr>
    </w:tbl>
    <w:p w14:paraId="002D5ADD" w14:textId="77777777" w:rsidR="00A000BE" w:rsidRDefault="00A000BE">
      <w:pPr>
        <w:pStyle w:val="BodyText"/>
        <w:rPr>
          <w:sz w:val="21"/>
        </w:rPr>
      </w:pPr>
    </w:p>
    <w:p w14:paraId="215DC07C"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GUIDING</w:t>
      </w:r>
      <w:r>
        <w:rPr>
          <w:rFonts w:ascii="Calibri"/>
          <w:b/>
          <w:i/>
          <w:spacing w:val="4"/>
        </w:rPr>
        <w:t xml:space="preserve"> </w:t>
      </w:r>
      <w:r>
        <w:rPr>
          <w:rFonts w:ascii="Calibri"/>
          <w:b/>
          <w:i/>
        </w:rPr>
        <w:t>QUESTIONS</w:t>
      </w:r>
    </w:p>
    <w:p w14:paraId="23AC0DD9"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1C782B9" w14:textId="77777777">
        <w:trPr>
          <w:trHeight w:val="2119"/>
        </w:trPr>
        <w:tc>
          <w:tcPr>
            <w:tcW w:w="3591" w:type="dxa"/>
            <w:shd w:val="clear" w:color="auto" w:fill="E9F7FC"/>
          </w:tcPr>
          <w:p w14:paraId="1CE8A3AC" w14:textId="77777777" w:rsidR="00A000BE" w:rsidRDefault="00204E17" w:rsidP="00410660">
            <w:pPr>
              <w:pStyle w:val="TableParagraph"/>
              <w:spacing w:before="29" w:line="213" w:lineRule="auto"/>
              <w:ind w:left="78" w:right="117"/>
              <w:jc w:val="both"/>
            </w:pPr>
            <w:r>
              <w:rPr>
                <w:rFonts w:ascii="Times New Roman"/>
                <w:b/>
                <w:i/>
                <w:spacing w:val="-4"/>
              </w:rPr>
              <w:t xml:space="preserve">Maintaining </w:t>
            </w:r>
            <w:r>
              <w:rPr>
                <w:rFonts w:ascii="Times New Roman"/>
                <w:b/>
                <w:i/>
              </w:rPr>
              <w:t xml:space="preserve">order and safety: </w:t>
            </w:r>
            <w:r>
              <w:rPr>
                <w:spacing w:val="-4"/>
              </w:rPr>
              <w:t xml:space="preserve">What </w:t>
            </w:r>
            <w:r>
              <w:rPr>
                <w:w w:val="95"/>
              </w:rPr>
              <w:t>processes</w:t>
            </w:r>
            <w:r>
              <w:rPr>
                <w:spacing w:val="-28"/>
                <w:w w:val="95"/>
              </w:rPr>
              <w:t xml:space="preserve"> </w:t>
            </w:r>
            <w:r>
              <w:rPr>
                <w:w w:val="95"/>
              </w:rPr>
              <w:t>are</w:t>
            </w:r>
            <w:r>
              <w:rPr>
                <w:spacing w:val="-27"/>
                <w:w w:val="95"/>
              </w:rPr>
              <w:t xml:space="preserve"> </w:t>
            </w:r>
            <w:r>
              <w:rPr>
                <w:w w:val="95"/>
              </w:rPr>
              <w:t>in</w:t>
            </w:r>
            <w:r>
              <w:rPr>
                <w:spacing w:val="-26"/>
                <w:w w:val="95"/>
              </w:rPr>
              <w:t xml:space="preserve"> </w:t>
            </w:r>
            <w:r>
              <w:rPr>
                <w:w w:val="95"/>
              </w:rPr>
              <w:t>place</w:t>
            </w:r>
            <w:r>
              <w:rPr>
                <w:spacing w:val="-28"/>
                <w:w w:val="95"/>
              </w:rPr>
              <w:t xml:space="preserve"> </w:t>
            </w:r>
            <w:r>
              <w:rPr>
                <w:w w:val="95"/>
              </w:rPr>
              <w:t>at</w:t>
            </w:r>
            <w:r>
              <w:rPr>
                <w:spacing w:val="-30"/>
                <w:w w:val="95"/>
              </w:rPr>
              <w:t xml:space="preserve"> </w:t>
            </w:r>
            <w:r>
              <w:rPr>
                <w:w w:val="95"/>
              </w:rPr>
              <w:t>the</w:t>
            </w:r>
            <w:r>
              <w:rPr>
                <w:spacing w:val="-28"/>
                <w:w w:val="95"/>
              </w:rPr>
              <w:t xml:space="preserve"> </w:t>
            </w:r>
            <w:r>
              <w:rPr>
                <w:w w:val="95"/>
              </w:rPr>
              <w:t>school</w:t>
            </w:r>
            <w:r>
              <w:rPr>
                <w:spacing w:val="-29"/>
                <w:w w:val="95"/>
              </w:rPr>
              <w:t xml:space="preserve"> </w:t>
            </w:r>
            <w:r>
              <w:rPr>
                <w:w w:val="95"/>
              </w:rPr>
              <w:t>to ensure</w:t>
            </w:r>
            <w:r>
              <w:rPr>
                <w:spacing w:val="-34"/>
                <w:w w:val="95"/>
              </w:rPr>
              <w:t xml:space="preserve"> </w:t>
            </w:r>
            <w:r>
              <w:rPr>
                <w:spacing w:val="4"/>
                <w:w w:val="95"/>
              </w:rPr>
              <w:t>order</w:t>
            </w:r>
            <w:r w:rsidR="00410660">
              <w:rPr>
                <w:spacing w:val="4"/>
                <w:w w:val="95"/>
              </w:rPr>
              <w:t xml:space="preserve"> </w:t>
            </w:r>
            <w:r>
              <w:rPr>
                <w:spacing w:val="4"/>
                <w:w w:val="95"/>
              </w:rPr>
              <w:t>and</w:t>
            </w:r>
            <w:r w:rsidR="00410660">
              <w:rPr>
                <w:spacing w:val="4"/>
                <w:w w:val="95"/>
              </w:rPr>
              <w:t xml:space="preserve"> </w:t>
            </w:r>
            <w:r>
              <w:rPr>
                <w:spacing w:val="4"/>
                <w:w w:val="95"/>
              </w:rPr>
              <w:t>safety</w:t>
            </w:r>
            <w:r>
              <w:rPr>
                <w:spacing w:val="-32"/>
                <w:w w:val="95"/>
              </w:rPr>
              <w:t xml:space="preserve"> </w:t>
            </w:r>
            <w:r>
              <w:rPr>
                <w:spacing w:val="5"/>
                <w:w w:val="95"/>
              </w:rPr>
              <w:t>are</w:t>
            </w:r>
            <w:r w:rsidR="00410660">
              <w:rPr>
                <w:spacing w:val="5"/>
                <w:w w:val="95"/>
              </w:rPr>
              <w:t xml:space="preserve"> </w:t>
            </w:r>
            <w:r>
              <w:rPr>
                <w:spacing w:val="5"/>
                <w:w w:val="95"/>
              </w:rPr>
              <w:t>in</w:t>
            </w:r>
            <w:r>
              <w:rPr>
                <w:spacing w:val="-32"/>
                <w:w w:val="95"/>
              </w:rPr>
              <w:t xml:space="preserve"> </w:t>
            </w:r>
            <w:r>
              <w:rPr>
                <w:w w:val="95"/>
              </w:rPr>
              <w:t xml:space="preserve">place? </w:t>
            </w:r>
            <w:r>
              <w:t>Describe the effectiveness of the existing</w:t>
            </w:r>
            <w:r>
              <w:rPr>
                <w:spacing w:val="-22"/>
              </w:rPr>
              <w:t xml:space="preserve"> </w:t>
            </w:r>
            <w:r>
              <w:t>processes.</w:t>
            </w:r>
          </w:p>
        </w:tc>
        <w:tc>
          <w:tcPr>
            <w:tcW w:w="7191" w:type="dxa"/>
          </w:tcPr>
          <w:p w14:paraId="7965E929" w14:textId="77777777" w:rsidR="00A000BE" w:rsidRDefault="0022378B">
            <w:pPr>
              <w:pStyle w:val="TableParagraph"/>
              <w:rPr>
                <w:rFonts w:ascii="Times New Roman"/>
                <w:sz w:val="20"/>
              </w:rPr>
            </w:pPr>
            <w:r>
              <w:rPr>
                <w:rFonts w:ascii="Times New Roman"/>
                <w:sz w:val="20"/>
              </w:rPr>
              <w:t>The processes that are in place to ensure order and safety are the following:</w:t>
            </w:r>
          </w:p>
          <w:p w14:paraId="6CB62575" w14:textId="77777777" w:rsidR="0022378B" w:rsidRDefault="0022378B" w:rsidP="0022378B">
            <w:pPr>
              <w:pStyle w:val="TableParagraph"/>
              <w:numPr>
                <w:ilvl w:val="0"/>
                <w:numId w:val="9"/>
              </w:numPr>
              <w:rPr>
                <w:rFonts w:ascii="Times New Roman"/>
                <w:sz w:val="20"/>
              </w:rPr>
            </w:pPr>
            <w:r>
              <w:rPr>
                <w:rFonts w:ascii="Times New Roman"/>
                <w:sz w:val="20"/>
              </w:rPr>
              <w:t xml:space="preserve"> Implemented safety plan that is practiced by students and staff</w:t>
            </w:r>
          </w:p>
          <w:p w14:paraId="2203FBB9" w14:textId="77777777" w:rsidR="0022378B" w:rsidRDefault="0051219E" w:rsidP="0022378B">
            <w:pPr>
              <w:pStyle w:val="TableParagraph"/>
              <w:numPr>
                <w:ilvl w:val="0"/>
                <w:numId w:val="9"/>
              </w:numPr>
              <w:rPr>
                <w:rFonts w:ascii="Times New Roman"/>
                <w:sz w:val="20"/>
              </w:rPr>
            </w:pPr>
            <w:r>
              <w:rPr>
                <w:rFonts w:ascii="Times New Roman"/>
                <w:sz w:val="20"/>
              </w:rPr>
              <w:t>SRO stationed at G.E.S.</w:t>
            </w:r>
          </w:p>
          <w:p w14:paraId="0E40A0C8" w14:textId="77777777" w:rsidR="0022378B" w:rsidRDefault="0022378B" w:rsidP="0022378B">
            <w:pPr>
              <w:pStyle w:val="TableParagraph"/>
              <w:numPr>
                <w:ilvl w:val="0"/>
                <w:numId w:val="9"/>
              </w:numPr>
              <w:rPr>
                <w:rFonts w:ascii="Times New Roman"/>
                <w:sz w:val="20"/>
              </w:rPr>
            </w:pPr>
            <w:r>
              <w:rPr>
                <w:rFonts w:ascii="Times New Roman"/>
                <w:sz w:val="20"/>
              </w:rPr>
              <w:t>Gates and doors remained locked during school hours</w:t>
            </w:r>
          </w:p>
          <w:p w14:paraId="111721CC" w14:textId="77777777" w:rsidR="00FC7907" w:rsidRDefault="0051219E" w:rsidP="0022378B">
            <w:pPr>
              <w:pStyle w:val="TableParagraph"/>
              <w:numPr>
                <w:ilvl w:val="0"/>
                <w:numId w:val="9"/>
              </w:numPr>
              <w:rPr>
                <w:rFonts w:ascii="Times New Roman"/>
                <w:sz w:val="20"/>
              </w:rPr>
            </w:pPr>
            <w:r>
              <w:rPr>
                <w:rFonts w:ascii="Times New Roman"/>
                <w:sz w:val="20"/>
              </w:rPr>
              <w:t xml:space="preserve">Administrator and SRO </w:t>
            </w:r>
            <w:r w:rsidR="00FC7907">
              <w:rPr>
                <w:rFonts w:ascii="Times New Roman"/>
                <w:sz w:val="20"/>
              </w:rPr>
              <w:t>to address discipline concerns</w:t>
            </w:r>
          </w:p>
          <w:p w14:paraId="75A3F455" w14:textId="77777777" w:rsidR="00FC7907" w:rsidRDefault="00FC7907" w:rsidP="0022378B">
            <w:pPr>
              <w:pStyle w:val="TableParagraph"/>
              <w:numPr>
                <w:ilvl w:val="0"/>
                <w:numId w:val="9"/>
              </w:numPr>
              <w:rPr>
                <w:rFonts w:ascii="Times New Roman"/>
                <w:sz w:val="20"/>
              </w:rPr>
            </w:pPr>
            <w:r>
              <w:rPr>
                <w:rFonts w:ascii="Times New Roman"/>
                <w:sz w:val="20"/>
              </w:rPr>
              <w:t>Nurses to address health concerns</w:t>
            </w:r>
          </w:p>
          <w:p w14:paraId="17E60CBB" w14:textId="77777777" w:rsidR="0051219E" w:rsidRDefault="0051219E" w:rsidP="0022378B">
            <w:pPr>
              <w:pStyle w:val="TableParagraph"/>
              <w:numPr>
                <w:ilvl w:val="0"/>
                <w:numId w:val="9"/>
              </w:numPr>
              <w:rPr>
                <w:rFonts w:ascii="Times New Roman"/>
                <w:sz w:val="20"/>
              </w:rPr>
            </w:pPr>
            <w:r>
              <w:rPr>
                <w:rFonts w:ascii="Times New Roman"/>
                <w:sz w:val="20"/>
              </w:rPr>
              <w:t xml:space="preserve">Threat Assessment meetings monthly </w:t>
            </w:r>
          </w:p>
          <w:p w14:paraId="06025DC8" w14:textId="77777777" w:rsidR="0022378B" w:rsidRDefault="0022378B" w:rsidP="0022378B">
            <w:pPr>
              <w:pStyle w:val="TableParagraph"/>
              <w:rPr>
                <w:rFonts w:ascii="Times New Roman"/>
                <w:sz w:val="20"/>
              </w:rPr>
            </w:pPr>
          </w:p>
          <w:p w14:paraId="568BC674" w14:textId="77777777" w:rsidR="0022378B" w:rsidRDefault="0022378B" w:rsidP="0022378B">
            <w:pPr>
              <w:pStyle w:val="TableParagraph"/>
              <w:rPr>
                <w:rFonts w:ascii="Times New Roman"/>
                <w:sz w:val="20"/>
              </w:rPr>
            </w:pPr>
          </w:p>
          <w:p w14:paraId="476912D6" w14:textId="77777777" w:rsidR="00FC7907" w:rsidRDefault="00FC7907" w:rsidP="00FC7907">
            <w:pPr>
              <w:pStyle w:val="TableParagraph"/>
              <w:rPr>
                <w:rFonts w:ascii="Times New Roman"/>
                <w:sz w:val="20"/>
              </w:rPr>
            </w:pPr>
            <w:r>
              <w:rPr>
                <w:rFonts w:ascii="Times New Roman"/>
                <w:sz w:val="20"/>
              </w:rPr>
              <w:t xml:space="preserve">We continue to work toward improving the effectiveness of these processes at </w:t>
            </w:r>
            <w:r w:rsidR="0008449B">
              <w:rPr>
                <w:rFonts w:ascii="Times New Roman"/>
                <w:sz w:val="20"/>
              </w:rPr>
              <w:t>GES</w:t>
            </w:r>
            <w:r>
              <w:rPr>
                <w:rFonts w:ascii="Times New Roman"/>
                <w:sz w:val="20"/>
              </w:rPr>
              <w:t>.</w:t>
            </w:r>
          </w:p>
          <w:p w14:paraId="6299A253" w14:textId="77777777" w:rsidR="0022378B" w:rsidRDefault="0022378B" w:rsidP="0022378B">
            <w:pPr>
              <w:pStyle w:val="TableParagraph"/>
              <w:rPr>
                <w:rFonts w:ascii="Times New Roman"/>
                <w:sz w:val="20"/>
              </w:rPr>
            </w:pPr>
          </w:p>
          <w:p w14:paraId="5BD73AE3" w14:textId="77777777" w:rsidR="0022378B" w:rsidRDefault="0022378B" w:rsidP="0022378B">
            <w:pPr>
              <w:pStyle w:val="TableParagraph"/>
              <w:rPr>
                <w:rFonts w:ascii="Times New Roman"/>
                <w:sz w:val="20"/>
              </w:rPr>
            </w:pPr>
          </w:p>
          <w:p w14:paraId="57D6AAD2" w14:textId="77777777" w:rsidR="0022378B" w:rsidRDefault="0022378B" w:rsidP="0022378B">
            <w:pPr>
              <w:pStyle w:val="TableParagraph"/>
              <w:rPr>
                <w:rFonts w:ascii="Times New Roman"/>
                <w:sz w:val="20"/>
              </w:rPr>
            </w:pPr>
          </w:p>
        </w:tc>
      </w:tr>
      <w:tr w:rsidR="00A000BE" w14:paraId="729962D5" w14:textId="77777777">
        <w:trPr>
          <w:trHeight w:val="860"/>
        </w:trPr>
        <w:tc>
          <w:tcPr>
            <w:tcW w:w="3591" w:type="dxa"/>
            <w:shd w:val="clear" w:color="auto" w:fill="E9F7FC"/>
          </w:tcPr>
          <w:p w14:paraId="1ABE3E46"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6CFD1F5A" w14:textId="77777777" w:rsidR="00A000BE" w:rsidRDefault="00FC7907">
            <w:pPr>
              <w:pStyle w:val="TableParagraph"/>
              <w:rPr>
                <w:rFonts w:ascii="Times New Roman"/>
                <w:sz w:val="20"/>
              </w:rPr>
            </w:pPr>
            <w:r>
              <w:rPr>
                <w:rFonts w:ascii="Times New Roman"/>
                <w:sz w:val="20"/>
              </w:rPr>
              <w:t>5 Essentials Survey, Safety Plan, office referrals, nurse</w:t>
            </w:r>
            <w:r>
              <w:rPr>
                <w:rFonts w:ascii="Times New Roman"/>
                <w:sz w:val="20"/>
              </w:rPr>
              <w:t>’</w:t>
            </w:r>
            <w:r>
              <w:rPr>
                <w:rFonts w:ascii="Times New Roman"/>
                <w:sz w:val="20"/>
              </w:rPr>
              <w:t>s logs, and SRO</w:t>
            </w:r>
            <w:r>
              <w:rPr>
                <w:rFonts w:ascii="Times New Roman"/>
                <w:sz w:val="20"/>
              </w:rPr>
              <w:t>’</w:t>
            </w:r>
            <w:r>
              <w:rPr>
                <w:rFonts w:ascii="Times New Roman"/>
                <w:sz w:val="20"/>
              </w:rPr>
              <w:t>s logs</w:t>
            </w:r>
          </w:p>
        </w:tc>
      </w:tr>
    </w:tbl>
    <w:p w14:paraId="30FB49DC" w14:textId="77777777" w:rsidR="00A000BE" w:rsidRDefault="00A000BE">
      <w:pPr>
        <w:rPr>
          <w:rFonts w:ascii="Times New Roman"/>
          <w:sz w:val="20"/>
        </w:rPr>
        <w:sectPr w:rsidR="00A000BE">
          <w:footerReference w:type="default" r:id="rId71"/>
          <w:pgSz w:w="12240" w:h="15840"/>
          <w:pgMar w:top="0" w:right="0" w:bottom="820" w:left="0" w:header="0" w:footer="620" w:gutter="0"/>
          <w:cols w:space="720"/>
        </w:sectPr>
      </w:pPr>
    </w:p>
    <w:p w14:paraId="6D1948AD"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6912" behindDoc="1" locked="0" layoutInCell="1" allowOverlap="1" wp14:anchorId="15E35D1E" wp14:editId="07777777">
                <wp:simplePos x="0" y="0"/>
                <wp:positionH relativeFrom="page">
                  <wp:posOffset>-635</wp:posOffset>
                </wp:positionH>
                <wp:positionV relativeFrom="page">
                  <wp:posOffset>0</wp:posOffset>
                </wp:positionV>
                <wp:extent cx="7773670" cy="571500"/>
                <wp:effectExtent l="8890" t="9525" r="0" b="9525"/>
                <wp:wrapNone/>
                <wp:docPr id="5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84" name="Rectangle 152"/>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151"/>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6D4B042">
              <v:group id="Group 149" style="position:absolute;margin-left:-.05pt;margin-top:0;width:612.1pt;height:45pt;z-index:-251629568;mso-position-horizontal-relative:page;mso-position-vertical-relative:page" coordsize="12242,900" coordorigin="-1" o:spid="_x0000_s1026" w14:anchorId="1FBD49E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rZVeL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52"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"/>
                <v:line id="Line 151"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q2xAAAANwAAAAPAAAAZHJzL2Rvd25yZXYueG1sRI9Ra8JA&#10;EITfC/6HYwXf6kXB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GAturbEAAAA3AAAAA8A&#10;AAAAAAAAAAAAAAAABwIAAGRycy9kb3ducmV2LnhtbFBLBQYAAAAAAwADALcAAAD4AgAAAAA=&#10;"/>
                <v:shape id="Picture 150"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">
                  <v:imagedata o:title="" r:id="rId29"/>
                </v:shape>
                <w10:wrap anchorx="page" anchory="page"/>
              </v:group>
            </w:pict>
          </mc:Fallback>
        </mc:AlternateContent>
      </w:r>
    </w:p>
    <w:p w14:paraId="1942ACBB" w14:textId="77777777" w:rsidR="00A000BE" w:rsidRDefault="00204E17">
      <w:pPr>
        <w:spacing w:before="221"/>
        <w:ind w:left="7383"/>
        <w:rPr>
          <w:rFonts w:ascii="Calibri"/>
          <w:b/>
          <w:sz w:val="28"/>
        </w:rPr>
      </w:pPr>
      <w:r>
        <w:rPr>
          <w:rFonts w:ascii="Calibri"/>
          <w:b/>
          <w:w w:val="105"/>
          <w:sz w:val="28"/>
        </w:rPr>
        <w:t>DATA COLLECTION and ANALYSIS</w:t>
      </w:r>
    </w:p>
    <w:p w14:paraId="240126A6" w14:textId="77777777" w:rsidR="00A000BE" w:rsidRDefault="00A000BE">
      <w:pPr>
        <w:pStyle w:val="BodyText"/>
        <w:rPr>
          <w:rFonts w:ascii="Calibri"/>
          <w:b/>
          <w:sz w:val="20"/>
        </w:rPr>
      </w:pPr>
    </w:p>
    <w:p w14:paraId="0A277882" w14:textId="77777777" w:rsidR="00A000BE" w:rsidRDefault="00A000BE">
      <w:pPr>
        <w:pStyle w:val="BodyText"/>
        <w:rPr>
          <w:rFonts w:ascii="Calibri"/>
          <w:b/>
          <w:sz w:val="20"/>
        </w:rPr>
      </w:pPr>
    </w:p>
    <w:p w14:paraId="71DDBE37"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E0618B0" w14:textId="77777777">
        <w:trPr>
          <w:trHeight w:val="2478"/>
        </w:trPr>
        <w:tc>
          <w:tcPr>
            <w:tcW w:w="3591" w:type="dxa"/>
            <w:shd w:val="clear" w:color="auto" w:fill="E9F7FC"/>
          </w:tcPr>
          <w:p w14:paraId="38B8CB5D" w14:textId="77777777" w:rsidR="00A000BE" w:rsidRDefault="00204E17" w:rsidP="00410660">
            <w:pPr>
              <w:pStyle w:val="TableParagraph"/>
              <w:spacing w:before="48" w:line="216" w:lineRule="auto"/>
              <w:ind w:left="78" w:right="58"/>
            </w:pPr>
            <w:r>
              <w:rPr>
                <w:rFonts w:ascii="Times New Roman"/>
                <w:b/>
                <w:i/>
                <w:spacing w:val="3"/>
              </w:rPr>
              <w:t>Developing</w:t>
            </w:r>
            <w:r w:rsidR="00410660">
              <w:rPr>
                <w:rFonts w:ascii="Times New Roman"/>
                <w:b/>
                <w:i/>
                <w:spacing w:val="3"/>
              </w:rPr>
              <w:t xml:space="preserve"> </w:t>
            </w:r>
            <w:r>
              <w:rPr>
                <w:rFonts w:ascii="Times New Roman"/>
                <w:b/>
                <w:i/>
                <w:spacing w:val="3"/>
              </w:rPr>
              <w:t>and</w:t>
            </w:r>
            <w:r w:rsidR="00410660">
              <w:rPr>
                <w:rFonts w:ascii="Times New Roman"/>
                <w:b/>
                <w:i/>
                <w:spacing w:val="3"/>
              </w:rPr>
              <w:t xml:space="preserve"> </w:t>
            </w:r>
            <w:r>
              <w:rPr>
                <w:rFonts w:ascii="Times New Roman"/>
                <w:b/>
                <w:i/>
                <w:spacing w:val="3"/>
              </w:rPr>
              <w:t>monitoring</w:t>
            </w:r>
            <w:r w:rsidR="00410660">
              <w:rPr>
                <w:rFonts w:ascii="Times New Roman"/>
                <w:b/>
                <w:i/>
                <w:spacing w:val="3"/>
              </w:rPr>
              <w:t xml:space="preserve"> a sy</w:t>
            </w:r>
            <w:r>
              <w:rPr>
                <w:rFonts w:ascii="Times New Roman"/>
                <w:b/>
                <w:i/>
                <w:spacing w:val="3"/>
              </w:rPr>
              <w:t>stem</w:t>
            </w:r>
            <w:r w:rsidR="00410660">
              <w:rPr>
                <w:rFonts w:ascii="Times New Roman"/>
                <w:b/>
                <w:i/>
                <w:spacing w:val="3"/>
              </w:rPr>
              <w:t xml:space="preserve"> </w:t>
            </w:r>
            <w:r>
              <w:rPr>
                <w:rFonts w:ascii="Times New Roman"/>
                <w:b/>
                <w:i/>
                <w:spacing w:val="3"/>
              </w:rPr>
              <w:t xml:space="preserve">of </w:t>
            </w:r>
            <w:r w:rsidR="00410660">
              <w:rPr>
                <w:rFonts w:ascii="Times New Roman"/>
                <w:b/>
                <w:i/>
                <w:spacing w:val="3"/>
              </w:rPr>
              <w:t>s</w:t>
            </w:r>
            <w:r>
              <w:rPr>
                <w:rFonts w:ascii="Times New Roman"/>
                <w:b/>
                <w:i/>
              </w:rPr>
              <w:t>upports:</w:t>
            </w:r>
            <w:r w:rsidR="00410660">
              <w:rPr>
                <w:rFonts w:ascii="Times New Roman"/>
                <w:b/>
                <w:i/>
              </w:rPr>
              <w:t xml:space="preserve"> </w:t>
            </w:r>
            <w:r>
              <w:t>What</w:t>
            </w:r>
            <w:r w:rsidR="00410660">
              <w:t xml:space="preserve"> </w:t>
            </w:r>
            <w:r>
              <w:t>processes</w:t>
            </w:r>
            <w:r w:rsidR="00410660">
              <w:t xml:space="preserve"> </w:t>
            </w:r>
            <w:r>
              <w:t>are</w:t>
            </w:r>
            <w:r w:rsidR="00410660">
              <w:t xml:space="preserve"> </w:t>
            </w:r>
            <w:r>
              <w:t>in</w:t>
            </w:r>
            <w:r w:rsidR="00410660">
              <w:t xml:space="preserve"> </w:t>
            </w:r>
            <w:r>
              <w:t>place to</w:t>
            </w:r>
            <w:r>
              <w:rPr>
                <w:spacing w:val="-32"/>
              </w:rPr>
              <w:t xml:space="preserve"> </w:t>
            </w:r>
            <w:r>
              <w:t>ensure</w:t>
            </w:r>
            <w:r>
              <w:rPr>
                <w:spacing w:val="-32"/>
              </w:rPr>
              <w:t xml:space="preserve"> </w:t>
            </w:r>
            <w:r>
              <w:t>the</w:t>
            </w:r>
            <w:r>
              <w:rPr>
                <w:spacing w:val="-32"/>
              </w:rPr>
              <w:t xml:space="preserve"> </w:t>
            </w:r>
            <w:r w:rsidR="001A01EF">
              <w:t xml:space="preserve">school </w:t>
            </w:r>
            <w:r w:rsidR="0051219E">
              <w:rPr>
                <w:spacing w:val="-31"/>
              </w:rPr>
              <w:t xml:space="preserve">has </w:t>
            </w:r>
            <w:r w:rsidR="0051219E">
              <w:rPr>
                <w:spacing w:val="-32"/>
              </w:rPr>
              <w:t>a</w:t>
            </w:r>
            <w:r>
              <w:rPr>
                <w:spacing w:val="-32"/>
              </w:rPr>
              <w:t xml:space="preserve"> </w:t>
            </w:r>
            <w:r>
              <w:t>supportive learning</w:t>
            </w:r>
            <w:r>
              <w:rPr>
                <w:spacing w:val="-35"/>
              </w:rPr>
              <w:t xml:space="preserve"> </w:t>
            </w:r>
            <w:r>
              <w:t>environment</w:t>
            </w:r>
            <w:r>
              <w:rPr>
                <w:spacing w:val="-35"/>
              </w:rPr>
              <w:t xml:space="preserve"> </w:t>
            </w:r>
            <w:r>
              <w:t>that</w:t>
            </w:r>
            <w:r>
              <w:rPr>
                <w:spacing w:val="-34"/>
              </w:rPr>
              <w:t xml:space="preserve"> </w:t>
            </w:r>
            <w:r>
              <w:t xml:space="preserve">provides </w:t>
            </w:r>
            <w:r>
              <w:rPr>
                <w:spacing w:val="2"/>
                <w:w w:val="95"/>
              </w:rPr>
              <w:t>comprehensive</w:t>
            </w:r>
            <w:r w:rsidR="00410660">
              <w:rPr>
                <w:spacing w:val="2"/>
                <w:w w:val="95"/>
              </w:rPr>
              <w:t xml:space="preserve"> </w:t>
            </w:r>
            <w:r>
              <w:rPr>
                <w:spacing w:val="2"/>
                <w:w w:val="95"/>
              </w:rPr>
              <w:t>services</w:t>
            </w:r>
            <w:r>
              <w:rPr>
                <w:spacing w:val="-43"/>
                <w:w w:val="95"/>
              </w:rPr>
              <w:t xml:space="preserve"> </w:t>
            </w:r>
            <w:r>
              <w:rPr>
                <w:spacing w:val="4"/>
                <w:w w:val="95"/>
              </w:rPr>
              <w:t>to</w:t>
            </w:r>
            <w:r w:rsidR="00410660">
              <w:rPr>
                <w:spacing w:val="4"/>
                <w:w w:val="95"/>
              </w:rPr>
              <w:t xml:space="preserve"> </w:t>
            </w:r>
            <w:r>
              <w:rPr>
                <w:spacing w:val="4"/>
                <w:w w:val="95"/>
              </w:rPr>
              <w:t>students</w:t>
            </w:r>
            <w:r w:rsidR="00410660">
              <w:rPr>
                <w:spacing w:val="4"/>
                <w:w w:val="95"/>
              </w:rPr>
              <w:t xml:space="preserve"> </w:t>
            </w:r>
            <w:r>
              <w:rPr>
                <w:spacing w:val="4"/>
                <w:w w:val="95"/>
              </w:rPr>
              <w:t xml:space="preserve">to </w:t>
            </w:r>
            <w:r>
              <w:rPr>
                <w:w w:val="95"/>
              </w:rPr>
              <w:t>meet</w:t>
            </w:r>
            <w:r>
              <w:rPr>
                <w:spacing w:val="-37"/>
                <w:w w:val="95"/>
              </w:rPr>
              <w:t xml:space="preserve"> </w:t>
            </w:r>
            <w:r>
              <w:rPr>
                <w:w w:val="95"/>
              </w:rPr>
              <w:t>their</w:t>
            </w:r>
            <w:r>
              <w:rPr>
                <w:spacing w:val="-36"/>
                <w:w w:val="95"/>
              </w:rPr>
              <w:t xml:space="preserve"> </w:t>
            </w:r>
            <w:r>
              <w:rPr>
                <w:w w:val="95"/>
              </w:rPr>
              <w:t>unique,</w:t>
            </w:r>
            <w:r>
              <w:rPr>
                <w:spacing w:val="-37"/>
                <w:w w:val="95"/>
              </w:rPr>
              <w:t xml:space="preserve"> </w:t>
            </w:r>
            <w:r>
              <w:rPr>
                <w:w w:val="95"/>
              </w:rPr>
              <w:t>whole-child</w:t>
            </w:r>
            <w:r>
              <w:rPr>
                <w:spacing w:val="-35"/>
                <w:w w:val="95"/>
              </w:rPr>
              <w:t xml:space="preserve"> </w:t>
            </w:r>
            <w:r>
              <w:rPr>
                <w:w w:val="95"/>
              </w:rPr>
              <w:t xml:space="preserve">needs? </w:t>
            </w:r>
            <w:r>
              <w:t>Describe the effectiveness of the existing</w:t>
            </w:r>
            <w:r>
              <w:rPr>
                <w:spacing w:val="-21"/>
              </w:rPr>
              <w:t xml:space="preserve"> </w:t>
            </w:r>
            <w:r>
              <w:t>processes.</w:t>
            </w:r>
          </w:p>
        </w:tc>
        <w:tc>
          <w:tcPr>
            <w:tcW w:w="7191" w:type="dxa"/>
          </w:tcPr>
          <w:p w14:paraId="35E74A28" w14:textId="77777777" w:rsidR="00A000BE" w:rsidRDefault="0071762D">
            <w:pPr>
              <w:pStyle w:val="TableParagraph"/>
              <w:rPr>
                <w:rFonts w:ascii="Times New Roman"/>
                <w:sz w:val="20"/>
              </w:rPr>
            </w:pPr>
            <w:r>
              <w:rPr>
                <w:rFonts w:ascii="Times New Roman"/>
                <w:sz w:val="20"/>
              </w:rPr>
              <w:t>The processes in place to ensure the school has a supportive learning environment include the following:</w:t>
            </w:r>
          </w:p>
          <w:p w14:paraId="261D83A0" w14:textId="77777777" w:rsidR="0071762D" w:rsidRDefault="0071762D" w:rsidP="0071762D">
            <w:pPr>
              <w:pStyle w:val="TableParagraph"/>
              <w:numPr>
                <w:ilvl w:val="0"/>
                <w:numId w:val="9"/>
              </w:numPr>
              <w:rPr>
                <w:rFonts w:ascii="Times New Roman"/>
                <w:sz w:val="20"/>
              </w:rPr>
            </w:pPr>
            <w:r>
              <w:rPr>
                <w:rFonts w:ascii="Times New Roman"/>
                <w:sz w:val="20"/>
              </w:rPr>
              <w:t>Two counselors provided from the Apalachee Counseling Services</w:t>
            </w:r>
          </w:p>
          <w:p w14:paraId="65BA87DF" w14:textId="77777777" w:rsidR="0071762D" w:rsidRDefault="0071762D" w:rsidP="0071762D">
            <w:pPr>
              <w:pStyle w:val="TableParagraph"/>
              <w:numPr>
                <w:ilvl w:val="0"/>
                <w:numId w:val="9"/>
              </w:numPr>
              <w:rPr>
                <w:rFonts w:ascii="Times New Roman"/>
                <w:sz w:val="20"/>
              </w:rPr>
            </w:pPr>
            <w:r>
              <w:rPr>
                <w:rFonts w:ascii="Times New Roman"/>
                <w:sz w:val="20"/>
              </w:rPr>
              <w:t>Staff member assigned as the SIT / MTSS chair</w:t>
            </w:r>
          </w:p>
          <w:p w14:paraId="14DC4276" w14:textId="77777777" w:rsidR="00937B0A" w:rsidRDefault="00937B0A" w:rsidP="00937B0A">
            <w:pPr>
              <w:pStyle w:val="TableParagraph"/>
              <w:numPr>
                <w:ilvl w:val="0"/>
                <w:numId w:val="9"/>
              </w:numPr>
              <w:rPr>
                <w:rFonts w:ascii="Times New Roman"/>
                <w:sz w:val="20"/>
              </w:rPr>
            </w:pPr>
            <w:r>
              <w:rPr>
                <w:rFonts w:ascii="Times New Roman"/>
                <w:sz w:val="20"/>
              </w:rPr>
              <w:t xml:space="preserve">ESE Staffing Specialist </w:t>
            </w:r>
          </w:p>
          <w:p w14:paraId="673863AD" w14:textId="77777777" w:rsidR="00937B0A" w:rsidRDefault="00937B0A" w:rsidP="00937B0A">
            <w:pPr>
              <w:pStyle w:val="TableParagraph"/>
              <w:numPr>
                <w:ilvl w:val="0"/>
                <w:numId w:val="9"/>
              </w:numPr>
              <w:rPr>
                <w:rFonts w:ascii="Times New Roman"/>
                <w:sz w:val="20"/>
              </w:rPr>
            </w:pPr>
            <w:r>
              <w:rPr>
                <w:rFonts w:ascii="Times New Roman"/>
                <w:sz w:val="20"/>
              </w:rPr>
              <w:t xml:space="preserve">Homeless </w:t>
            </w:r>
            <w:r w:rsidR="00990880">
              <w:rPr>
                <w:rFonts w:ascii="Times New Roman"/>
                <w:sz w:val="20"/>
              </w:rPr>
              <w:t>Liaison</w:t>
            </w:r>
          </w:p>
          <w:p w14:paraId="0943A96C" w14:textId="77777777" w:rsidR="00937B0A" w:rsidRDefault="00937B0A" w:rsidP="00937B0A">
            <w:pPr>
              <w:pStyle w:val="TableParagraph"/>
              <w:numPr>
                <w:ilvl w:val="0"/>
                <w:numId w:val="9"/>
              </w:numPr>
              <w:rPr>
                <w:rFonts w:ascii="Times New Roman"/>
                <w:sz w:val="20"/>
              </w:rPr>
            </w:pPr>
            <w:r>
              <w:rPr>
                <w:rFonts w:ascii="Times New Roman"/>
                <w:sz w:val="20"/>
              </w:rPr>
              <w:t xml:space="preserve">Title I Home/School </w:t>
            </w:r>
            <w:r w:rsidR="00990880">
              <w:rPr>
                <w:rFonts w:ascii="Times New Roman"/>
                <w:sz w:val="20"/>
              </w:rPr>
              <w:t>Liaison</w:t>
            </w:r>
          </w:p>
          <w:p w14:paraId="22D73779" w14:textId="77777777" w:rsidR="00FF755C" w:rsidRDefault="00937B0A" w:rsidP="00FF755C">
            <w:pPr>
              <w:pStyle w:val="TableParagraph"/>
              <w:numPr>
                <w:ilvl w:val="0"/>
                <w:numId w:val="9"/>
              </w:numPr>
              <w:rPr>
                <w:rFonts w:ascii="Times New Roman"/>
                <w:sz w:val="20"/>
              </w:rPr>
            </w:pPr>
            <w:r>
              <w:rPr>
                <w:rFonts w:ascii="Times New Roman"/>
                <w:sz w:val="20"/>
              </w:rPr>
              <w:t xml:space="preserve">Migrant </w:t>
            </w:r>
            <w:r w:rsidR="00990880">
              <w:rPr>
                <w:rFonts w:ascii="Times New Roman"/>
                <w:sz w:val="20"/>
              </w:rPr>
              <w:t>Liaison</w:t>
            </w:r>
            <w:r w:rsidR="00FF755C">
              <w:rPr>
                <w:rFonts w:ascii="Times New Roman"/>
                <w:sz w:val="20"/>
              </w:rPr>
              <w:t xml:space="preserve"> </w:t>
            </w:r>
          </w:p>
          <w:p w14:paraId="33082A19" w14:textId="77777777" w:rsidR="00FF755C" w:rsidRDefault="00FF755C" w:rsidP="00FF755C">
            <w:pPr>
              <w:pStyle w:val="TableParagraph"/>
              <w:numPr>
                <w:ilvl w:val="0"/>
                <w:numId w:val="9"/>
              </w:numPr>
              <w:rPr>
                <w:rFonts w:ascii="Times New Roman"/>
                <w:sz w:val="20"/>
              </w:rPr>
            </w:pPr>
            <w:r>
              <w:rPr>
                <w:rFonts w:ascii="Times New Roman"/>
                <w:sz w:val="20"/>
              </w:rPr>
              <w:t>PBIS PRIDE Behavioral Celebrations on a monthly basis</w:t>
            </w:r>
          </w:p>
          <w:p w14:paraId="57D3A3DB" w14:textId="77777777" w:rsidR="00FF755C" w:rsidRPr="00FF755C" w:rsidRDefault="00FF755C" w:rsidP="00FF755C">
            <w:pPr>
              <w:pStyle w:val="TableParagraph"/>
              <w:ind w:left="720"/>
              <w:rPr>
                <w:rFonts w:ascii="Times New Roman"/>
                <w:sz w:val="20"/>
              </w:rPr>
            </w:pPr>
          </w:p>
          <w:p w14:paraId="2C5FBC5F" w14:textId="77777777" w:rsidR="00937B0A" w:rsidRDefault="00937B0A" w:rsidP="00937B0A">
            <w:pPr>
              <w:pStyle w:val="TableParagraph"/>
              <w:rPr>
                <w:rFonts w:ascii="Times New Roman"/>
                <w:sz w:val="20"/>
              </w:rPr>
            </w:pPr>
          </w:p>
          <w:p w14:paraId="471D3C95" w14:textId="77777777" w:rsidR="00937B0A" w:rsidRDefault="00937B0A" w:rsidP="00937B0A">
            <w:pPr>
              <w:pStyle w:val="TableParagraph"/>
              <w:rPr>
                <w:rFonts w:ascii="Times New Roman"/>
                <w:sz w:val="20"/>
              </w:rPr>
            </w:pPr>
            <w:r>
              <w:rPr>
                <w:rFonts w:ascii="Times New Roman"/>
                <w:sz w:val="20"/>
              </w:rPr>
              <w:t>We continue to work toward improving the effecti</w:t>
            </w:r>
            <w:r w:rsidR="0051219E">
              <w:rPr>
                <w:rFonts w:ascii="Times New Roman"/>
                <w:sz w:val="20"/>
              </w:rPr>
              <w:t>veness of these processes at G.E.</w:t>
            </w:r>
            <w:r>
              <w:rPr>
                <w:rFonts w:ascii="Times New Roman"/>
                <w:sz w:val="20"/>
              </w:rPr>
              <w:t>S.</w:t>
            </w:r>
          </w:p>
          <w:p w14:paraId="7D182EF2" w14:textId="77777777" w:rsidR="00937B0A" w:rsidRDefault="00937B0A" w:rsidP="00937B0A">
            <w:pPr>
              <w:pStyle w:val="TableParagraph"/>
              <w:ind w:left="720"/>
              <w:rPr>
                <w:rFonts w:ascii="Times New Roman"/>
                <w:sz w:val="20"/>
              </w:rPr>
            </w:pPr>
          </w:p>
          <w:p w14:paraId="090E1805" w14:textId="77777777" w:rsidR="00937B0A" w:rsidRDefault="00937B0A" w:rsidP="00937B0A">
            <w:pPr>
              <w:pStyle w:val="TableParagraph"/>
              <w:rPr>
                <w:rFonts w:ascii="Times New Roman"/>
                <w:sz w:val="20"/>
              </w:rPr>
            </w:pPr>
          </w:p>
          <w:p w14:paraId="100C5B58" w14:textId="77777777" w:rsidR="0071762D" w:rsidRDefault="0071762D" w:rsidP="00937B0A">
            <w:pPr>
              <w:pStyle w:val="TableParagraph"/>
              <w:rPr>
                <w:rFonts w:ascii="Times New Roman"/>
                <w:sz w:val="20"/>
              </w:rPr>
            </w:pPr>
            <w:r>
              <w:rPr>
                <w:rFonts w:ascii="Times New Roman"/>
                <w:sz w:val="20"/>
              </w:rPr>
              <w:t xml:space="preserve"> </w:t>
            </w:r>
          </w:p>
        </w:tc>
      </w:tr>
      <w:tr w:rsidR="00A000BE" w14:paraId="08E0D97F" w14:textId="77777777">
        <w:trPr>
          <w:trHeight w:val="860"/>
        </w:trPr>
        <w:tc>
          <w:tcPr>
            <w:tcW w:w="3591" w:type="dxa"/>
            <w:shd w:val="clear" w:color="auto" w:fill="E9F7FC"/>
          </w:tcPr>
          <w:p w14:paraId="6A148365"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8909B30" w14:textId="77777777" w:rsidR="00A000BE" w:rsidRDefault="00937B0A" w:rsidP="0051219E">
            <w:pPr>
              <w:pStyle w:val="TableParagraph"/>
              <w:rPr>
                <w:rFonts w:ascii="Times New Roman"/>
                <w:sz w:val="20"/>
              </w:rPr>
            </w:pPr>
            <w:r>
              <w:rPr>
                <w:rFonts w:ascii="Times New Roman"/>
                <w:sz w:val="20"/>
              </w:rPr>
              <w:t>5 Essentials Survey,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 xml:space="preserve">s, Homeless </w:t>
            </w:r>
            <w:r w:rsidR="00295936">
              <w:rPr>
                <w:rFonts w:ascii="Times New Roman"/>
                <w:sz w:val="20"/>
              </w:rPr>
              <w:t>Liaison</w:t>
            </w:r>
            <w:r w:rsidR="00295936">
              <w:rPr>
                <w:rFonts w:ascii="Times New Roman"/>
                <w:sz w:val="20"/>
              </w:rPr>
              <w:t>’</w:t>
            </w:r>
            <w:r w:rsidR="00295936">
              <w:rPr>
                <w:rFonts w:ascii="Times New Roman"/>
                <w:sz w:val="20"/>
              </w:rPr>
              <w:t>s</w:t>
            </w:r>
            <w:r>
              <w:rPr>
                <w:rFonts w:ascii="Times New Roman"/>
                <w:sz w:val="20"/>
              </w:rPr>
              <w:t xml:space="preserve"> logs, Title I</w:t>
            </w:r>
            <w:r>
              <w:rPr>
                <w:rFonts w:ascii="Times New Roman"/>
                <w:sz w:val="20"/>
              </w:rPr>
              <w:t>’</w:t>
            </w:r>
            <w:r>
              <w:rPr>
                <w:rFonts w:ascii="Times New Roman"/>
                <w:sz w:val="20"/>
              </w:rPr>
              <w:t>s logs, and Migrant</w:t>
            </w:r>
            <w:r>
              <w:rPr>
                <w:rFonts w:ascii="Times New Roman"/>
                <w:sz w:val="20"/>
              </w:rPr>
              <w:t>’</w:t>
            </w:r>
            <w:r>
              <w:rPr>
                <w:rFonts w:ascii="Times New Roman"/>
                <w:sz w:val="20"/>
              </w:rPr>
              <w:t xml:space="preserve">s logs  </w:t>
            </w:r>
          </w:p>
        </w:tc>
      </w:tr>
    </w:tbl>
    <w:p w14:paraId="432FFB47" w14:textId="77777777" w:rsidR="00A000BE" w:rsidRDefault="00A000BE">
      <w:pPr>
        <w:pStyle w:val="BodyText"/>
        <w:spacing w:before="9"/>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FE2047A" w14:textId="77777777">
        <w:trPr>
          <w:trHeight w:val="2140"/>
        </w:trPr>
        <w:tc>
          <w:tcPr>
            <w:tcW w:w="3591" w:type="dxa"/>
            <w:shd w:val="clear" w:color="auto" w:fill="E9F7FC"/>
          </w:tcPr>
          <w:p w14:paraId="0935F2E1" w14:textId="77777777" w:rsidR="00A000BE" w:rsidRDefault="00204E17">
            <w:pPr>
              <w:pStyle w:val="TableParagraph"/>
              <w:spacing w:before="47" w:line="216" w:lineRule="auto"/>
              <w:ind w:left="78" w:right="33"/>
            </w:pPr>
            <w:r>
              <w:rPr>
                <w:rFonts w:ascii="Times New Roman"/>
                <w:b/>
                <w:i/>
              </w:rPr>
              <w:t xml:space="preserve">Ensuring a student learning community: </w:t>
            </w:r>
            <w:r>
              <w:t xml:space="preserve">What processes are in </w:t>
            </w:r>
            <w:r>
              <w:rPr>
                <w:w w:val="90"/>
              </w:rPr>
              <w:t>place to cultivate and maintain</w:t>
            </w:r>
            <w:r>
              <w:rPr>
                <w:spacing w:val="-23"/>
                <w:w w:val="90"/>
              </w:rPr>
              <w:t xml:space="preserve"> </w:t>
            </w:r>
            <w:r>
              <w:rPr>
                <w:w w:val="90"/>
              </w:rPr>
              <w:t xml:space="preserve">positive </w:t>
            </w:r>
            <w:r>
              <w:rPr>
                <w:w w:val="95"/>
              </w:rPr>
              <w:t>and healthy behavioral and</w:t>
            </w:r>
            <w:r>
              <w:rPr>
                <w:spacing w:val="-21"/>
                <w:w w:val="95"/>
              </w:rPr>
              <w:t xml:space="preserve"> </w:t>
            </w:r>
            <w:r>
              <w:rPr>
                <w:w w:val="95"/>
              </w:rPr>
              <w:t xml:space="preserve">academic </w:t>
            </w:r>
            <w:r>
              <w:t>norms?</w:t>
            </w:r>
            <w:r>
              <w:rPr>
                <w:spacing w:val="-31"/>
              </w:rPr>
              <w:t xml:space="preserve"> </w:t>
            </w:r>
            <w:r>
              <w:t>Describe</w:t>
            </w:r>
            <w:r>
              <w:rPr>
                <w:spacing w:val="-32"/>
              </w:rPr>
              <w:t xml:space="preserve"> </w:t>
            </w:r>
            <w:r>
              <w:t>the</w:t>
            </w:r>
            <w:r>
              <w:rPr>
                <w:spacing w:val="-31"/>
              </w:rPr>
              <w:t xml:space="preserve"> </w:t>
            </w:r>
            <w:r>
              <w:t>effectiveness</w:t>
            </w:r>
            <w:r>
              <w:rPr>
                <w:spacing w:val="-32"/>
              </w:rPr>
              <w:t xml:space="preserve"> </w:t>
            </w:r>
            <w:r>
              <w:t>of the existing</w:t>
            </w:r>
            <w:r>
              <w:rPr>
                <w:spacing w:val="-23"/>
              </w:rPr>
              <w:t xml:space="preserve"> </w:t>
            </w:r>
            <w:r>
              <w:t>processes.</w:t>
            </w:r>
          </w:p>
        </w:tc>
        <w:tc>
          <w:tcPr>
            <w:tcW w:w="7191" w:type="dxa"/>
          </w:tcPr>
          <w:p w14:paraId="7202942F" w14:textId="77777777" w:rsidR="00A000BE" w:rsidRDefault="00295936">
            <w:pPr>
              <w:pStyle w:val="TableParagraph"/>
              <w:rPr>
                <w:rFonts w:ascii="Times New Roman"/>
                <w:sz w:val="20"/>
              </w:rPr>
            </w:pPr>
            <w:r>
              <w:rPr>
                <w:rFonts w:ascii="Times New Roman"/>
                <w:sz w:val="20"/>
              </w:rPr>
              <w:t>The processes in place to cultivate and maintain positive and healthy behavioral and academic norms include the following:</w:t>
            </w:r>
          </w:p>
          <w:p w14:paraId="7FFAC199" w14:textId="77777777" w:rsidR="00295936" w:rsidRDefault="00295936" w:rsidP="00295936">
            <w:pPr>
              <w:pStyle w:val="TableParagraph"/>
              <w:numPr>
                <w:ilvl w:val="0"/>
                <w:numId w:val="9"/>
              </w:numPr>
              <w:rPr>
                <w:rFonts w:ascii="Times New Roman"/>
                <w:sz w:val="20"/>
              </w:rPr>
            </w:pPr>
            <w:r>
              <w:rPr>
                <w:rFonts w:ascii="Times New Roman"/>
                <w:sz w:val="20"/>
              </w:rPr>
              <w:t>Administrators assigned to work with particular grade spans to support their academic social, emotional and behavioral needs</w:t>
            </w:r>
          </w:p>
          <w:p w14:paraId="337FFA98" w14:textId="77777777" w:rsidR="00295936" w:rsidRDefault="00295936" w:rsidP="00295936">
            <w:pPr>
              <w:pStyle w:val="TableParagraph"/>
              <w:numPr>
                <w:ilvl w:val="0"/>
                <w:numId w:val="9"/>
              </w:numPr>
              <w:rPr>
                <w:rFonts w:ascii="Times New Roman"/>
                <w:sz w:val="20"/>
              </w:rPr>
            </w:pPr>
            <w:r>
              <w:rPr>
                <w:rFonts w:ascii="Times New Roman"/>
                <w:sz w:val="20"/>
              </w:rPr>
              <w:t>Two counselors provided from the Apalachee Counseling Services</w:t>
            </w:r>
            <w:r w:rsidR="002C33B1">
              <w:rPr>
                <w:rFonts w:ascii="Times New Roman"/>
                <w:sz w:val="20"/>
              </w:rPr>
              <w:t xml:space="preserve"> weekly</w:t>
            </w:r>
          </w:p>
          <w:p w14:paraId="29907999" w14:textId="77777777" w:rsidR="00295936" w:rsidRDefault="00295936" w:rsidP="00295936">
            <w:pPr>
              <w:pStyle w:val="TableParagraph"/>
              <w:numPr>
                <w:ilvl w:val="0"/>
                <w:numId w:val="9"/>
              </w:numPr>
              <w:rPr>
                <w:rFonts w:ascii="Times New Roman"/>
                <w:sz w:val="20"/>
              </w:rPr>
            </w:pPr>
            <w:r>
              <w:rPr>
                <w:rFonts w:ascii="Times New Roman"/>
                <w:sz w:val="20"/>
              </w:rPr>
              <w:t>Staff member assigned as the SIT / MTSS chair</w:t>
            </w:r>
          </w:p>
          <w:p w14:paraId="678275D7" w14:textId="77777777" w:rsidR="00295936" w:rsidRDefault="00295936" w:rsidP="00295936">
            <w:pPr>
              <w:pStyle w:val="TableParagraph"/>
              <w:numPr>
                <w:ilvl w:val="0"/>
                <w:numId w:val="9"/>
              </w:numPr>
              <w:rPr>
                <w:rFonts w:ascii="Times New Roman"/>
                <w:sz w:val="20"/>
              </w:rPr>
            </w:pPr>
            <w:r>
              <w:rPr>
                <w:rFonts w:ascii="Times New Roman"/>
                <w:sz w:val="20"/>
              </w:rPr>
              <w:t xml:space="preserve">ESE Staffing Specialist </w:t>
            </w:r>
          </w:p>
          <w:p w14:paraId="1F877BF0" w14:textId="77777777" w:rsidR="00295936" w:rsidRDefault="00295936" w:rsidP="00295936">
            <w:pPr>
              <w:pStyle w:val="TableParagraph"/>
              <w:numPr>
                <w:ilvl w:val="0"/>
                <w:numId w:val="9"/>
              </w:numPr>
              <w:rPr>
                <w:rFonts w:ascii="Times New Roman"/>
                <w:sz w:val="20"/>
              </w:rPr>
            </w:pPr>
            <w:r>
              <w:rPr>
                <w:rFonts w:ascii="Times New Roman"/>
                <w:sz w:val="20"/>
              </w:rPr>
              <w:t>Homeless Liaison</w:t>
            </w:r>
          </w:p>
          <w:p w14:paraId="477BA779" w14:textId="77777777" w:rsidR="00295936" w:rsidRDefault="00295936" w:rsidP="00295936">
            <w:pPr>
              <w:pStyle w:val="TableParagraph"/>
              <w:numPr>
                <w:ilvl w:val="0"/>
                <w:numId w:val="9"/>
              </w:numPr>
              <w:rPr>
                <w:rFonts w:ascii="Times New Roman"/>
                <w:sz w:val="20"/>
              </w:rPr>
            </w:pPr>
            <w:r>
              <w:rPr>
                <w:rFonts w:ascii="Times New Roman"/>
                <w:sz w:val="20"/>
              </w:rPr>
              <w:t>Title I Home/School Liaison</w:t>
            </w:r>
          </w:p>
          <w:p w14:paraId="3EFEAFAC" w14:textId="77777777" w:rsidR="00295936" w:rsidRDefault="00295936" w:rsidP="00295936">
            <w:pPr>
              <w:pStyle w:val="TableParagraph"/>
              <w:numPr>
                <w:ilvl w:val="0"/>
                <w:numId w:val="9"/>
              </w:numPr>
              <w:rPr>
                <w:rFonts w:ascii="Times New Roman"/>
                <w:sz w:val="20"/>
              </w:rPr>
            </w:pPr>
            <w:r>
              <w:rPr>
                <w:rFonts w:ascii="Times New Roman"/>
                <w:sz w:val="20"/>
              </w:rPr>
              <w:t>Migrant Liaison</w:t>
            </w:r>
          </w:p>
          <w:p w14:paraId="5407E0E6" w14:textId="77777777" w:rsidR="00FF755C" w:rsidRDefault="00FF755C" w:rsidP="00295936">
            <w:pPr>
              <w:pStyle w:val="TableParagraph"/>
              <w:numPr>
                <w:ilvl w:val="0"/>
                <w:numId w:val="9"/>
              </w:numPr>
              <w:rPr>
                <w:rFonts w:ascii="Times New Roman"/>
                <w:sz w:val="20"/>
              </w:rPr>
            </w:pPr>
            <w:r>
              <w:rPr>
                <w:rFonts w:ascii="Times New Roman"/>
                <w:sz w:val="20"/>
              </w:rPr>
              <w:t xml:space="preserve">PBIS </w:t>
            </w:r>
          </w:p>
          <w:p w14:paraId="2B7197D3" w14:textId="77777777" w:rsidR="00295936" w:rsidRDefault="00295936" w:rsidP="00295936">
            <w:pPr>
              <w:pStyle w:val="TableParagraph"/>
              <w:rPr>
                <w:rFonts w:ascii="Times New Roman"/>
                <w:sz w:val="20"/>
              </w:rPr>
            </w:pPr>
          </w:p>
          <w:p w14:paraId="22703AEB" w14:textId="77777777" w:rsidR="00295936" w:rsidRDefault="00295936" w:rsidP="00295936">
            <w:pPr>
              <w:pStyle w:val="TableParagraph"/>
              <w:rPr>
                <w:rFonts w:ascii="Times New Roman"/>
                <w:sz w:val="20"/>
              </w:rPr>
            </w:pPr>
            <w:r>
              <w:rPr>
                <w:rFonts w:ascii="Times New Roman"/>
                <w:sz w:val="20"/>
              </w:rPr>
              <w:t>We continue to work toward improving the effectiv</w:t>
            </w:r>
            <w:r w:rsidR="008020E2">
              <w:rPr>
                <w:rFonts w:ascii="Times New Roman"/>
                <w:sz w:val="20"/>
              </w:rPr>
              <w:t xml:space="preserve">eness of these processes at </w:t>
            </w:r>
            <w:r w:rsidR="002C33B1">
              <w:rPr>
                <w:rFonts w:ascii="Times New Roman"/>
                <w:sz w:val="20"/>
              </w:rPr>
              <w:t>G.E.S.</w:t>
            </w:r>
          </w:p>
          <w:p w14:paraId="4D946C3D" w14:textId="77777777" w:rsidR="00295936" w:rsidRDefault="00295936" w:rsidP="00295936">
            <w:pPr>
              <w:pStyle w:val="TableParagraph"/>
              <w:ind w:left="720"/>
              <w:rPr>
                <w:rFonts w:ascii="Times New Roman"/>
                <w:sz w:val="20"/>
              </w:rPr>
            </w:pPr>
          </w:p>
          <w:p w14:paraId="0236434A" w14:textId="77777777" w:rsidR="00295936" w:rsidRDefault="00295936">
            <w:pPr>
              <w:pStyle w:val="TableParagraph"/>
              <w:rPr>
                <w:rFonts w:ascii="Times New Roman"/>
                <w:sz w:val="20"/>
              </w:rPr>
            </w:pPr>
          </w:p>
        </w:tc>
      </w:tr>
      <w:tr w:rsidR="00A000BE" w14:paraId="5AD48262" w14:textId="77777777">
        <w:trPr>
          <w:trHeight w:val="841"/>
        </w:trPr>
        <w:tc>
          <w:tcPr>
            <w:tcW w:w="3591" w:type="dxa"/>
            <w:shd w:val="clear" w:color="auto" w:fill="E9F7FC"/>
          </w:tcPr>
          <w:p w14:paraId="2E878147"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8AA0A56" w14:textId="77777777" w:rsidR="00A000BE" w:rsidRDefault="00295936">
            <w:pPr>
              <w:pStyle w:val="TableParagraph"/>
              <w:rPr>
                <w:rFonts w:ascii="Times New Roman"/>
                <w:sz w:val="20"/>
              </w:rPr>
            </w:pPr>
            <w:r>
              <w:rPr>
                <w:rFonts w:ascii="Times New Roman"/>
                <w:sz w:val="20"/>
              </w:rPr>
              <w:t>5 Essentials Survey, guidance counselor</w:t>
            </w:r>
            <w:r>
              <w:rPr>
                <w:rFonts w:ascii="Times New Roman"/>
                <w:sz w:val="20"/>
              </w:rPr>
              <w:t>’</w:t>
            </w:r>
            <w:r>
              <w:rPr>
                <w:rFonts w:ascii="Times New Roman"/>
                <w:sz w:val="20"/>
              </w:rPr>
              <w:t>s logs, administrator</w:t>
            </w:r>
            <w:r>
              <w:rPr>
                <w:rFonts w:ascii="Times New Roman"/>
                <w:sz w:val="20"/>
              </w:rPr>
              <w:t>’</w:t>
            </w:r>
            <w:r>
              <w:rPr>
                <w:rFonts w:ascii="Times New Roman"/>
                <w:sz w:val="20"/>
              </w:rPr>
              <w:t>s logs,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s, Homeless Liaison</w:t>
            </w:r>
            <w:r>
              <w:rPr>
                <w:rFonts w:ascii="Times New Roman"/>
                <w:sz w:val="20"/>
              </w:rPr>
              <w:t>’</w:t>
            </w:r>
            <w:r>
              <w:rPr>
                <w:rFonts w:ascii="Times New Roman"/>
                <w:sz w:val="20"/>
              </w:rPr>
              <w:t>s logs, Title I</w:t>
            </w:r>
            <w:r>
              <w:rPr>
                <w:rFonts w:ascii="Times New Roman"/>
                <w:sz w:val="20"/>
              </w:rPr>
              <w:t>’</w:t>
            </w:r>
            <w:r>
              <w:rPr>
                <w:rFonts w:ascii="Times New Roman"/>
                <w:sz w:val="20"/>
              </w:rPr>
              <w:t>s logs, and Migrant</w:t>
            </w:r>
            <w:r>
              <w:rPr>
                <w:rFonts w:ascii="Times New Roman"/>
                <w:sz w:val="20"/>
              </w:rPr>
              <w:t>’</w:t>
            </w:r>
            <w:r>
              <w:rPr>
                <w:rFonts w:ascii="Times New Roman"/>
                <w:sz w:val="20"/>
              </w:rPr>
              <w:t xml:space="preserve">s logs  </w:t>
            </w:r>
          </w:p>
        </w:tc>
      </w:tr>
    </w:tbl>
    <w:p w14:paraId="52976036" w14:textId="77777777" w:rsidR="00A000BE" w:rsidRDefault="00A000BE">
      <w:pPr>
        <w:pStyle w:val="BodyText"/>
        <w:spacing w:before="4"/>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0"/>
        <w:gridCol w:w="7192"/>
      </w:tblGrid>
      <w:tr w:rsidR="00A000BE" w14:paraId="312EA807" w14:textId="77777777" w:rsidTr="00422C3B">
        <w:trPr>
          <w:trHeight w:val="4281"/>
        </w:trPr>
        <w:tc>
          <w:tcPr>
            <w:tcW w:w="3590" w:type="dxa"/>
            <w:shd w:val="clear" w:color="auto" w:fill="E9F7FC"/>
          </w:tcPr>
          <w:p w14:paraId="78916D79" w14:textId="77777777" w:rsidR="00A000BE" w:rsidRDefault="00204E17">
            <w:pPr>
              <w:pStyle w:val="TableParagraph"/>
              <w:spacing w:before="31" w:line="213" w:lineRule="auto"/>
              <w:ind w:left="78" w:right="101"/>
            </w:pPr>
            <w:r>
              <w:rPr>
                <w:rFonts w:ascii="Times New Roman"/>
                <w:b/>
                <w:i/>
              </w:rPr>
              <w:lastRenderedPageBreak/>
              <w:t xml:space="preserve">Personnel survey: </w:t>
            </w:r>
            <w:r>
              <w:t xml:space="preserve">Analyze school results from the </w:t>
            </w:r>
            <w:r w:rsidR="00C938A6">
              <w:t>5 Essential Survey</w:t>
            </w:r>
            <w:r>
              <w:rPr>
                <w:w w:val="95"/>
              </w:rPr>
              <w:t>.</w:t>
            </w:r>
            <w:r>
              <w:rPr>
                <w:spacing w:val="-37"/>
                <w:w w:val="95"/>
              </w:rPr>
              <w:t xml:space="preserve"> </w:t>
            </w:r>
            <w:r>
              <w:rPr>
                <w:spacing w:val="3"/>
                <w:w w:val="95"/>
              </w:rPr>
              <w:t>Wha</w:t>
            </w:r>
            <w:r w:rsidR="00410660">
              <w:rPr>
                <w:spacing w:val="3"/>
                <w:w w:val="95"/>
              </w:rPr>
              <w:t xml:space="preserve">t </w:t>
            </w:r>
            <w:r>
              <w:rPr>
                <w:spacing w:val="3"/>
                <w:w w:val="95"/>
              </w:rPr>
              <w:t xml:space="preserve">are </w:t>
            </w:r>
            <w:r>
              <w:t>the</w:t>
            </w:r>
            <w:r>
              <w:rPr>
                <w:spacing w:val="-35"/>
              </w:rPr>
              <w:t xml:space="preserve"> </w:t>
            </w:r>
            <w:r>
              <w:t>key</w:t>
            </w:r>
            <w:r>
              <w:rPr>
                <w:spacing w:val="-36"/>
              </w:rPr>
              <w:t xml:space="preserve"> </w:t>
            </w:r>
            <w:r>
              <w:t>findings?</w:t>
            </w:r>
            <w:r>
              <w:rPr>
                <w:spacing w:val="-33"/>
              </w:rPr>
              <w:t xml:space="preserve"> </w:t>
            </w:r>
            <w:r>
              <w:t>What</w:t>
            </w:r>
            <w:r>
              <w:rPr>
                <w:spacing w:val="-37"/>
              </w:rPr>
              <w:t xml:space="preserve"> </w:t>
            </w:r>
            <w:r>
              <w:t>positives</w:t>
            </w:r>
            <w:r>
              <w:rPr>
                <w:spacing w:val="-36"/>
              </w:rPr>
              <w:t xml:space="preserve"> </w:t>
            </w:r>
            <w:r>
              <w:t xml:space="preserve">are </w:t>
            </w:r>
            <w:r>
              <w:rPr>
                <w:spacing w:val="3"/>
                <w:w w:val="95"/>
              </w:rPr>
              <w:t>evident</w:t>
            </w:r>
            <w:r w:rsidR="00410660">
              <w:rPr>
                <w:spacing w:val="3"/>
                <w:w w:val="95"/>
              </w:rPr>
              <w:t xml:space="preserve"> </w:t>
            </w:r>
            <w:r>
              <w:rPr>
                <w:spacing w:val="3"/>
                <w:w w:val="95"/>
              </w:rPr>
              <w:t>in</w:t>
            </w:r>
            <w:r>
              <w:rPr>
                <w:spacing w:val="-46"/>
                <w:w w:val="95"/>
              </w:rPr>
              <w:t xml:space="preserve"> </w:t>
            </w:r>
            <w:r>
              <w:rPr>
                <w:w w:val="95"/>
              </w:rPr>
              <w:t>the</w:t>
            </w:r>
            <w:r>
              <w:rPr>
                <w:spacing w:val="-45"/>
                <w:w w:val="95"/>
              </w:rPr>
              <w:t xml:space="preserve"> </w:t>
            </w:r>
            <w:r>
              <w:rPr>
                <w:w w:val="95"/>
              </w:rPr>
              <w:t>results?</w:t>
            </w:r>
            <w:r>
              <w:rPr>
                <w:spacing w:val="-45"/>
                <w:w w:val="95"/>
              </w:rPr>
              <w:t xml:space="preserve"> </w:t>
            </w:r>
            <w:r>
              <w:rPr>
                <w:spacing w:val="3"/>
                <w:w w:val="95"/>
              </w:rPr>
              <w:t>What</w:t>
            </w:r>
            <w:r w:rsidR="00410660">
              <w:rPr>
                <w:spacing w:val="3"/>
                <w:w w:val="95"/>
              </w:rPr>
              <w:t xml:space="preserve"> </w:t>
            </w:r>
            <w:r>
              <w:rPr>
                <w:spacing w:val="3"/>
                <w:w w:val="95"/>
              </w:rPr>
              <w:t>results</w:t>
            </w:r>
            <w:r w:rsidR="00410660">
              <w:rPr>
                <w:spacing w:val="3"/>
                <w:w w:val="95"/>
              </w:rPr>
              <w:t xml:space="preserve"> </w:t>
            </w:r>
            <w:r>
              <w:rPr>
                <w:spacing w:val="3"/>
                <w:w w:val="95"/>
              </w:rPr>
              <w:t xml:space="preserve">are </w:t>
            </w:r>
            <w:r>
              <w:rPr>
                <w:w w:val="95"/>
              </w:rPr>
              <w:t>surprising</w:t>
            </w:r>
            <w:r>
              <w:rPr>
                <w:spacing w:val="-36"/>
                <w:w w:val="95"/>
              </w:rPr>
              <w:t xml:space="preserve"> </w:t>
            </w:r>
            <w:r>
              <w:rPr>
                <w:spacing w:val="3"/>
                <w:w w:val="95"/>
              </w:rPr>
              <w:t>or</w:t>
            </w:r>
            <w:r w:rsidR="00410660">
              <w:rPr>
                <w:spacing w:val="3"/>
                <w:w w:val="95"/>
              </w:rPr>
              <w:t xml:space="preserve"> </w:t>
            </w:r>
            <w:r>
              <w:rPr>
                <w:spacing w:val="3"/>
                <w:w w:val="95"/>
              </w:rPr>
              <w:t>concerning</w:t>
            </w:r>
            <w:r>
              <w:rPr>
                <w:spacing w:val="-36"/>
                <w:w w:val="95"/>
              </w:rPr>
              <w:t xml:space="preserve"> </w:t>
            </w:r>
            <w:r>
              <w:rPr>
                <w:w w:val="95"/>
              </w:rPr>
              <w:t>to</w:t>
            </w:r>
            <w:r>
              <w:rPr>
                <w:spacing w:val="-35"/>
                <w:w w:val="95"/>
              </w:rPr>
              <w:t xml:space="preserve"> </w:t>
            </w:r>
            <w:r>
              <w:rPr>
                <w:w w:val="95"/>
              </w:rPr>
              <w:t>the</w:t>
            </w:r>
            <w:r>
              <w:rPr>
                <w:spacing w:val="-37"/>
                <w:w w:val="95"/>
              </w:rPr>
              <w:t xml:space="preserve"> </w:t>
            </w:r>
            <w:r>
              <w:rPr>
                <w:w w:val="95"/>
              </w:rPr>
              <w:t>team?</w:t>
            </w:r>
          </w:p>
          <w:p w14:paraId="34E1E61E" w14:textId="77777777" w:rsidR="00A000BE" w:rsidRDefault="00A000BE">
            <w:pPr>
              <w:pStyle w:val="TableParagraph"/>
              <w:spacing w:before="2"/>
              <w:rPr>
                <w:rFonts w:ascii="Calibri"/>
                <w:b/>
                <w:sz w:val="21"/>
              </w:rPr>
            </w:pPr>
          </w:p>
          <w:p w14:paraId="7938105B" w14:textId="77777777" w:rsidR="00A000BE" w:rsidRDefault="00A000BE" w:rsidP="00410660">
            <w:pPr>
              <w:pStyle w:val="TableParagraph"/>
              <w:spacing w:line="213" w:lineRule="auto"/>
              <w:ind w:left="78" w:right="79"/>
            </w:pPr>
          </w:p>
        </w:tc>
        <w:tc>
          <w:tcPr>
            <w:tcW w:w="7192" w:type="dxa"/>
          </w:tcPr>
          <w:p w14:paraId="6C9446F5" w14:textId="77777777" w:rsidR="00A000BE" w:rsidRDefault="00FD3AE6">
            <w:pPr>
              <w:pStyle w:val="TableParagraph"/>
              <w:rPr>
                <w:rFonts w:ascii="Times New Roman"/>
                <w:sz w:val="20"/>
              </w:rPr>
            </w:pPr>
            <w:r>
              <w:rPr>
                <w:rFonts w:ascii="Times New Roman"/>
                <w:sz w:val="20"/>
              </w:rPr>
              <w:t>Many portions of the 5 Essential Survey we didn</w:t>
            </w:r>
            <w:r>
              <w:rPr>
                <w:rFonts w:ascii="Times New Roman"/>
                <w:sz w:val="20"/>
              </w:rPr>
              <w:t>’</w:t>
            </w:r>
            <w:r>
              <w:rPr>
                <w:rFonts w:ascii="Times New Roman"/>
                <w:sz w:val="20"/>
              </w:rPr>
              <w:t xml:space="preserve">t have more than 12 people to respond. </w:t>
            </w:r>
          </w:p>
        </w:tc>
      </w:tr>
    </w:tbl>
    <w:p w14:paraId="24BEE8FE" w14:textId="77777777" w:rsidR="00A000BE" w:rsidRDefault="00A000BE">
      <w:pPr>
        <w:rPr>
          <w:rFonts w:ascii="Times New Roman"/>
          <w:sz w:val="20"/>
        </w:rPr>
        <w:sectPr w:rsidR="00A000BE">
          <w:footerReference w:type="default" r:id="rId72"/>
          <w:pgSz w:w="12240" w:h="15840"/>
          <w:pgMar w:top="0" w:right="0" w:bottom="820" w:left="0" w:header="0" w:footer="620" w:gutter="0"/>
          <w:cols w:space="720"/>
        </w:sectPr>
      </w:pPr>
    </w:p>
    <w:p w14:paraId="34005B0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3904" behindDoc="0" locked="0" layoutInCell="1" allowOverlap="1" wp14:anchorId="12430FF5" wp14:editId="07777777">
                <wp:simplePos x="0" y="0"/>
                <wp:positionH relativeFrom="page">
                  <wp:posOffset>0</wp:posOffset>
                </wp:positionH>
                <wp:positionV relativeFrom="page">
                  <wp:posOffset>0</wp:posOffset>
                </wp:positionV>
                <wp:extent cx="7772400" cy="571500"/>
                <wp:effectExtent l="0" t="0" r="0" b="0"/>
                <wp:wrapNone/>
                <wp:docPr id="5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0" name="Rectangle 148"/>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1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82" name="Text Box 146"/>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2EC61" w14:textId="77777777" w:rsidR="00841938" w:rsidRDefault="00841938">
                              <w:pPr>
                                <w:spacing w:before="5"/>
                                <w:rPr>
                                  <w:rFonts w:ascii="Times New Roman"/>
                                  <w:sz w:val="40"/>
                                </w:rPr>
                              </w:pPr>
                            </w:p>
                            <w:p w14:paraId="43A0FE1B"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30FF5" id="Group 145" o:spid="_x0000_s1203" style="position:absolute;margin-left:0;margin-top:0;width:612pt;height:45pt;z-index:25164390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bii9DY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48" o:spid="_x0000_s120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" fillcolor="#c5e9f8" stroked="f"/>
                <v:shape id="Picture 147" o:spid="_x0000_s120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">
                  <v:imagedata r:id="rId23" o:title=""/>
                </v:shape>
                <v:shape id="_x0000_s120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3D92EC61" w14:textId="77777777" w:rsidR="00841938" w:rsidRDefault="00841938">
                        <w:pPr>
                          <w:spacing w:before="5"/>
                          <w:rPr>
                            <w:rFonts w:ascii="Times New Roman"/>
                            <w:sz w:val="40"/>
                          </w:rPr>
                        </w:pPr>
                      </w:p>
                      <w:p w14:paraId="43A0FE1B"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78B3BEC" w14:textId="77777777" w:rsidR="00A000BE" w:rsidRDefault="00A000BE">
      <w:pPr>
        <w:pStyle w:val="BodyText"/>
        <w:rPr>
          <w:rFonts w:ascii="Times New Roman"/>
          <w:sz w:val="20"/>
        </w:rPr>
      </w:pPr>
    </w:p>
    <w:p w14:paraId="78B32017" w14:textId="77777777" w:rsidR="00A000BE" w:rsidRDefault="00A000BE">
      <w:pPr>
        <w:pStyle w:val="BodyText"/>
        <w:rPr>
          <w:rFonts w:ascii="Times New Roman"/>
          <w:sz w:val="20"/>
        </w:rPr>
      </w:pPr>
    </w:p>
    <w:p w14:paraId="21437AA2" w14:textId="77777777" w:rsidR="00A000BE" w:rsidRDefault="00A000BE">
      <w:pPr>
        <w:pStyle w:val="BodyText"/>
        <w:rPr>
          <w:rFonts w:ascii="Times New Roman"/>
          <w:sz w:val="20"/>
        </w:rPr>
      </w:pPr>
    </w:p>
    <w:p w14:paraId="1B26AD4D" w14:textId="77777777" w:rsidR="00A000BE" w:rsidRDefault="00A000BE">
      <w:pPr>
        <w:pStyle w:val="BodyText"/>
        <w:rPr>
          <w:rFonts w:ascii="Times New Roman"/>
          <w:sz w:val="20"/>
        </w:rPr>
      </w:pPr>
    </w:p>
    <w:p w14:paraId="471A901C" w14:textId="77777777" w:rsidR="00A000BE" w:rsidRDefault="00A000BE">
      <w:pPr>
        <w:pStyle w:val="BodyText"/>
        <w:spacing w:before="2"/>
        <w:rPr>
          <w:rFonts w:ascii="Times New Roman"/>
          <w:sz w:val="25"/>
        </w:rPr>
      </w:pPr>
    </w:p>
    <w:tbl>
      <w:tblPr>
        <w:tblW w:w="17973"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gridCol w:w="7191"/>
      </w:tblGrid>
      <w:tr w:rsidR="00FD3AE6" w14:paraId="2074DB15" w14:textId="77777777" w:rsidTr="00FD3AE6">
        <w:trPr>
          <w:trHeight w:val="3021"/>
        </w:trPr>
        <w:tc>
          <w:tcPr>
            <w:tcW w:w="3591" w:type="dxa"/>
            <w:shd w:val="clear" w:color="auto" w:fill="E9F7FC"/>
          </w:tcPr>
          <w:p w14:paraId="637199B1" w14:textId="77777777" w:rsidR="00FD3AE6" w:rsidRDefault="00FD3AE6" w:rsidP="00FD3AE6">
            <w:pPr>
              <w:pStyle w:val="TableParagraph"/>
              <w:spacing w:before="29" w:line="213" w:lineRule="auto"/>
              <w:ind w:left="78" w:right="50"/>
            </w:pPr>
            <w:r>
              <w:rPr>
                <w:rFonts w:ascii="Times New Roman"/>
                <w:b/>
                <w:i/>
                <w:w w:val="95"/>
              </w:rPr>
              <w:t xml:space="preserve">Student survey: </w:t>
            </w:r>
            <w:r>
              <w:rPr>
                <w:w w:val="95"/>
              </w:rPr>
              <w:t xml:space="preserve">Analyze school results </w:t>
            </w:r>
            <w:r>
              <w:t xml:space="preserve">from </w:t>
            </w:r>
            <w:hyperlink r:id="rId73" w:history="1">
              <w:r w:rsidRPr="008E7862">
                <w:rPr>
                  <w:rStyle w:val="Hyperlink"/>
                </w:rPr>
                <w:t>https://edstats.fldoe.org/SASPortal/main.do</w:t>
              </w:r>
            </w:hyperlink>
            <w:r>
              <w:t xml:space="preserve"> </w:t>
            </w:r>
            <w:r>
              <w:rPr>
                <w:w w:val="95"/>
              </w:rPr>
              <w:t xml:space="preserve">What are the key findings? </w:t>
            </w:r>
            <w:r w:rsidRPr="00422C3B">
              <w:t>What positives are evident in the results?</w:t>
            </w:r>
            <w:r>
              <w:rPr>
                <w:w w:val="95"/>
              </w:rPr>
              <w:t xml:space="preserve"> What results are surprising or </w:t>
            </w:r>
            <w:r>
              <w:t>concerning to the team?</w:t>
            </w:r>
          </w:p>
        </w:tc>
        <w:tc>
          <w:tcPr>
            <w:tcW w:w="7191" w:type="dxa"/>
          </w:tcPr>
          <w:p w14:paraId="5E371159" w14:textId="77777777" w:rsidR="00FD3AE6" w:rsidRDefault="00FD3AE6" w:rsidP="00FD3AE6">
            <w:pPr>
              <w:pStyle w:val="TableParagraph"/>
              <w:rPr>
                <w:rFonts w:ascii="Times New Roman"/>
                <w:sz w:val="20"/>
              </w:rPr>
            </w:pPr>
            <w:r>
              <w:rPr>
                <w:rFonts w:ascii="Times New Roman"/>
                <w:sz w:val="20"/>
              </w:rPr>
              <w:t>Many portions of the 5 Essential Survey we didn</w:t>
            </w:r>
            <w:r>
              <w:rPr>
                <w:rFonts w:ascii="Times New Roman"/>
                <w:sz w:val="20"/>
              </w:rPr>
              <w:t>’</w:t>
            </w:r>
            <w:r>
              <w:rPr>
                <w:rFonts w:ascii="Times New Roman"/>
                <w:sz w:val="20"/>
              </w:rPr>
              <w:t xml:space="preserve">t have more than 12 people to respond. </w:t>
            </w:r>
          </w:p>
        </w:tc>
        <w:tc>
          <w:tcPr>
            <w:tcW w:w="7191" w:type="dxa"/>
          </w:tcPr>
          <w:p w14:paraId="02614873" w14:textId="77777777" w:rsidR="00FD3AE6" w:rsidRDefault="00FD3AE6" w:rsidP="00FD3AE6">
            <w:pPr>
              <w:pStyle w:val="TableParagraph"/>
              <w:rPr>
                <w:rFonts w:ascii="Times New Roman"/>
                <w:sz w:val="20"/>
              </w:rPr>
            </w:pPr>
            <w:r>
              <w:rPr>
                <w:rFonts w:ascii="Times New Roman"/>
                <w:sz w:val="20"/>
              </w:rPr>
              <w:t>.</w:t>
            </w:r>
          </w:p>
        </w:tc>
      </w:tr>
    </w:tbl>
    <w:p w14:paraId="07D9BE80" w14:textId="77777777" w:rsidR="00A000BE" w:rsidRDefault="00A000BE">
      <w:pPr>
        <w:pStyle w:val="BodyText"/>
        <w:rPr>
          <w:rFonts w:ascii="Times New Roman"/>
          <w:sz w:val="20"/>
        </w:rPr>
      </w:pPr>
    </w:p>
    <w:p w14:paraId="61266C73" w14:textId="77777777" w:rsidR="00A000BE" w:rsidRDefault="00A000BE">
      <w:pPr>
        <w:pStyle w:val="BodyText"/>
        <w:spacing w:before="3"/>
        <w:rPr>
          <w:rFonts w:ascii="Times New Roman"/>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74D10FD" w14:textId="77777777">
        <w:trPr>
          <w:trHeight w:val="3720"/>
        </w:trPr>
        <w:tc>
          <w:tcPr>
            <w:tcW w:w="3591" w:type="dxa"/>
            <w:shd w:val="clear" w:color="auto" w:fill="E9F7FC"/>
          </w:tcPr>
          <w:p w14:paraId="624EFA0B" w14:textId="77777777" w:rsidR="00A000BE" w:rsidRDefault="00204E17">
            <w:pPr>
              <w:pStyle w:val="TableParagraph"/>
              <w:spacing w:before="30" w:line="213" w:lineRule="auto"/>
              <w:ind w:left="78" w:right="21"/>
            </w:pPr>
            <w:r>
              <w:rPr>
                <w:rFonts w:ascii="Times New Roman"/>
                <w:b/>
                <w:i/>
                <w:w w:val="90"/>
              </w:rPr>
              <w:t>Paren</w:t>
            </w:r>
            <w:r w:rsidR="00E4030B">
              <w:rPr>
                <w:rFonts w:ascii="Times New Roman"/>
                <w:b/>
                <w:i/>
                <w:w w:val="90"/>
              </w:rPr>
              <w:t>t s</w:t>
            </w:r>
            <w:r>
              <w:rPr>
                <w:rFonts w:ascii="Times New Roman"/>
                <w:b/>
                <w:i/>
                <w:w w:val="90"/>
              </w:rPr>
              <w:t xml:space="preserve">urveys: </w:t>
            </w:r>
            <w:r>
              <w:rPr>
                <w:spacing w:val="3"/>
                <w:w w:val="90"/>
              </w:rPr>
              <w:t>Analyze</w:t>
            </w:r>
            <w:r w:rsidR="00E4030B">
              <w:rPr>
                <w:spacing w:val="3"/>
                <w:w w:val="90"/>
              </w:rPr>
              <w:t xml:space="preserve"> </w:t>
            </w:r>
            <w:r>
              <w:rPr>
                <w:spacing w:val="3"/>
                <w:w w:val="90"/>
              </w:rPr>
              <w:t>schools</w:t>
            </w:r>
            <w:r w:rsidR="00E4030B">
              <w:rPr>
                <w:spacing w:val="3"/>
                <w:w w:val="90"/>
              </w:rPr>
              <w:t xml:space="preserve"> </w:t>
            </w:r>
            <w:r>
              <w:rPr>
                <w:spacing w:val="3"/>
                <w:w w:val="90"/>
              </w:rPr>
              <w:t xml:space="preserve">results </w:t>
            </w:r>
            <w:r>
              <w:rPr>
                <w:w w:val="95"/>
              </w:rPr>
              <w:t>from</w:t>
            </w:r>
            <w:r>
              <w:rPr>
                <w:spacing w:val="-33"/>
                <w:w w:val="95"/>
              </w:rPr>
              <w:t xml:space="preserve"> </w:t>
            </w:r>
            <w:r>
              <w:rPr>
                <w:w w:val="95"/>
              </w:rPr>
              <w:t>the</w:t>
            </w:r>
            <w:r>
              <w:rPr>
                <w:spacing w:val="-31"/>
                <w:w w:val="95"/>
              </w:rPr>
              <w:t xml:space="preserve"> </w:t>
            </w:r>
            <w:r w:rsidR="00E4030B">
              <w:rPr>
                <w:w w:val="95"/>
              </w:rPr>
              <w:t xml:space="preserve">5 </w:t>
            </w:r>
            <w:proofErr w:type="gramStart"/>
            <w:r w:rsidR="00E4030B">
              <w:rPr>
                <w:w w:val="95"/>
              </w:rPr>
              <w:t xml:space="preserve">Essential </w:t>
            </w:r>
            <w:r>
              <w:rPr>
                <w:spacing w:val="-35"/>
                <w:w w:val="95"/>
              </w:rPr>
              <w:t xml:space="preserve"> </w:t>
            </w:r>
            <w:r>
              <w:rPr>
                <w:w w:val="95"/>
              </w:rPr>
              <w:t>Survey</w:t>
            </w:r>
            <w:proofErr w:type="gramEnd"/>
            <w:r>
              <w:rPr>
                <w:w w:val="95"/>
              </w:rPr>
              <w:t>.</w:t>
            </w:r>
            <w:r>
              <w:rPr>
                <w:spacing w:val="-34"/>
                <w:w w:val="95"/>
              </w:rPr>
              <w:t xml:space="preserve"> </w:t>
            </w:r>
            <w:r>
              <w:rPr>
                <w:w w:val="95"/>
              </w:rPr>
              <w:t xml:space="preserve">What </w:t>
            </w:r>
            <w:r>
              <w:t>are</w:t>
            </w:r>
            <w:r w:rsidR="00E4030B">
              <w:t xml:space="preserve"> </w:t>
            </w:r>
            <w:r>
              <w:t>the</w:t>
            </w:r>
            <w:r w:rsidR="00C938A6">
              <w:t xml:space="preserve"> </w:t>
            </w:r>
            <w:r>
              <w:t>key</w:t>
            </w:r>
            <w:r w:rsidR="00E4030B">
              <w:t xml:space="preserve"> </w:t>
            </w:r>
            <w:r>
              <w:t>findings?</w:t>
            </w:r>
            <w:r w:rsidR="00E4030B">
              <w:t xml:space="preserve"> </w:t>
            </w:r>
            <w:r>
              <w:t>What</w:t>
            </w:r>
            <w:r w:rsidR="00E4030B">
              <w:t xml:space="preserve"> </w:t>
            </w:r>
            <w:r>
              <w:t xml:space="preserve">positives </w:t>
            </w:r>
            <w:r>
              <w:rPr>
                <w:spacing w:val="5"/>
                <w:w w:val="90"/>
              </w:rPr>
              <w:t>are</w:t>
            </w:r>
            <w:r w:rsidR="00E4030B">
              <w:rPr>
                <w:spacing w:val="5"/>
                <w:w w:val="90"/>
              </w:rPr>
              <w:t xml:space="preserve"> </w:t>
            </w:r>
            <w:r>
              <w:rPr>
                <w:spacing w:val="5"/>
                <w:w w:val="90"/>
              </w:rPr>
              <w:t>evident</w:t>
            </w:r>
            <w:r w:rsidR="00E4030B">
              <w:rPr>
                <w:spacing w:val="5"/>
                <w:w w:val="90"/>
              </w:rPr>
              <w:t xml:space="preserve"> </w:t>
            </w:r>
            <w:r>
              <w:rPr>
                <w:spacing w:val="5"/>
                <w:w w:val="90"/>
              </w:rPr>
              <w:t>in</w:t>
            </w:r>
            <w:r w:rsidR="00E4030B">
              <w:rPr>
                <w:spacing w:val="5"/>
                <w:w w:val="90"/>
              </w:rPr>
              <w:t xml:space="preserve"> </w:t>
            </w:r>
            <w:r>
              <w:rPr>
                <w:spacing w:val="5"/>
                <w:w w:val="90"/>
              </w:rPr>
              <w:t>the</w:t>
            </w:r>
            <w:r w:rsidR="00E4030B">
              <w:rPr>
                <w:spacing w:val="5"/>
                <w:w w:val="90"/>
              </w:rPr>
              <w:t xml:space="preserve"> </w:t>
            </w:r>
            <w:r>
              <w:rPr>
                <w:spacing w:val="5"/>
                <w:w w:val="90"/>
              </w:rPr>
              <w:t xml:space="preserve">results? </w:t>
            </w:r>
            <w:r>
              <w:rPr>
                <w:spacing w:val="2"/>
                <w:w w:val="90"/>
              </w:rPr>
              <w:t>What</w:t>
            </w:r>
            <w:r w:rsidR="00E4030B">
              <w:rPr>
                <w:spacing w:val="2"/>
                <w:w w:val="90"/>
              </w:rPr>
              <w:t xml:space="preserve"> </w:t>
            </w:r>
            <w:r>
              <w:rPr>
                <w:spacing w:val="2"/>
                <w:w w:val="90"/>
              </w:rPr>
              <w:t xml:space="preserve">results </w:t>
            </w:r>
            <w:r>
              <w:t>are surprising or concerning to the team?</w:t>
            </w:r>
          </w:p>
          <w:p w14:paraId="24365699" w14:textId="77777777" w:rsidR="00A000BE" w:rsidRDefault="00A000BE">
            <w:pPr>
              <w:pStyle w:val="TableParagraph"/>
              <w:spacing w:before="9"/>
              <w:rPr>
                <w:rFonts w:ascii="Times New Roman"/>
                <w:sz w:val="21"/>
              </w:rPr>
            </w:pPr>
          </w:p>
          <w:p w14:paraId="6F9B7EFE" w14:textId="77777777" w:rsidR="00E4030B" w:rsidRDefault="00E4030B" w:rsidP="00E4030B">
            <w:pPr>
              <w:pStyle w:val="TableParagraph"/>
              <w:spacing w:line="213" w:lineRule="auto"/>
              <w:ind w:right="79"/>
            </w:pPr>
          </w:p>
          <w:p w14:paraId="5E8B254C" w14:textId="77777777" w:rsidR="00A000BE" w:rsidRDefault="00A000BE">
            <w:pPr>
              <w:pStyle w:val="TableParagraph"/>
              <w:spacing w:line="249" w:lineRule="exact"/>
              <w:ind w:left="78"/>
            </w:pPr>
          </w:p>
        </w:tc>
        <w:tc>
          <w:tcPr>
            <w:tcW w:w="7191" w:type="dxa"/>
          </w:tcPr>
          <w:p w14:paraId="43691E7D" w14:textId="77777777" w:rsidR="00A000BE" w:rsidRDefault="00A000BE">
            <w:pPr>
              <w:pStyle w:val="TableParagraph"/>
              <w:rPr>
                <w:rFonts w:ascii="Times New Roman"/>
                <w:sz w:val="20"/>
              </w:rPr>
            </w:pPr>
          </w:p>
        </w:tc>
      </w:tr>
    </w:tbl>
    <w:p w14:paraId="4940DBA7" w14:textId="77777777" w:rsidR="00A000BE" w:rsidRDefault="00A000BE">
      <w:pPr>
        <w:pStyle w:val="BodyText"/>
        <w:rPr>
          <w:rFonts w:ascii="Times New Roman"/>
          <w:sz w:val="20"/>
        </w:rPr>
      </w:pPr>
    </w:p>
    <w:p w14:paraId="555EEC81" w14:textId="77777777" w:rsidR="00A000BE" w:rsidRDefault="00A000BE">
      <w:pPr>
        <w:pStyle w:val="BodyText"/>
        <w:spacing w:before="1"/>
        <w:rPr>
          <w:rFonts w:ascii="Times New Roman"/>
          <w:sz w:val="12"/>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FF755C" w14:paraId="6E5B2593" w14:textId="77777777">
        <w:trPr>
          <w:trHeight w:val="3019"/>
        </w:trPr>
        <w:tc>
          <w:tcPr>
            <w:tcW w:w="3591" w:type="dxa"/>
            <w:shd w:val="clear" w:color="auto" w:fill="E9F7FC"/>
          </w:tcPr>
          <w:p w14:paraId="01A10F4E" w14:textId="77777777" w:rsidR="00FF755C" w:rsidRDefault="00FF755C" w:rsidP="00FF755C">
            <w:pPr>
              <w:pStyle w:val="TableParagraph"/>
              <w:spacing w:before="29" w:line="213" w:lineRule="auto"/>
              <w:ind w:left="78" w:right="7"/>
            </w:pPr>
            <w:r>
              <w:rPr>
                <w:rFonts w:ascii="Times New Roman"/>
                <w:b/>
                <w:i/>
              </w:rPr>
              <w:t xml:space="preserve">Supports and interventions: </w:t>
            </w:r>
            <w:r>
              <w:t xml:space="preserve">What </w:t>
            </w:r>
            <w:r>
              <w:rPr>
                <w:w w:val="90"/>
              </w:rPr>
              <w:t xml:space="preserve">supports and interventions, including </w:t>
            </w:r>
            <w:r>
              <w:rPr>
                <w:w w:val="95"/>
              </w:rPr>
              <w:t xml:space="preserve">PBIS, MTSS and RTI, are in place to ensure all students </w:t>
            </w:r>
            <w:r>
              <w:t>have access to a supportive learning environment?</w:t>
            </w:r>
          </w:p>
        </w:tc>
        <w:tc>
          <w:tcPr>
            <w:tcW w:w="7191" w:type="dxa"/>
          </w:tcPr>
          <w:p w14:paraId="7248333D" w14:textId="77777777" w:rsidR="00FF755C" w:rsidRDefault="00FF755C" w:rsidP="00FF755C">
            <w:pPr>
              <w:pStyle w:val="TableParagraph"/>
              <w:rPr>
                <w:rFonts w:ascii="Times New Roman"/>
                <w:sz w:val="20"/>
              </w:rPr>
            </w:pPr>
            <w:r>
              <w:rPr>
                <w:rFonts w:ascii="Times New Roman"/>
                <w:sz w:val="20"/>
              </w:rPr>
              <w:t>The processes in place to provide supports and interventions include the following:</w:t>
            </w:r>
          </w:p>
          <w:p w14:paraId="08F5078D" w14:textId="77777777" w:rsidR="00FF755C" w:rsidRDefault="00FD3AE6" w:rsidP="00FF755C">
            <w:pPr>
              <w:pStyle w:val="TableParagraph"/>
              <w:numPr>
                <w:ilvl w:val="0"/>
                <w:numId w:val="9"/>
              </w:numPr>
              <w:rPr>
                <w:rFonts w:ascii="Times New Roman"/>
                <w:sz w:val="20"/>
              </w:rPr>
            </w:pPr>
            <w:r>
              <w:rPr>
                <w:rFonts w:ascii="Times New Roman"/>
                <w:sz w:val="20"/>
              </w:rPr>
              <w:t>Administrator work with grade</w:t>
            </w:r>
            <w:r w:rsidR="00FF755C">
              <w:rPr>
                <w:rFonts w:ascii="Times New Roman"/>
                <w:sz w:val="20"/>
              </w:rPr>
              <w:t xml:space="preserve"> spans to support their academic social, emotional and behavioral needs</w:t>
            </w:r>
          </w:p>
          <w:p w14:paraId="6E519B54" w14:textId="77777777" w:rsidR="00FF755C" w:rsidRDefault="00FF755C" w:rsidP="00FF755C">
            <w:pPr>
              <w:pStyle w:val="TableParagraph"/>
              <w:numPr>
                <w:ilvl w:val="0"/>
                <w:numId w:val="9"/>
              </w:numPr>
              <w:rPr>
                <w:rFonts w:ascii="Times New Roman"/>
                <w:sz w:val="20"/>
              </w:rPr>
            </w:pPr>
            <w:r>
              <w:rPr>
                <w:rFonts w:ascii="Times New Roman"/>
                <w:sz w:val="20"/>
              </w:rPr>
              <w:t>Two counselors provided from the Apalachee Counseling Services</w:t>
            </w:r>
          </w:p>
          <w:p w14:paraId="010F201D" w14:textId="77777777" w:rsidR="00FF755C" w:rsidRDefault="00FF755C" w:rsidP="00FF755C">
            <w:pPr>
              <w:pStyle w:val="TableParagraph"/>
              <w:numPr>
                <w:ilvl w:val="0"/>
                <w:numId w:val="9"/>
              </w:numPr>
              <w:rPr>
                <w:rFonts w:ascii="Times New Roman"/>
                <w:sz w:val="20"/>
              </w:rPr>
            </w:pPr>
            <w:r>
              <w:rPr>
                <w:rFonts w:ascii="Times New Roman"/>
                <w:sz w:val="20"/>
              </w:rPr>
              <w:t>Staff member assigned as the SIT / MTSS chair</w:t>
            </w:r>
          </w:p>
          <w:p w14:paraId="24B48B46" w14:textId="77777777" w:rsidR="00FF755C" w:rsidRDefault="00FF755C" w:rsidP="00FF755C">
            <w:pPr>
              <w:pStyle w:val="TableParagraph"/>
              <w:numPr>
                <w:ilvl w:val="0"/>
                <w:numId w:val="9"/>
              </w:numPr>
              <w:rPr>
                <w:rFonts w:ascii="Times New Roman"/>
                <w:sz w:val="20"/>
              </w:rPr>
            </w:pPr>
            <w:r>
              <w:rPr>
                <w:rFonts w:ascii="Times New Roman"/>
                <w:sz w:val="20"/>
              </w:rPr>
              <w:t xml:space="preserve">ESE Staffing Specialist </w:t>
            </w:r>
          </w:p>
          <w:p w14:paraId="3CFA1A5A" w14:textId="77777777" w:rsidR="00FF755C" w:rsidRDefault="00FF755C" w:rsidP="00FF755C">
            <w:pPr>
              <w:pStyle w:val="TableParagraph"/>
              <w:numPr>
                <w:ilvl w:val="0"/>
                <w:numId w:val="9"/>
              </w:numPr>
              <w:rPr>
                <w:rFonts w:ascii="Times New Roman"/>
                <w:sz w:val="20"/>
              </w:rPr>
            </w:pPr>
            <w:r>
              <w:rPr>
                <w:rFonts w:ascii="Times New Roman"/>
                <w:sz w:val="20"/>
              </w:rPr>
              <w:t>SIT / MTSS Staffing Specialist</w:t>
            </w:r>
          </w:p>
          <w:p w14:paraId="04691534" w14:textId="77777777" w:rsidR="00FF755C" w:rsidRDefault="00FF755C" w:rsidP="00FF755C">
            <w:pPr>
              <w:pStyle w:val="TableParagraph"/>
              <w:numPr>
                <w:ilvl w:val="0"/>
                <w:numId w:val="9"/>
              </w:numPr>
              <w:rPr>
                <w:rFonts w:ascii="Times New Roman"/>
                <w:sz w:val="20"/>
              </w:rPr>
            </w:pPr>
            <w:r>
              <w:rPr>
                <w:rFonts w:ascii="Times New Roman"/>
                <w:sz w:val="20"/>
              </w:rPr>
              <w:t>Master Schedule/ Intervention Time/Lesson Plans</w:t>
            </w:r>
          </w:p>
          <w:p w14:paraId="77CC68CD" w14:textId="77777777" w:rsidR="00FF755C" w:rsidRDefault="00FF755C" w:rsidP="00FF755C">
            <w:pPr>
              <w:pStyle w:val="TableParagraph"/>
              <w:rPr>
                <w:rFonts w:ascii="Times New Roman"/>
                <w:sz w:val="20"/>
              </w:rPr>
            </w:pPr>
          </w:p>
          <w:p w14:paraId="4C1394C4" w14:textId="77777777" w:rsidR="00FF755C" w:rsidRDefault="00FF755C" w:rsidP="00FF755C">
            <w:pPr>
              <w:pStyle w:val="TableParagraph"/>
              <w:rPr>
                <w:rFonts w:ascii="Times New Roman"/>
                <w:sz w:val="20"/>
              </w:rPr>
            </w:pPr>
            <w:r>
              <w:rPr>
                <w:rFonts w:ascii="Times New Roman"/>
                <w:sz w:val="20"/>
              </w:rPr>
              <w:t>We continue to work toward improving the effecti</w:t>
            </w:r>
            <w:r w:rsidR="00FD3AE6">
              <w:rPr>
                <w:rFonts w:ascii="Times New Roman"/>
                <w:sz w:val="20"/>
              </w:rPr>
              <w:t>veness of these processes at G.E.</w:t>
            </w:r>
            <w:r>
              <w:rPr>
                <w:rFonts w:ascii="Times New Roman"/>
                <w:sz w:val="20"/>
              </w:rPr>
              <w:t>S.</w:t>
            </w:r>
          </w:p>
          <w:p w14:paraId="2E8FEA25" w14:textId="77777777" w:rsidR="00FF755C" w:rsidRDefault="00FF755C" w:rsidP="00FF755C">
            <w:pPr>
              <w:pStyle w:val="TableParagraph"/>
              <w:ind w:left="720"/>
              <w:rPr>
                <w:rFonts w:ascii="Times New Roman"/>
                <w:sz w:val="20"/>
              </w:rPr>
            </w:pPr>
          </w:p>
          <w:p w14:paraId="0E014472" w14:textId="77777777" w:rsidR="00FF755C" w:rsidRDefault="00FF755C" w:rsidP="00FF755C">
            <w:pPr>
              <w:pStyle w:val="TableParagraph"/>
              <w:ind w:left="720"/>
              <w:rPr>
                <w:rFonts w:ascii="Times New Roman"/>
                <w:sz w:val="20"/>
              </w:rPr>
            </w:pPr>
          </w:p>
        </w:tc>
      </w:tr>
      <w:tr w:rsidR="00FF755C" w14:paraId="036AD165" w14:textId="77777777">
        <w:trPr>
          <w:trHeight w:val="860"/>
        </w:trPr>
        <w:tc>
          <w:tcPr>
            <w:tcW w:w="3591" w:type="dxa"/>
            <w:shd w:val="clear" w:color="auto" w:fill="E9F7FC"/>
          </w:tcPr>
          <w:p w14:paraId="0DE3AB67" w14:textId="77777777" w:rsidR="00FF755C" w:rsidRDefault="00FF755C" w:rsidP="00FF755C">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73EAA54B" w14:textId="77777777" w:rsidR="00FF755C" w:rsidRDefault="00FF755C" w:rsidP="00FF755C">
            <w:pPr>
              <w:pStyle w:val="TableParagraph"/>
              <w:rPr>
                <w:rFonts w:ascii="Times New Roman"/>
                <w:sz w:val="20"/>
              </w:rPr>
            </w:pPr>
          </w:p>
        </w:tc>
      </w:tr>
    </w:tbl>
    <w:p w14:paraId="5510DC60" w14:textId="77777777" w:rsidR="00A000BE" w:rsidRDefault="00A000BE">
      <w:pPr>
        <w:rPr>
          <w:rFonts w:ascii="Times New Roman"/>
          <w:sz w:val="20"/>
        </w:rPr>
        <w:sectPr w:rsidR="00A000BE">
          <w:footerReference w:type="default" r:id="rId74"/>
          <w:pgSz w:w="12240" w:h="15840"/>
          <w:pgMar w:top="0" w:right="0" w:bottom="820" w:left="0" w:header="0" w:footer="620" w:gutter="0"/>
          <w:cols w:space="720"/>
        </w:sectPr>
      </w:pPr>
    </w:p>
    <w:p w14:paraId="36EC0C6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7936" behindDoc="1" locked="0" layoutInCell="1" allowOverlap="1" wp14:anchorId="22C5A254" wp14:editId="07777777">
                <wp:simplePos x="0" y="0"/>
                <wp:positionH relativeFrom="page">
                  <wp:posOffset>-635</wp:posOffset>
                </wp:positionH>
                <wp:positionV relativeFrom="page">
                  <wp:posOffset>0</wp:posOffset>
                </wp:positionV>
                <wp:extent cx="7773670" cy="571500"/>
                <wp:effectExtent l="8890" t="9525" r="0" b="9525"/>
                <wp:wrapNone/>
                <wp:docPr id="57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76" name="Rectangle 14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14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8" name="Pictur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63BB9CC">
              <v:group id="Group 141" style="position:absolute;margin-left:-.05pt;margin-top:0;width:612.1pt;height:45pt;z-index:-251628544;mso-position-horizontal-relative:page;mso-position-vertical-relative:page" coordsize="12242,900" coordorigin="-1" o:spid="_x0000_s1026" w14:anchorId="663639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&#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MK1sfS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4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"/>
                <v:line id="Line 14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"/>
                <v:shape id="Picture 14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">
                  <v:imagedata o:title="" r:id="rId29"/>
                </v:shape>
                <w10:wrap anchorx="page" anchory="page"/>
              </v:group>
            </w:pict>
          </mc:Fallback>
        </mc:AlternateContent>
      </w:r>
    </w:p>
    <w:p w14:paraId="66AB74D2" w14:textId="77777777" w:rsidR="00A000BE" w:rsidRDefault="00A000BE">
      <w:pPr>
        <w:pStyle w:val="BodyText"/>
        <w:spacing w:before="7"/>
        <w:rPr>
          <w:rFonts w:ascii="Times New Roman"/>
          <w:sz w:val="16"/>
        </w:rPr>
      </w:pPr>
    </w:p>
    <w:p w14:paraId="07CE76F2" w14:textId="77777777" w:rsidR="00A000BE" w:rsidRDefault="00204E17">
      <w:pPr>
        <w:spacing w:before="44"/>
        <w:ind w:left="7383"/>
        <w:rPr>
          <w:rFonts w:ascii="Calibri"/>
          <w:b/>
          <w:sz w:val="28"/>
        </w:rPr>
      </w:pPr>
      <w:r>
        <w:rPr>
          <w:rFonts w:ascii="Calibri"/>
          <w:b/>
          <w:w w:val="105"/>
          <w:sz w:val="28"/>
        </w:rPr>
        <w:t>DATA COLLECTION and ANALYSIS</w:t>
      </w:r>
    </w:p>
    <w:p w14:paraId="7E98732F" w14:textId="77777777" w:rsidR="00A000BE" w:rsidRDefault="00A000BE">
      <w:pPr>
        <w:pStyle w:val="BodyText"/>
        <w:rPr>
          <w:rFonts w:ascii="Calibri"/>
          <w:b/>
          <w:sz w:val="20"/>
        </w:rPr>
      </w:pPr>
    </w:p>
    <w:p w14:paraId="7C8647D3" w14:textId="77777777" w:rsidR="00A000BE" w:rsidRDefault="00A000BE">
      <w:pPr>
        <w:pStyle w:val="BodyText"/>
        <w:rPr>
          <w:rFonts w:ascii="Calibri"/>
          <w:b/>
          <w:sz w:val="20"/>
        </w:rPr>
      </w:pPr>
    </w:p>
    <w:p w14:paraId="054030BF"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601"/>
        <w:gridCol w:w="7182"/>
      </w:tblGrid>
      <w:tr w:rsidR="00A000BE" w14:paraId="1DBF02A4" w14:textId="77777777">
        <w:trPr>
          <w:trHeight w:val="2118"/>
        </w:trPr>
        <w:tc>
          <w:tcPr>
            <w:tcW w:w="3601" w:type="dxa"/>
            <w:shd w:val="clear" w:color="auto" w:fill="E9F7FC"/>
          </w:tcPr>
          <w:p w14:paraId="550D25DE" w14:textId="77777777" w:rsidR="00A000BE" w:rsidRDefault="00204E17">
            <w:pPr>
              <w:pStyle w:val="TableParagraph"/>
              <w:spacing w:before="29" w:line="213" w:lineRule="auto"/>
              <w:ind w:left="78" w:right="306"/>
              <w:jc w:val="both"/>
            </w:pPr>
            <w:r>
              <w:rPr>
                <w:rFonts w:ascii="Times New Roman"/>
                <w:b/>
                <w:i/>
                <w:w w:val="95"/>
              </w:rPr>
              <w:t>Out-of-School</w:t>
            </w:r>
            <w:r>
              <w:rPr>
                <w:rFonts w:ascii="Times New Roman"/>
                <w:b/>
                <w:i/>
                <w:spacing w:val="-27"/>
                <w:w w:val="95"/>
              </w:rPr>
              <w:t xml:space="preserve"> </w:t>
            </w:r>
            <w:r>
              <w:rPr>
                <w:rFonts w:ascii="Times New Roman"/>
                <w:b/>
                <w:i/>
                <w:spacing w:val="-3"/>
                <w:w w:val="95"/>
              </w:rPr>
              <w:t>Time:</w:t>
            </w:r>
            <w:r>
              <w:rPr>
                <w:rFonts w:ascii="Times New Roman"/>
                <w:b/>
                <w:i/>
                <w:spacing w:val="-31"/>
                <w:w w:val="95"/>
              </w:rPr>
              <w:t xml:space="preserve"> </w:t>
            </w:r>
            <w:r>
              <w:rPr>
                <w:w w:val="95"/>
              </w:rPr>
              <w:t>What</w:t>
            </w:r>
            <w:r>
              <w:rPr>
                <w:spacing w:val="-27"/>
                <w:w w:val="95"/>
              </w:rPr>
              <w:t xml:space="preserve"> </w:t>
            </w:r>
            <w:r>
              <w:rPr>
                <w:w w:val="95"/>
              </w:rPr>
              <w:t xml:space="preserve">processes </w:t>
            </w:r>
            <w:r>
              <w:rPr>
                <w:spacing w:val="4"/>
                <w:w w:val="95"/>
              </w:rPr>
              <w:t>are</w:t>
            </w:r>
            <w:r w:rsidR="00E4030B">
              <w:rPr>
                <w:spacing w:val="4"/>
                <w:w w:val="95"/>
              </w:rPr>
              <w:t xml:space="preserve"> </w:t>
            </w:r>
            <w:r>
              <w:rPr>
                <w:spacing w:val="4"/>
                <w:w w:val="95"/>
              </w:rPr>
              <w:t>in</w:t>
            </w:r>
            <w:r>
              <w:rPr>
                <w:spacing w:val="-41"/>
                <w:w w:val="95"/>
              </w:rPr>
              <w:t xml:space="preserve"> </w:t>
            </w:r>
            <w:r>
              <w:rPr>
                <w:w w:val="95"/>
              </w:rPr>
              <w:t>place</w:t>
            </w:r>
            <w:r>
              <w:rPr>
                <w:spacing w:val="-42"/>
                <w:w w:val="95"/>
              </w:rPr>
              <w:t xml:space="preserve"> </w:t>
            </w:r>
            <w:r>
              <w:rPr>
                <w:spacing w:val="3"/>
                <w:w w:val="95"/>
              </w:rPr>
              <w:t>to</w:t>
            </w:r>
            <w:r w:rsidR="00E4030B">
              <w:rPr>
                <w:spacing w:val="3"/>
                <w:w w:val="95"/>
              </w:rPr>
              <w:t xml:space="preserve"> </w:t>
            </w:r>
            <w:r>
              <w:rPr>
                <w:spacing w:val="3"/>
                <w:w w:val="95"/>
              </w:rPr>
              <w:t>provide</w:t>
            </w:r>
            <w:r w:rsidR="00E4030B">
              <w:rPr>
                <w:spacing w:val="3"/>
                <w:w w:val="95"/>
              </w:rPr>
              <w:t xml:space="preserve"> </w:t>
            </w:r>
            <w:r>
              <w:rPr>
                <w:spacing w:val="3"/>
                <w:w w:val="95"/>
              </w:rPr>
              <w:t>students</w:t>
            </w:r>
            <w:r>
              <w:rPr>
                <w:spacing w:val="-41"/>
                <w:w w:val="95"/>
              </w:rPr>
              <w:t xml:space="preserve"> </w:t>
            </w:r>
            <w:r>
              <w:rPr>
                <w:w w:val="95"/>
              </w:rPr>
              <w:t xml:space="preserve">with </w:t>
            </w:r>
            <w:r>
              <w:t xml:space="preserve">engaging and enriching learning </w:t>
            </w:r>
            <w:r>
              <w:rPr>
                <w:w w:val="95"/>
              </w:rPr>
              <w:t>opportunities</w:t>
            </w:r>
            <w:r>
              <w:rPr>
                <w:spacing w:val="-34"/>
                <w:w w:val="95"/>
              </w:rPr>
              <w:t xml:space="preserve"> </w:t>
            </w:r>
            <w:r>
              <w:rPr>
                <w:w w:val="95"/>
              </w:rPr>
              <w:t>during</w:t>
            </w:r>
            <w:r>
              <w:rPr>
                <w:spacing w:val="-36"/>
                <w:w w:val="95"/>
              </w:rPr>
              <w:t xml:space="preserve"> </w:t>
            </w:r>
            <w:r>
              <w:rPr>
                <w:w w:val="95"/>
              </w:rPr>
              <w:t>out-of-school time</w:t>
            </w:r>
            <w:r>
              <w:rPr>
                <w:spacing w:val="-28"/>
                <w:w w:val="95"/>
              </w:rPr>
              <w:t xml:space="preserve"> </w:t>
            </w:r>
            <w:r>
              <w:rPr>
                <w:w w:val="95"/>
              </w:rPr>
              <w:t>(i.e.</w:t>
            </w:r>
            <w:r>
              <w:rPr>
                <w:spacing w:val="-29"/>
                <w:w w:val="95"/>
              </w:rPr>
              <w:t xml:space="preserve"> </w:t>
            </w:r>
            <w:r>
              <w:rPr>
                <w:w w:val="95"/>
              </w:rPr>
              <w:t>before</w:t>
            </w:r>
            <w:r>
              <w:rPr>
                <w:spacing w:val="-28"/>
                <w:w w:val="95"/>
              </w:rPr>
              <w:t xml:space="preserve"> </w:t>
            </w:r>
            <w:r>
              <w:rPr>
                <w:w w:val="95"/>
              </w:rPr>
              <w:t>school,</w:t>
            </w:r>
            <w:r>
              <w:rPr>
                <w:spacing w:val="-28"/>
                <w:w w:val="95"/>
              </w:rPr>
              <w:t xml:space="preserve"> </w:t>
            </w:r>
            <w:r>
              <w:rPr>
                <w:w w:val="95"/>
              </w:rPr>
              <w:t>after</w:t>
            </w:r>
            <w:r>
              <w:rPr>
                <w:spacing w:val="-30"/>
                <w:w w:val="95"/>
              </w:rPr>
              <w:t xml:space="preserve"> </w:t>
            </w:r>
            <w:r w:rsidR="00EE770C">
              <w:rPr>
                <w:spacing w:val="-30"/>
                <w:w w:val="95"/>
              </w:rPr>
              <w:t xml:space="preserve"> </w:t>
            </w:r>
            <w:r>
              <w:rPr>
                <w:w w:val="95"/>
              </w:rPr>
              <w:t xml:space="preserve">school, </w:t>
            </w:r>
            <w:r>
              <w:t>summer)?</w:t>
            </w:r>
          </w:p>
        </w:tc>
        <w:tc>
          <w:tcPr>
            <w:tcW w:w="7182" w:type="dxa"/>
          </w:tcPr>
          <w:p w14:paraId="58258255" w14:textId="77777777" w:rsidR="00A000BE" w:rsidRDefault="00DF0463">
            <w:pPr>
              <w:pStyle w:val="TableParagraph"/>
              <w:rPr>
                <w:rFonts w:ascii="Times New Roman"/>
                <w:sz w:val="20"/>
              </w:rPr>
            </w:pPr>
            <w:r>
              <w:rPr>
                <w:rFonts w:ascii="Times New Roman"/>
                <w:sz w:val="20"/>
              </w:rPr>
              <w:t>The processes</w:t>
            </w:r>
            <w:r w:rsidR="008060E4">
              <w:rPr>
                <w:rFonts w:ascii="Times New Roman"/>
                <w:sz w:val="20"/>
              </w:rPr>
              <w:t xml:space="preserve"> in place to provide students with engaging opportunities before, during, after school and in the summer include the following:</w:t>
            </w:r>
          </w:p>
          <w:p w14:paraId="31D38483" w14:textId="77777777" w:rsidR="00CB32A2" w:rsidRDefault="00CB32A2" w:rsidP="00CB32A2">
            <w:pPr>
              <w:pStyle w:val="TableParagraph"/>
              <w:numPr>
                <w:ilvl w:val="0"/>
                <w:numId w:val="9"/>
              </w:numPr>
              <w:rPr>
                <w:rFonts w:ascii="Times New Roman"/>
                <w:sz w:val="20"/>
              </w:rPr>
            </w:pPr>
            <w:r>
              <w:rPr>
                <w:rFonts w:ascii="Times New Roman"/>
                <w:sz w:val="20"/>
              </w:rPr>
              <w:t>After-school tutoring</w:t>
            </w:r>
          </w:p>
          <w:p w14:paraId="6C956D82" w14:textId="77777777" w:rsidR="00CB32A2" w:rsidRDefault="00CB32A2" w:rsidP="00CB32A2">
            <w:pPr>
              <w:pStyle w:val="TableParagraph"/>
              <w:numPr>
                <w:ilvl w:val="0"/>
                <w:numId w:val="9"/>
              </w:numPr>
              <w:rPr>
                <w:rFonts w:ascii="Times New Roman"/>
                <w:sz w:val="20"/>
              </w:rPr>
            </w:pPr>
            <w:r>
              <w:rPr>
                <w:rFonts w:ascii="Times New Roman"/>
                <w:sz w:val="20"/>
              </w:rPr>
              <w:t>Summer school</w:t>
            </w:r>
          </w:p>
          <w:p w14:paraId="358B98E6" w14:textId="77777777" w:rsidR="00CB32A2" w:rsidRDefault="00BC510E" w:rsidP="00CB32A2">
            <w:pPr>
              <w:pStyle w:val="TableParagraph"/>
              <w:numPr>
                <w:ilvl w:val="0"/>
                <w:numId w:val="9"/>
              </w:numPr>
              <w:rPr>
                <w:rFonts w:ascii="Times New Roman"/>
                <w:sz w:val="20"/>
              </w:rPr>
            </w:pPr>
            <w:r>
              <w:rPr>
                <w:rFonts w:ascii="Times New Roman"/>
                <w:sz w:val="20"/>
              </w:rPr>
              <w:t>Boys and Girls Club</w:t>
            </w:r>
          </w:p>
          <w:p w14:paraId="68B0F431" w14:textId="77777777" w:rsidR="00FD3AE6" w:rsidRDefault="00FD3AE6" w:rsidP="00CB32A2">
            <w:pPr>
              <w:pStyle w:val="TableParagraph"/>
              <w:numPr>
                <w:ilvl w:val="0"/>
                <w:numId w:val="9"/>
              </w:numPr>
              <w:rPr>
                <w:rFonts w:ascii="Times New Roman"/>
                <w:sz w:val="20"/>
              </w:rPr>
            </w:pPr>
            <w:r>
              <w:rPr>
                <w:rFonts w:ascii="Times New Roman"/>
                <w:sz w:val="20"/>
              </w:rPr>
              <w:t>Flag team</w:t>
            </w:r>
          </w:p>
          <w:p w14:paraId="40A54906" w14:textId="77777777" w:rsidR="00DF0463" w:rsidRPr="00CB32A2" w:rsidRDefault="00DF0463" w:rsidP="00FD3AE6">
            <w:pPr>
              <w:pStyle w:val="TableParagraph"/>
              <w:ind w:left="720"/>
              <w:rPr>
                <w:rFonts w:ascii="Times New Roman"/>
                <w:sz w:val="20"/>
              </w:rPr>
            </w:pPr>
          </w:p>
        </w:tc>
      </w:tr>
      <w:tr w:rsidR="00A000BE" w14:paraId="41C67CF0" w14:textId="77777777">
        <w:trPr>
          <w:trHeight w:val="860"/>
        </w:trPr>
        <w:tc>
          <w:tcPr>
            <w:tcW w:w="3601" w:type="dxa"/>
            <w:shd w:val="clear" w:color="auto" w:fill="E9F7FC"/>
          </w:tcPr>
          <w:p w14:paraId="5932E5B6" w14:textId="77777777" w:rsidR="00A000BE" w:rsidRDefault="00204E17">
            <w:pPr>
              <w:pStyle w:val="TableParagraph"/>
              <w:spacing w:before="34" w:line="211" w:lineRule="auto"/>
              <w:ind w:left="78"/>
            </w:pPr>
            <w:r>
              <w:rPr>
                <w:w w:val="90"/>
              </w:rPr>
              <w:t xml:space="preserve">What data sources were utilized to </w:t>
            </w:r>
            <w:r>
              <w:rPr>
                <w:w w:val="95"/>
              </w:rPr>
              <w:t>make the above determinations?</w:t>
            </w:r>
          </w:p>
        </w:tc>
        <w:tc>
          <w:tcPr>
            <w:tcW w:w="7182" w:type="dxa"/>
          </w:tcPr>
          <w:p w14:paraId="417A132E" w14:textId="77777777" w:rsidR="00A000BE" w:rsidRDefault="00FD3AE6">
            <w:pPr>
              <w:pStyle w:val="TableParagraph"/>
              <w:rPr>
                <w:rFonts w:ascii="Times New Roman"/>
                <w:sz w:val="20"/>
              </w:rPr>
            </w:pPr>
            <w:r>
              <w:rPr>
                <w:rFonts w:ascii="Times New Roman"/>
                <w:sz w:val="20"/>
              </w:rPr>
              <w:t xml:space="preserve"> S</w:t>
            </w:r>
            <w:r w:rsidR="00BC510E">
              <w:rPr>
                <w:rFonts w:ascii="Times New Roman"/>
                <w:sz w:val="20"/>
              </w:rPr>
              <w:t>chedules</w:t>
            </w:r>
          </w:p>
        </w:tc>
      </w:tr>
    </w:tbl>
    <w:p w14:paraId="6F63F708" w14:textId="77777777" w:rsidR="00A000BE" w:rsidRDefault="00A000BE">
      <w:pPr>
        <w:pStyle w:val="BodyText"/>
        <w:spacing w:before="5"/>
        <w:rPr>
          <w:rFonts w:ascii="Calibri"/>
          <w:b/>
        </w:rPr>
      </w:pPr>
    </w:p>
    <w:p w14:paraId="6B379915"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TRENDS AND</w:t>
      </w:r>
      <w:r>
        <w:rPr>
          <w:rFonts w:ascii="Calibri"/>
          <w:b/>
          <w:i/>
          <w:spacing w:val="11"/>
        </w:rPr>
        <w:t xml:space="preserve"> </w:t>
      </w:r>
      <w:r>
        <w:rPr>
          <w:rFonts w:ascii="Calibri"/>
          <w:b/>
          <w:i/>
        </w:rPr>
        <w:t>PATTERNS</w:t>
      </w:r>
    </w:p>
    <w:p w14:paraId="074F5E7F" w14:textId="77777777" w:rsidR="00A000BE" w:rsidRDefault="00A000BE">
      <w:pPr>
        <w:pStyle w:val="BodyText"/>
        <w:spacing w:before="5" w:after="1"/>
        <w:rPr>
          <w:rFonts w:ascii="Calibri"/>
          <w:b/>
          <w:i/>
          <w:sz w:val="25"/>
        </w:rPr>
      </w:pPr>
    </w:p>
    <w:tbl>
      <w:tblPr>
        <w:tblW w:w="0" w:type="auto"/>
        <w:tblInd w:w="732"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9"/>
        <w:gridCol w:w="7173"/>
      </w:tblGrid>
      <w:tr w:rsidR="00A000BE" w14:paraId="538B69B6" w14:textId="77777777">
        <w:trPr>
          <w:trHeight w:val="4281"/>
        </w:trPr>
        <w:tc>
          <w:tcPr>
            <w:tcW w:w="3599" w:type="dxa"/>
            <w:shd w:val="clear" w:color="auto" w:fill="E9F7FC"/>
          </w:tcPr>
          <w:p w14:paraId="2B0A7B8B" w14:textId="77777777" w:rsidR="00A000BE" w:rsidRDefault="00204E17">
            <w:pPr>
              <w:pStyle w:val="TableParagraph"/>
              <w:spacing w:before="29" w:line="213" w:lineRule="auto"/>
              <w:ind w:left="78" w:right="76"/>
            </w:pPr>
            <w:r>
              <w:t>Summarize</w:t>
            </w:r>
            <w:r>
              <w:rPr>
                <w:spacing w:val="-33"/>
              </w:rPr>
              <w:t xml:space="preserve"> </w:t>
            </w:r>
            <w:r>
              <w:t>the</w:t>
            </w:r>
            <w:r>
              <w:rPr>
                <w:spacing w:val="-32"/>
              </w:rPr>
              <w:t xml:space="preserve"> </w:t>
            </w:r>
            <w:r>
              <w:t>supportive</w:t>
            </w:r>
            <w:r>
              <w:rPr>
                <w:spacing w:val="-34"/>
              </w:rPr>
              <w:t xml:space="preserve"> </w:t>
            </w:r>
            <w:r>
              <w:t xml:space="preserve">learning environment trends and patterns </w:t>
            </w:r>
            <w:r>
              <w:rPr>
                <w:w w:val="90"/>
              </w:rPr>
              <w:t>observed</w:t>
            </w:r>
            <w:r>
              <w:rPr>
                <w:spacing w:val="-8"/>
                <w:w w:val="90"/>
              </w:rPr>
              <w:t xml:space="preserve"> </w:t>
            </w:r>
            <w:r>
              <w:rPr>
                <w:w w:val="90"/>
              </w:rPr>
              <w:t>by</w:t>
            </w:r>
            <w:r>
              <w:rPr>
                <w:spacing w:val="-6"/>
                <w:w w:val="90"/>
              </w:rPr>
              <w:t xml:space="preserve"> </w:t>
            </w:r>
            <w:r>
              <w:rPr>
                <w:w w:val="90"/>
              </w:rPr>
              <w:t>the</w:t>
            </w:r>
            <w:r>
              <w:rPr>
                <w:spacing w:val="-6"/>
                <w:w w:val="90"/>
              </w:rPr>
              <w:t xml:space="preserve"> </w:t>
            </w:r>
            <w:r>
              <w:rPr>
                <w:w w:val="90"/>
              </w:rPr>
              <w:t>team</w:t>
            </w:r>
            <w:r>
              <w:rPr>
                <w:spacing w:val="-6"/>
                <w:w w:val="90"/>
              </w:rPr>
              <w:t xml:space="preserve"> </w:t>
            </w:r>
            <w:r>
              <w:rPr>
                <w:w w:val="90"/>
              </w:rPr>
              <w:t>while</w:t>
            </w:r>
            <w:r>
              <w:rPr>
                <w:spacing w:val="-27"/>
                <w:w w:val="90"/>
              </w:rPr>
              <w:t xml:space="preserve"> </w:t>
            </w:r>
            <w:r>
              <w:rPr>
                <w:w w:val="90"/>
              </w:rPr>
              <w:t xml:space="preserve">completing </w:t>
            </w:r>
            <w:r>
              <w:rPr>
                <w:w w:val="95"/>
              </w:rPr>
              <w:t>this</w:t>
            </w:r>
            <w:r>
              <w:rPr>
                <w:spacing w:val="-21"/>
                <w:w w:val="95"/>
              </w:rPr>
              <w:t xml:space="preserve"> </w:t>
            </w:r>
            <w:r>
              <w:rPr>
                <w:w w:val="95"/>
              </w:rPr>
              <w:t>section</w:t>
            </w:r>
            <w:r>
              <w:rPr>
                <w:spacing w:val="-22"/>
                <w:w w:val="95"/>
              </w:rPr>
              <w:t xml:space="preserve"> </w:t>
            </w:r>
            <w:r>
              <w:rPr>
                <w:w w:val="95"/>
              </w:rPr>
              <w:t>of</w:t>
            </w:r>
            <w:r>
              <w:rPr>
                <w:spacing w:val="-22"/>
                <w:w w:val="95"/>
              </w:rPr>
              <w:t xml:space="preserve"> </w:t>
            </w:r>
            <w:r>
              <w:rPr>
                <w:w w:val="95"/>
              </w:rPr>
              <w:t>the</w:t>
            </w:r>
            <w:r>
              <w:rPr>
                <w:spacing w:val="-22"/>
                <w:w w:val="95"/>
              </w:rPr>
              <w:t xml:space="preserve"> </w:t>
            </w:r>
            <w:r>
              <w:rPr>
                <w:w w:val="95"/>
              </w:rPr>
              <w:t>report.</w:t>
            </w:r>
            <w:r>
              <w:rPr>
                <w:spacing w:val="-21"/>
                <w:w w:val="95"/>
              </w:rPr>
              <w:t xml:space="preserve"> </w:t>
            </w:r>
            <w:r>
              <w:rPr>
                <w:w w:val="95"/>
              </w:rPr>
              <w:t>What</w:t>
            </w:r>
            <w:r>
              <w:rPr>
                <w:spacing w:val="-24"/>
                <w:w w:val="95"/>
              </w:rPr>
              <w:t xml:space="preserve"> </w:t>
            </w:r>
            <w:r>
              <w:rPr>
                <w:w w:val="95"/>
              </w:rPr>
              <w:t>are</w:t>
            </w:r>
            <w:r>
              <w:rPr>
                <w:spacing w:val="-21"/>
                <w:w w:val="95"/>
              </w:rPr>
              <w:t xml:space="preserve"> </w:t>
            </w:r>
            <w:r>
              <w:rPr>
                <w:w w:val="95"/>
              </w:rPr>
              <w:t xml:space="preserve">the </w:t>
            </w:r>
            <w:r>
              <w:rPr>
                <w:w w:val="90"/>
              </w:rPr>
              <w:t>important trends and patterns that</w:t>
            </w:r>
            <w:r>
              <w:rPr>
                <w:spacing w:val="-23"/>
                <w:w w:val="90"/>
              </w:rPr>
              <w:t xml:space="preserve"> </w:t>
            </w:r>
            <w:r>
              <w:rPr>
                <w:w w:val="90"/>
              </w:rPr>
              <w:t xml:space="preserve">will </w:t>
            </w:r>
            <w:r>
              <w:rPr>
                <w:w w:val="95"/>
              </w:rPr>
              <w:t xml:space="preserve">support the identification of student, </w:t>
            </w:r>
            <w:r>
              <w:t>teacher,</w:t>
            </w:r>
            <w:r>
              <w:rPr>
                <w:spacing w:val="-19"/>
              </w:rPr>
              <w:t xml:space="preserve"> </w:t>
            </w:r>
            <w:r>
              <w:t>and</w:t>
            </w:r>
            <w:r>
              <w:rPr>
                <w:spacing w:val="-17"/>
              </w:rPr>
              <w:t xml:space="preserve"> </w:t>
            </w:r>
            <w:r>
              <w:t>leader</w:t>
            </w:r>
            <w:r>
              <w:rPr>
                <w:spacing w:val="-18"/>
              </w:rPr>
              <w:t xml:space="preserve"> </w:t>
            </w:r>
            <w:r>
              <w:t>needs?</w:t>
            </w:r>
          </w:p>
        </w:tc>
        <w:tc>
          <w:tcPr>
            <w:tcW w:w="7173" w:type="dxa"/>
          </w:tcPr>
          <w:p w14:paraId="2B89921E" w14:textId="77777777" w:rsidR="00D61BDB" w:rsidRDefault="00FF7376" w:rsidP="00D61BDB">
            <w:pPr>
              <w:pStyle w:val="TableParagraph"/>
              <w:rPr>
                <w:rFonts w:ascii="Times New Roman"/>
                <w:sz w:val="20"/>
              </w:rPr>
            </w:pPr>
            <w:r>
              <w:rPr>
                <w:rFonts w:ascii="Times New Roman"/>
                <w:sz w:val="20"/>
              </w:rPr>
              <w:t>We continue to work toward improving the effecti</w:t>
            </w:r>
            <w:r w:rsidR="00D61BDB">
              <w:rPr>
                <w:rFonts w:ascii="Times New Roman"/>
                <w:sz w:val="20"/>
              </w:rPr>
              <w:t>veness of these processes at G.E.</w:t>
            </w:r>
            <w:r>
              <w:rPr>
                <w:rFonts w:ascii="Times New Roman"/>
                <w:sz w:val="20"/>
              </w:rPr>
              <w:t>S</w:t>
            </w:r>
          </w:p>
          <w:p w14:paraId="1E368D64" w14:textId="77777777" w:rsidR="00D61BDB" w:rsidRDefault="00D61BDB" w:rsidP="00D61BDB">
            <w:pPr>
              <w:pStyle w:val="TableParagraph"/>
              <w:rPr>
                <w:rFonts w:ascii="Times New Roman"/>
                <w:sz w:val="20"/>
              </w:rPr>
            </w:pPr>
            <w:r>
              <w:rPr>
                <w:rFonts w:ascii="Times New Roman"/>
                <w:sz w:val="20"/>
              </w:rPr>
              <w:t>We would like to offer a wheel rotation for the students to have P.E., Library, and Computer Time</w:t>
            </w:r>
            <w:r w:rsidR="00FF7376">
              <w:rPr>
                <w:rFonts w:ascii="Times New Roman"/>
                <w:sz w:val="20"/>
              </w:rPr>
              <w:t xml:space="preserve">.  </w:t>
            </w:r>
            <w:r w:rsidR="00BC19ED">
              <w:rPr>
                <w:rFonts w:ascii="Times New Roman"/>
                <w:sz w:val="20"/>
              </w:rPr>
              <w:t xml:space="preserve">Also bring back our school band. </w:t>
            </w:r>
          </w:p>
          <w:p w14:paraId="0A8A12CC" w14:textId="77777777" w:rsidR="00D61BDB" w:rsidRDefault="00D61BDB" w:rsidP="00D61BDB">
            <w:pPr>
              <w:pStyle w:val="TableParagraph"/>
              <w:rPr>
                <w:rFonts w:ascii="Times New Roman"/>
                <w:sz w:val="20"/>
              </w:rPr>
            </w:pPr>
          </w:p>
          <w:p w14:paraId="17C8C9E7" w14:textId="77777777" w:rsidR="00A000BE" w:rsidRDefault="00A000BE" w:rsidP="00D61BDB">
            <w:pPr>
              <w:pStyle w:val="TableParagraph"/>
              <w:rPr>
                <w:rFonts w:ascii="Times New Roman"/>
                <w:sz w:val="20"/>
              </w:rPr>
            </w:pPr>
          </w:p>
        </w:tc>
      </w:tr>
    </w:tbl>
    <w:p w14:paraId="42009474" w14:textId="77777777" w:rsidR="00A000BE" w:rsidRDefault="00A000BE">
      <w:pPr>
        <w:rPr>
          <w:rFonts w:ascii="Times New Roman"/>
          <w:sz w:val="20"/>
        </w:rPr>
        <w:sectPr w:rsidR="00A000BE">
          <w:footerReference w:type="default" r:id="rId75"/>
          <w:pgSz w:w="12240" w:h="15840"/>
          <w:pgMar w:top="0" w:right="0" w:bottom="820" w:left="0" w:header="0" w:footer="620" w:gutter="0"/>
          <w:cols w:space="720"/>
        </w:sectPr>
      </w:pPr>
    </w:p>
    <w:p w14:paraId="3E397DDB"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44928" behindDoc="0" locked="0" layoutInCell="1" allowOverlap="1" wp14:anchorId="0612B6A0" wp14:editId="07777777">
                <wp:simplePos x="0" y="0"/>
                <wp:positionH relativeFrom="page">
                  <wp:posOffset>0</wp:posOffset>
                </wp:positionH>
                <wp:positionV relativeFrom="page">
                  <wp:posOffset>0</wp:posOffset>
                </wp:positionV>
                <wp:extent cx="7772400" cy="571500"/>
                <wp:effectExtent l="0" t="0" r="0" b="0"/>
                <wp:wrapNone/>
                <wp:docPr id="5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72" name="Rectangle 140"/>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1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13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C114" w14:textId="77777777" w:rsidR="00841938" w:rsidRDefault="00841938">
                              <w:pPr>
                                <w:spacing w:before="5"/>
                                <w:rPr>
                                  <w:rFonts w:ascii="Times New Roman"/>
                                  <w:sz w:val="40"/>
                                </w:rPr>
                              </w:pPr>
                            </w:p>
                            <w:p w14:paraId="1EB518E6"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2B6A0" id="Group 137" o:spid="_x0000_s1207" style="position:absolute;margin-left:0;margin-top:0;width:612pt;height:45pt;z-index:2516449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">
                <v:rect id="Rectangle 140" o:spid="_x0000_s120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" fillcolor="#c5e9f8" stroked="f"/>
                <v:shape id="Picture 139" o:spid="_x0000_s120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">
                  <v:imagedata r:id="rId68" o:title=""/>
                </v:shape>
                <v:shape id="Text Box 138" o:spid="_x0000_s121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4D33C114" w14:textId="77777777" w:rsidR="00841938" w:rsidRDefault="00841938">
                        <w:pPr>
                          <w:spacing w:before="5"/>
                          <w:rPr>
                            <w:rFonts w:ascii="Times New Roman"/>
                            <w:sz w:val="40"/>
                          </w:rPr>
                        </w:pPr>
                      </w:p>
                      <w:p w14:paraId="1EB518E6"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58217B7" w14:textId="77777777" w:rsidR="00A000BE" w:rsidRDefault="00A000BE">
      <w:pPr>
        <w:pStyle w:val="BodyText"/>
        <w:rPr>
          <w:rFonts w:ascii="Calibri"/>
          <w:b/>
          <w:i/>
          <w:sz w:val="20"/>
        </w:rPr>
      </w:pPr>
    </w:p>
    <w:p w14:paraId="305E9AD0" w14:textId="77777777" w:rsidR="00A000BE" w:rsidRDefault="00A000BE">
      <w:pPr>
        <w:pStyle w:val="BodyText"/>
        <w:rPr>
          <w:rFonts w:ascii="Calibri"/>
          <w:b/>
          <w:i/>
          <w:sz w:val="20"/>
        </w:rPr>
      </w:pPr>
    </w:p>
    <w:p w14:paraId="4CE27D49" w14:textId="77777777" w:rsidR="00A000BE" w:rsidRDefault="00A000BE">
      <w:pPr>
        <w:pStyle w:val="BodyText"/>
        <w:spacing w:before="5"/>
        <w:rPr>
          <w:rFonts w:ascii="Calibri"/>
          <w:b/>
          <w:i/>
          <w:sz w:val="26"/>
        </w:rPr>
      </w:pPr>
    </w:p>
    <w:p w14:paraId="6A79BA73" w14:textId="77777777" w:rsidR="00A000BE" w:rsidRDefault="00204E17">
      <w:pPr>
        <w:pStyle w:val="ListParagraph"/>
        <w:numPr>
          <w:ilvl w:val="1"/>
          <w:numId w:val="3"/>
        </w:numPr>
        <w:tabs>
          <w:tab w:val="left" w:pos="1145"/>
        </w:tabs>
        <w:spacing w:before="44"/>
        <w:ind w:left="1144" w:hanging="424"/>
        <w:rPr>
          <w:rFonts w:ascii="Calibri"/>
          <w:b/>
          <w:sz w:val="28"/>
        </w:rPr>
      </w:pPr>
      <w:bookmarkStart w:id="8" w:name="_bookmark8"/>
      <w:bookmarkEnd w:id="8"/>
      <w:r>
        <w:rPr>
          <w:rFonts w:ascii="Calibri"/>
          <w:b/>
          <w:w w:val="105"/>
          <w:sz w:val="28"/>
        </w:rPr>
        <w:t>DEMOGRAPHIC and</w:t>
      </w:r>
      <w:r>
        <w:rPr>
          <w:rFonts w:ascii="Calibri"/>
          <w:b/>
          <w:spacing w:val="-24"/>
          <w:w w:val="105"/>
          <w:sz w:val="28"/>
        </w:rPr>
        <w:t xml:space="preserve"> </w:t>
      </w:r>
      <w:r>
        <w:rPr>
          <w:rFonts w:ascii="Calibri"/>
          <w:b/>
          <w:w w:val="105"/>
          <w:sz w:val="28"/>
        </w:rPr>
        <w:t>FINANCIAL</w:t>
      </w:r>
    </w:p>
    <w:p w14:paraId="37342A21" w14:textId="77777777" w:rsidR="00A000BE" w:rsidRDefault="00204E17">
      <w:pPr>
        <w:pStyle w:val="BodyText"/>
        <w:spacing w:before="118" w:line="247" w:lineRule="auto"/>
        <w:ind w:left="710" w:right="1203"/>
        <w:rPr>
          <w:rFonts w:ascii="Times New Roman" w:hAnsi="Times New Roman"/>
        </w:rPr>
      </w:pPr>
      <w:r>
        <w:rPr>
          <w:rFonts w:ascii="Times New Roman" w:hAnsi="Times New Roman"/>
        </w:rPr>
        <w:t>Analyze the school’s data and answer the guiding questions to determine existing trends and patterns that support the identification of demographic and financial needs.</w:t>
      </w:r>
    </w:p>
    <w:p w14:paraId="3B396D26" w14:textId="77777777" w:rsidR="00A000BE" w:rsidRDefault="00A000BE">
      <w:pPr>
        <w:pStyle w:val="BodyText"/>
        <w:rPr>
          <w:rFonts w:ascii="Times New Roman"/>
          <w:sz w:val="33"/>
        </w:rPr>
      </w:pPr>
    </w:p>
    <w:p w14:paraId="1ABD5A47" w14:textId="77777777" w:rsidR="00A000BE" w:rsidRDefault="00487092">
      <w:pPr>
        <w:pStyle w:val="ListParagraph"/>
        <w:numPr>
          <w:ilvl w:val="2"/>
          <w:numId w:val="3"/>
        </w:numPr>
        <w:tabs>
          <w:tab w:val="left" w:pos="1211"/>
        </w:tabs>
        <w:ind w:hanging="490"/>
        <w:rPr>
          <w:rFonts w:ascii="Calibri"/>
          <w:b/>
          <w:i/>
        </w:rPr>
      </w:pPr>
      <w:r>
        <w:rPr>
          <w:noProof/>
          <w:lang w:bidi="ar-SA"/>
        </w:rPr>
        <mc:AlternateContent>
          <mc:Choice Requires="wps">
            <w:drawing>
              <wp:anchor distT="0" distB="0" distL="114300" distR="114300" simplePos="0" relativeHeight="251645952" behindDoc="0" locked="0" layoutInCell="1" allowOverlap="1" wp14:anchorId="10855E7D" wp14:editId="07777777">
                <wp:simplePos x="0" y="0"/>
                <wp:positionH relativeFrom="page">
                  <wp:posOffset>450850</wp:posOffset>
                </wp:positionH>
                <wp:positionV relativeFrom="paragraph">
                  <wp:posOffset>386080</wp:posOffset>
                </wp:positionV>
                <wp:extent cx="3321685" cy="3862705"/>
                <wp:effectExtent l="3175" t="4445" r="0" b="0"/>
                <wp:wrapNone/>
                <wp:docPr id="57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86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841938" w14:paraId="1D8B5DBC" w14:textId="77777777">
                              <w:trPr>
                                <w:trHeight w:val="360"/>
                              </w:trPr>
                              <w:tc>
                                <w:tcPr>
                                  <w:tcW w:w="5201" w:type="dxa"/>
                                  <w:gridSpan w:val="3"/>
                                  <w:tcBorders>
                                    <w:top w:val="nil"/>
                                    <w:left w:val="nil"/>
                                    <w:bottom w:val="nil"/>
                                    <w:right w:val="nil"/>
                                  </w:tcBorders>
                                  <w:shd w:val="clear" w:color="auto" w:fill="334773"/>
                                </w:tcPr>
                                <w:p w14:paraId="0CC72D37" w14:textId="77777777" w:rsidR="00841938" w:rsidRDefault="00841938" w:rsidP="00E4030B">
                                  <w:pPr>
                                    <w:pStyle w:val="TableParagraph"/>
                                    <w:spacing w:line="321" w:lineRule="exact"/>
                                    <w:ind w:left="742"/>
                                    <w:rPr>
                                      <w:b/>
                                      <w:sz w:val="24"/>
                                    </w:rPr>
                                  </w:pPr>
                                  <w:r>
                                    <w:rPr>
                                      <w:b/>
                                      <w:color w:val="FFFFFF"/>
                                      <w:sz w:val="24"/>
                                    </w:rPr>
                                    <w:t>Student Demographics (2018-19) (%)</w:t>
                                  </w:r>
                                </w:p>
                              </w:tc>
                            </w:tr>
                            <w:tr w:rsidR="00841938" w14:paraId="5EEE2C26" w14:textId="77777777">
                              <w:trPr>
                                <w:trHeight w:val="267"/>
                              </w:trPr>
                              <w:tc>
                                <w:tcPr>
                                  <w:tcW w:w="3241" w:type="dxa"/>
                                  <w:tcBorders>
                                    <w:top w:val="nil"/>
                                    <w:left w:val="nil"/>
                                    <w:bottom w:val="nil"/>
                                    <w:right w:val="nil"/>
                                  </w:tcBorders>
                                  <w:shd w:val="clear" w:color="auto" w:fill="334773"/>
                                </w:tcPr>
                                <w:p w14:paraId="397726C4" w14:textId="77777777" w:rsidR="00841938" w:rsidRDefault="00841938">
                                  <w:pPr>
                                    <w:pStyle w:val="TableParagraph"/>
                                    <w:rPr>
                                      <w:rFonts w:ascii="Times New Roman"/>
                                      <w:sz w:val="18"/>
                                    </w:rPr>
                                  </w:pPr>
                                </w:p>
                              </w:tc>
                              <w:tc>
                                <w:tcPr>
                                  <w:tcW w:w="974" w:type="dxa"/>
                                  <w:tcBorders>
                                    <w:top w:val="nil"/>
                                    <w:left w:val="nil"/>
                                    <w:bottom w:val="nil"/>
                                    <w:right w:val="nil"/>
                                  </w:tcBorders>
                                  <w:shd w:val="clear" w:color="auto" w:fill="334773"/>
                                </w:tcPr>
                                <w:p w14:paraId="4E563EDF" w14:textId="77777777" w:rsidR="00841938" w:rsidRDefault="00841938">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19CB736C" w14:textId="77777777" w:rsidR="00841938" w:rsidRDefault="00841938">
                                  <w:pPr>
                                    <w:pStyle w:val="TableParagraph"/>
                                    <w:spacing w:line="248" w:lineRule="exact"/>
                                    <w:ind w:right="70"/>
                                    <w:jc w:val="right"/>
                                    <w:rPr>
                                      <w:b/>
                                      <w:i/>
                                    </w:rPr>
                                  </w:pPr>
                                  <w:r>
                                    <w:rPr>
                                      <w:b/>
                                      <w:i/>
                                      <w:color w:val="FFFFFF"/>
                                      <w:w w:val="80"/>
                                    </w:rPr>
                                    <w:t>State</w:t>
                                  </w:r>
                                </w:p>
                              </w:tc>
                            </w:tr>
                            <w:tr w:rsidR="00841938" w14:paraId="45E6637C" w14:textId="77777777">
                              <w:trPr>
                                <w:trHeight w:val="308"/>
                              </w:trPr>
                              <w:tc>
                                <w:tcPr>
                                  <w:tcW w:w="5201" w:type="dxa"/>
                                  <w:gridSpan w:val="3"/>
                                  <w:tcBorders>
                                    <w:left w:val="single" w:sz="8" w:space="0" w:color="334773"/>
                                    <w:bottom w:val="nil"/>
                                    <w:right w:val="single" w:sz="8" w:space="0" w:color="334773"/>
                                  </w:tcBorders>
                                  <w:shd w:val="clear" w:color="auto" w:fill="E9F7FD"/>
                                </w:tcPr>
                                <w:p w14:paraId="0C03594E" w14:textId="77777777" w:rsidR="00841938" w:rsidRDefault="00841938">
                                  <w:pPr>
                                    <w:pStyle w:val="TableParagraph"/>
                                    <w:spacing w:line="288" w:lineRule="exact"/>
                                    <w:ind w:left="78"/>
                                    <w:rPr>
                                      <w:b/>
                                      <w:i/>
                                    </w:rPr>
                                  </w:pPr>
                                  <w:r>
                                    <w:rPr>
                                      <w:b/>
                                      <w:i/>
                                    </w:rPr>
                                    <w:t>Racial/Ethnic Subgroups</w:t>
                                  </w:r>
                                </w:p>
                              </w:tc>
                            </w:tr>
                            <w:tr w:rsidR="00841938" w14:paraId="6568AE70"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063F94DF" w14:textId="77777777" w:rsidR="00841938" w:rsidRDefault="00841938">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14:paraId="4B584315" w14:textId="77777777" w:rsidR="00841938" w:rsidRDefault="00841938">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F8AFD22" w14:textId="77777777" w:rsidR="00841938" w:rsidRDefault="00841938">
                                  <w:pPr>
                                    <w:pStyle w:val="TableParagraph"/>
                                    <w:spacing w:before="21"/>
                                    <w:ind w:right="55"/>
                                    <w:jc w:val="right"/>
                                    <w:rPr>
                                      <w:rFonts w:ascii="Arial"/>
                                    </w:rPr>
                                  </w:pPr>
                                </w:p>
                              </w:tc>
                            </w:tr>
                            <w:tr w:rsidR="00841938" w14:paraId="2AAAC9FA"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383B32A7" w14:textId="77777777" w:rsidR="00841938" w:rsidRDefault="00841938">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14:paraId="1DB69759" w14:textId="77777777" w:rsidR="00841938" w:rsidRDefault="00841938">
                                  <w:pPr>
                                    <w:pStyle w:val="TableParagraph"/>
                                    <w:spacing w:before="23"/>
                                    <w:ind w:right="20"/>
                                    <w:jc w:val="right"/>
                                    <w:rPr>
                                      <w:rFonts w:ascii="Arial"/>
                                    </w:rPr>
                                  </w:pPr>
                                  <w:r>
                                    <w:rPr>
                                      <w:rFonts w:ascii="Arial"/>
                                    </w:rPr>
                                    <w:t>3.3</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D4A8008" w14:textId="77777777" w:rsidR="00841938" w:rsidRDefault="00841938">
                                  <w:pPr>
                                    <w:pStyle w:val="TableParagraph"/>
                                    <w:spacing w:before="21"/>
                                    <w:ind w:right="56"/>
                                    <w:jc w:val="right"/>
                                    <w:rPr>
                                      <w:rFonts w:ascii="Arial"/>
                                    </w:rPr>
                                  </w:pPr>
                                </w:p>
                              </w:tc>
                            </w:tr>
                            <w:tr w:rsidR="00841938" w14:paraId="5FDD0176"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527DF93C" w14:textId="77777777" w:rsidR="00841938" w:rsidRDefault="00841938">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7ED8F528" w14:textId="77777777" w:rsidR="00841938" w:rsidRDefault="00841938">
                                  <w:pPr>
                                    <w:pStyle w:val="TableParagraph"/>
                                    <w:spacing w:before="26"/>
                                    <w:ind w:right="21"/>
                                    <w:jc w:val="right"/>
                                    <w:rPr>
                                      <w:rFonts w:ascii="Arial"/>
                                    </w:rPr>
                                  </w:pPr>
                                  <w:r>
                                    <w:rPr>
                                      <w:rFonts w:ascii="Arial"/>
                                    </w:rPr>
                                    <w:t>78.2</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EA91DE2" w14:textId="77777777" w:rsidR="00841938" w:rsidRDefault="00841938">
                                  <w:pPr>
                                    <w:pStyle w:val="TableParagraph"/>
                                    <w:spacing w:before="23"/>
                                    <w:ind w:right="56"/>
                                    <w:jc w:val="right"/>
                                    <w:rPr>
                                      <w:rFonts w:ascii="Arial"/>
                                    </w:rPr>
                                  </w:pPr>
                                </w:p>
                              </w:tc>
                            </w:tr>
                            <w:tr w:rsidR="00841938" w14:paraId="51E53833"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6A1BBE98" w14:textId="77777777" w:rsidR="00841938" w:rsidRDefault="00841938">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EFCFA57" w14:textId="77777777" w:rsidR="00841938" w:rsidRPr="0008449B" w:rsidRDefault="00841938">
                                  <w:pPr>
                                    <w:pStyle w:val="TableParagraph"/>
                                    <w:spacing w:before="24"/>
                                    <w:ind w:right="21"/>
                                    <w:jc w:val="right"/>
                                    <w:rPr>
                                      <w:rFonts w:ascii="Arial"/>
                                      <w:color w:val="000000" w:themeColor="text1"/>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509DFDA" w14:textId="77777777" w:rsidR="00841938" w:rsidRPr="0008449B" w:rsidRDefault="00841938">
                                  <w:pPr>
                                    <w:pStyle w:val="TableParagraph"/>
                                    <w:spacing w:before="22"/>
                                    <w:ind w:right="56"/>
                                    <w:jc w:val="right"/>
                                    <w:rPr>
                                      <w:rFonts w:ascii="Arial"/>
                                      <w:color w:val="000000" w:themeColor="text1"/>
                                    </w:rPr>
                                  </w:pPr>
                                </w:p>
                              </w:tc>
                            </w:tr>
                            <w:tr w:rsidR="00841938" w14:paraId="4C744BE7"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01564C10" w14:textId="77777777" w:rsidR="00841938" w:rsidRDefault="00841938">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6AB9ECB" w14:textId="77777777" w:rsidR="00841938" w:rsidRPr="0008449B" w:rsidRDefault="00841938">
                                  <w:pPr>
                                    <w:pStyle w:val="TableParagraph"/>
                                    <w:spacing w:before="23"/>
                                    <w:ind w:right="20"/>
                                    <w:jc w:val="right"/>
                                    <w:rPr>
                                      <w:rFonts w:ascii="Arial"/>
                                      <w:color w:val="000000" w:themeColor="text1"/>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34119605" w14:textId="77777777" w:rsidR="00841938" w:rsidRPr="0008449B" w:rsidRDefault="00841938">
                                  <w:pPr>
                                    <w:pStyle w:val="TableParagraph"/>
                                    <w:spacing w:before="21"/>
                                    <w:ind w:right="56"/>
                                    <w:jc w:val="right"/>
                                    <w:rPr>
                                      <w:rFonts w:ascii="Arial"/>
                                      <w:color w:val="000000" w:themeColor="text1"/>
                                    </w:rPr>
                                  </w:pPr>
                                </w:p>
                              </w:tc>
                            </w:tr>
                            <w:tr w:rsidR="00841938" w14:paraId="3F1656DA"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6EBF510E" w14:textId="77777777" w:rsidR="00841938" w:rsidRDefault="00841938">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05094A93" w14:textId="77777777" w:rsidR="00841938" w:rsidRDefault="00841938">
                                  <w:pPr>
                                    <w:pStyle w:val="TableParagraph"/>
                                    <w:spacing w:before="19"/>
                                    <w:ind w:right="21"/>
                                    <w:jc w:val="right"/>
                                    <w:rPr>
                                      <w:rFonts w:ascii="Arial"/>
                                    </w:rPr>
                                  </w:pPr>
                                  <w:r>
                                    <w:rPr>
                                      <w:rFonts w:ascii="Arial"/>
                                    </w:rPr>
                                    <w:t>18.5</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E69B595" w14:textId="77777777" w:rsidR="00841938" w:rsidRDefault="00841938">
                                  <w:pPr>
                                    <w:pStyle w:val="TableParagraph"/>
                                    <w:spacing w:before="23"/>
                                    <w:ind w:right="56"/>
                                    <w:jc w:val="right"/>
                                    <w:rPr>
                                      <w:rFonts w:ascii="Arial"/>
                                    </w:rPr>
                                  </w:pPr>
                                </w:p>
                              </w:tc>
                            </w:tr>
                            <w:tr w:rsidR="00841938" w14:paraId="7FCFD453"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08E5B63F" w14:textId="77777777" w:rsidR="00841938" w:rsidRDefault="00841938">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55815B75" w14:textId="77777777" w:rsidR="00841938" w:rsidRDefault="00841938">
                                  <w:pPr>
                                    <w:pStyle w:val="TableParagraph"/>
                                    <w:spacing w:before="23"/>
                                    <w:ind w:right="21"/>
                                    <w:jc w:val="right"/>
                                    <w:rPr>
                                      <w:rFonts w:ascii="Arial"/>
                                    </w:rPr>
                                  </w:pPr>
                                  <w:r>
                                    <w:rPr>
                                      <w:rFonts w:ascii="Arial"/>
                                    </w:rPr>
                                    <w:t>81.3</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9B499B5" w14:textId="77777777" w:rsidR="00841938" w:rsidRDefault="00841938">
                                  <w:pPr>
                                    <w:pStyle w:val="TableParagraph"/>
                                    <w:spacing w:before="21"/>
                                    <w:ind w:right="56"/>
                                    <w:jc w:val="right"/>
                                    <w:rPr>
                                      <w:rFonts w:ascii="Arial"/>
                                    </w:rPr>
                                  </w:pPr>
                                </w:p>
                              </w:tc>
                            </w:tr>
                            <w:tr w:rsidR="00841938" w14:paraId="7F18756B"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34C6FC8D" w14:textId="77777777" w:rsidR="00841938" w:rsidRDefault="00841938">
                                  <w:pPr>
                                    <w:pStyle w:val="TableParagraph"/>
                                    <w:spacing w:before="11" w:line="290" w:lineRule="exact"/>
                                    <w:ind w:left="78"/>
                                    <w:rPr>
                                      <w:b/>
                                      <w:i/>
                                    </w:rPr>
                                  </w:pPr>
                                  <w:r>
                                    <w:rPr>
                                      <w:b/>
                                      <w:i/>
                                    </w:rPr>
                                    <w:t>Other Subgroups</w:t>
                                  </w:r>
                                </w:p>
                              </w:tc>
                            </w:tr>
                            <w:tr w:rsidR="00841938" w14:paraId="00A836B0"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2D6A3CA3" w14:textId="77777777" w:rsidR="00841938" w:rsidRDefault="00841938">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0CCF700D" w14:textId="77777777" w:rsidR="00841938" w:rsidRDefault="00841938">
                                  <w:pPr>
                                    <w:pStyle w:val="TableParagraph"/>
                                    <w:spacing w:before="11"/>
                                    <w:ind w:right="21"/>
                                    <w:jc w:val="right"/>
                                    <w:rPr>
                                      <w:rFonts w:ascii="Arial"/>
                                    </w:rPr>
                                  </w:pPr>
                                  <w:r>
                                    <w:rPr>
                                      <w:rFonts w:ascii="Arial"/>
                                    </w:rPr>
                                    <w:t>100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1D6AA1DB" w14:textId="77777777" w:rsidR="00841938" w:rsidRPr="0008449B" w:rsidRDefault="00841938">
                                  <w:pPr>
                                    <w:pStyle w:val="TableParagraph"/>
                                    <w:spacing w:before="21"/>
                                    <w:ind w:right="56"/>
                                    <w:jc w:val="right"/>
                                    <w:rPr>
                                      <w:rFonts w:ascii="Arial"/>
                                      <w:color w:val="000000" w:themeColor="text1"/>
                                    </w:rPr>
                                  </w:pPr>
                                </w:p>
                              </w:tc>
                            </w:tr>
                            <w:tr w:rsidR="00841938" w14:paraId="725480E7"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5D23BFEB" w14:textId="77777777" w:rsidR="00841938" w:rsidRDefault="00841938">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E45D72C" w14:textId="77777777" w:rsidR="00841938" w:rsidRDefault="00841938">
                                  <w:pPr>
                                    <w:pStyle w:val="TableParagraph"/>
                                    <w:spacing w:before="11"/>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7A0E1B56" w14:textId="77777777" w:rsidR="00841938" w:rsidRPr="0008449B" w:rsidRDefault="00841938">
                                  <w:pPr>
                                    <w:pStyle w:val="TableParagraph"/>
                                    <w:spacing w:before="21"/>
                                    <w:ind w:right="56"/>
                                    <w:jc w:val="right"/>
                                    <w:rPr>
                                      <w:rFonts w:ascii="Arial"/>
                                      <w:color w:val="000000" w:themeColor="text1"/>
                                    </w:rPr>
                                  </w:pPr>
                                </w:p>
                              </w:tc>
                            </w:tr>
                            <w:tr w:rsidR="00841938" w14:paraId="09FA96E8"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09A5B049" w14:textId="77777777" w:rsidR="00841938" w:rsidRDefault="00841938">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12115B" w14:textId="77777777" w:rsidR="00841938" w:rsidRDefault="00841938">
                                  <w:pPr>
                                    <w:pStyle w:val="TableParagraph"/>
                                    <w:rPr>
                                      <w:rFonts w:ascii="Times New Roman"/>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128D3F59" w14:textId="77777777" w:rsidR="00841938" w:rsidRPr="0008449B" w:rsidRDefault="00841938">
                                  <w:pPr>
                                    <w:pStyle w:val="TableParagraph"/>
                                    <w:spacing w:before="23"/>
                                    <w:ind w:right="55"/>
                                    <w:jc w:val="right"/>
                                    <w:rPr>
                                      <w:rFonts w:ascii="Arial"/>
                                      <w:color w:val="000000" w:themeColor="text1"/>
                                    </w:rPr>
                                  </w:pPr>
                                </w:p>
                              </w:tc>
                            </w:tr>
                            <w:tr w:rsidR="00841938" w14:paraId="66CF841F"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709A0628" w14:textId="77777777" w:rsidR="00841938" w:rsidRDefault="00841938">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14:paraId="02B72823" w14:textId="77777777" w:rsidR="00841938" w:rsidRDefault="00841938">
                                  <w:pPr>
                                    <w:pStyle w:val="TableParagraph"/>
                                    <w:rPr>
                                      <w:rFonts w:ascii="Times New Roman"/>
                                    </w:rPr>
                                  </w:pPr>
                                  <w:r>
                                    <w:rPr>
                                      <w:rFonts w:ascii="Times New Roman"/>
                                    </w:rPr>
                                    <w:t>100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5061883" w14:textId="77777777" w:rsidR="00841938" w:rsidRPr="0008449B" w:rsidRDefault="00841938">
                                  <w:pPr>
                                    <w:pStyle w:val="TableParagraph"/>
                                    <w:spacing w:before="21"/>
                                    <w:ind w:right="56"/>
                                    <w:jc w:val="right"/>
                                    <w:rPr>
                                      <w:rFonts w:ascii="Arial"/>
                                      <w:color w:val="000000" w:themeColor="text1"/>
                                    </w:rPr>
                                  </w:pPr>
                                </w:p>
                              </w:tc>
                            </w:tr>
                            <w:tr w:rsidR="00841938" w14:paraId="385EEF3F"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426AAB4A" w14:textId="77777777" w:rsidR="00841938" w:rsidRDefault="00841938">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DDEF41F" w14:textId="77777777" w:rsidR="00841938" w:rsidRDefault="00841938">
                                  <w:pPr>
                                    <w:pStyle w:val="TableParagraph"/>
                                    <w:spacing w:before="28" w:line="251" w:lineRule="exact"/>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3D6B948" w14:textId="77777777" w:rsidR="00841938" w:rsidRPr="0008449B" w:rsidRDefault="00841938">
                                  <w:pPr>
                                    <w:pStyle w:val="TableParagraph"/>
                                    <w:spacing w:before="21"/>
                                    <w:ind w:right="55"/>
                                    <w:jc w:val="right"/>
                                    <w:rPr>
                                      <w:rFonts w:ascii="Arial"/>
                                      <w:color w:val="000000" w:themeColor="text1"/>
                                    </w:rPr>
                                  </w:pPr>
                                </w:p>
                              </w:tc>
                            </w:tr>
                            <w:tr w:rsidR="00841938" w14:paraId="1F2C7298" w14:textId="77777777" w:rsidTr="004D2FA5">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0B044C0F" w14:textId="77777777" w:rsidR="00841938" w:rsidRDefault="00841938">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shd w:val="clear" w:color="auto" w:fill="FFFFFF" w:themeFill="background1"/>
                                </w:tcPr>
                                <w:p w14:paraId="28FF7CB9" w14:textId="77777777" w:rsidR="00841938" w:rsidRDefault="00841938">
                                  <w:pPr>
                                    <w:pStyle w:val="TableParagraph"/>
                                    <w:spacing w:before="21"/>
                                    <w:ind w:right="40"/>
                                    <w:jc w:val="right"/>
                                    <w:rPr>
                                      <w:rFonts w:ascii="Arial"/>
                                    </w:rPr>
                                  </w:pPr>
                                  <w:r>
                                    <w:rPr>
                                      <w:rFonts w:ascii="Arial"/>
                                    </w:rPr>
                                    <w:t>16.1</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6069BE34" w14:textId="77777777" w:rsidR="00841938" w:rsidRPr="0008449B" w:rsidRDefault="00841938">
                                  <w:pPr>
                                    <w:pStyle w:val="TableParagraph"/>
                                    <w:spacing w:before="24"/>
                                    <w:ind w:right="73"/>
                                    <w:jc w:val="right"/>
                                    <w:rPr>
                                      <w:rFonts w:ascii="Arial"/>
                                      <w:color w:val="000000" w:themeColor="text1"/>
                                    </w:rPr>
                                  </w:pPr>
                                </w:p>
                              </w:tc>
                            </w:tr>
                          </w:tbl>
                          <w:p w14:paraId="2BEB495F" w14:textId="77777777" w:rsidR="00841938" w:rsidRDefault="008419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55E7D" id="Text Box 136" o:spid="_x0000_s1211" type="#_x0000_t202" style="position:absolute;left:0;text-align:left;margin-left:35.5pt;margin-top:30.4pt;width:261.55pt;height:30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a9w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841938" w14:paraId="1D8B5DBC" w14:textId="77777777">
                        <w:trPr>
                          <w:trHeight w:val="360"/>
                        </w:trPr>
                        <w:tc>
                          <w:tcPr>
                            <w:tcW w:w="5201" w:type="dxa"/>
                            <w:gridSpan w:val="3"/>
                            <w:tcBorders>
                              <w:top w:val="nil"/>
                              <w:left w:val="nil"/>
                              <w:bottom w:val="nil"/>
                              <w:right w:val="nil"/>
                            </w:tcBorders>
                            <w:shd w:val="clear" w:color="auto" w:fill="334773"/>
                          </w:tcPr>
                          <w:p w14:paraId="0CC72D37" w14:textId="77777777" w:rsidR="00841938" w:rsidRDefault="00841938" w:rsidP="00E4030B">
                            <w:pPr>
                              <w:pStyle w:val="TableParagraph"/>
                              <w:spacing w:line="321" w:lineRule="exact"/>
                              <w:ind w:left="742"/>
                              <w:rPr>
                                <w:b/>
                                <w:sz w:val="24"/>
                              </w:rPr>
                            </w:pPr>
                            <w:r>
                              <w:rPr>
                                <w:b/>
                                <w:color w:val="FFFFFF"/>
                                <w:sz w:val="24"/>
                              </w:rPr>
                              <w:t>Student Demographics (2018-19) (%)</w:t>
                            </w:r>
                          </w:p>
                        </w:tc>
                      </w:tr>
                      <w:tr w:rsidR="00841938" w14:paraId="5EEE2C26" w14:textId="77777777">
                        <w:trPr>
                          <w:trHeight w:val="267"/>
                        </w:trPr>
                        <w:tc>
                          <w:tcPr>
                            <w:tcW w:w="3241" w:type="dxa"/>
                            <w:tcBorders>
                              <w:top w:val="nil"/>
                              <w:left w:val="nil"/>
                              <w:bottom w:val="nil"/>
                              <w:right w:val="nil"/>
                            </w:tcBorders>
                            <w:shd w:val="clear" w:color="auto" w:fill="334773"/>
                          </w:tcPr>
                          <w:p w14:paraId="397726C4" w14:textId="77777777" w:rsidR="00841938" w:rsidRDefault="00841938">
                            <w:pPr>
                              <w:pStyle w:val="TableParagraph"/>
                              <w:rPr>
                                <w:rFonts w:ascii="Times New Roman"/>
                                <w:sz w:val="18"/>
                              </w:rPr>
                            </w:pPr>
                          </w:p>
                        </w:tc>
                        <w:tc>
                          <w:tcPr>
                            <w:tcW w:w="974" w:type="dxa"/>
                            <w:tcBorders>
                              <w:top w:val="nil"/>
                              <w:left w:val="nil"/>
                              <w:bottom w:val="nil"/>
                              <w:right w:val="nil"/>
                            </w:tcBorders>
                            <w:shd w:val="clear" w:color="auto" w:fill="334773"/>
                          </w:tcPr>
                          <w:p w14:paraId="4E563EDF" w14:textId="77777777" w:rsidR="00841938" w:rsidRDefault="00841938">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19CB736C" w14:textId="77777777" w:rsidR="00841938" w:rsidRDefault="00841938">
                            <w:pPr>
                              <w:pStyle w:val="TableParagraph"/>
                              <w:spacing w:line="248" w:lineRule="exact"/>
                              <w:ind w:right="70"/>
                              <w:jc w:val="right"/>
                              <w:rPr>
                                <w:b/>
                                <w:i/>
                              </w:rPr>
                            </w:pPr>
                            <w:r>
                              <w:rPr>
                                <w:b/>
                                <w:i/>
                                <w:color w:val="FFFFFF"/>
                                <w:w w:val="80"/>
                              </w:rPr>
                              <w:t>State</w:t>
                            </w:r>
                          </w:p>
                        </w:tc>
                      </w:tr>
                      <w:tr w:rsidR="00841938" w14:paraId="45E6637C" w14:textId="77777777">
                        <w:trPr>
                          <w:trHeight w:val="308"/>
                        </w:trPr>
                        <w:tc>
                          <w:tcPr>
                            <w:tcW w:w="5201" w:type="dxa"/>
                            <w:gridSpan w:val="3"/>
                            <w:tcBorders>
                              <w:left w:val="single" w:sz="8" w:space="0" w:color="334773"/>
                              <w:bottom w:val="nil"/>
                              <w:right w:val="single" w:sz="8" w:space="0" w:color="334773"/>
                            </w:tcBorders>
                            <w:shd w:val="clear" w:color="auto" w:fill="E9F7FD"/>
                          </w:tcPr>
                          <w:p w14:paraId="0C03594E" w14:textId="77777777" w:rsidR="00841938" w:rsidRDefault="00841938">
                            <w:pPr>
                              <w:pStyle w:val="TableParagraph"/>
                              <w:spacing w:line="288" w:lineRule="exact"/>
                              <w:ind w:left="78"/>
                              <w:rPr>
                                <w:b/>
                                <w:i/>
                              </w:rPr>
                            </w:pPr>
                            <w:r>
                              <w:rPr>
                                <w:b/>
                                <w:i/>
                              </w:rPr>
                              <w:t>Racial/Ethnic Subgroups</w:t>
                            </w:r>
                          </w:p>
                        </w:tc>
                      </w:tr>
                      <w:tr w:rsidR="00841938" w14:paraId="6568AE70"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063F94DF" w14:textId="77777777" w:rsidR="00841938" w:rsidRDefault="00841938">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14:paraId="4B584315" w14:textId="77777777" w:rsidR="00841938" w:rsidRDefault="00841938">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F8AFD22" w14:textId="77777777" w:rsidR="00841938" w:rsidRDefault="00841938">
                            <w:pPr>
                              <w:pStyle w:val="TableParagraph"/>
                              <w:spacing w:before="21"/>
                              <w:ind w:right="55"/>
                              <w:jc w:val="right"/>
                              <w:rPr>
                                <w:rFonts w:ascii="Arial"/>
                              </w:rPr>
                            </w:pPr>
                          </w:p>
                        </w:tc>
                      </w:tr>
                      <w:tr w:rsidR="00841938" w14:paraId="2AAAC9FA"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383B32A7" w14:textId="77777777" w:rsidR="00841938" w:rsidRDefault="00841938">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14:paraId="1DB69759" w14:textId="77777777" w:rsidR="00841938" w:rsidRDefault="00841938">
                            <w:pPr>
                              <w:pStyle w:val="TableParagraph"/>
                              <w:spacing w:before="23"/>
                              <w:ind w:right="20"/>
                              <w:jc w:val="right"/>
                              <w:rPr>
                                <w:rFonts w:ascii="Arial"/>
                              </w:rPr>
                            </w:pPr>
                            <w:r>
                              <w:rPr>
                                <w:rFonts w:ascii="Arial"/>
                              </w:rPr>
                              <w:t>3.3</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D4A8008" w14:textId="77777777" w:rsidR="00841938" w:rsidRDefault="00841938">
                            <w:pPr>
                              <w:pStyle w:val="TableParagraph"/>
                              <w:spacing w:before="21"/>
                              <w:ind w:right="56"/>
                              <w:jc w:val="right"/>
                              <w:rPr>
                                <w:rFonts w:ascii="Arial"/>
                              </w:rPr>
                            </w:pPr>
                          </w:p>
                        </w:tc>
                      </w:tr>
                      <w:tr w:rsidR="00841938" w14:paraId="5FDD0176"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527DF93C" w14:textId="77777777" w:rsidR="00841938" w:rsidRDefault="00841938">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7ED8F528" w14:textId="77777777" w:rsidR="00841938" w:rsidRDefault="00841938">
                            <w:pPr>
                              <w:pStyle w:val="TableParagraph"/>
                              <w:spacing w:before="26"/>
                              <w:ind w:right="21"/>
                              <w:jc w:val="right"/>
                              <w:rPr>
                                <w:rFonts w:ascii="Arial"/>
                              </w:rPr>
                            </w:pPr>
                            <w:r>
                              <w:rPr>
                                <w:rFonts w:ascii="Arial"/>
                              </w:rPr>
                              <w:t>78.2</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EA91DE2" w14:textId="77777777" w:rsidR="00841938" w:rsidRDefault="00841938">
                            <w:pPr>
                              <w:pStyle w:val="TableParagraph"/>
                              <w:spacing w:before="23"/>
                              <w:ind w:right="56"/>
                              <w:jc w:val="right"/>
                              <w:rPr>
                                <w:rFonts w:ascii="Arial"/>
                              </w:rPr>
                            </w:pPr>
                          </w:p>
                        </w:tc>
                      </w:tr>
                      <w:tr w:rsidR="00841938" w14:paraId="51E53833"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6A1BBE98" w14:textId="77777777" w:rsidR="00841938" w:rsidRDefault="00841938">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EFCFA57" w14:textId="77777777" w:rsidR="00841938" w:rsidRPr="0008449B" w:rsidRDefault="00841938">
                            <w:pPr>
                              <w:pStyle w:val="TableParagraph"/>
                              <w:spacing w:before="24"/>
                              <w:ind w:right="21"/>
                              <w:jc w:val="right"/>
                              <w:rPr>
                                <w:rFonts w:ascii="Arial"/>
                                <w:color w:val="000000" w:themeColor="text1"/>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509DFDA" w14:textId="77777777" w:rsidR="00841938" w:rsidRPr="0008449B" w:rsidRDefault="00841938">
                            <w:pPr>
                              <w:pStyle w:val="TableParagraph"/>
                              <w:spacing w:before="22"/>
                              <w:ind w:right="56"/>
                              <w:jc w:val="right"/>
                              <w:rPr>
                                <w:rFonts w:ascii="Arial"/>
                                <w:color w:val="000000" w:themeColor="text1"/>
                              </w:rPr>
                            </w:pPr>
                          </w:p>
                        </w:tc>
                      </w:tr>
                      <w:tr w:rsidR="00841938" w14:paraId="4C744BE7"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01564C10" w14:textId="77777777" w:rsidR="00841938" w:rsidRDefault="00841938">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6AB9ECB" w14:textId="77777777" w:rsidR="00841938" w:rsidRPr="0008449B" w:rsidRDefault="00841938">
                            <w:pPr>
                              <w:pStyle w:val="TableParagraph"/>
                              <w:spacing w:before="23"/>
                              <w:ind w:right="20"/>
                              <w:jc w:val="right"/>
                              <w:rPr>
                                <w:rFonts w:ascii="Arial"/>
                                <w:color w:val="000000" w:themeColor="text1"/>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34119605" w14:textId="77777777" w:rsidR="00841938" w:rsidRPr="0008449B" w:rsidRDefault="00841938">
                            <w:pPr>
                              <w:pStyle w:val="TableParagraph"/>
                              <w:spacing w:before="21"/>
                              <w:ind w:right="56"/>
                              <w:jc w:val="right"/>
                              <w:rPr>
                                <w:rFonts w:ascii="Arial"/>
                                <w:color w:val="000000" w:themeColor="text1"/>
                              </w:rPr>
                            </w:pPr>
                          </w:p>
                        </w:tc>
                      </w:tr>
                      <w:tr w:rsidR="00841938" w14:paraId="3F1656DA"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6EBF510E" w14:textId="77777777" w:rsidR="00841938" w:rsidRDefault="00841938">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05094A93" w14:textId="77777777" w:rsidR="00841938" w:rsidRDefault="00841938">
                            <w:pPr>
                              <w:pStyle w:val="TableParagraph"/>
                              <w:spacing w:before="19"/>
                              <w:ind w:right="21"/>
                              <w:jc w:val="right"/>
                              <w:rPr>
                                <w:rFonts w:ascii="Arial"/>
                              </w:rPr>
                            </w:pPr>
                            <w:r>
                              <w:rPr>
                                <w:rFonts w:ascii="Arial"/>
                              </w:rPr>
                              <w:t>18.5</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E69B595" w14:textId="77777777" w:rsidR="00841938" w:rsidRDefault="00841938">
                            <w:pPr>
                              <w:pStyle w:val="TableParagraph"/>
                              <w:spacing w:before="23"/>
                              <w:ind w:right="56"/>
                              <w:jc w:val="right"/>
                              <w:rPr>
                                <w:rFonts w:ascii="Arial"/>
                              </w:rPr>
                            </w:pPr>
                          </w:p>
                        </w:tc>
                      </w:tr>
                      <w:tr w:rsidR="00841938" w14:paraId="7FCFD453"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08E5B63F" w14:textId="77777777" w:rsidR="00841938" w:rsidRDefault="00841938">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55815B75" w14:textId="77777777" w:rsidR="00841938" w:rsidRDefault="00841938">
                            <w:pPr>
                              <w:pStyle w:val="TableParagraph"/>
                              <w:spacing w:before="23"/>
                              <w:ind w:right="21"/>
                              <w:jc w:val="right"/>
                              <w:rPr>
                                <w:rFonts w:ascii="Arial"/>
                              </w:rPr>
                            </w:pPr>
                            <w:r>
                              <w:rPr>
                                <w:rFonts w:ascii="Arial"/>
                              </w:rPr>
                              <w:t>81.3</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9B499B5" w14:textId="77777777" w:rsidR="00841938" w:rsidRDefault="00841938">
                            <w:pPr>
                              <w:pStyle w:val="TableParagraph"/>
                              <w:spacing w:before="21"/>
                              <w:ind w:right="56"/>
                              <w:jc w:val="right"/>
                              <w:rPr>
                                <w:rFonts w:ascii="Arial"/>
                              </w:rPr>
                            </w:pPr>
                          </w:p>
                        </w:tc>
                      </w:tr>
                      <w:tr w:rsidR="00841938" w14:paraId="7F18756B"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34C6FC8D" w14:textId="77777777" w:rsidR="00841938" w:rsidRDefault="00841938">
                            <w:pPr>
                              <w:pStyle w:val="TableParagraph"/>
                              <w:spacing w:before="11" w:line="290" w:lineRule="exact"/>
                              <w:ind w:left="78"/>
                              <w:rPr>
                                <w:b/>
                                <w:i/>
                              </w:rPr>
                            </w:pPr>
                            <w:r>
                              <w:rPr>
                                <w:b/>
                                <w:i/>
                              </w:rPr>
                              <w:t>Other Subgroups</w:t>
                            </w:r>
                          </w:p>
                        </w:tc>
                      </w:tr>
                      <w:tr w:rsidR="00841938" w14:paraId="00A836B0"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2D6A3CA3" w14:textId="77777777" w:rsidR="00841938" w:rsidRDefault="00841938">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0CCF700D" w14:textId="77777777" w:rsidR="00841938" w:rsidRDefault="00841938">
                            <w:pPr>
                              <w:pStyle w:val="TableParagraph"/>
                              <w:spacing w:before="11"/>
                              <w:ind w:right="21"/>
                              <w:jc w:val="right"/>
                              <w:rPr>
                                <w:rFonts w:ascii="Arial"/>
                              </w:rPr>
                            </w:pPr>
                            <w:r>
                              <w:rPr>
                                <w:rFonts w:ascii="Arial"/>
                              </w:rPr>
                              <w:t>100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1D6AA1DB" w14:textId="77777777" w:rsidR="00841938" w:rsidRPr="0008449B" w:rsidRDefault="00841938">
                            <w:pPr>
                              <w:pStyle w:val="TableParagraph"/>
                              <w:spacing w:before="21"/>
                              <w:ind w:right="56"/>
                              <w:jc w:val="right"/>
                              <w:rPr>
                                <w:rFonts w:ascii="Arial"/>
                                <w:color w:val="000000" w:themeColor="text1"/>
                              </w:rPr>
                            </w:pPr>
                          </w:p>
                        </w:tc>
                      </w:tr>
                      <w:tr w:rsidR="00841938" w14:paraId="725480E7"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5D23BFEB" w14:textId="77777777" w:rsidR="00841938" w:rsidRDefault="00841938">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E45D72C" w14:textId="77777777" w:rsidR="00841938" w:rsidRDefault="00841938">
                            <w:pPr>
                              <w:pStyle w:val="TableParagraph"/>
                              <w:spacing w:before="11"/>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7A0E1B56" w14:textId="77777777" w:rsidR="00841938" w:rsidRPr="0008449B" w:rsidRDefault="00841938">
                            <w:pPr>
                              <w:pStyle w:val="TableParagraph"/>
                              <w:spacing w:before="21"/>
                              <w:ind w:right="56"/>
                              <w:jc w:val="right"/>
                              <w:rPr>
                                <w:rFonts w:ascii="Arial"/>
                                <w:color w:val="000000" w:themeColor="text1"/>
                              </w:rPr>
                            </w:pPr>
                          </w:p>
                        </w:tc>
                      </w:tr>
                      <w:tr w:rsidR="00841938" w14:paraId="09FA96E8" w14:textId="77777777" w:rsidTr="0008449B">
                        <w:trPr>
                          <w:trHeight w:val="301"/>
                        </w:trPr>
                        <w:tc>
                          <w:tcPr>
                            <w:tcW w:w="3241" w:type="dxa"/>
                            <w:tcBorders>
                              <w:top w:val="nil"/>
                              <w:left w:val="single" w:sz="8" w:space="0" w:color="334773"/>
                              <w:bottom w:val="nil"/>
                              <w:right w:val="single" w:sz="8" w:space="0" w:color="334773"/>
                            </w:tcBorders>
                            <w:shd w:val="clear" w:color="auto" w:fill="E9F7FD"/>
                          </w:tcPr>
                          <w:p w14:paraId="09A5B049" w14:textId="77777777" w:rsidR="00841938" w:rsidRDefault="00841938">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12115B" w14:textId="77777777" w:rsidR="00841938" w:rsidRDefault="00841938">
                            <w:pPr>
                              <w:pStyle w:val="TableParagraph"/>
                              <w:rPr>
                                <w:rFonts w:ascii="Times New Roman"/>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128D3F59" w14:textId="77777777" w:rsidR="00841938" w:rsidRPr="0008449B" w:rsidRDefault="00841938">
                            <w:pPr>
                              <w:pStyle w:val="TableParagraph"/>
                              <w:spacing w:before="23"/>
                              <w:ind w:right="55"/>
                              <w:jc w:val="right"/>
                              <w:rPr>
                                <w:rFonts w:ascii="Arial"/>
                                <w:color w:val="000000" w:themeColor="text1"/>
                              </w:rPr>
                            </w:pPr>
                          </w:p>
                        </w:tc>
                      </w:tr>
                      <w:tr w:rsidR="00841938" w14:paraId="66CF841F"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709A0628" w14:textId="77777777" w:rsidR="00841938" w:rsidRDefault="00841938">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14:paraId="02B72823" w14:textId="77777777" w:rsidR="00841938" w:rsidRDefault="00841938">
                            <w:pPr>
                              <w:pStyle w:val="TableParagraph"/>
                              <w:rPr>
                                <w:rFonts w:ascii="Times New Roman"/>
                              </w:rPr>
                            </w:pPr>
                            <w:r>
                              <w:rPr>
                                <w:rFonts w:ascii="Times New Roman"/>
                              </w:rPr>
                              <w:t>100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5061883" w14:textId="77777777" w:rsidR="00841938" w:rsidRPr="0008449B" w:rsidRDefault="00841938">
                            <w:pPr>
                              <w:pStyle w:val="TableParagraph"/>
                              <w:spacing w:before="21"/>
                              <w:ind w:right="56"/>
                              <w:jc w:val="right"/>
                              <w:rPr>
                                <w:rFonts w:ascii="Arial"/>
                                <w:color w:val="000000" w:themeColor="text1"/>
                              </w:rPr>
                            </w:pPr>
                          </w:p>
                        </w:tc>
                      </w:tr>
                      <w:tr w:rsidR="00841938" w14:paraId="385EEF3F" w14:textId="77777777" w:rsidTr="0008449B">
                        <w:trPr>
                          <w:trHeight w:val="299"/>
                        </w:trPr>
                        <w:tc>
                          <w:tcPr>
                            <w:tcW w:w="3241" w:type="dxa"/>
                            <w:tcBorders>
                              <w:top w:val="nil"/>
                              <w:left w:val="single" w:sz="8" w:space="0" w:color="334773"/>
                              <w:bottom w:val="nil"/>
                              <w:right w:val="single" w:sz="8" w:space="0" w:color="334773"/>
                            </w:tcBorders>
                            <w:shd w:val="clear" w:color="auto" w:fill="E9F7FD"/>
                          </w:tcPr>
                          <w:p w14:paraId="426AAB4A" w14:textId="77777777" w:rsidR="00841938" w:rsidRDefault="00841938">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DDEF41F" w14:textId="77777777" w:rsidR="00841938" w:rsidRDefault="00841938">
                            <w:pPr>
                              <w:pStyle w:val="TableParagraph"/>
                              <w:spacing w:before="28" w:line="251" w:lineRule="exact"/>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3D6B948" w14:textId="77777777" w:rsidR="00841938" w:rsidRPr="0008449B" w:rsidRDefault="00841938">
                            <w:pPr>
                              <w:pStyle w:val="TableParagraph"/>
                              <w:spacing w:before="21"/>
                              <w:ind w:right="55"/>
                              <w:jc w:val="right"/>
                              <w:rPr>
                                <w:rFonts w:ascii="Arial"/>
                                <w:color w:val="000000" w:themeColor="text1"/>
                              </w:rPr>
                            </w:pPr>
                          </w:p>
                        </w:tc>
                      </w:tr>
                      <w:tr w:rsidR="00841938" w14:paraId="1F2C7298" w14:textId="77777777" w:rsidTr="004D2FA5">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0B044C0F" w14:textId="77777777" w:rsidR="00841938" w:rsidRDefault="00841938">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shd w:val="clear" w:color="auto" w:fill="FFFFFF" w:themeFill="background1"/>
                          </w:tcPr>
                          <w:p w14:paraId="28FF7CB9" w14:textId="77777777" w:rsidR="00841938" w:rsidRDefault="00841938">
                            <w:pPr>
                              <w:pStyle w:val="TableParagraph"/>
                              <w:spacing w:before="21"/>
                              <w:ind w:right="40"/>
                              <w:jc w:val="right"/>
                              <w:rPr>
                                <w:rFonts w:ascii="Arial"/>
                              </w:rPr>
                            </w:pPr>
                            <w:r>
                              <w:rPr>
                                <w:rFonts w:ascii="Arial"/>
                              </w:rPr>
                              <w:t>16.1</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6069BE34" w14:textId="77777777" w:rsidR="00841938" w:rsidRPr="0008449B" w:rsidRDefault="00841938">
                            <w:pPr>
                              <w:pStyle w:val="TableParagraph"/>
                              <w:spacing w:before="24"/>
                              <w:ind w:right="73"/>
                              <w:jc w:val="right"/>
                              <w:rPr>
                                <w:rFonts w:ascii="Arial"/>
                                <w:color w:val="000000" w:themeColor="text1"/>
                              </w:rPr>
                            </w:pPr>
                          </w:p>
                        </w:tc>
                      </w:tr>
                    </w:tbl>
                    <w:p w14:paraId="2BEB495F" w14:textId="77777777" w:rsidR="00841938" w:rsidRDefault="00841938">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6976" behindDoc="0" locked="0" layoutInCell="1" allowOverlap="1" wp14:anchorId="086AE47D" wp14:editId="07777777">
                <wp:simplePos x="0" y="0"/>
                <wp:positionH relativeFrom="page">
                  <wp:posOffset>3983355</wp:posOffset>
                </wp:positionH>
                <wp:positionV relativeFrom="paragraph">
                  <wp:posOffset>386080</wp:posOffset>
                </wp:positionV>
                <wp:extent cx="3333750" cy="1386205"/>
                <wp:effectExtent l="1905" t="4445" r="0" b="0"/>
                <wp:wrapNone/>
                <wp:docPr id="5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38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841938" w14:paraId="323C443D" w14:textId="77777777">
                              <w:trPr>
                                <w:trHeight w:val="938"/>
                              </w:trPr>
                              <w:tc>
                                <w:tcPr>
                                  <w:tcW w:w="5221" w:type="dxa"/>
                                  <w:gridSpan w:val="3"/>
                                  <w:tcBorders>
                                    <w:top w:val="nil"/>
                                    <w:left w:val="nil"/>
                                    <w:bottom w:val="nil"/>
                                    <w:right w:val="nil"/>
                                  </w:tcBorders>
                                  <w:shd w:val="clear" w:color="auto" w:fill="334773"/>
                                </w:tcPr>
                                <w:p w14:paraId="61A0936B" w14:textId="77777777" w:rsidR="00841938" w:rsidRDefault="00841938">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841938" w14:paraId="1F268F76" w14:textId="77777777">
                              <w:trPr>
                                <w:trHeight w:val="282"/>
                              </w:trPr>
                              <w:tc>
                                <w:tcPr>
                                  <w:tcW w:w="5221" w:type="dxa"/>
                                  <w:gridSpan w:val="3"/>
                                  <w:tcBorders>
                                    <w:top w:val="nil"/>
                                    <w:left w:val="nil"/>
                                    <w:bottom w:val="nil"/>
                                    <w:right w:val="nil"/>
                                  </w:tcBorders>
                                  <w:shd w:val="clear" w:color="auto" w:fill="334773"/>
                                </w:tcPr>
                                <w:p w14:paraId="5012B6FB" w14:textId="77777777" w:rsidR="00841938" w:rsidRDefault="00841938"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841938" w14:paraId="210CEAE9" w14:textId="77777777">
                              <w:trPr>
                                <w:trHeight w:val="299"/>
                              </w:trPr>
                              <w:tc>
                                <w:tcPr>
                                  <w:tcW w:w="3236" w:type="dxa"/>
                                  <w:vMerge w:val="restart"/>
                                  <w:shd w:val="clear" w:color="auto" w:fill="E9F7FD"/>
                                </w:tcPr>
                                <w:p w14:paraId="23AB6FE0" w14:textId="77777777" w:rsidR="00841938" w:rsidRDefault="00841938">
                                  <w:pPr>
                                    <w:pStyle w:val="TableParagraph"/>
                                    <w:spacing w:before="6"/>
                                    <w:ind w:left="78"/>
                                    <w:rPr>
                                      <w:i/>
                                    </w:rPr>
                                  </w:pPr>
                                  <w:r>
                                    <w:rPr>
                                      <w:i/>
                                    </w:rPr>
                                    <w:t>School</w:t>
                                  </w:r>
                                </w:p>
                                <w:p w14:paraId="3E3922D5" w14:textId="77777777" w:rsidR="00841938" w:rsidRDefault="00841938">
                                  <w:pPr>
                                    <w:pStyle w:val="TableParagraph"/>
                                    <w:spacing w:before="8" w:line="287" w:lineRule="exact"/>
                                    <w:ind w:left="78"/>
                                    <w:rPr>
                                      <w:i/>
                                    </w:rPr>
                                  </w:pPr>
                                  <w:r>
                                    <w:rPr>
                                      <w:i/>
                                    </w:rPr>
                                    <w:t>State Average</w:t>
                                  </w:r>
                                </w:p>
                              </w:tc>
                              <w:tc>
                                <w:tcPr>
                                  <w:tcW w:w="989" w:type="dxa"/>
                                </w:tcPr>
                                <w:p w14:paraId="2CE73B84" w14:textId="77777777" w:rsidR="00841938" w:rsidRDefault="00841938">
                                  <w:pPr>
                                    <w:pStyle w:val="TableParagraph"/>
                                    <w:spacing w:before="23"/>
                                    <w:ind w:right="31"/>
                                    <w:jc w:val="right"/>
                                    <w:rPr>
                                      <w:rFonts w:ascii="Arial"/>
                                    </w:rPr>
                                  </w:pPr>
                                  <w:r>
                                    <w:rPr>
                                      <w:rFonts w:ascii="Arial"/>
                                    </w:rPr>
                                    <w:t>100</w:t>
                                  </w:r>
                                </w:p>
                              </w:tc>
                              <w:tc>
                                <w:tcPr>
                                  <w:tcW w:w="996" w:type="dxa"/>
                                </w:tcPr>
                                <w:p w14:paraId="4874B920" w14:textId="77777777" w:rsidR="00841938" w:rsidRDefault="00841938">
                                  <w:pPr>
                                    <w:pStyle w:val="TableParagraph"/>
                                    <w:spacing w:before="26"/>
                                    <w:ind w:right="40"/>
                                    <w:jc w:val="right"/>
                                    <w:rPr>
                                      <w:rFonts w:ascii="Arial"/>
                                    </w:rPr>
                                  </w:pPr>
                                  <w:r>
                                    <w:rPr>
                                      <w:rFonts w:ascii="Arial"/>
                                    </w:rPr>
                                    <w:t>100</w:t>
                                  </w:r>
                                </w:p>
                              </w:tc>
                            </w:tr>
                            <w:tr w:rsidR="00841938" w14:paraId="656EA8ED" w14:textId="77777777" w:rsidTr="0008449B">
                              <w:trPr>
                                <w:trHeight w:val="299"/>
                              </w:trPr>
                              <w:tc>
                                <w:tcPr>
                                  <w:tcW w:w="3236" w:type="dxa"/>
                                  <w:vMerge/>
                                  <w:tcBorders>
                                    <w:top w:val="nil"/>
                                  </w:tcBorders>
                                  <w:shd w:val="clear" w:color="auto" w:fill="E9F7FD"/>
                                </w:tcPr>
                                <w:p w14:paraId="00F8EA0A" w14:textId="77777777" w:rsidR="00841938" w:rsidRDefault="00841938">
                                  <w:pPr>
                                    <w:rPr>
                                      <w:sz w:val="2"/>
                                      <w:szCs w:val="2"/>
                                    </w:rPr>
                                  </w:pPr>
                                </w:p>
                              </w:tc>
                              <w:tc>
                                <w:tcPr>
                                  <w:tcW w:w="989" w:type="dxa"/>
                                  <w:shd w:val="clear" w:color="auto" w:fill="000000" w:themeFill="text1"/>
                                </w:tcPr>
                                <w:p w14:paraId="1DCB68CE" w14:textId="77777777" w:rsidR="00841938" w:rsidRDefault="00841938">
                                  <w:pPr>
                                    <w:pStyle w:val="TableParagraph"/>
                                    <w:spacing w:before="19"/>
                                    <w:ind w:right="52"/>
                                    <w:jc w:val="right"/>
                                    <w:rPr>
                                      <w:rFonts w:ascii="Arial"/>
                                    </w:rPr>
                                  </w:pPr>
                                </w:p>
                              </w:tc>
                              <w:tc>
                                <w:tcPr>
                                  <w:tcW w:w="996" w:type="dxa"/>
                                  <w:shd w:val="clear" w:color="auto" w:fill="000000" w:themeFill="text1"/>
                                </w:tcPr>
                                <w:p w14:paraId="0E487B91" w14:textId="77777777" w:rsidR="00841938" w:rsidRDefault="00841938">
                                  <w:pPr>
                                    <w:pStyle w:val="TableParagraph"/>
                                    <w:spacing w:before="19"/>
                                    <w:ind w:right="54"/>
                                    <w:jc w:val="right"/>
                                    <w:rPr>
                                      <w:rFonts w:ascii="Arial"/>
                                    </w:rPr>
                                  </w:pPr>
                                </w:p>
                              </w:tc>
                            </w:tr>
                          </w:tbl>
                          <w:p w14:paraId="67AADE0D" w14:textId="77777777" w:rsidR="00841938" w:rsidRDefault="008419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AE47D" id="Text Box 135" o:spid="_x0000_s1212" type="#_x0000_t202" style="position:absolute;left:0;text-align:left;margin-left:313.65pt;margin-top:30.4pt;width:262.5pt;height:109.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k/tA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841938" w14:paraId="323C443D" w14:textId="77777777">
                        <w:trPr>
                          <w:trHeight w:val="938"/>
                        </w:trPr>
                        <w:tc>
                          <w:tcPr>
                            <w:tcW w:w="5221" w:type="dxa"/>
                            <w:gridSpan w:val="3"/>
                            <w:tcBorders>
                              <w:top w:val="nil"/>
                              <w:left w:val="nil"/>
                              <w:bottom w:val="nil"/>
                              <w:right w:val="nil"/>
                            </w:tcBorders>
                            <w:shd w:val="clear" w:color="auto" w:fill="334773"/>
                          </w:tcPr>
                          <w:p w14:paraId="61A0936B" w14:textId="77777777" w:rsidR="00841938" w:rsidRDefault="00841938">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841938" w14:paraId="1F268F76" w14:textId="77777777">
                        <w:trPr>
                          <w:trHeight w:val="282"/>
                        </w:trPr>
                        <w:tc>
                          <w:tcPr>
                            <w:tcW w:w="5221" w:type="dxa"/>
                            <w:gridSpan w:val="3"/>
                            <w:tcBorders>
                              <w:top w:val="nil"/>
                              <w:left w:val="nil"/>
                              <w:bottom w:val="nil"/>
                              <w:right w:val="nil"/>
                            </w:tcBorders>
                            <w:shd w:val="clear" w:color="auto" w:fill="334773"/>
                          </w:tcPr>
                          <w:p w14:paraId="5012B6FB" w14:textId="77777777" w:rsidR="00841938" w:rsidRDefault="00841938"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841938" w14:paraId="210CEAE9" w14:textId="77777777">
                        <w:trPr>
                          <w:trHeight w:val="299"/>
                        </w:trPr>
                        <w:tc>
                          <w:tcPr>
                            <w:tcW w:w="3236" w:type="dxa"/>
                            <w:vMerge w:val="restart"/>
                            <w:shd w:val="clear" w:color="auto" w:fill="E9F7FD"/>
                          </w:tcPr>
                          <w:p w14:paraId="23AB6FE0" w14:textId="77777777" w:rsidR="00841938" w:rsidRDefault="00841938">
                            <w:pPr>
                              <w:pStyle w:val="TableParagraph"/>
                              <w:spacing w:before="6"/>
                              <w:ind w:left="78"/>
                              <w:rPr>
                                <w:i/>
                              </w:rPr>
                            </w:pPr>
                            <w:r>
                              <w:rPr>
                                <w:i/>
                              </w:rPr>
                              <w:t>School</w:t>
                            </w:r>
                          </w:p>
                          <w:p w14:paraId="3E3922D5" w14:textId="77777777" w:rsidR="00841938" w:rsidRDefault="00841938">
                            <w:pPr>
                              <w:pStyle w:val="TableParagraph"/>
                              <w:spacing w:before="8" w:line="287" w:lineRule="exact"/>
                              <w:ind w:left="78"/>
                              <w:rPr>
                                <w:i/>
                              </w:rPr>
                            </w:pPr>
                            <w:r>
                              <w:rPr>
                                <w:i/>
                              </w:rPr>
                              <w:t>State Average</w:t>
                            </w:r>
                          </w:p>
                        </w:tc>
                        <w:tc>
                          <w:tcPr>
                            <w:tcW w:w="989" w:type="dxa"/>
                          </w:tcPr>
                          <w:p w14:paraId="2CE73B84" w14:textId="77777777" w:rsidR="00841938" w:rsidRDefault="00841938">
                            <w:pPr>
                              <w:pStyle w:val="TableParagraph"/>
                              <w:spacing w:before="23"/>
                              <w:ind w:right="31"/>
                              <w:jc w:val="right"/>
                              <w:rPr>
                                <w:rFonts w:ascii="Arial"/>
                              </w:rPr>
                            </w:pPr>
                            <w:r>
                              <w:rPr>
                                <w:rFonts w:ascii="Arial"/>
                              </w:rPr>
                              <w:t>100</w:t>
                            </w:r>
                          </w:p>
                        </w:tc>
                        <w:tc>
                          <w:tcPr>
                            <w:tcW w:w="996" w:type="dxa"/>
                          </w:tcPr>
                          <w:p w14:paraId="4874B920" w14:textId="77777777" w:rsidR="00841938" w:rsidRDefault="00841938">
                            <w:pPr>
                              <w:pStyle w:val="TableParagraph"/>
                              <w:spacing w:before="26"/>
                              <w:ind w:right="40"/>
                              <w:jc w:val="right"/>
                              <w:rPr>
                                <w:rFonts w:ascii="Arial"/>
                              </w:rPr>
                            </w:pPr>
                            <w:r>
                              <w:rPr>
                                <w:rFonts w:ascii="Arial"/>
                              </w:rPr>
                              <w:t>100</w:t>
                            </w:r>
                          </w:p>
                        </w:tc>
                      </w:tr>
                      <w:tr w:rsidR="00841938" w14:paraId="656EA8ED" w14:textId="77777777" w:rsidTr="0008449B">
                        <w:trPr>
                          <w:trHeight w:val="299"/>
                        </w:trPr>
                        <w:tc>
                          <w:tcPr>
                            <w:tcW w:w="3236" w:type="dxa"/>
                            <w:vMerge/>
                            <w:tcBorders>
                              <w:top w:val="nil"/>
                            </w:tcBorders>
                            <w:shd w:val="clear" w:color="auto" w:fill="E9F7FD"/>
                          </w:tcPr>
                          <w:p w14:paraId="00F8EA0A" w14:textId="77777777" w:rsidR="00841938" w:rsidRDefault="00841938">
                            <w:pPr>
                              <w:rPr>
                                <w:sz w:val="2"/>
                                <w:szCs w:val="2"/>
                              </w:rPr>
                            </w:pPr>
                          </w:p>
                        </w:tc>
                        <w:tc>
                          <w:tcPr>
                            <w:tcW w:w="989" w:type="dxa"/>
                            <w:shd w:val="clear" w:color="auto" w:fill="000000" w:themeFill="text1"/>
                          </w:tcPr>
                          <w:p w14:paraId="1DCB68CE" w14:textId="77777777" w:rsidR="00841938" w:rsidRDefault="00841938">
                            <w:pPr>
                              <w:pStyle w:val="TableParagraph"/>
                              <w:spacing w:before="19"/>
                              <w:ind w:right="52"/>
                              <w:jc w:val="right"/>
                              <w:rPr>
                                <w:rFonts w:ascii="Arial"/>
                              </w:rPr>
                            </w:pPr>
                          </w:p>
                        </w:tc>
                        <w:tc>
                          <w:tcPr>
                            <w:tcW w:w="996" w:type="dxa"/>
                            <w:shd w:val="clear" w:color="auto" w:fill="000000" w:themeFill="text1"/>
                          </w:tcPr>
                          <w:p w14:paraId="0E487B91" w14:textId="77777777" w:rsidR="00841938" w:rsidRDefault="00841938">
                            <w:pPr>
                              <w:pStyle w:val="TableParagraph"/>
                              <w:spacing w:before="19"/>
                              <w:ind w:right="54"/>
                              <w:jc w:val="right"/>
                              <w:rPr>
                                <w:rFonts w:ascii="Arial"/>
                              </w:rPr>
                            </w:pPr>
                          </w:p>
                        </w:tc>
                      </w:tr>
                    </w:tbl>
                    <w:p w14:paraId="67AADE0D" w14:textId="77777777" w:rsidR="00841938" w:rsidRDefault="00841938">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8000" behindDoc="0" locked="0" layoutInCell="1" allowOverlap="1" wp14:anchorId="767FFC79" wp14:editId="07777777">
                <wp:simplePos x="0" y="0"/>
                <wp:positionH relativeFrom="page">
                  <wp:posOffset>3983355</wp:posOffset>
                </wp:positionH>
                <wp:positionV relativeFrom="paragraph">
                  <wp:posOffset>1866265</wp:posOffset>
                </wp:positionV>
                <wp:extent cx="3324860" cy="1016635"/>
                <wp:effectExtent l="1905" t="0" r="0" b="3810"/>
                <wp:wrapNone/>
                <wp:docPr id="5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678A4" w14:textId="77777777" w:rsidR="00841938" w:rsidRDefault="008419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FFC79" id="Text Box 134" o:spid="_x0000_s1213" type="#_x0000_t202" style="position:absolute;left:0;text-align:left;margin-left:313.65pt;margin-top:146.95pt;width:261.8pt;height:80.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iq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" filled="f" stroked="f">
                <v:textbox inset="0,0,0,0">
                  <w:txbxContent>
                    <w:p w14:paraId="5A2678A4" w14:textId="77777777" w:rsidR="00841938" w:rsidRDefault="00841938">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9024" behindDoc="0" locked="0" layoutInCell="1" allowOverlap="1" wp14:anchorId="3293F317" wp14:editId="07777777">
                <wp:simplePos x="0" y="0"/>
                <wp:positionH relativeFrom="page">
                  <wp:posOffset>3966210</wp:posOffset>
                </wp:positionH>
                <wp:positionV relativeFrom="paragraph">
                  <wp:posOffset>3009265</wp:posOffset>
                </wp:positionV>
                <wp:extent cx="3336925" cy="2007870"/>
                <wp:effectExtent l="3810" t="0" r="2540" b="3175"/>
                <wp:wrapNone/>
                <wp:docPr id="56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00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841938" w14:paraId="6AD1FC11" w14:textId="77777777">
                              <w:trPr>
                                <w:trHeight w:val="358"/>
                              </w:trPr>
                              <w:tc>
                                <w:tcPr>
                                  <w:tcW w:w="5225" w:type="dxa"/>
                                  <w:gridSpan w:val="3"/>
                                  <w:tcBorders>
                                    <w:top w:val="nil"/>
                                    <w:left w:val="nil"/>
                                    <w:bottom w:val="nil"/>
                                    <w:right w:val="nil"/>
                                  </w:tcBorders>
                                  <w:shd w:val="clear" w:color="auto" w:fill="334773"/>
                                </w:tcPr>
                                <w:p w14:paraId="0430394E" w14:textId="77777777" w:rsidR="00841938" w:rsidRDefault="00841938" w:rsidP="00E4030B">
                                  <w:pPr>
                                    <w:pStyle w:val="TableParagraph"/>
                                    <w:spacing w:line="321" w:lineRule="exact"/>
                                    <w:ind w:left="856"/>
                                    <w:rPr>
                                      <w:b/>
                                      <w:sz w:val="24"/>
                                    </w:rPr>
                                  </w:pPr>
                                  <w:r>
                                    <w:rPr>
                                      <w:b/>
                                      <w:color w:val="FFFFFF"/>
                                      <w:sz w:val="24"/>
                                    </w:rPr>
                                    <w:t>Program Enrollment (2018-19) (%)</w:t>
                                  </w:r>
                                </w:p>
                              </w:tc>
                            </w:tr>
                            <w:tr w:rsidR="00841938" w14:paraId="553D801D" w14:textId="77777777">
                              <w:trPr>
                                <w:trHeight w:val="269"/>
                              </w:trPr>
                              <w:tc>
                                <w:tcPr>
                                  <w:tcW w:w="5225" w:type="dxa"/>
                                  <w:gridSpan w:val="3"/>
                                  <w:tcBorders>
                                    <w:top w:val="nil"/>
                                    <w:left w:val="nil"/>
                                    <w:bottom w:val="nil"/>
                                    <w:right w:val="nil"/>
                                  </w:tcBorders>
                                  <w:shd w:val="clear" w:color="auto" w:fill="334773"/>
                                </w:tcPr>
                                <w:p w14:paraId="64F5E6AA" w14:textId="77777777" w:rsidR="00841938" w:rsidRDefault="00841938">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841938" w14:paraId="61DEBD27" w14:textId="77777777" w:rsidTr="0008449B">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14:paraId="7A45B76B" w14:textId="77777777" w:rsidR="00841938" w:rsidRDefault="00841938">
                                  <w:pPr>
                                    <w:pStyle w:val="TableParagraph"/>
                                    <w:spacing w:line="261" w:lineRule="auto"/>
                                    <w:ind w:left="78" w:right="612"/>
                                    <w:rPr>
                                      <w:i/>
                                    </w:rPr>
                                  </w:pPr>
                                  <w:r>
                                    <w:rPr>
                                      <w:i/>
                                    </w:rPr>
                                    <w:t>Early Intervention Remedial Education 6</w:t>
                                  </w:r>
                                  <w:proofErr w:type="spellStart"/>
                                  <w:r>
                                    <w:rPr>
                                      <w:i/>
                                      <w:position w:val="7"/>
                                      <w:sz w:val="13"/>
                                    </w:rPr>
                                    <w:t>th</w:t>
                                  </w:r>
                                  <w:proofErr w:type="spellEnd"/>
                                  <w:r>
                                    <w:rPr>
                                      <w:i/>
                                    </w:rPr>
                                    <w:t>-8</w:t>
                                  </w:r>
                                  <w:proofErr w:type="spellStart"/>
                                  <w:r>
                                    <w:rPr>
                                      <w:i/>
                                      <w:position w:val="7"/>
                                      <w:sz w:val="13"/>
                                    </w:rPr>
                                    <w:t>th</w:t>
                                  </w:r>
                                  <w:proofErr w:type="spellEnd"/>
                                  <w:r>
                                    <w:rPr>
                                      <w:i/>
                                      <w:position w:val="7"/>
                                      <w:sz w:val="13"/>
                                    </w:rPr>
                                    <w:t xml:space="preserve"> </w:t>
                                  </w:r>
                                  <w:r>
                                    <w:rPr>
                                      <w:i/>
                                    </w:rPr>
                                    <w:t>Remedial Education 9</w:t>
                                  </w:r>
                                  <w:proofErr w:type="spellStart"/>
                                  <w:r>
                                    <w:rPr>
                                      <w:i/>
                                      <w:position w:val="7"/>
                                      <w:sz w:val="13"/>
                                    </w:rPr>
                                    <w:t>th</w:t>
                                  </w:r>
                                  <w:proofErr w:type="spellEnd"/>
                                  <w:r>
                                    <w:rPr>
                                      <w:i/>
                                    </w:rPr>
                                    <w:t>-12</w:t>
                                  </w:r>
                                  <w:proofErr w:type="spellStart"/>
                                  <w:r>
                                    <w:rPr>
                                      <w:i/>
                                      <w:position w:val="7"/>
                                      <w:sz w:val="13"/>
                                    </w:rPr>
                                    <w:t>th</w:t>
                                  </w:r>
                                  <w:proofErr w:type="spellEnd"/>
                                  <w:r>
                                    <w:rPr>
                                      <w:i/>
                                      <w:position w:val="7"/>
                                      <w:sz w:val="13"/>
                                    </w:rPr>
                                    <w:t xml:space="preserve"> </w:t>
                                  </w:r>
                                  <w:r>
                                    <w:rPr>
                                      <w:i/>
                                    </w:rPr>
                                    <w:t>Alternative Education Vocational Education</w:t>
                                  </w:r>
                                  <w:r>
                                    <w:rPr>
                                      <w:i/>
                                      <w:spacing w:val="-7"/>
                                    </w:rPr>
                                    <w:t xml:space="preserve"> </w:t>
                                  </w:r>
                                  <w:r>
                                    <w:rPr>
                                      <w:i/>
                                    </w:rPr>
                                    <w:t>(9-12)</w:t>
                                  </w:r>
                                </w:p>
                                <w:p w14:paraId="67C9E07D" w14:textId="77777777" w:rsidR="00841938" w:rsidRDefault="00841938">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14:paraId="0691D342" w14:textId="0562E312" w:rsidR="00841938" w:rsidRDefault="00841938">
                                  <w:pPr>
                                    <w:pStyle w:val="TableParagraph"/>
                                    <w:spacing w:line="250" w:lineRule="exact"/>
                                    <w:ind w:right="9"/>
                                    <w:jc w:val="right"/>
                                    <w:rPr>
                                      <w:rFonts w:ascii="Arial"/>
                                    </w:rPr>
                                  </w:pPr>
                                  <w:r>
                                    <w:rPr>
                                      <w:rFonts w:ascii="Arial"/>
                                    </w:rPr>
                                    <w:t>29</w:t>
                                  </w:r>
                                </w:p>
                              </w:tc>
                              <w:tc>
                                <w:tcPr>
                                  <w:tcW w:w="1005" w:type="dxa"/>
                                  <w:tcBorders>
                                    <w:left w:val="single" w:sz="8" w:space="0" w:color="334773"/>
                                    <w:bottom w:val="single" w:sz="8" w:space="0" w:color="334773"/>
                                    <w:right w:val="single" w:sz="8" w:space="0" w:color="334773"/>
                                  </w:tcBorders>
                                  <w:shd w:val="clear" w:color="auto" w:fill="000000" w:themeFill="text1"/>
                                </w:tcPr>
                                <w:p w14:paraId="5BB99A36" w14:textId="77777777" w:rsidR="00841938" w:rsidRDefault="00841938">
                                  <w:pPr>
                                    <w:pStyle w:val="TableParagraph"/>
                                    <w:spacing w:before="8"/>
                                    <w:ind w:right="51"/>
                                    <w:jc w:val="right"/>
                                    <w:rPr>
                                      <w:rFonts w:ascii="Arial"/>
                                    </w:rPr>
                                  </w:pPr>
                                </w:p>
                              </w:tc>
                            </w:tr>
                            <w:tr w:rsidR="00841938" w14:paraId="37DC7802" w14:textId="77777777" w:rsidTr="004D2FA5">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1A34E213" w14:textId="77777777" w:rsidR="00841938" w:rsidRDefault="00841938">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28B4ED" w14:textId="77777777" w:rsidR="00841938" w:rsidRDefault="00841938">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071AEB83" w14:textId="77777777" w:rsidR="00841938" w:rsidRDefault="00841938">
                                  <w:pPr>
                                    <w:pStyle w:val="TableParagraph"/>
                                    <w:spacing w:before="21"/>
                                    <w:ind w:right="51"/>
                                    <w:jc w:val="right"/>
                                    <w:rPr>
                                      <w:rFonts w:ascii="Arial"/>
                                    </w:rPr>
                                  </w:pPr>
                                </w:p>
                              </w:tc>
                            </w:tr>
                            <w:tr w:rsidR="00841938" w14:paraId="04DE7FF6" w14:textId="77777777" w:rsidTr="004D2FA5">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77746563" w14:textId="77777777" w:rsidR="00841938" w:rsidRDefault="00841938">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5CE2ADF" w14:textId="77777777" w:rsidR="00841938" w:rsidRDefault="00841938">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3E7CD3AC" w14:textId="77777777" w:rsidR="00841938" w:rsidRDefault="00841938">
                                  <w:pPr>
                                    <w:pStyle w:val="TableParagraph"/>
                                    <w:spacing w:before="23"/>
                                    <w:ind w:right="52"/>
                                    <w:jc w:val="right"/>
                                    <w:rPr>
                                      <w:rFonts w:ascii="Arial"/>
                                    </w:rPr>
                                  </w:pPr>
                                </w:p>
                              </w:tc>
                            </w:tr>
                            <w:tr w:rsidR="00841938" w14:paraId="7B77B2EE" w14:textId="77777777" w:rsidTr="0008449B">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699BD8B4" w14:textId="77777777" w:rsidR="00841938" w:rsidRDefault="00841938">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257FCE60" w14:textId="77777777" w:rsidR="00841938" w:rsidRDefault="00841938">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36AA89D0" w14:textId="77777777" w:rsidR="00841938" w:rsidRDefault="00841938">
                                  <w:pPr>
                                    <w:pStyle w:val="TableParagraph"/>
                                    <w:spacing w:before="19"/>
                                    <w:ind w:right="52"/>
                                    <w:jc w:val="right"/>
                                    <w:rPr>
                                      <w:rFonts w:ascii="Arial"/>
                                    </w:rPr>
                                  </w:pPr>
                                </w:p>
                              </w:tc>
                            </w:tr>
                            <w:tr w:rsidR="00841938" w14:paraId="29340C12" w14:textId="77777777" w:rsidTr="0008449B">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1EBECA70" w14:textId="77777777" w:rsidR="00841938" w:rsidRDefault="00841938">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1C7E0BF2" w14:textId="77777777" w:rsidR="00841938" w:rsidRDefault="00841938">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82163E" w14:textId="77777777" w:rsidR="00841938" w:rsidRDefault="00841938">
                                  <w:pPr>
                                    <w:pStyle w:val="TableParagraph"/>
                                    <w:spacing w:before="19"/>
                                    <w:ind w:right="51"/>
                                    <w:jc w:val="right"/>
                                    <w:rPr>
                                      <w:rFonts w:ascii="Arial"/>
                                    </w:rPr>
                                  </w:pPr>
                                </w:p>
                              </w:tc>
                            </w:tr>
                            <w:tr w:rsidR="00841938" w14:paraId="15DC7309" w14:textId="77777777" w:rsidTr="0008449B">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089988E6" w14:textId="77777777" w:rsidR="00841938" w:rsidRDefault="00841938">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56885818" w14:textId="77777777" w:rsidR="00841938" w:rsidRDefault="00841938">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53C6FA77" w14:textId="77777777" w:rsidR="00841938" w:rsidRDefault="00841938">
                                  <w:pPr>
                                    <w:pStyle w:val="TableParagraph"/>
                                    <w:spacing w:before="21"/>
                                    <w:ind w:right="51"/>
                                    <w:jc w:val="right"/>
                                    <w:rPr>
                                      <w:rFonts w:ascii="Arial"/>
                                    </w:rPr>
                                  </w:pPr>
                                </w:p>
                              </w:tc>
                            </w:tr>
                          </w:tbl>
                          <w:p w14:paraId="368AAD29" w14:textId="77777777" w:rsidR="00841938" w:rsidRDefault="008419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3F317" id="Text Box 133" o:spid="_x0000_s1214" type="#_x0000_t202" style="position:absolute;left:0;text-align:left;margin-left:312.3pt;margin-top:236.95pt;width:262.75pt;height:158.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YntwIAALY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841938" w14:paraId="6AD1FC11" w14:textId="77777777">
                        <w:trPr>
                          <w:trHeight w:val="358"/>
                        </w:trPr>
                        <w:tc>
                          <w:tcPr>
                            <w:tcW w:w="5225" w:type="dxa"/>
                            <w:gridSpan w:val="3"/>
                            <w:tcBorders>
                              <w:top w:val="nil"/>
                              <w:left w:val="nil"/>
                              <w:bottom w:val="nil"/>
                              <w:right w:val="nil"/>
                            </w:tcBorders>
                            <w:shd w:val="clear" w:color="auto" w:fill="334773"/>
                          </w:tcPr>
                          <w:p w14:paraId="0430394E" w14:textId="77777777" w:rsidR="00841938" w:rsidRDefault="00841938" w:rsidP="00E4030B">
                            <w:pPr>
                              <w:pStyle w:val="TableParagraph"/>
                              <w:spacing w:line="321" w:lineRule="exact"/>
                              <w:ind w:left="856"/>
                              <w:rPr>
                                <w:b/>
                                <w:sz w:val="24"/>
                              </w:rPr>
                            </w:pPr>
                            <w:r>
                              <w:rPr>
                                <w:b/>
                                <w:color w:val="FFFFFF"/>
                                <w:sz w:val="24"/>
                              </w:rPr>
                              <w:t>Program Enrollment (2018-19) (%)</w:t>
                            </w:r>
                          </w:p>
                        </w:tc>
                      </w:tr>
                      <w:tr w:rsidR="00841938" w14:paraId="553D801D" w14:textId="77777777">
                        <w:trPr>
                          <w:trHeight w:val="269"/>
                        </w:trPr>
                        <w:tc>
                          <w:tcPr>
                            <w:tcW w:w="5225" w:type="dxa"/>
                            <w:gridSpan w:val="3"/>
                            <w:tcBorders>
                              <w:top w:val="nil"/>
                              <w:left w:val="nil"/>
                              <w:bottom w:val="nil"/>
                              <w:right w:val="nil"/>
                            </w:tcBorders>
                            <w:shd w:val="clear" w:color="auto" w:fill="334773"/>
                          </w:tcPr>
                          <w:p w14:paraId="64F5E6AA" w14:textId="77777777" w:rsidR="00841938" w:rsidRDefault="00841938">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841938" w14:paraId="61DEBD27" w14:textId="77777777" w:rsidTr="0008449B">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14:paraId="7A45B76B" w14:textId="77777777" w:rsidR="00841938" w:rsidRDefault="00841938">
                            <w:pPr>
                              <w:pStyle w:val="TableParagraph"/>
                              <w:spacing w:line="261" w:lineRule="auto"/>
                              <w:ind w:left="78" w:right="612"/>
                              <w:rPr>
                                <w:i/>
                              </w:rPr>
                            </w:pPr>
                            <w:r>
                              <w:rPr>
                                <w:i/>
                              </w:rPr>
                              <w:t>Early Intervention Remedial Education 6</w:t>
                            </w:r>
                            <w:proofErr w:type="spellStart"/>
                            <w:r>
                              <w:rPr>
                                <w:i/>
                                <w:position w:val="7"/>
                                <w:sz w:val="13"/>
                              </w:rPr>
                              <w:t>th</w:t>
                            </w:r>
                            <w:proofErr w:type="spellEnd"/>
                            <w:r>
                              <w:rPr>
                                <w:i/>
                              </w:rPr>
                              <w:t>-8</w:t>
                            </w:r>
                            <w:proofErr w:type="spellStart"/>
                            <w:r>
                              <w:rPr>
                                <w:i/>
                                <w:position w:val="7"/>
                                <w:sz w:val="13"/>
                              </w:rPr>
                              <w:t>th</w:t>
                            </w:r>
                            <w:proofErr w:type="spellEnd"/>
                            <w:r>
                              <w:rPr>
                                <w:i/>
                                <w:position w:val="7"/>
                                <w:sz w:val="13"/>
                              </w:rPr>
                              <w:t xml:space="preserve"> </w:t>
                            </w:r>
                            <w:r>
                              <w:rPr>
                                <w:i/>
                              </w:rPr>
                              <w:t>Remedial Education 9</w:t>
                            </w:r>
                            <w:proofErr w:type="spellStart"/>
                            <w:r>
                              <w:rPr>
                                <w:i/>
                                <w:position w:val="7"/>
                                <w:sz w:val="13"/>
                              </w:rPr>
                              <w:t>th</w:t>
                            </w:r>
                            <w:proofErr w:type="spellEnd"/>
                            <w:r>
                              <w:rPr>
                                <w:i/>
                              </w:rPr>
                              <w:t>-12</w:t>
                            </w:r>
                            <w:proofErr w:type="spellStart"/>
                            <w:r>
                              <w:rPr>
                                <w:i/>
                                <w:position w:val="7"/>
                                <w:sz w:val="13"/>
                              </w:rPr>
                              <w:t>th</w:t>
                            </w:r>
                            <w:proofErr w:type="spellEnd"/>
                            <w:r>
                              <w:rPr>
                                <w:i/>
                                <w:position w:val="7"/>
                                <w:sz w:val="13"/>
                              </w:rPr>
                              <w:t xml:space="preserve"> </w:t>
                            </w:r>
                            <w:r>
                              <w:rPr>
                                <w:i/>
                              </w:rPr>
                              <w:t>Alternative Education Vocational Education</w:t>
                            </w:r>
                            <w:r>
                              <w:rPr>
                                <w:i/>
                                <w:spacing w:val="-7"/>
                              </w:rPr>
                              <w:t xml:space="preserve"> </w:t>
                            </w:r>
                            <w:r>
                              <w:rPr>
                                <w:i/>
                              </w:rPr>
                              <w:t>(9-12)</w:t>
                            </w:r>
                          </w:p>
                          <w:p w14:paraId="67C9E07D" w14:textId="77777777" w:rsidR="00841938" w:rsidRDefault="00841938">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14:paraId="0691D342" w14:textId="0562E312" w:rsidR="00841938" w:rsidRDefault="00841938">
                            <w:pPr>
                              <w:pStyle w:val="TableParagraph"/>
                              <w:spacing w:line="250" w:lineRule="exact"/>
                              <w:ind w:right="9"/>
                              <w:jc w:val="right"/>
                              <w:rPr>
                                <w:rFonts w:ascii="Arial"/>
                              </w:rPr>
                            </w:pPr>
                            <w:r>
                              <w:rPr>
                                <w:rFonts w:ascii="Arial"/>
                              </w:rPr>
                              <w:t>29</w:t>
                            </w:r>
                          </w:p>
                        </w:tc>
                        <w:tc>
                          <w:tcPr>
                            <w:tcW w:w="1005" w:type="dxa"/>
                            <w:tcBorders>
                              <w:left w:val="single" w:sz="8" w:space="0" w:color="334773"/>
                              <w:bottom w:val="single" w:sz="8" w:space="0" w:color="334773"/>
                              <w:right w:val="single" w:sz="8" w:space="0" w:color="334773"/>
                            </w:tcBorders>
                            <w:shd w:val="clear" w:color="auto" w:fill="000000" w:themeFill="text1"/>
                          </w:tcPr>
                          <w:p w14:paraId="5BB99A36" w14:textId="77777777" w:rsidR="00841938" w:rsidRDefault="00841938">
                            <w:pPr>
                              <w:pStyle w:val="TableParagraph"/>
                              <w:spacing w:before="8"/>
                              <w:ind w:right="51"/>
                              <w:jc w:val="right"/>
                              <w:rPr>
                                <w:rFonts w:ascii="Arial"/>
                              </w:rPr>
                            </w:pPr>
                          </w:p>
                        </w:tc>
                      </w:tr>
                      <w:tr w:rsidR="00841938" w14:paraId="37DC7802" w14:textId="77777777" w:rsidTr="004D2FA5">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1A34E213" w14:textId="77777777" w:rsidR="00841938" w:rsidRDefault="00841938">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28B4ED" w14:textId="77777777" w:rsidR="00841938" w:rsidRDefault="00841938">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071AEB83" w14:textId="77777777" w:rsidR="00841938" w:rsidRDefault="00841938">
                            <w:pPr>
                              <w:pStyle w:val="TableParagraph"/>
                              <w:spacing w:before="21"/>
                              <w:ind w:right="51"/>
                              <w:jc w:val="right"/>
                              <w:rPr>
                                <w:rFonts w:ascii="Arial"/>
                              </w:rPr>
                            </w:pPr>
                          </w:p>
                        </w:tc>
                      </w:tr>
                      <w:tr w:rsidR="00841938" w14:paraId="04DE7FF6" w14:textId="77777777" w:rsidTr="004D2FA5">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77746563" w14:textId="77777777" w:rsidR="00841938" w:rsidRDefault="00841938">
                            <w:pPr>
                              <w:rPr>
                                <w:sz w:val="2"/>
                                <w:szCs w:val="2"/>
                              </w:rPr>
                            </w:pPr>
                          </w:p>
                        </w:tc>
                        <w:tc>
                          <w:tcPr>
                            <w:tcW w:w="9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5CE2ADF" w14:textId="77777777" w:rsidR="00841938" w:rsidRDefault="00841938">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3E7CD3AC" w14:textId="77777777" w:rsidR="00841938" w:rsidRDefault="00841938">
                            <w:pPr>
                              <w:pStyle w:val="TableParagraph"/>
                              <w:spacing w:before="23"/>
                              <w:ind w:right="52"/>
                              <w:jc w:val="right"/>
                              <w:rPr>
                                <w:rFonts w:ascii="Arial"/>
                              </w:rPr>
                            </w:pPr>
                          </w:p>
                        </w:tc>
                      </w:tr>
                      <w:tr w:rsidR="00841938" w14:paraId="7B77B2EE" w14:textId="77777777" w:rsidTr="0008449B">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699BD8B4" w14:textId="77777777" w:rsidR="00841938" w:rsidRDefault="00841938">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257FCE60" w14:textId="77777777" w:rsidR="00841938" w:rsidRDefault="00841938">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36AA89D0" w14:textId="77777777" w:rsidR="00841938" w:rsidRDefault="00841938">
                            <w:pPr>
                              <w:pStyle w:val="TableParagraph"/>
                              <w:spacing w:before="19"/>
                              <w:ind w:right="52"/>
                              <w:jc w:val="right"/>
                              <w:rPr>
                                <w:rFonts w:ascii="Arial"/>
                              </w:rPr>
                            </w:pPr>
                          </w:p>
                        </w:tc>
                      </w:tr>
                      <w:tr w:rsidR="00841938" w14:paraId="29340C12" w14:textId="77777777" w:rsidTr="0008449B">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1EBECA70" w14:textId="77777777" w:rsidR="00841938" w:rsidRDefault="00841938">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1C7E0BF2" w14:textId="77777777" w:rsidR="00841938" w:rsidRDefault="00841938">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82163E" w14:textId="77777777" w:rsidR="00841938" w:rsidRDefault="00841938">
                            <w:pPr>
                              <w:pStyle w:val="TableParagraph"/>
                              <w:spacing w:before="19"/>
                              <w:ind w:right="51"/>
                              <w:jc w:val="right"/>
                              <w:rPr>
                                <w:rFonts w:ascii="Arial"/>
                              </w:rPr>
                            </w:pPr>
                          </w:p>
                        </w:tc>
                      </w:tr>
                      <w:tr w:rsidR="00841938" w14:paraId="15DC7309" w14:textId="77777777" w:rsidTr="0008449B">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089988E6" w14:textId="77777777" w:rsidR="00841938" w:rsidRDefault="00841938">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56885818" w14:textId="77777777" w:rsidR="00841938" w:rsidRDefault="00841938">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shd w:val="clear" w:color="auto" w:fill="000000" w:themeFill="text1"/>
                          </w:tcPr>
                          <w:p w14:paraId="53C6FA77" w14:textId="77777777" w:rsidR="00841938" w:rsidRDefault="00841938">
                            <w:pPr>
                              <w:pStyle w:val="TableParagraph"/>
                              <w:spacing w:before="21"/>
                              <w:ind w:right="51"/>
                              <w:jc w:val="right"/>
                              <w:rPr>
                                <w:rFonts w:ascii="Arial"/>
                              </w:rPr>
                            </w:pPr>
                          </w:p>
                        </w:tc>
                      </w:tr>
                    </w:tbl>
                    <w:p w14:paraId="368AAD29" w14:textId="77777777" w:rsidR="00841938" w:rsidRDefault="00841938">
                      <w:pPr>
                        <w:pStyle w:val="BodyText"/>
                      </w:pPr>
                    </w:p>
                  </w:txbxContent>
                </v:textbox>
                <w10:wrap anchorx="page"/>
              </v:shape>
            </w:pict>
          </mc:Fallback>
        </mc:AlternateContent>
      </w:r>
      <w:r w:rsidR="00204E17">
        <w:rPr>
          <w:rFonts w:ascii="Calibri"/>
          <w:b/>
          <w:i/>
        </w:rPr>
        <w:t>DEMOGRAPHIC AND FINANCIAL</w:t>
      </w:r>
      <w:r w:rsidR="00204E17">
        <w:rPr>
          <w:rFonts w:ascii="Calibri"/>
          <w:b/>
          <w:i/>
          <w:spacing w:val="8"/>
        </w:rPr>
        <w:t xml:space="preserve"> </w:t>
      </w:r>
      <w:r w:rsidR="00204E17">
        <w:rPr>
          <w:rFonts w:ascii="Calibri"/>
          <w:b/>
          <w:i/>
          <w:spacing w:val="-4"/>
        </w:rPr>
        <w:t>DATA</w:t>
      </w:r>
    </w:p>
    <w:p w14:paraId="5EFCF513" w14:textId="77777777" w:rsidR="00A000BE" w:rsidRDefault="00A000BE">
      <w:pPr>
        <w:pStyle w:val="BodyText"/>
        <w:rPr>
          <w:rFonts w:ascii="Calibri"/>
          <w:b/>
          <w:i/>
          <w:sz w:val="20"/>
        </w:rPr>
      </w:pPr>
    </w:p>
    <w:p w14:paraId="72CDB9A0" w14:textId="77777777" w:rsidR="00A000BE" w:rsidRDefault="00A000BE">
      <w:pPr>
        <w:pStyle w:val="BodyText"/>
        <w:rPr>
          <w:rFonts w:ascii="Calibri"/>
          <w:b/>
          <w:i/>
          <w:sz w:val="20"/>
        </w:rPr>
      </w:pPr>
    </w:p>
    <w:p w14:paraId="34DB41D9" w14:textId="77777777" w:rsidR="00A000BE" w:rsidRDefault="00A000BE">
      <w:pPr>
        <w:pStyle w:val="BodyText"/>
        <w:rPr>
          <w:rFonts w:ascii="Calibri"/>
          <w:b/>
          <w:i/>
          <w:sz w:val="20"/>
        </w:rPr>
      </w:pPr>
    </w:p>
    <w:p w14:paraId="1BBCA51C" w14:textId="77777777" w:rsidR="00A000BE" w:rsidRDefault="00A000BE">
      <w:pPr>
        <w:pStyle w:val="BodyText"/>
        <w:rPr>
          <w:rFonts w:ascii="Calibri"/>
          <w:b/>
          <w:i/>
          <w:sz w:val="20"/>
        </w:rPr>
      </w:pPr>
    </w:p>
    <w:p w14:paraId="2D11E9D5" w14:textId="77777777" w:rsidR="00A000BE" w:rsidRDefault="00A000BE">
      <w:pPr>
        <w:pStyle w:val="BodyText"/>
        <w:rPr>
          <w:rFonts w:ascii="Calibri"/>
          <w:b/>
          <w:i/>
          <w:sz w:val="20"/>
        </w:rPr>
      </w:pPr>
    </w:p>
    <w:p w14:paraId="6E4B8110" w14:textId="77777777" w:rsidR="00A000BE" w:rsidRDefault="00A000BE">
      <w:pPr>
        <w:pStyle w:val="BodyText"/>
        <w:rPr>
          <w:rFonts w:ascii="Calibri"/>
          <w:b/>
          <w:i/>
          <w:sz w:val="20"/>
        </w:rPr>
      </w:pPr>
    </w:p>
    <w:p w14:paraId="4FC75FD2" w14:textId="77777777" w:rsidR="00A000BE" w:rsidRDefault="00A000BE">
      <w:pPr>
        <w:pStyle w:val="BodyText"/>
        <w:rPr>
          <w:rFonts w:ascii="Calibri"/>
          <w:b/>
          <w:i/>
          <w:sz w:val="20"/>
        </w:rPr>
      </w:pPr>
    </w:p>
    <w:p w14:paraId="06ED87E7" w14:textId="77777777" w:rsidR="00A000BE" w:rsidRDefault="00A000BE">
      <w:pPr>
        <w:pStyle w:val="BodyText"/>
        <w:rPr>
          <w:rFonts w:ascii="Calibri"/>
          <w:b/>
          <w:i/>
          <w:sz w:val="20"/>
        </w:rPr>
      </w:pPr>
    </w:p>
    <w:p w14:paraId="0A48B786" w14:textId="77777777" w:rsidR="00A000BE" w:rsidRDefault="00A000BE">
      <w:pPr>
        <w:pStyle w:val="BodyText"/>
        <w:rPr>
          <w:rFonts w:ascii="Calibri"/>
          <w:b/>
          <w:i/>
          <w:sz w:val="20"/>
        </w:rPr>
      </w:pPr>
    </w:p>
    <w:p w14:paraId="7B9181A7" w14:textId="77777777" w:rsidR="00A000BE" w:rsidRDefault="00A000BE">
      <w:pPr>
        <w:pStyle w:val="BodyText"/>
        <w:rPr>
          <w:rFonts w:ascii="Calibri"/>
          <w:b/>
          <w:i/>
          <w:sz w:val="20"/>
        </w:rPr>
      </w:pPr>
    </w:p>
    <w:p w14:paraId="073C72FF" w14:textId="77777777" w:rsidR="00A000BE" w:rsidRDefault="00A000BE">
      <w:pPr>
        <w:pStyle w:val="BodyText"/>
        <w:rPr>
          <w:rFonts w:ascii="Calibri"/>
          <w:b/>
          <w:i/>
          <w:sz w:val="20"/>
        </w:rPr>
      </w:pPr>
    </w:p>
    <w:p w14:paraId="237AFADF" w14:textId="77777777" w:rsidR="00A000BE" w:rsidRDefault="00A000BE">
      <w:pPr>
        <w:pStyle w:val="BodyText"/>
        <w:rPr>
          <w:rFonts w:ascii="Calibri"/>
          <w:b/>
          <w:i/>
          <w:sz w:val="20"/>
        </w:rPr>
      </w:pPr>
    </w:p>
    <w:p w14:paraId="2A34CB1C" w14:textId="77777777" w:rsidR="00A000BE" w:rsidRDefault="00A000BE">
      <w:pPr>
        <w:pStyle w:val="BodyText"/>
        <w:rPr>
          <w:rFonts w:ascii="Calibri"/>
          <w:b/>
          <w:i/>
          <w:sz w:val="20"/>
        </w:rPr>
      </w:pPr>
    </w:p>
    <w:p w14:paraId="2707CC06" w14:textId="77777777" w:rsidR="00A000BE" w:rsidRDefault="00A000BE">
      <w:pPr>
        <w:pStyle w:val="BodyText"/>
        <w:rPr>
          <w:rFonts w:ascii="Calibri"/>
          <w:b/>
          <w:i/>
          <w:sz w:val="20"/>
        </w:rPr>
      </w:pPr>
    </w:p>
    <w:p w14:paraId="5BD3745A" w14:textId="77777777" w:rsidR="00A000BE" w:rsidRDefault="00A000BE">
      <w:pPr>
        <w:pStyle w:val="BodyText"/>
        <w:rPr>
          <w:rFonts w:ascii="Calibri"/>
          <w:b/>
          <w:i/>
          <w:sz w:val="20"/>
        </w:rPr>
      </w:pPr>
    </w:p>
    <w:p w14:paraId="2E749876" w14:textId="77777777" w:rsidR="00A000BE" w:rsidRDefault="00A000BE">
      <w:pPr>
        <w:pStyle w:val="BodyText"/>
        <w:rPr>
          <w:rFonts w:ascii="Calibri"/>
          <w:b/>
          <w:i/>
          <w:sz w:val="20"/>
        </w:rPr>
      </w:pPr>
    </w:p>
    <w:p w14:paraId="05CC5E8D" w14:textId="77777777" w:rsidR="00A000BE" w:rsidRDefault="00A000BE">
      <w:pPr>
        <w:pStyle w:val="BodyText"/>
        <w:rPr>
          <w:rFonts w:ascii="Calibri"/>
          <w:b/>
          <w:i/>
          <w:sz w:val="20"/>
        </w:rPr>
      </w:pPr>
    </w:p>
    <w:p w14:paraId="0776CA26" w14:textId="77777777" w:rsidR="00A000BE" w:rsidRDefault="00A000BE">
      <w:pPr>
        <w:pStyle w:val="BodyText"/>
        <w:rPr>
          <w:rFonts w:ascii="Calibri"/>
          <w:b/>
          <w:i/>
          <w:sz w:val="20"/>
        </w:rPr>
      </w:pPr>
    </w:p>
    <w:p w14:paraId="406AE0E1" w14:textId="77777777" w:rsidR="00A000BE" w:rsidRDefault="00A000BE">
      <w:pPr>
        <w:pStyle w:val="BodyText"/>
        <w:rPr>
          <w:rFonts w:ascii="Calibri"/>
          <w:b/>
          <w:i/>
          <w:sz w:val="20"/>
        </w:rPr>
      </w:pPr>
    </w:p>
    <w:p w14:paraId="66DE7257" w14:textId="77777777" w:rsidR="00A000BE" w:rsidRDefault="00A000BE">
      <w:pPr>
        <w:pStyle w:val="BodyText"/>
        <w:rPr>
          <w:rFonts w:ascii="Calibri"/>
          <w:b/>
          <w:i/>
          <w:sz w:val="20"/>
        </w:rPr>
      </w:pPr>
      <w:bookmarkStart w:id="9" w:name="_GoBack"/>
      <w:bookmarkEnd w:id="9"/>
    </w:p>
    <w:p w14:paraId="3DBBBE24" w14:textId="77777777" w:rsidR="00A000BE" w:rsidRDefault="00A000BE">
      <w:pPr>
        <w:pStyle w:val="BodyText"/>
        <w:rPr>
          <w:rFonts w:ascii="Calibri"/>
          <w:b/>
          <w:i/>
          <w:sz w:val="20"/>
        </w:rPr>
      </w:pPr>
    </w:p>
    <w:p w14:paraId="2A6076CB" w14:textId="77777777" w:rsidR="00A000BE" w:rsidRDefault="00A000BE">
      <w:pPr>
        <w:pStyle w:val="BodyText"/>
        <w:rPr>
          <w:rFonts w:ascii="Calibri"/>
          <w:b/>
          <w:i/>
          <w:sz w:val="20"/>
        </w:rPr>
      </w:pPr>
    </w:p>
    <w:p w14:paraId="0012495C" w14:textId="77777777" w:rsidR="00A000BE" w:rsidRDefault="00A000BE">
      <w:pPr>
        <w:pStyle w:val="BodyText"/>
        <w:rPr>
          <w:rFonts w:ascii="Calibri"/>
          <w:b/>
          <w:i/>
          <w:sz w:val="20"/>
        </w:rPr>
      </w:pPr>
    </w:p>
    <w:p w14:paraId="4328A214" w14:textId="77777777" w:rsidR="00A000BE" w:rsidRDefault="00A000BE">
      <w:pPr>
        <w:pStyle w:val="BodyText"/>
        <w:rPr>
          <w:rFonts w:ascii="Calibri"/>
          <w:b/>
          <w:i/>
          <w:sz w:val="20"/>
        </w:rPr>
      </w:pPr>
    </w:p>
    <w:p w14:paraId="76908393" w14:textId="77777777" w:rsidR="00A000BE" w:rsidRDefault="00A000BE">
      <w:pPr>
        <w:pStyle w:val="BodyText"/>
        <w:rPr>
          <w:rFonts w:ascii="Calibri"/>
          <w:b/>
          <w:i/>
          <w:sz w:val="20"/>
        </w:rPr>
      </w:pPr>
    </w:p>
    <w:p w14:paraId="33750002" w14:textId="77777777" w:rsidR="00A000BE" w:rsidRDefault="00A000BE">
      <w:pPr>
        <w:pStyle w:val="BodyText"/>
        <w:rPr>
          <w:rFonts w:ascii="Calibri"/>
          <w:b/>
          <w:i/>
          <w:sz w:val="20"/>
        </w:rPr>
      </w:pPr>
    </w:p>
    <w:p w14:paraId="22F1D405" w14:textId="77777777" w:rsidR="00A000BE" w:rsidRDefault="00A000BE">
      <w:pPr>
        <w:pStyle w:val="BodyText"/>
        <w:rPr>
          <w:rFonts w:ascii="Calibri"/>
          <w:b/>
          <w:i/>
          <w:sz w:val="20"/>
        </w:rPr>
      </w:pPr>
    </w:p>
    <w:p w14:paraId="1C85BCEB" w14:textId="77777777" w:rsidR="00A000BE" w:rsidRDefault="00A000BE">
      <w:pPr>
        <w:pStyle w:val="BodyText"/>
        <w:rPr>
          <w:rFonts w:ascii="Calibri"/>
          <w:b/>
          <w:i/>
          <w:sz w:val="20"/>
        </w:rPr>
      </w:pPr>
    </w:p>
    <w:p w14:paraId="3D918BDB" w14:textId="77777777" w:rsidR="00A000BE" w:rsidRDefault="00A000BE">
      <w:pPr>
        <w:pStyle w:val="BodyText"/>
        <w:rPr>
          <w:rFonts w:ascii="Calibri"/>
          <w:b/>
          <w:i/>
          <w:sz w:val="20"/>
        </w:rPr>
      </w:pPr>
    </w:p>
    <w:p w14:paraId="0CA666A7" w14:textId="77777777" w:rsidR="00A000BE" w:rsidRDefault="00A000BE">
      <w:pPr>
        <w:pStyle w:val="BodyText"/>
        <w:rPr>
          <w:rFonts w:ascii="Calibri"/>
          <w:b/>
          <w:i/>
          <w:sz w:val="20"/>
        </w:rPr>
      </w:pPr>
    </w:p>
    <w:p w14:paraId="3BA2F1FC" w14:textId="77777777" w:rsidR="00A000BE" w:rsidRDefault="00A000BE">
      <w:pPr>
        <w:pStyle w:val="BodyText"/>
        <w:rPr>
          <w:rFonts w:ascii="Calibri"/>
          <w:b/>
          <w:i/>
          <w:sz w:val="20"/>
        </w:rPr>
      </w:pPr>
    </w:p>
    <w:p w14:paraId="16EA4817" w14:textId="77777777" w:rsidR="00A000BE" w:rsidRDefault="00A000BE">
      <w:pPr>
        <w:pStyle w:val="BodyText"/>
        <w:spacing w:before="5"/>
        <w:rPr>
          <w:rFonts w:ascii="Calibri"/>
          <w:b/>
          <w:i/>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87"/>
        <w:gridCol w:w="7197"/>
      </w:tblGrid>
      <w:tr w:rsidR="00A000BE" w14:paraId="256B2B57" w14:textId="77777777">
        <w:trPr>
          <w:trHeight w:val="3580"/>
        </w:trPr>
        <w:tc>
          <w:tcPr>
            <w:tcW w:w="3587" w:type="dxa"/>
            <w:shd w:val="clear" w:color="auto" w:fill="E9F7FD"/>
          </w:tcPr>
          <w:p w14:paraId="7F7DD64A" w14:textId="77777777" w:rsidR="00A000BE" w:rsidRDefault="00204E17">
            <w:pPr>
              <w:pStyle w:val="TableParagraph"/>
              <w:spacing w:before="1" w:line="242" w:lineRule="auto"/>
              <w:ind w:left="78" w:right="135"/>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14:paraId="7DB09FF1" w14:textId="77777777" w:rsidR="00A000BE" w:rsidRDefault="00A000BE">
            <w:pPr>
              <w:pStyle w:val="TableParagraph"/>
              <w:spacing w:before="2"/>
              <w:rPr>
                <w:rFonts w:ascii="Calibri"/>
                <w:b/>
                <w:i/>
              </w:rPr>
            </w:pPr>
          </w:p>
          <w:p w14:paraId="7DFF72C7" w14:textId="77777777" w:rsidR="00A000BE" w:rsidRDefault="00204E17">
            <w:pPr>
              <w:pStyle w:val="TableParagraph"/>
              <w:spacing w:line="249" w:lineRule="auto"/>
              <w:ind w:left="78" w:right="249"/>
              <w:rPr>
                <w:rFonts w:ascii="Times New Roman"/>
              </w:rPr>
            </w:pPr>
            <w:r>
              <w:rPr>
                <w:rFonts w:ascii="Times New Roman"/>
              </w:rPr>
              <w:t>(Do not include percentages or other numeric values that might violate student privacy.)</w:t>
            </w:r>
          </w:p>
        </w:tc>
        <w:tc>
          <w:tcPr>
            <w:tcW w:w="7197" w:type="dxa"/>
          </w:tcPr>
          <w:p w14:paraId="503D6D59" w14:textId="77777777" w:rsidR="00A000BE" w:rsidRDefault="0008449B">
            <w:pPr>
              <w:pStyle w:val="TableParagraph"/>
              <w:rPr>
                <w:rFonts w:ascii="Times New Roman"/>
              </w:rPr>
            </w:pPr>
            <w:r>
              <w:rPr>
                <w:rFonts w:ascii="Times New Roman"/>
              </w:rPr>
              <w:t>Our lowest subgroup was our white subgroup. This group needs to work on reading and math skills. The will be given MTSS tiers for instruction to ensure that any foundational skills and other needed standards are addressed to help them close the achievement gap. We will use iReady and other local assessments to monitor progress. Teachers will also have data chats with the  principal regarding this subgroup.</w:t>
            </w:r>
          </w:p>
        </w:tc>
      </w:tr>
    </w:tbl>
    <w:p w14:paraId="5FCC1887" w14:textId="77777777" w:rsidR="00A000BE" w:rsidRDefault="00487092">
      <w:pPr>
        <w:pStyle w:val="BodyText"/>
        <w:spacing w:before="9"/>
        <w:rPr>
          <w:rFonts w:ascii="Calibri"/>
          <w:b/>
          <w:i/>
          <w:sz w:val="25"/>
        </w:rPr>
      </w:pPr>
      <w:r>
        <w:rPr>
          <w:noProof/>
          <w:lang w:bidi="ar-SA"/>
        </w:rPr>
        <mc:AlternateContent>
          <mc:Choice Requires="wps">
            <w:drawing>
              <wp:anchor distT="0" distB="0" distL="0" distR="0" simplePos="0" relativeHeight="251604992" behindDoc="0" locked="0" layoutInCell="1" allowOverlap="1" wp14:anchorId="13E042B5" wp14:editId="07777777">
                <wp:simplePos x="0" y="0"/>
                <wp:positionH relativeFrom="page">
                  <wp:posOffset>457200</wp:posOffset>
                </wp:positionH>
                <wp:positionV relativeFrom="paragraph">
                  <wp:posOffset>227330</wp:posOffset>
                </wp:positionV>
                <wp:extent cx="4343400" cy="0"/>
                <wp:effectExtent l="9525" t="12065" r="9525" b="6985"/>
                <wp:wrapTopAndBottom/>
                <wp:docPr id="56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DA85836">
              <v:line id="Line 132"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17.9pt" to="378pt,17.9pt" w14:anchorId="2A48C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">
                <w10:wrap type="topAndBottom" anchorx="page"/>
              </v:line>
            </w:pict>
          </mc:Fallback>
        </mc:AlternateContent>
      </w:r>
    </w:p>
    <w:p w14:paraId="4F639ABA" w14:textId="77777777" w:rsidR="00A000BE" w:rsidRDefault="00204E17">
      <w:pPr>
        <w:ind w:left="739"/>
        <w:rPr>
          <w:rFonts w:ascii="Times New Roman"/>
          <w:sz w:val="20"/>
        </w:rPr>
      </w:pPr>
      <w:r>
        <w:rPr>
          <w:rFonts w:ascii="Times New Roman"/>
          <w:sz w:val="20"/>
        </w:rPr>
        <w:t>*The Minority student subgroup includes all racial/ethnic categories except White.</w:t>
      </w:r>
    </w:p>
    <w:p w14:paraId="017F7155" w14:textId="77777777" w:rsidR="00A000BE" w:rsidRDefault="00A000BE">
      <w:pPr>
        <w:rPr>
          <w:rFonts w:ascii="Times New Roman"/>
          <w:sz w:val="20"/>
        </w:rPr>
        <w:sectPr w:rsidR="00A000BE">
          <w:footerReference w:type="default" r:id="rId76"/>
          <w:pgSz w:w="12240" w:h="15840"/>
          <w:pgMar w:top="0" w:right="0" w:bottom="820" w:left="0" w:header="0" w:footer="620" w:gutter="0"/>
          <w:cols w:space="720"/>
        </w:sectPr>
      </w:pPr>
    </w:p>
    <w:p w14:paraId="487369D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8960" behindDoc="1" locked="0" layoutInCell="1" allowOverlap="1" wp14:anchorId="002830CD" wp14:editId="07777777">
                <wp:simplePos x="0" y="0"/>
                <wp:positionH relativeFrom="page">
                  <wp:posOffset>-635</wp:posOffset>
                </wp:positionH>
                <wp:positionV relativeFrom="page">
                  <wp:posOffset>0</wp:posOffset>
                </wp:positionV>
                <wp:extent cx="7773670" cy="571500"/>
                <wp:effectExtent l="8890" t="9525" r="0" b="9525"/>
                <wp:wrapNone/>
                <wp:docPr id="56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63" name="Rectangle 1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1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5" name="Picture 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A9EB72D">
              <v:group id="Group 128" style="position:absolute;margin-left:-.05pt;margin-top:0;width:612.1pt;height:45pt;z-index:-251627520;mso-position-horizontal-relative:page;mso-position-vertical-relative:page" coordsize="12242,900" coordorigin="-1" o:spid="_x0000_s1026" w14:anchorId="04C283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qeVZL4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3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"/>
                <v:line id="Line 13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"/>
                <v:shape id="Picture 12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">
                  <v:imagedata o:title="" r:id="rId29"/>
                </v:shape>
                <w10:wrap anchorx="page" anchory="page"/>
              </v:group>
            </w:pict>
          </mc:Fallback>
        </mc:AlternateContent>
      </w:r>
    </w:p>
    <w:p w14:paraId="65E0D4A3" w14:textId="77777777" w:rsidR="00A000BE" w:rsidRDefault="00A000BE">
      <w:pPr>
        <w:pStyle w:val="BodyText"/>
        <w:spacing w:before="7"/>
        <w:rPr>
          <w:rFonts w:ascii="Times New Roman"/>
          <w:sz w:val="16"/>
        </w:rPr>
      </w:pPr>
    </w:p>
    <w:p w14:paraId="5054673A" w14:textId="77777777" w:rsidR="00A000BE" w:rsidRDefault="00204E17">
      <w:pPr>
        <w:pStyle w:val="Heading2"/>
      </w:pPr>
      <w:r>
        <w:rPr>
          <w:w w:val="105"/>
        </w:rPr>
        <w:t>DATA COLLECTION and ANALYSIS</w:t>
      </w:r>
    </w:p>
    <w:p w14:paraId="4412D959" w14:textId="77777777" w:rsidR="00A000BE" w:rsidRDefault="00A000BE">
      <w:pPr>
        <w:pStyle w:val="BodyText"/>
        <w:rPr>
          <w:rFonts w:ascii="Calibri"/>
          <w:b/>
          <w:sz w:val="20"/>
        </w:rPr>
      </w:pPr>
    </w:p>
    <w:p w14:paraId="63F53463" w14:textId="77777777" w:rsidR="00A000BE" w:rsidRDefault="00A000BE">
      <w:pPr>
        <w:pStyle w:val="BodyText"/>
        <w:rPr>
          <w:rFonts w:ascii="Calibri"/>
          <w:b/>
          <w:sz w:val="20"/>
        </w:rPr>
      </w:pPr>
    </w:p>
    <w:p w14:paraId="55E56485"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F5E1E3B" w14:textId="77777777">
        <w:trPr>
          <w:trHeight w:val="3558"/>
        </w:trPr>
        <w:tc>
          <w:tcPr>
            <w:tcW w:w="3591" w:type="dxa"/>
            <w:shd w:val="clear" w:color="auto" w:fill="E9F7FC"/>
          </w:tcPr>
          <w:p w14:paraId="04F84E60" w14:textId="77777777" w:rsidR="00A000BE" w:rsidRDefault="00204E17">
            <w:pPr>
              <w:pStyle w:val="TableParagraph"/>
              <w:spacing w:before="2" w:line="242" w:lineRule="auto"/>
              <w:ind w:left="78" w:right="247"/>
              <w:rPr>
                <w:rFonts w:ascii="Times New Roman"/>
              </w:rPr>
            </w:pPr>
            <w:r>
              <w:rPr>
                <w:b/>
                <w:i/>
              </w:rPr>
              <w:t xml:space="preserve">Additional data: </w:t>
            </w:r>
            <w:r>
              <w:rPr>
                <w:rFonts w:ascii="Times New Roman"/>
              </w:rPr>
              <w:t>What additional facts did the team identify that relate to demographic and financial data? (May be informed by quantitative or qualitative sources.)</w:t>
            </w:r>
          </w:p>
        </w:tc>
        <w:tc>
          <w:tcPr>
            <w:tcW w:w="7191" w:type="dxa"/>
          </w:tcPr>
          <w:p w14:paraId="48F3C065" w14:textId="77777777" w:rsidR="00A000BE" w:rsidRDefault="00D31890">
            <w:pPr>
              <w:pStyle w:val="TableParagraph"/>
              <w:rPr>
                <w:rFonts w:ascii="Times New Roman"/>
              </w:rPr>
            </w:pPr>
            <w:r>
              <w:rPr>
                <w:rFonts w:ascii="Times New Roman"/>
              </w:rPr>
              <w:t>No additional facts were used.</w:t>
            </w:r>
          </w:p>
        </w:tc>
      </w:tr>
      <w:tr w:rsidR="00A000BE" w14:paraId="32E7A69E" w14:textId="77777777">
        <w:trPr>
          <w:trHeight w:val="861"/>
        </w:trPr>
        <w:tc>
          <w:tcPr>
            <w:tcW w:w="3591" w:type="dxa"/>
            <w:shd w:val="clear" w:color="auto" w:fill="E9F7FC"/>
          </w:tcPr>
          <w:p w14:paraId="6AB598A5"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50478401" w14:textId="77777777" w:rsidR="00A000BE" w:rsidRDefault="00A000BE">
            <w:pPr>
              <w:pStyle w:val="TableParagraph"/>
              <w:rPr>
                <w:rFonts w:ascii="Times New Roman"/>
              </w:rPr>
            </w:pPr>
          </w:p>
        </w:tc>
      </w:tr>
    </w:tbl>
    <w:p w14:paraId="33EBCFF7" w14:textId="77777777" w:rsidR="00A000BE" w:rsidRDefault="00A000BE">
      <w:pPr>
        <w:pStyle w:val="BodyText"/>
        <w:spacing w:before="8"/>
        <w:rPr>
          <w:rFonts w:ascii="Calibri"/>
          <w:b/>
          <w:sz w:val="21"/>
        </w:rPr>
      </w:pPr>
    </w:p>
    <w:p w14:paraId="026284AA"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DEMOGRAPHIC AND FINANCIAL GUIDING</w:t>
      </w:r>
      <w:r>
        <w:rPr>
          <w:rFonts w:ascii="Calibri"/>
          <w:b/>
          <w:i/>
          <w:spacing w:val="32"/>
        </w:rPr>
        <w:t xml:space="preserve"> </w:t>
      </w:r>
      <w:r>
        <w:rPr>
          <w:rFonts w:ascii="Calibri"/>
          <w:b/>
          <w:i/>
        </w:rPr>
        <w:t>QUESTIONS</w:t>
      </w:r>
    </w:p>
    <w:p w14:paraId="07A212B3" w14:textId="77777777" w:rsidR="00A000BE" w:rsidRDefault="00A000BE">
      <w:pPr>
        <w:pStyle w:val="BodyText"/>
        <w:spacing w:before="5" w:after="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A4309CC" w14:textId="77777777">
        <w:trPr>
          <w:trHeight w:val="2140"/>
        </w:trPr>
        <w:tc>
          <w:tcPr>
            <w:tcW w:w="3591" w:type="dxa"/>
            <w:shd w:val="clear" w:color="auto" w:fill="E9F7FC"/>
          </w:tcPr>
          <w:p w14:paraId="0BFEA8DD" w14:textId="77777777" w:rsidR="00A000BE" w:rsidRDefault="00204E17">
            <w:pPr>
              <w:pStyle w:val="TableParagraph"/>
              <w:spacing w:line="247" w:lineRule="auto"/>
              <w:ind w:left="78" w:right="126"/>
              <w:rPr>
                <w:rFonts w:ascii="Times New Roman"/>
              </w:rPr>
            </w:pPr>
            <w:r>
              <w:rPr>
                <w:b/>
                <w:i/>
              </w:rPr>
              <w:t>Internal</w:t>
            </w:r>
            <w:r w:rsidR="00E4030B">
              <w:rPr>
                <w:b/>
                <w:i/>
              </w:rPr>
              <w:t xml:space="preserve"> </w:t>
            </w:r>
            <w:r>
              <w:rPr>
                <w:b/>
                <w:i/>
              </w:rPr>
              <w:t xml:space="preserve">factors: </w:t>
            </w:r>
            <w:r>
              <w:rPr>
                <w:rFonts w:ascii="Times New Roman"/>
              </w:rPr>
              <w:t>What</w:t>
            </w:r>
            <w:r w:rsidR="00E4030B">
              <w:rPr>
                <w:rFonts w:ascii="Times New Roman"/>
              </w:rPr>
              <w:t xml:space="preserve"> </w:t>
            </w:r>
            <w:r>
              <w:rPr>
                <w:rFonts w:ascii="Times New Roman"/>
              </w:rPr>
              <w:t>internal</w:t>
            </w:r>
            <w:r w:rsidR="00E4030B">
              <w:rPr>
                <w:rFonts w:ascii="Times New Roman"/>
              </w:rPr>
              <w:t xml:space="preserve"> </w:t>
            </w:r>
            <w:r>
              <w:rPr>
                <w:rFonts w:ascii="Times New Roman"/>
              </w:rPr>
              <w:t>factors might have affected data and/or results</w:t>
            </w:r>
            <w:r>
              <w:rPr>
                <w:rFonts w:ascii="Times New Roman"/>
                <w:spacing w:val="-19"/>
              </w:rPr>
              <w:t xml:space="preserve"> </w:t>
            </w:r>
            <w:r>
              <w:rPr>
                <w:rFonts w:ascii="Times New Roman"/>
              </w:rPr>
              <w:t>of</w:t>
            </w:r>
            <w:r>
              <w:rPr>
                <w:rFonts w:ascii="Times New Roman"/>
                <w:spacing w:val="-19"/>
              </w:rPr>
              <w:t xml:space="preserve"> </w:t>
            </w:r>
            <w:r>
              <w:rPr>
                <w:rFonts w:ascii="Times New Roman"/>
              </w:rPr>
              <w:t>data?</w:t>
            </w:r>
            <w:r>
              <w:rPr>
                <w:rFonts w:ascii="Times New Roman"/>
                <w:spacing w:val="-20"/>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3"/>
              </w:rPr>
              <w:t xml:space="preserve"> </w:t>
            </w:r>
            <w:r>
              <w:rPr>
                <w:rFonts w:ascii="Times New Roman"/>
              </w:rPr>
              <w:t>include: resource allocation, documentation and monitoring, technology and software, communication, internal controls, and personnel</w:t>
            </w:r>
            <w:r>
              <w:rPr>
                <w:rFonts w:ascii="Times New Roman"/>
                <w:spacing w:val="-7"/>
              </w:rPr>
              <w:t xml:space="preserve"> </w:t>
            </w:r>
            <w:r>
              <w:rPr>
                <w:rFonts w:ascii="Times New Roman"/>
              </w:rPr>
              <w:t>assignment/</w:t>
            </w:r>
          </w:p>
          <w:p w14:paraId="60E7515E" w14:textId="77777777" w:rsidR="00A000BE" w:rsidRDefault="00204E17">
            <w:pPr>
              <w:pStyle w:val="TableParagraph"/>
              <w:spacing w:before="1" w:line="250" w:lineRule="exact"/>
              <w:ind w:left="78"/>
              <w:rPr>
                <w:rFonts w:ascii="Times New Roman"/>
              </w:rPr>
            </w:pPr>
            <w:r>
              <w:rPr>
                <w:rFonts w:ascii="Times New Roman"/>
              </w:rPr>
              <w:t>performance.</w:t>
            </w:r>
          </w:p>
        </w:tc>
        <w:tc>
          <w:tcPr>
            <w:tcW w:w="7191" w:type="dxa"/>
          </w:tcPr>
          <w:p w14:paraId="35C8063A" w14:textId="77777777" w:rsidR="00A000BE" w:rsidRDefault="00D31890">
            <w:pPr>
              <w:pStyle w:val="TableParagraph"/>
              <w:rPr>
                <w:rFonts w:ascii="Times New Roman"/>
              </w:rPr>
            </w:pPr>
            <w:r>
              <w:rPr>
                <w:rFonts w:ascii="Times New Roman"/>
              </w:rPr>
              <w:t xml:space="preserve">The </w:t>
            </w:r>
            <w:r w:rsidR="00517C49">
              <w:rPr>
                <w:rFonts w:ascii="Times New Roman"/>
              </w:rPr>
              <w:t xml:space="preserve">internal factors affecting the </w:t>
            </w:r>
            <w:r w:rsidR="00545672">
              <w:rPr>
                <w:rFonts w:ascii="Times New Roman"/>
              </w:rPr>
              <w:t>data are</w:t>
            </w:r>
            <w:r>
              <w:rPr>
                <w:rFonts w:ascii="Times New Roman"/>
              </w:rPr>
              <w:t xml:space="preserve"> the following:</w:t>
            </w:r>
          </w:p>
          <w:p w14:paraId="2A58694D" w14:textId="77777777" w:rsidR="00D31890" w:rsidRDefault="00D31890" w:rsidP="00D31890">
            <w:pPr>
              <w:pStyle w:val="TableParagraph"/>
              <w:numPr>
                <w:ilvl w:val="0"/>
                <w:numId w:val="9"/>
              </w:numPr>
              <w:rPr>
                <w:rFonts w:ascii="Times New Roman"/>
              </w:rPr>
            </w:pPr>
            <w:r>
              <w:rPr>
                <w:rFonts w:ascii="Times New Roman"/>
              </w:rPr>
              <w:t>Lack of rigor in K-2 classrooms</w:t>
            </w:r>
          </w:p>
          <w:p w14:paraId="6A9A66C4" w14:textId="77777777" w:rsidR="00D31890" w:rsidRDefault="00D31890" w:rsidP="00D31890">
            <w:pPr>
              <w:pStyle w:val="TableParagraph"/>
              <w:numPr>
                <w:ilvl w:val="0"/>
                <w:numId w:val="9"/>
              </w:numPr>
              <w:rPr>
                <w:rFonts w:ascii="Times New Roman"/>
              </w:rPr>
            </w:pPr>
            <w:r>
              <w:rPr>
                <w:rFonts w:ascii="Times New Roman"/>
              </w:rPr>
              <w:t>Discipline</w:t>
            </w:r>
          </w:p>
          <w:p w14:paraId="1ADEBD0E" w14:textId="77777777" w:rsidR="00D31890" w:rsidRDefault="00D31890" w:rsidP="00D31890">
            <w:pPr>
              <w:pStyle w:val="TableParagraph"/>
              <w:numPr>
                <w:ilvl w:val="0"/>
                <w:numId w:val="9"/>
              </w:numPr>
              <w:rPr>
                <w:rFonts w:ascii="Times New Roman"/>
              </w:rPr>
            </w:pPr>
            <w:r>
              <w:rPr>
                <w:rFonts w:ascii="Times New Roman"/>
              </w:rPr>
              <w:t>Administrative</w:t>
            </w:r>
            <w:r w:rsidR="008D73F7">
              <w:rPr>
                <w:rFonts w:ascii="Times New Roman"/>
              </w:rPr>
              <w:t xml:space="preserve"> and teacher</w:t>
            </w:r>
            <w:r w:rsidR="00BC19ED">
              <w:rPr>
                <w:rFonts w:ascii="Times New Roman"/>
              </w:rPr>
              <w:t xml:space="preserve"> turnover during the last three</w:t>
            </w:r>
            <w:r>
              <w:rPr>
                <w:rFonts w:ascii="Times New Roman"/>
              </w:rPr>
              <w:t xml:space="preserve"> years</w:t>
            </w:r>
          </w:p>
          <w:p w14:paraId="224A1E89" w14:textId="77777777" w:rsidR="00D31890" w:rsidRDefault="00D31890" w:rsidP="00D31890">
            <w:pPr>
              <w:pStyle w:val="TableParagraph"/>
              <w:numPr>
                <w:ilvl w:val="0"/>
                <w:numId w:val="9"/>
              </w:numPr>
              <w:rPr>
                <w:rFonts w:ascii="Times New Roman"/>
              </w:rPr>
            </w:pPr>
            <w:r>
              <w:rPr>
                <w:rFonts w:ascii="Times New Roman"/>
              </w:rPr>
              <w:t>Lack of consistent vision a</w:t>
            </w:r>
            <w:r w:rsidR="00BC19ED">
              <w:rPr>
                <w:rFonts w:ascii="Times New Roman"/>
              </w:rPr>
              <w:t>nd direction during the last three</w:t>
            </w:r>
            <w:r>
              <w:rPr>
                <w:rFonts w:ascii="Times New Roman"/>
              </w:rPr>
              <w:t xml:space="preserve"> years</w:t>
            </w:r>
          </w:p>
          <w:p w14:paraId="0E104228" w14:textId="77777777" w:rsidR="00D31890" w:rsidRDefault="00D31890" w:rsidP="00D31890">
            <w:pPr>
              <w:pStyle w:val="TableParagraph"/>
              <w:numPr>
                <w:ilvl w:val="0"/>
                <w:numId w:val="9"/>
              </w:numPr>
              <w:rPr>
                <w:rFonts w:ascii="Times New Roman"/>
              </w:rPr>
            </w:pPr>
            <w:r>
              <w:rPr>
                <w:rFonts w:ascii="Times New Roman"/>
              </w:rPr>
              <w:t>Too many resources purchased and not used effectively in the classroom</w:t>
            </w:r>
          </w:p>
          <w:p w14:paraId="3902A0B3" w14:textId="77777777" w:rsidR="00D31890" w:rsidRDefault="00D31890" w:rsidP="00D31890">
            <w:pPr>
              <w:pStyle w:val="TableParagraph"/>
              <w:numPr>
                <w:ilvl w:val="0"/>
                <w:numId w:val="9"/>
              </w:numPr>
              <w:rPr>
                <w:rFonts w:ascii="Times New Roman"/>
              </w:rPr>
            </w:pPr>
            <w:r>
              <w:rPr>
                <w:rFonts w:ascii="Times New Roman"/>
              </w:rPr>
              <w:t>Lack of communication and relationship with the community since the school was opened</w:t>
            </w:r>
          </w:p>
          <w:p w14:paraId="137086C6" w14:textId="77777777" w:rsidR="00545672" w:rsidRDefault="00545672" w:rsidP="00D31890">
            <w:pPr>
              <w:pStyle w:val="TableParagraph"/>
              <w:numPr>
                <w:ilvl w:val="0"/>
                <w:numId w:val="9"/>
              </w:numPr>
              <w:rPr>
                <w:rFonts w:ascii="Times New Roman"/>
              </w:rPr>
            </w:pPr>
            <w:r>
              <w:rPr>
                <w:rFonts w:ascii="Times New Roman"/>
              </w:rPr>
              <w:t xml:space="preserve">Lack of effective, monitored and sustained staff development which is focused around a long </w:t>
            </w:r>
            <w:r w:rsidR="008D73F7">
              <w:rPr>
                <w:rFonts w:ascii="Times New Roman"/>
              </w:rPr>
              <w:t>-</w:t>
            </w:r>
            <w:r>
              <w:rPr>
                <w:rFonts w:ascii="Times New Roman"/>
              </w:rPr>
              <w:t>range plan</w:t>
            </w:r>
          </w:p>
          <w:p w14:paraId="76BB207D" w14:textId="77777777" w:rsidR="00545672" w:rsidRDefault="008D73F7" w:rsidP="00D31890">
            <w:pPr>
              <w:pStyle w:val="TableParagraph"/>
              <w:numPr>
                <w:ilvl w:val="0"/>
                <w:numId w:val="9"/>
              </w:numPr>
              <w:rPr>
                <w:rFonts w:ascii="Times New Roman"/>
              </w:rPr>
            </w:pPr>
            <w:r>
              <w:rPr>
                <w:rFonts w:ascii="Times New Roman"/>
              </w:rPr>
              <w:t>Non-competitive salary</w:t>
            </w:r>
          </w:p>
        </w:tc>
      </w:tr>
      <w:tr w:rsidR="00A000BE" w14:paraId="09E88423" w14:textId="77777777">
        <w:trPr>
          <w:trHeight w:val="860"/>
        </w:trPr>
        <w:tc>
          <w:tcPr>
            <w:tcW w:w="3591" w:type="dxa"/>
            <w:shd w:val="clear" w:color="auto" w:fill="E9F7FC"/>
          </w:tcPr>
          <w:p w14:paraId="259C8336"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0091D439" w14:textId="77777777" w:rsidR="00A000BE" w:rsidRDefault="00D31890">
            <w:pPr>
              <w:pStyle w:val="TableParagraph"/>
              <w:rPr>
                <w:rFonts w:ascii="Times New Roman"/>
              </w:rPr>
            </w:pPr>
            <w:r>
              <w:rPr>
                <w:rFonts w:ascii="Times New Roman"/>
              </w:rPr>
              <w:t xml:space="preserve"> FSA scores,</w:t>
            </w:r>
            <w:r w:rsidR="00BC19ED">
              <w:rPr>
                <w:rFonts w:ascii="Times New Roman"/>
              </w:rPr>
              <w:t xml:space="preserve"> I-Ready Data, </w:t>
            </w:r>
            <w:r>
              <w:rPr>
                <w:rFonts w:ascii="Times New Roman"/>
              </w:rPr>
              <w:t xml:space="preserve"> formal observations, informal walkthroughs, discipline referrals and fixed asset list  </w:t>
            </w:r>
          </w:p>
        </w:tc>
      </w:tr>
    </w:tbl>
    <w:p w14:paraId="26366F22" w14:textId="77777777" w:rsidR="00A000BE" w:rsidRDefault="00A000BE">
      <w:pPr>
        <w:pStyle w:val="BodyText"/>
        <w:spacing w:before="1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932E719" w14:textId="77777777">
        <w:trPr>
          <w:trHeight w:val="2481"/>
        </w:trPr>
        <w:tc>
          <w:tcPr>
            <w:tcW w:w="3591" w:type="dxa"/>
            <w:shd w:val="clear" w:color="auto" w:fill="E9F7FC"/>
          </w:tcPr>
          <w:p w14:paraId="29E860A1" w14:textId="77777777" w:rsidR="00A000BE" w:rsidRDefault="00204E17">
            <w:pPr>
              <w:pStyle w:val="TableParagraph"/>
              <w:spacing w:before="4" w:line="247" w:lineRule="auto"/>
              <w:ind w:left="78" w:right="104"/>
              <w:rPr>
                <w:rFonts w:ascii="Times New Roman"/>
              </w:rPr>
            </w:pPr>
            <w:r>
              <w:rPr>
                <w:b/>
                <w:i/>
                <w:w w:val="95"/>
              </w:rPr>
              <w:t xml:space="preserve">External factors: </w:t>
            </w:r>
            <w:r>
              <w:rPr>
                <w:rFonts w:ascii="Times New Roman"/>
                <w:w w:val="95"/>
              </w:rPr>
              <w:t>What external</w:t>
            </w:r>
            <w:r>
              <w:rPr>
                <w:rFonts w:ascii="Times New Roman"/>
                <w:spacing w:val="-27"/>
                <w:w w:val="95"/>
              </w:rPr>
              <w:t xml:space="preserve"> </w:t>
            </w:r>
            <w:r>
              <w:rPr>
                <w:rFonts w:ascii="Times New Roman"/>
                <w:w w:val="95"/>
              </w:rPr>
              <w:t xml:space="preserve">factors </w:t>
            </w:r>
            <w:r>
              <w:rPr>
                <w:rFonts w:ascii="Times New Roman"/>
              </w:rPr>
              <w:t>might have affected data and/ or results</w:t>
            </w:r>
            <w:r>
              <w:rPr>
                <w:rFonts w:ascii="Times New Roman"/>
                <w:spacing w:val="-18"/>
              </w:rPr>
              <w:t xml:space="preserve"> </w:t>
            </w:r>
            <w:r>
              <w:rPr>
                <w:rFonts w:ascii="Times New Roman"/>
              </w:rPr>
              <w:t>of</w:t>
            </w:r>
            <w:r>
              <w:rPr>
                <w:rFonts w:ascii="Times New Roman"/>
                <w:spacing w:val="-20"/>
              </w:rPr>
              <w:t xml:space="preserve"> </w:t>
            </w:r>
            <w:r>
              <w:rPr>
                <w:rFonts w:ascii="Times New Roman"/>
              </w:rPr>
              <w:t>data?</w:t>
            </w:r>
            <w:r>
              <w:rPr>
                <w:rFonts w:ascii="Times New Roman"/>
                <w:spacing w:val="-18"/>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0"/>
              </w:rPr>
              <w:t xml:space="preserve"> </w:t>
            </w:r>
            <w:r>
              <w:rPr>
                <w:rFonts w:ascii="Times New Roman"/>
              </w:rPr>
              <w:t xml:space="preserve">include: geographic location, population demographics (employment, education, median income), local/ state/national </w:t>
            </w:r>
            <w:r>
              <w:rPr>
                <w:rFonts w:ascii="Times New Roman"/>
                <w:spacing w:val="-5"/>
              </w:rPr>
              <w:t xml:space="preserve">economy, </w:t>
            </w:r>
            <w:r>
              <w:rPr>
                <w:rFonts w:ascii="Times New Roman"/>
              </w:rPr>
              <w:t>natural disasters, and state and federal policy changes.</w:t>
            </w:r>
          </w:p>
        </w:tc>
        <w:tc>
          <w:tcPr>
            <w:tcW w:w="7191" w:type="dxa"/>
          </w:tcPr>
          <w:p w14:paraId="5127E569" w14:textId="77777777" w:rsidR="00A000BE" w:rsidRDefault="00545672">
            <w:pPr>
              <w:pStyle w:val="TableParagraph"/>
              <w:rPr>
                <w:rFonts w:ascii="Times New Roman"/>
              </w:rPr>
            </w:pPr>
            <w:r>
              <w:rPr>
                <w:rFonts w:ascii="Times New Roman"/>
              </w:rPr>
              <w:t>The external factors affecting the data are the following:</w:t>
            </w:r>
          </w:p>
          <w:p w14:paraId="5DA1DD24" w14:textId="77777777" w:rsidR="00545672" w:rsidRDefault="00545672" w:rsidP="00545672">
            <w:pPr>
              <w:pStyle w:val="TableParagraph"/>
              <w:numPr>
                <w:ilvl w:val="0"/>
                <w:numId w:val="9"/>
              </w:numPr>
              <w:rPr>
                <w:rFonts w:ascii="Times New Roman"/>
              </w:rPr>
            </w:pPr>
            <w:r>
              <w:rPr>
                <w:rFonts w:ascii="Times New Roman"/>
              </w:rPr>
              <w:t>Location to higher</w:t>
            </w:r>
            <w:r w:rsidR="008D73F7">
              <w:rPr>
                <w:rFonts w:ascii="Times New Roman"/>
              </w:rPr>
              <w:t>-</w:t>
            </w:r>
            <w:r>
              <w:rPr>
                <w:rFonts w:ascii="Times New Roman"/>
              </w:rPr>
              <w:t xml:space="preserve"> paying districts</w:t>
            </w:r>
          </w:p>
          <w:p w14:paraId="19E13BFF" w14:textId="77777777" w:rsidR="00545672" w:rsidRDefault="00545672" w:rsidP="00545672">
            <w:pPr>
              <w:pStyle w:val="TableParagraph"/>
              <w:numPr>
                <w:ilvl w:val="0"/>
                <w:numId w:val="9"/>
              </w:numPr>
              <w:rPr>
                <w:rFonts w:ascii="Times New Roman"/>
              </w:rPr>
            </w:pPr>
            <w:r>
              <w:rPr>
                <w:rFonts w:ascii="Times New Roman"/>
              </w:rPr>
              <w:t>Rural district not attracting the best and the brightest teachers</w:t>
            </w:r>
          </w:p>
          <w:p w14:paraId="58E7106E" w14:textId="77777777" w:rsidR="00545672" w:rsidRDefault="00545672" w:rsidP="00545672">
            <w:pPr>
              <w:pStyle w:val="TableParagraph"/>
              <w:ind w:left="720"/>
              <w:rPr>
                <w:rFonts w:ascii="Times New Roman"/>
              </w:rPr>
            </w:pPr>
          </w:p>
        </w:tc>
      </w:tr>
      <w:tr w:rsidR="00A000BE" w14:paraId="12C9AFD4" w14:textId="77777777">
        <w:trPr>
          <w:trHeight w:val="860"/>
        </w:trPr>
        <w:tc>
          <w:tcPr>
            <w:tcW w:w="3591" w:type="dxa"/>
            <w:shd w:val="clear" w:color="auto" w:fill="E9F7FC"/>
          </w:tcPr>
          <w:p w14:paraId="70468D85"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7D3619B0" w14:textId="77777777" w:rsidR="00A000BE" w:rsidRDefault="00BF37D2">
            <w:pPr>
              <w:pStyle w:val="TableParagraph"/>
              <w:rPr>
                <w:rFonts w:ascii="Times New Roman"/>
              </w:rPr>
            </w:pPr>
            <w:r>
              <w:rPr>
                <w:rFonts w:ascii="Times New Roman"/>
              </w:rPr>
              <w:t xml:space="preserve"> job fairs, </w:t>
            </w:r>
            <w:r w:rsidR="00545672">
              <w:rPr>
                <w:rFonts w:ascii="Times New Roman"/>
              </w:rPr>
              <w:t>district web sites</w:t>
            </w:r>
            <w:r>
              <w:rPr>
                <w:rFonts w:ascii="Times New Roman"/>
              </w:rPr>
              <w:t xml:space="preserve"> and state salary and employment data</w:t>
            </w:r>
          </w:p>
        </w:tc>
      </w:tr>
    </w:tbl>
    <w:p w14:paraId="4900654F" w14:textId="77777777" w:rsidR="00A000BE" w:rsidRDefault="00A000BE">
      <w:pPr>
        <w:rPr>
          <w:rFonts w:ascii="Times New Roman"/>
        </w:rPr>
        <w:sectPr w:rsidR="00A000BE">
          <w:footerReference w:type="default" r:id="rId77"/>
          <w:pgSz w:w="12240" w:h="15840"/>
          <w:pgMar w:top="0" w:right="0" w:bottom="820" w:left="0" w:header="0" w:footer="620" w:gutter="0"/>
          <w:cols w:space="720"/>
        </w:sectPr>
      </w:pPr>
    </w:p>
    <w:p w14:paraId="563105F0"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0048" behindDoc="0" locked="0" layoutInCell="1" allowOverlap="1" wp14:anchorId="047917A1" wp14:editId="07777777">
                <wp:simplePos x="0" y="0"/>
                <wp:positionH relativeFrom="page">
                  <wp:posOffset>0</wp:posOffset>
                </wp:positionH>
                <wp:positionV relativeFrom="page">
                  <wp:posOffset>0</wp:posOffset>
                </wp:positionV>
                <wp:extent cx="7772400" cy="571500"/>
                <wp:effectExtent l="0" t="0" r="0" b="0"/>
                <wp:wrapNone/>
                <wp:docPr id="55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9" name="Rectangle 1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61" name="Text Box 1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D67D1" w14:textId="77777777" w:rsidR="00841938" w:rsidRDefault="00841938">
                              <w:pPr>
                                <w:spacing w:before="1"/>
                                <w:rPr>
                                  <w:rFonts w:ascii="Calibri"/>
                                  <w:b/>
                                  <w:i/>
                                  <w:sz w:val="38"/>
                                </w:rPr>
                              </w:pPr>
                            </w:p>
                            <w:p w14:paraId="0DDE9166"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917A1" id="Group 124" o:spid="_x0000_s1215" style="position:absolute;margin-left:0;margin-top:0;width:612pt;height:45pt;z-index:25165004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D3/vuX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27" o:spid="_x0000_s121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" fillcolor="#c5e9f8" stroked="f"/>
                <v:shape id="Picture 126" o:spid="_x0000_s121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">
                  <v:imagedata r:id="rId23" o:title=""/>
                </v:shape>
                <v:shape id="_x0000_s121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2A5D67D1" w14:textId="77777777" w:rsidR="00841938" w:rsidRDefault="00841938">
                        <w:pPr>
                          <w:spacing w:before="1"/>
                          <w:rPr>
                            <w:rFonts w:ascii="Calibri"/>
                            <w:b/>
                            <w:i/>
                            <w:sz w:val="38"/>
                          </w:rPr>
                        </w:pPr>
                      </w:p>
                      <w:p w14:paraId="0DDE9166"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1022026" w14:textId="77777777" w:rsidR="00A000BE" w:rsidRDefault="00A000BE">
      <w:pPr>
        <w:pStyle w:val="BodyText"/>
        <w:rPr>
          <w:rFonts w:ascii="Calibri"/>
          <w:b/>
          <w:i/>
          <w:sz w:val="20"/>
        </w:rPr>
      </w:pPr>
    </w:p>
    <w:p w14:paraId="306016B9" w14:textId="77777777" w:rsidR="00A000BE" w:rsidRDefault="00A000BE">
      <w:pPr>
        <w:pStyle w:val="BodyText"/>
        <w:rPr>
          <w:rFonts w:ascii="Calibri"/>
          <w:b/>
          <w:i/>
          <w:sz w:val="20"/>
        </w:rPr>
      </w:pPr>
    </w:p>
    <w:p w14:paraId="44D1DF13" w14:textId="77777777" w:rsidR="00A000BE" w:rsidRDefault="00A000BE">
      <w:pPr>
        <w:pStyle w:val="BodyText"/>
        <w:rPr>
          <w:rFonts w:ascii="Calibri"/>
          <w:b/>
          <w:i/>
          <w:sz w:val="20"/>
        </w:rPr>
      </w:pPr>
    </w:p>
    <w:p w14:paraId="4DCC34CF" w14:textId="77777777" w:rsidR="00A000BE" w:rsidRDefault="00A000BE">
      <w:pPr>
        <w:pStyle w:val="BodyText"/>
        <w:spacing w:before="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D376D18" w14:textId="77777777">
        <w:trPr>
          <w:trHeight w:val="3018"/>
        </w:trPr>
        <w:tc>
          <w:tcPr>
            <w:tcW w:w="3591" w:type="dxa"/>
            <w:shd w:val="clear" w:color="auto" w:fill="E9F7FC"/>
          </w:tcPr>
          <w:p w14:paraId="6CEA3B07" w14:textId="77777777" w:rsidR="00A000BE" w:rsidRDefault="00204E17">
            <w:pPr>
              <w:pStyle w:val="TableParagraph"/>
              <w:spacing w:before="1" w:line="247" w:lineRule="auto"/>
              <w:ind w:left="78" w:right="33"/>
              <w:rPr>
                <w:rFonts w:ascii="Times New Roman"/>
              </w:rPr>
            </w:pPr>
            <w:r>
              <w:rPr>
                <w:b/>
                <w:i/>
              </w:rPr>
              <w:t xml:space="preserve">Access to Programs: </w:t>
            </w:r>
            <w:r>
              <w:rPr>
                <w:rFonts w:ascii="Times New Roman"/>
              </w:rPr>
              <w:t>What processes exist to ensure students have access to programs addressing individualized learning needs (including EIP, REP, alternative education, vocational education, and gifted)? What challenges exist in providing students access to such programs when necessary?</w:t>
            </w:r>
          </w:p>
        </w:tc>
        <w:tc>
          <w:tcPr>
            <w:tcW w:w="7191" w:type="dxa"/>
          </w:tcPr>
          <w:p w14:paraId="4352DA32" w14:textId="77777777" w:rsidR="00A000BE" w:rsidRDefault="00F62C30">
            <w:pPr>
              <w:pStyle w:val="TableParagraph"/>
              <w:rPr>
                <w:rFonts w:ascii="Times New Roman"/>
              </w:rPr>
            </w:pPr>
            <w:r>
              <w:rPr>
                <w:rFonts w:ascii="Times New Roman"/>
              </w:rPr>
              <w:t>The processes in place to ensure students have access to programs that address individualized needs include the following:</w:t>
            </w:r>
          </w:p>
          <w:p w14:paraId="0696A741" w14:textId="77777777" w:rsidR="00F62C30" w:rsidRDefault="00F62C30" w:rsidP="00F62C30">
            <w:pPr>
              <w:pStyle w:val="TableParagraph"/>
              <w:numPr>
                <w:ilvl w:val="0"/>
                <w:numId w:val="9"/>
              </w:numPr>
              <w:rPr>
                <w:rFonts w:ascii="Times New Roman"/>
              </w:rPr>
            </w:pPr>
            <w:r>
              <w:rPr>
                <w:rFonts w:ascii="Times New Roman"/>
              </w:rPr>
              <w:t xml:space="preserve"> SIT / MTSS process</w:t>
            </w:r>
          </w:p>
          <w:p w14:paraId="7F06DFF1" w14:textId="77777777" w:rsidR="00F62C30" w:rsidRDefault="009372E8" w:rsidP="00F62C30">
            <w:pPr>
              <w:pStyle w:val="TableParagraph"/>
              <w:numPr>
                <w:ilvl w:val="0"/>
                <w:numId w:val="9"/>
              </w:numPr>
              <w:rPr>
                <w:rFonts w:ascii="Times New Roman"/>
              </w:rPr>
            </w:pPr>
            <w:r>
              <w:rPr>
                <w:rFonts w:ascii="Times New Roman"/>
              </w:rPr>
              <w:t xml:space="preserve">504s </w:t>
            </w:r>
          </w:p>
          <w:p w14:paraId="48933DE4" w14:textId="77777777" w:rsidR="00F62C30" w:rsidRDefault="009372E8" w:rsidP="00F62C30">
            <w:pPr>
              <w:pStyle w:val="TableParagraph"/>
              <w:numPr>
                <w:ilvl w:val="0"/>
                <w:numId w:val="9"/>
              </w:numPr>
              <w:rPr>
                <w:rFonts w:ascii="Times New Roman"/>
              </w:rPr>
            </w:pPr>
            <w:r>
              <w:rPr>
                <w:rFonts w:ascii="Times New Roman"/>
              </w:rPr>
              <w:t xml:space="preserve">IEPs </w:t>
            </w:r>
          </w:p>
          <w:p w14:paraId="48DDB96B" w14:textId="77777777" w:rsidR="009372E8" w:rsidRDefault="009372E8" w:rsidP="00B64994">
            <w:pPr>
              <w:pStyle w:val="TableParagraph"/>
              <w:ind w:left="720"/>
              <w:rPr>
                <w:rFonts w:ascii="Times New Roman"/>
              </w:rPr>
            </w:pPr>
          </w:p>
        </w:tc>
      </w:tr>
      <w:tr w:rsidR="00A000BE" w14:paraId="347CCB40" w14:textId="77777777">
        <w:trPr>
          <w:trHeight w:val="861"/>
        </w:trPr>
        <w:tc>
          <w:tcPr>
            <w:tcW w:w="3591" w:type="dxa"/>
            <w:shd w:val="clear" w:color="auto" w:fill="E9F7FC"/>
          </w:tcPr>
          <w:p w14:paraId="4F68F313"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415D9DCD" w14:textId="77777777" w:rsidR="00A000BE" w:rsidRDefault="009372E8">
            <w:pPr>
              <w:pStyle w:val="TableParagraph"/>
              <w:rPr>
                <w:rFonts w:ascii="Times New Roman"/>
              </w:rPr>
            </w:pPr>
            <w:r>
              <w:rPr>
                <w:rFonts w:ascii="Times New Roman"/>
              </w:rPr>
              <w:t>504s, IEPs, Virtual Lab logs, CBI lesson plans and access points and SIT/MTSS agendas and minutes</w:t>
            </w:r>
          </w:p>
        </w:tc>
      </w:tr>
    </w:tbl>
    <w:p w14:paraId="07BD4E4E"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DE16D39" w14:textId="77777777">
        <w:trPr>
          <w:trHeight w:val="3021"/>
        </w:trPr>
        <w:tc>
          <w:tcPr>
            <w:tcW w:w="3591" w:type="dxa"/>
            <w:shd w:val="clear" w:color="auto" w:fill="E9F7FC"/>
          </w:tcPr>
          <w:p w14:paraId="6B5D58B1" w14:textId="77777777" w:rsidR="00A000BE" w:rsidRDefault="00204E17">
            <w:pPr>
              <w:pStyle w:val="TableParagraph"/>
              <w:spacing w:before="8" w:line="230" w:lineRule="auto"/>
              <w:ind w:left="78" w:right="182"/>
              <w:rPr>
                <w:rFonts w:ascii="Times New Roman"/>
              </w:rPr>
            </w:pPr>
            <w:r>
              <w:rPr>
                <w:b/>
                <w:i/>
              </w:rPr>
              <w:t xml:space="preserve">Demographic and Financial Challenges: </w:t>
            </w:r>
            <w:r>
              <w:rPr>
                <w:rFonts w:ascii="Times New Roman"/>
              </w:rPr>
              <w:t>What demographic and/ or financial challenges could affect improvement efforts within the</w:t>
            </w:r>
          </w:p>
          <w:p w14:paraId="10FAAD84" w14:textId="77777777" w:rsidR="00A000BE" w:rsidRDefault="00204E17">
            <w:pPr>
              <w:pStyle w:val="TableParagraph"/>
              <w:spacing w:before="14" w:line="249" w:lineRule="auto"/>
              <w:ind w:left="78" w:right="119"/>
              <w:rPr>
                <w:rFonts w:ascii="Times New Roman"/>
              </w:rPr>
            </w:pPr>
            <w:r>
              <w:rPr>
                <w:rFonts w:ascii="Times New Roman"/>
              </w:rPr>
              <w:t>school? (Identifying these challenges may require collection and analysis of additional school data.)</w:t>
            </w:r>
          </w:p>
        </w:tc>
        <w:tc>
          <w:tcPr>
            <w:tcW w:w="7191" w:type="dxa"/>
          </w:tcPr>
          <w:p w14:paraId="712943FF" w14:textId="77777777" w:rsidR="00A000BE" w:rsidRDefault="00190F18">
            <w:pPr>
              <w:pStyle w:val="TableParagraph"/>
              <w:rPr>
                <w:rFonts w:ascii="Times New Roman"/>
              </w:rPr>
            </w:pPr>
            <w:r>
              <w:rPr>
                <w:rFonts w:ascii="Times New Roman"/>
              </w:rPr>
              <w:t>The challenges that could affect the improvement efforts within the school include the following:</w:t>
            </w:r>
          </w:p>
          <w:p w14:paraId="4E3973A6" w14:textId="77777777" w:rsidR="00CB6641" w:rsidRDefault="00CB6641" w:rsidP="00190F18">
            <w:pPr>
              <w:pStyle w:val="TableParagraph"/>
              <w:numPr>
                <w:ilvl w:val="0"/>
                <w:numId w:val="9"/>
              </w:numPr>
              <w:rPr>
                <w:rFonts w:ascii="Times New Roman"/>
              </w:rPr>
            </w:pPr>
            <w:r>
              <w:rPr>
                <w:rFonts w:ascii="Times New Roman"/>
              </w:rPr>
              <w:t>Change in district leadership</w:t>
            </w:r>
          </w:p>
          <w:p w14:paraId="721615FE" w14:textId="77777777" w:rsidR="00CB6641" w:rsidRDefault="00CB6641" w:rsidP="00190F18">
            <w:pPr>
              <w:pStyle w:val="TableParagraph"/>
              <w:numPr>
                <w:ilvl w:val="0"/>
                <w:numId w:val="9"/>
              </w:numPr>
              <w:rPr>
                <w:rFonts w:ascii="Times New Roman"/>
              </w:rPr>
            </w:pPr>
            <w:r>
              <w:rPr>
                <w:rFonts w:ascii="Times New Roman"/>
              </w:rPr>
              <w:t>Possible budget cuts / staff cuts</w:t>
            </w:r>
          </w:p>
          <w:p w14:paraId="12F40E89" w14:textId="77777777" w:rsidR="00190F18" w:rsidRDefault="00190F18" w:rsidP="00CB6641">
            <w:pPr>
              <w:pStyle w:val="TableParagraph"/>
              <w:ind w:left="720"/>
              <w:rPr>
                <w:rFonts w:ascii="Times New Roman"/>
              </w:rPr>
            </w:pPr>
            <w:r>
              <w:rPr>
                <w:rFonts w:ascii="Times New Roman"/>
              </w:rPr>
              <w:t xml:space="preserve"> </w:t>
            </w:r>
          </w:p>
        </w:tc>
      </w:tr>
      <w:tr w:rsidR="00A000BE" w14:paraId="0B3679C8" w14:textId="77777777">
        <w:trPr>
          <w:trHeight w:val="860"/>
        </w:trPr>
        <w:tc>
          <w:tcPr>
            <w:tcW w:w="3591" w:type="dxa"/>
            <w:shd w:val="clear" w:color="auto" w:fill="E9F7FC"/>
          </w:tcPr>
          <w:p w14:paraId="660A3BC0"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063FEC68" w14:textId="77777777" w:rsidR="00A000BE" w:rsidRDefault="00CB6641">
            <w:pPr>
              <w:pStyle w:val="TableParagraph"/>
              <w:rPr>
                <w:rFonts w:ascii="Times New Roman"/>
              </w:rPr>
            </w:pPr>
            <w:r>
              <w:rPr>
                <w:rFonts w:ascii="Times New Roman"/>
              </w:rPr>
              <w:t>School board agendas and minutes</w:t>
            </w:r>
          </w:p>
        </w:tc>
      </w:tr>
    </w:tbl>
    <w:p w14:paraId="1E87A056" w14:textId="77777777" w:rsidR="00A000BE" w:rsidRDefault="00A000BE">
      <w:pPr>
        <w:pStyle w:val="BodyText"/>
        <w:spacing w:before="8"/>
        <w:rPr>
          <w:rFonts w:ascii="Calibri"/>
          <w:b/>
          <w:i/>
          <w:sz w:val="21"/>
        </w:rPr>
      </w:pPr>
    </w:p>
    <w:p w14:paraId="198F2104" w14:textId="77777777" w:rsidR="00A000BE" w:rsidRDefault="00204E17">
      <w:pPr>
        <w:pStyle w:val="ListParagraph"/>
        <w:numPr>
          <w:ilvl w:val="2"/>
          <w:numId w:val="3"/>
        </w:numPr>
        <w:tabs>
          <w:tab w:val="left" w:pos="1215"/>
        </w:tabs>
        <w:spacing w:before="56"/>
        <w:ind w:left="1214" w:hanging="490"/>
        <w:rPr>
          <w:rFonts w:ascii="Calibri"/>
          <w:b/>
          <w:i/>
        </w:rPr>
      </w:pPr>
      <w:r>
        <w:rPr>
          <w:rFonts w:ascii="Calibri"/>
          <w:b/>
          <w:i/>
        </w:rPr>
        <w:t>DEMOGRAPHIC AND FINANCIAL TRENDS AND</w:t>
      </w:r>
      <w:r>
        <w:rPr>
          <w:rFonts w:ascii="Calibri"/>
          <w:b/>
          <w:i/>
          <w:spacing w:val="39"/>
        </w:rPr>
        <w:t xml:space="preserve"> </w:t>
      </w:r>
      <w:r>
        <w:rPr>
          <w:rFonts w:ascii="Calibri"/>
          <w:b/>
          <w:i/>
        </w:rPr>
        <w:t>PATTERNS</w:t>
      </w:r>
    </w:p>
    <w:p w14:paraId="4D078B8E" w14:textId="77777777" w:rsidR="00A000BE" w:rsidRDefault="00A000BE">
      <w:pPr>
        <w:pStyle w:val="BodyText"/>
        <w:spacing w:before="5" w:after="1"/>
        <w:rPr>
          <w:rFonts w:ascii="Calibri"/>
          <w:b/>
          <w:i/>
          <w:sz w:val="25"/>
        </w:rPr>
      </w:pPr>
    </w:p>
    <w:tbl>
      <w:tblPr>
        <w:tblW w:w="0" w:type="auto"/>
        <w:tblInd w:w="713"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9"/>
        <w:gridCol w:w="7201"/>
      </w:tblGrid>
      <w:tr w:rsidR="00A000BE" w14:paraId="1509E7DD" w14:textId="77777777">
        <w:trPr>
          <w:trHeight w:val="4281"/>
        </w:trPr>
        <w:tc>
          <w:tcPr>
            <w:tcW w:w="3589" w:type="dxa"/>
            <w:shd w:val="clear" w:color="auto" w:fill="E9F7FC"/>
          </w:tcPr>
          <w:p w14:paraId="1D49F2F5" w14:textId="77777777" w:rsidR="00A000BE" w:rsidRDefault="00204E17">
            <w:pPr>
              <w:pStyle w:val="TableParagraph"/>
              <w:spacing w:before="17" w:line="249" w:lineRule="auto"/>
              <w:ind w:left="78" w:right="116"/>
              <w:rPr>
                <w:rFonts w:ascii="Times New Roman"/>
              </w:rPr>
            </w:pP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201" w:type="dxa"/>
          </w:tcPr>
          <w:p w14:paraId="0BB32BAA" w14:textId="77777777" w:rsidR="00A000BE" w:rsidRDefault="00BB2C5E">
            <w:pPr>
              <w:pStyle w:val="TableParagraph"/>
              <w:rPr>
                <w:rFonts w:ascii="Times New Roman"/>
              </w:rPr>
            </w:pPr>
            <w:r>
              <w:rPr>
                <w:rFonts w:ascii="Times New Roman"/>
              </w:rPr>
              <w:t>The trend is due to uncertainty in the district due to the new appointment of a superintendent by the governor and possible budget and staff cuts.</w:t>
            </w:r>
          </w:p>
        </w:tc>
      </w:tr>
    </w:tbl>
    <w:p w14:paraId="621DBB35" w14:textId="77777777" w:rsidR="00A000BE" w:rsidRDefault="00A000BE">
      <w:pPr>
        <w:rPr>
          <w:rFonts w:ascii="Times New Roman"/>
        </w:rPr>
        <w:sectPr w:rsidR="00A000BE">
          <w:footerReference w:type="default" r:id="rId78"/>
          <w:pgSz w:w="12240" w:h="15840"/>
          <w:pgMar w:top="0" w:right="0" w:bottom="820" w:left="0" w:header="0" w:footer="620" w:gutter="0"/>
          <w:cols w:space="720"/>
        </w:sectPr>
      </w:pPr>
    </w:p>
    <w:p w14:paraId="52499C2A"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9984" behindDoc="1" locked="0" layoutInCell="1" allowOverlap="1" wp14:anchorId="765E6A4C" wp14:editId="07777777">
                <wp:simplePos x="0" y="0"/>
                <wp:positionH relativeFrom="page">
                  <wp:posOffset>-635</wp:posOffset>
                </wp:positionH>
                <wp:positionV relativeFrom="page">
                  <wp:posOffset>0</wp:posOffset>
                </wp:positionV>
                <wp:extent cx="7773670" cy="571500"/>
                <wp:effectExtent l="8890" t="9525" r="0" b="9525"/>
                <wp:wrapNone/>
                <wp:docPr id="5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55" name="Rectangle 1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1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7"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9BAC715">
              <v:group id="Group 120" style="position:absolute;margin-left:-.05pt;margin-top:0;width:612.1pt;height:45pt;z-index:-251626496;mso-position-horizontal-relative:page;mso-position-vertical-relative:page" coordsize="12242,900" coordorigin="-1" o:spid="_x0000_s1026" w14:anchorId="42CD3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mlH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XZpR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2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"/>
                <v:line id="Line 12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"/>
                <v:shape id="Picture 12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">
                  <v:imagedata o:title="" r:id="rId29"/>
                </v:shape>
                <w10:wrap anchorx="page" anchory="page"/>
              </v:group>
            </w:pict>
          </mc:Fallback>
        </mc:AlternateContent>
      </w:r>
    </w:p>
    <w:p w14:paraId="1C66BF30" w14:textId="77777777" w:rsidR="00A000BE" w:rsidRDefault="00204E17">
      <w:pPr>
        <w:spacing w:before="221"/>
        <w:ind w:left="7383"/>
        <w:rPr>
          <w:rFonts w:ascii="Calibri"/>
          <w:b/>
          <w:sz w:val="28"/>
        </w:rPr>
      </w:pPr>
      <w:r>
        <w:rPr>
          <w:rFonts w:ascii="Calibri"/>
          <w:b/>
          <w:w w:val="105"/>
          <w:sz w:val="28"/>
        </w:rPr>
        <w:t>DATA COLLECTION and ANALYSIS</w:t>
      </w:r>
    </w:p>
    <w:p w14:paraId="4C12438A" w14:textId="77777777" w:rsidR="00A000BE" w:rsidRDefault="00A000BE">
      <w:pPr>
        <w:pStyle w:val="BodyText"/>
        <w:spacing w:before="4"/>
        <w:rPr>
          <w:rFonts w:ascii="Calibri"/>
          <w:b/>
          <w:sz w:val="15"/>
        </w:rPr>
      </w:pPr>
    </w:p>
    <w:p w14:paraId="2DB4A832" w14:textId="77777777" w:rsidR="00A000BE" w:rsidRDefault="00204E17">
      <w:pPr>
        <w:pStyle w:val="ListParagraph"/>
        <w:numPr>
          <w:ilvl w:val="1"/>
          <w:numId w:val="3"/>
        </w:numPr>
        <w:tabs>
          <w:tab w:val="left" w:pos="1145"/>
        </w:tabs>
        <w:spacing w:before="45"/>
        <w:ind w:left="1144" w:hanging="424"/>
        <w:rPr>
          <w:rFonts w:ascii="Calibri"/>
          <w:b/>
          <w:sz w:val="28"/>
        </w:rPr>
      </w:pPr>
      <w:bookmarkStart w:id="10" w:name="_bookmark9"/>
      <w:bookmarkEnd w:id="10"/>
      <w:r>
        <w:rPr>
          <w:rFonts w:ascii="Calibri"/>
          <w:b/>
          <w:w w:val="105"/>
          <w:sz w:val="28"/>
        </w:rPr>
        <w:t>STUDENTACHIEVEMENT</w:t>
      </w:r>
    </w:p>
    <w:p w14:paraId="270DA725" w14:textId="77777777" w:rsidR="00A000BE" w:rsidRDefault="00204E17">
      <w:pPr>
        <w:pStyle w:val="BodyText"/>
        <w:spacing w:before="36" w:line="247" w:lineRule="auto"/>
        <w:ind w:left="720" w:right="424"/>
        <w:rPr>
          <w:rFonts w:ascii="Times New Roman" w:hAnsi="Times New Roman"/>
        </w:rPr>
      </w:pPr>
      <w:r>
        <w:rPr>
          <w:rFonts w:ascii="Times New Roman" w:hAnsi="Times New Roman"/>
        </w:rPr>
        <w:t xml:space="preserve">Analyze the </w:t>
      </w:r>
      <w:r>
        <w:rPr>
          <w:rFonts w:ascii="Times New Roman" w:hAnsi="Times New Roman"/>
          <w:spacing w:val="-5"/>
        </w:rPr>
        <w:t xml:space="preserve">school’s </w:t>
      </w:r>
      <w:r>
        <w:rPr>
          <w:rFonts w:ascii="Times New Roman" w:hAnsi="Times New Roman"/>
        </w:rPr>
        <w:t>data and answer the guiding questions to determine existing trends and patterns that support the identification</w:t>
      </w:r>
      <w:r>
        <w:rPr>
          <w:rFonts w:ascii="Times New Roman" w:hAnsi="Times New Roman"/>
          <w:spacing w:val="-13"/>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student</w:t>
      </w:r>
      <w:r>
        <w:rPr>
          <w:rFonts w:ascii="Times New Roman" w:hAnsi="Times New Roman"/>
          <w:spacing w:val="-10"/>
        </w:rPr>
        <w:t xml:space="preserve"> </w:t>
      </w:r>
      <w:r>
        <w:rPr>
          <w:rFonts w:ascii="Times New Roman" w:hAnsi="Times New Roman"/>
        </w:rPr>
        <w:t>achievement</w:t>
      </w:r>
      <w:r>
        <w:rPr>
          <w:rFonts w:ascii="Times New Roman" w:hAnsi="Times New Roman"/>
          <w:spacing w:val="-10"/>
        </w:rPr>
        <w:t xml:space="preserve"> </w:t>
      </w:r>
      <w:r>
        <w:rPr>
          <w:rFonts w:ascii="Times New Roman" w:hAnsi="Times New Roman"/>
        </w:rPr>
        <w:t>needs.</w:t>
      </w:r>
      <w:r>
        <w:rPr>
          <w:rFonts w:ascii="Times New Roman" w:hAnsi="Times New Roman"/>
          <w:spacing w:val="-12"/>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school</w:t>
      </w:r>
      <w:r>
        <w:rPr>
          <w:rFonts w:ascii="Times New Roman" w:hAnsi="Times New Roman"/>
          <w:spacing w:val="-13"/>
        </w:rPr>
        <w:t xml:space="preserve"> </w:t>
      </w:r>
      <w:r>
        <w:rPr>
          <w:rFonts w:ascii="Times New Roman" w:hAnsi="Times New Roman"/>
        </w:rPr>
        <w:t>is</w:t>
      </w:r>
      <w:r>
        <w:rPr>
          <w:rFonts w:ascii="Times New Roman" w:hAnsi="Times New Roman"/>
          <w:spacing w:val="-12"/>
        </w:rPr>
        <w:t xml:space="preserve"> </w:t>
      </w:r>
      <w:r>
        <w:rPr>
          <w:rFonts w:ascii="Times New Roman" w:hAnsi="Times New Roman"/>
        </w:rPr>
        <w:t>responsible</w:t>
      </w:r>
      <w:r>
        <w:rPr>
          <w:rFonts w:ascii="Times New Roman" w:hAnsi="Times New Roman"/>
          <w:spacing w:val="-12"/>
        </w:rPr>
        <w:t xml:space="preserve"> </w:t>
      </w:r>
      <w:r>
        <w:rPr>
          <w:rFonts w:ascii="Times New Roman" w:hAnsi="Times New Roman"/>
        </w:rPr>
        <w:t>for</w:t>
      </w:r>
      <w:r>
        <w:rPr>
          <w:rFonts w:ascii="Times New Roman" w:hAnsi="Times New Roman"/>
          <w:spacing w:val="-12"/>
        </w:rPr>
        <w:t xml:space="preserve"> </w:t>
      </w:r>
      <w:r>
        <w:rPr>
          <w:rFonts w:ascii="Times New Roman" w:hAnsi="Times New Roman"/>
        </w:rPr>
        <w:t>populating</w:t>
      </w:r>
      <w:r>
        <w:rPr>
          <w:rFonts w:ascii="Times New Roman" w:hAnsi="Times New Roman"/>
          <w:spacing w:val="-13"/>
        </w:rPr>
        <w:t xml:space="preserve"> </w:t>
      </w:r>
      <w:r>
        <w:rPr>
          <w:rFonts w:ascii="Times New Roman" w:hAnsi="Times New Roman"/>
        </w:rPr>
        <w:t>all</w:t>
      </w:r>
      <w:r>
        <w:rPr>
          <w:rFonts w:ascii="Times New Roman" w:hAnsi="Times New Roman"/>
          <w:spacing w:val="-10"/>
        </w:rPr>
        <w:t xml:space="preserve"> </w:t>
      </w:r>
      <w:r>
        <w:rPr>
          <w:rFonts w:ascii="Times New Roman" w:hAnsi="Times New Roman"/>
        </w:rPr>
        <w:t>blank</w:t>
      </w:r>
      <w:r>
        <w:rPr>
          <w:rFonts w:ascii="Times New Roman" w:hAnsi="Times New Roman"/>
          <w:spacing w:val="-13"/>
        </w:rPr>
        <w:t xml:space="preserve"> </w:t>
      </w:r>
      <w:r>
        <w:rPr>
          <w:rFonts w:ascii="Times New Roman" w:hAnsi="Times New Roman"/>
        </w:rPr>
        <w:t>data</w:t>
      </w:r>
      <w:r>
        <w:rPr>
          <w:rFonts w:ascii="Times New Roman" w:hAnsi="Times New Roman"/>
          <w:spacing w:val="-11"/>
        </w:rPr>
        <w:t xml:space="preserve"> </w:t>
      </w:r>
      <w:r>
        <w:rPr>
          <w:rFonts w:ascii="Times New Roman" w:hAnsi="Times New Roman"/>
        </w:rPr>
        <w:t>cells.</w:t>
      </w:r>
      <w:r>
        <w:rPr>
          <w:rFonts w:ascii="Times New Roman" w:hAnsi="Times New Roman"/>
          <w:spacing w:val="-13"/>
        </w:rPr>
        <w:t xml:space="preserve"> </w:t>
      </w:r>
      <w:r>
        <w:rPr>
          <w:rFonts w:ascii="Times New Roman" w:hAnsi="Times New Roman"/>
        </w:rPr>
        <w:t>Student</w:t>
      </w:r>
      <w:r>
        <w:rPr>
          <w:rFonts w:ascii="Times New Roman" w:hAnsi="Times New Roman"/>
          <w:spacing w:val="-9"/>
        </w:rPr>
        <w:t xml:space="preserve"> </w:t>
      </w:r>
      <w:r>
        <w:rPr>
          <w:rFonts w:ascii="Times New Roman" w:hAnsi="Times New Roman"/>
        </w:rPr>
        <w:t>subgroups with</w:t>
      </w:r>
      <w:r>
        <w:rPr>
          <w:rFonts w:ascii="Times New Roman" w:hAnsi="Times New Roman"/>
          <w:spacing w:val="-11"/>
        </w:rPr>
        <w:t xml:space="preserve"> </w:t>
      </w:r>
      <w:r>
        <w:rPr>
          <w:rFonts w:ascii="Times New Roman" w:hAnsi="Times New Roman"/>
        </w:rPr>
        <w:t>a</w:t>
      </w:r>
      <w:r>
        <w:rPr>
          <w:rFonts w:ascii="Times New Roman" w:hAnsi="Times New Roman"/>
          <w:spacing w:val="-9"/>
        </w:rPr>
        <w:t xml:space="preserve"> </w:t>
      </w:r>
      <w:r>
        <w:rPr>
          <w:rFonts w:ascii="Times New Roman" w:hAnsi="Times New Roman"/>
        </w:rPr>
        <w:t>count</w:t>
      </w:r>
      <w:r>
        <w:rPr>
          <w:rFonts w:ascii="Times New Roman" w:hAnsi="Times New Roman"/>
          <w:spacing w:val="-11"/>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less</w:t>
      </w:r>
      <w:r>
        <w:rPr>
          <w:rFonts w:ascii="Times New Roman" w:hAnsi="Times New Roman"/>
          <w:spacing w:val="-12"/>
        </w:rPr>
        <w:t xml:space="preserve"> </w:t>
      </w:r>
      <w:r>
        <w:rPr>
          <w:rFonts w:ascii="Times New Roman" w:hAnsi="Times New Roman"/>
        </w:rPr>
        <w:t>than</w:t>
      </w:r>
      <w:r>
        <w:rPr>
          <w:rFonts w:ascii="Times New Roman" w:hAnsi="Times New Roman"/>
          <w:spacing w:val="-12"/>
        </w:rPr>
        <w:t xml:space="preserve"> </w:t>
      </w:r>
      <w:r>
        <w:rPr>
          <w:rFonts w:ascii="Times New Roman" w:hAnsi="Times New Roman"/>
        </w:rPr>
        <w:t>15</w:t>
      </w:r>
      <w:r>
        <w:rPr>
          <w:rFonts w:ascii="Times New Roman" w:hAnsi="Times New Roman"/>
          <w:spacing w:val="-12"/>
        </w:rPr>
        <w:t xml:space="preserve"> </w:t>
      </w:r>
      <w:r>
        <w:rPr>
          <w:rFonts w:ascii="Times New Roman" w:hAnsi="Times New Roman"/>
        </w:rPr>
        <w:t>are</w:t>
      </w:r>
      <w:r>
        <w:rPr>
          <w:rFonts w:ascii="Times New Roman" w:hAnsi="Times New Roman"/>
          <w:spacing w:val="-12"/>
        </w:rPr>
        <w:t xml:space="preserve"> </w:t>
      </w:r>
      <w:r>
        <w:rPr>
          <w:rFonts w:ascii="Times New Roman" w:hAnsi="Times New Roman"/>
        </w:rPr>
        <w:t>denoted</w:t>
      </w:r>
      <w:r>
        <w:rPr>
          <w:rFonts w:ascii="Times New Roman" w:hAnsi="Times New Roman"/>
          <w:spacing w:val="-11"/>
        </w:rPr>
        <w:t xml:space="preserve"> </w:t>
      </w:r>
      <w:r>
        <w:rPr>
          <w:rFonts w:ascii="Times New Roman" w:hAnsi="Times New Roman"/>
        </w:rPr>
        <w:t>by</w:t>
      </w:r>
      <w:r>
        <w:rPr>
          <w:rFonts w:ascii="Times New Roman" w:hAnsi="Times New Roman"/>
          <w:spacing w:val="-12"/>
        </w:rPr>
        <w:t xml:space="preserve"> </w:t>
      </w:r>
      <w:r>
        <w:rPr>
          <w:rFonts w:ascii="Times New Roman" w:hAnsi="Times New Roman"/>
        </w:rPr>
        <w:t>“TFS”</w:t>
      </w:r>
      <w:r>
        <w:rPr>
          <w:rFonts w:ascii="Times New Roman" w:hAnsi="Times New Roman"/>
          <w:spacing w:val="-9"/>
        </w:rPr>
        <w:t xml:space="preserve"> </w:t>
      </w:r>
      <w:r>
        <w:rPr>
          <w:rFonts w:ascii="Times New Roman" w:hAnsi="Times New Roman"/>
        </w:rPr>
        <w:t>(too</w:t>
      </w:r>
      <w:r>
        <w:rPr>
          <w:rFonts w:ascii="Times New Roman" w:hAnsi="Times New Roman"/>
          <w:spacing w:val="-12"/>
        </w:rPr>
        <w:t xml:space="preserve"> </w:t>
      </w:r>
      <w:r>
        <w:rPr>
          <w:rFonts w:ascii="Times New Roman" w:hAnsi="Times New Roman"/>
        </w:rPr>
        <w:t>few</w:t>
      </w:r>
      <w:r>
        <w:rPr>
          <w:rFonts w:ascii="Times New Roman" w:hAnsi="Times New Roman"/>
          <w:spacing w:val="-10"/>
        </w:rPr>
        <w:t xml:space="preserve"> </w:t>
      </w:r>
      <w:r>
        <w:rPr>
          <w:rFonts w:ascii="Times New Roman" w:hAnsi="Times New Roman"/>
        </w:rPr>
        <w:t>students).</w:t>
      </w:r>
    </w:p>
    <w:p w14:paraId="3FCC4F5F" w14:textId="77777777" w:rsidR="00A000BE" w:rsidRDefault="00A000BE">
      <w:pPr>
        <w:pStyle w:val="BodyText"/>
        <w:spacing w:before="9"/>
        <w:rPr>
          <w:rFonts w:ascii="Times New Roman"/>
          <w:sz w:val="25"/>
        </w:rPr>
      </w:pPr>
    </w:p>
    <w:p w14:paraId="274AE370" w14:textId="77777777" w:rsidR="00A000BE" w:rsidRDefault="00204E17">
      <w:pPr>
        <w:pStyle w:val="ListParagraph"/>
        <w:numPr>
          <w:ilvl w:val="2"/>
          <w:numId w:val="3"/>
        </w:numPr>
        <w:tabs>
          <w:tab w:val="left" w:pos="1211"/>
        </w:tabs>
        <w:ind w:hanging="490"/>
        <w:rPr>
          <w:rFonts w:ascii="Calibri"/>
          <w:b/>
          <w:i/>
        </w:rPr>
      </w:pPr>
      <w:r>
        <w:rPr>
          <w:rFonts w:ascii="Calibri"/>
          <w:b/>
          <w:i/>
        </w:rPr>
        <w:t>STUDENT ACHIEVEMENT</w:t>
      </w:r>
      <w:r>
        <w:rPr>
          <w:rFonts w:ascii="Calibri"/>
          <w:b/>
          <w:i/>
          <w:spacing w:val="31"/>
        </w:rPr>
        <w:t xml:space="preserve"> </w:t>
      </w:r>
      <w:r>
        <w:rPr>
          <w:rFonts w:ascii="Calibri"/>
          <w:b/>
          <w:i/>
          <w:spacing w:val="-4"/>
        </w:rPr>
        <w:t>DATA</w:t>
      </w:r>
    </w:p>
    <w:p w14:paraId="64F4B3CC" w14:textId="77777777" w:rsidR="00A000BE" w:rsidRDefault="00A000BE">
      <w:pPr>
        <w:pStyle w:val="BodyText"/>
        <w:spacing w:before="6"/>
        <w:rPr>
          <w:rFonts w:ascii="Calibri"/>
          <w:b/>
          <w:i/>
          <w:sz w:val="11"/>
        </w:rPr>
      </w:pPr>
    </w:p>
    <w:tbl>
      <w:tblPr>
        <w:tblW w:w="0" w:type="auto"/>
        <w:tblInd w:w="1839"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488FD942" w14:textId="77777777">
        <w:trPr>
          <w:trHeight w:val="1124"/>
        </w:trPr>
        <w:tc>
          <w:tcPr>
            <w:tcW w:w="8561" w:type="dxa"/>
            <w:gridSpan w:val="7"/>
            <w:tcBorders>
              <w:top w:val="nil"/>
              <w:left w:val="nil"/>
              <w:bottom w:val="nil"/>
              <w:right w:val="nil"/>
            </w:tcBorders>
            <w:shd w:val="clear" w:color="auto" w:fill="334773"/>
          </w:tcPr>
          <w:p w14:paraId="445AD44E" w14:textId="77777777" w:rsidR="004D2FA5" w:rsidRDefault="004D2FA5">
            <w:pPr>
              <w:pStyle w:val="TableParagraph"/>
              <w:spacing w:line="244" w:lineRule="auto"/>
              <w:ind w:left="3038" w:right="3022" w:hanging="4"/>
              <w:jc w:val="center"/>
              <w:rPr>
                <w:b/>
                <w:color w:val="FFFFFF"/>
                <w:w w:val="95"/>
                <w:sz w:val="24"/>
              </w:rPr>
            </w:pPr>
            <w:r>
              <w:rPr>
                <w:b/>
                <w:color w:val="FFFFFF"/>
                <w:w w:val="95"/>
                <w:sz w:val="24"/>
              </w:rPr>
              <w:t>2018-19 FSA</w:t>
            </w:r>
          </w:p>
          <w:p w14:paraId="1B105641" w14:textId="77777777" w:rsidR="00A000BE" w:rsidRDefault="00204E17">
            <w:pPr>
              <w:pStyle w:val="TableParagraph"/>
              <w:spacing w:line="244" w:lineRule="auto"/>
              <w:ind w:left="3038" w:right="3022" w:hanging="4"/>
              <w:jc w:val="center"/>
              <w:rPr>
                <w:b/>
                <w:sz w:val="24"/>
              </w:rPr>
            </w:pPr>
            <w:r>
              <w:rPr>
                <w:b/>
                <w:color w:val="FFFFFF"/>
                <w:w w:val="95"/>
                <w:sz w:val="24"/>
              </w:rPr>
              <w:t xml:space="preserve">English Language Arts </w:t>
            </w:r>
          </w:p>
        </w:tc>
      </w:tr>
      <w:tr w:rsidR="00A000BE" w14:paraId="4CF57F6F" w14:textId="77777777">
        <w:trPr>
          <w:trHeight w:val="713"/>
        </w:trPr>
        <w:tc>
          <w:tcPr>
            <w:tcW w:w="1789" w:type="dxa"/>
            <w:tcBorders>
              <w:top w:val="nil"/>
              <w:left w:val="nil"/>
              <w:bottom w:val="nil"/>
              <w:right w:val="nil"/>
            </w:tcBorders>
            <w:shd w:val="clear" w:color="auto" w:fill="334773"/>
          </w:tcPr>
          <w:p w14:paraId="3D42F08D" w14:textId="77777777" w:rsidR="00A000BE" w:rsidRDefault="00A000BE">
            <w:pPr>
              <w:pStyle w:val="TableParagraph"/>
              <w:rPr>
                <w:rFonts w:ascii="Calibri"/>
                <w:b/>
                <w:i/>
              </w:rPr>
            </w:pPr>
          </w:p>
          <w:p w14:paraId="1F57A2F6" w14:textId="77777777" w:rsidR="00A000BE" w:rsidRDefault="00204E17">
            <w:pPr>
              <w:pStyle w:val="TableParagraph"/>
              <w:spacing w:before="137" w:line="287"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2CB7085F" w14:textId="77777777" w:rsidR="00A000BE" w:rsidRDefault="00A000BE">
            <w:pPr>
              <w:pStyle w:val="TableParagraph"/>
              <w:rPr>
                <w:rFonts w:ascii="Calibri"/>
                <w:b/>
                <w:i/>
              </w:rPr>
            </w:pPr>
          </w:p>
          <w:p w14:paraId="3C72651D" w14:textId="77777777" w:rsidR="00A000BE" w:rsidRDefault="00204E17">
            <w:pPr>
              <w:pStyle w:val="TableParagraph"/>
              <w:spacing w:before="137" w:line="287"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35802854" w14:textId="77777777"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1</w:t>
            </w:r>
          </w:p>
        </w:tc>
        <w:tc>
          <w:tcPr>
            <w:tcW w:w="1147" w:type="dxa"/>
            <w:tcBorders>
              <w:top w:val="nil"/>
              <w:left w:val="nil"/>
              <w:bottom w:val="nil"/>
              <w:right w:val="nil"/>
            </w:tcBorders>
            <w:shd w:val="clear" w:color="auto" w:fill="334773"/>
          </w:tcPr>
          <w:p w14:paraId="09BBD369" w14:textId="77777777"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2</w:t>
            </w:r>
          </w:p>
        </w:tc>
        <w:tc>
          <w:tcPr>
            <w:tcW w:w="1124" w:type="dxa"/>
            <w:tcBorders>
              <w:top w:val="nil"/>
              <w:left w:val="nil"/>
              <w:bottom w:val="nil"/>
              <w:right w:val="nil"/>
            </w:tcBorders>
            <w:shd w:val="clear" w:color="auto" w:fill="334773"/>
          </w:tcPr>
          <w:p w14:paraId="640A244F" w14:textId="77777777"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3</w:t>
            </w:r>
          </w:p>
        </w:tc>
        <w:tc>
          <w:tcPr>
            <w:tcW w:w="1128" w:type="dxa"/>
            <w:tcBorders>
              <w:top w:val="nil"/>
              <w:left w:val="nil"/>
              <w:bottom w:val="nil"/>
              <w:right w:val="nil"/>
            </w:tcBorders>
            <w:shd w:val="clear" w:color="auto" w:fill="334773"/>
          </w:tcPr>
          <w:p w14:paraId="40DF62E7" w14:textId="77777777"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4</w:t>
            </w:r>
          </w:p>
        </w:tc>
        <w:tc>
          <w:tcPr>
            <w:tcW w:w="1119" w:type="dxa"/>
            <w:tcBorders>
              <w:top w:val="nil"/>
              <w:left w:val="nil"/>
              <w:bottom w:val="nil"/>
              <w:right w:val="nil"/>
            </w:tcBorders>
            <w:shd w:val="clear" w:color="auto" w:fill="334773"/>
          </w:tcPr>
          <w:p w14:paraId="410C52E3" w14:textId="77777777" w:rsidR="00A000BE" w:rsidRPr="004D2FA5" w:rsidRDefault="004D2FA5">
            <w:pPr>
              <w:pStyle w:val="TableParagraph"/>
              <w:rPr>
                <w:rFonts w:ascii="Times New Roman"/>
                <w:color w:val="FFFFFF" w:themeColor="background1"/>
              </w:rPr>
            </w:pPr>
            <w:r w:rsidRPr="004D2FA5">
              <w:rPr>
                <w:rFonts w:ascii="Times New Roman"/>
                <w:color w:val="FFFFFF" w:themeColor="background1"/>
              </w:rPr>
              <w:t>Level 5</w:t>
            </w:r>
          </w:p>
        </w:tc>
      </w:tr>
      <w:tr w:rsidR="00A000BE" w14:paraId="64443533" w14:textId="77777777" w:rsidTr="00105F98">
        <w:trPr>
          <w:trHeight w:val="280"/>
        </w:trPr>
        <w:tc>
          <w:tcPr>
            <w:tcW w:w="1789" w:type="dxa"/>
            <w:vMerge w:val="restart"/>
            <w:tcBorders>
              <w:right w:val="nil"/>
            </w:tcBorders>
            <w:shd w:val="clear" w:color="auto" w:fill="E9F7FD"/>
          </w:tcPr>
          <w:p w14:paraId="166A9327" w14:textId="77777777" w:rsidR="00A000BE" w:rsidRDefault="00204E17">
            <w:pPr>
              <w:pStyle w:val="TableParagraph"/>
              <w:spacing w:before="163"/>
              <w:ind w:left="78"/>
              <w:rPr>
                <w:b/>
                <w:i/>
              </w:rPr>
            </w:pPr>
            <w:r>
              <w:rPr>
                <w:b/>
                <w:i/>
              </w:rPr>
              <w:t>All Students</w:t>
            </w:r>
          </w:p>
        </w:tc>
        <w:tc>
          <w:tcPr>
            <w:tcW w:w="1140" w:type="dxa"/>
            <w:vMerge w:val="restart"/>
            <w:tcBorders>
              <w:left w:val="nil"/>
            </w:tcBorders>
            <w:shd w:val="clear" w:color="auto" w:fill="E9F7FD"/>
          </w:tcPr>
          <w:p w14:paraId="2082DF70"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7125C6BB" w14:textId="77777777" w:rsidR="00A000BE" w:rsidRDefault="00204E17" w:rsidP="00D60D4A">
            <w:pPr>
              <w:pStyle w:val="TableParagraph"/>
              <w:spacing w:before="11" w:line="266" w:lineRule="exact"/>
              <w:ind w:left="222"/>
              <w:rPr>
                <w:i/>
              </w:rPr>
            </w:pPr>
            <w:r>
              <w:rPr>
                <w:i/>
              </w:rPr>
              <w:t>201</w:t>
            </w:r>
            <w:r w:rsidR="00D60D4A">
              <w:rPr>
                <w:i/>
              </w:rPr>
              <w:t>8</w:t>
            </w:r>
            <w:r>
              <w:rPr>
                <w:i/>
              </w:rPr>
              <w:t>-</w:t>
            </w:r>
            <w:r w:rsidR="00D60D4A">
              <w:rPr>
                <w:i/>
              </w:rPr>
              <w:t>19</w:t>
            </w:r>
          </w:p>
        </w:tc>
        <w:tc>
          <w:tcPr>
            <w:tcW w:w="1114" w:type="dxa"/>
            <w:shd w:val="clear" w:color="auto" w:fill="FFFFFF" w:themeFill="background1"/>
          </w:tcPr>
          <w:p w14:paraId="3E1FE5D4" w14:textId="77777777" w:rsidR="00A000BE" w:rsidRPr="004D2FA5" w:rsidRDefault="00105F98">
            <w:pPr>
              <w:pStyle w:val="TableParagraph"/>
              <w:spacing w:before="21" w:line="239" w:lineRule="exact"/>
              <w:ind w:right="31"/>
              <w:jc w:val="right"/>
              <w:rPr>
                <w:rFonts w:ascii="Arial"/>
                <w:color w:val="000000" w:themeColor="text1"/>
              </w:rPr>
            </w:pPr>
            <w:r>
              <w:rPr>
                <w:rFonts w:ascii="Arial"/>
                <w:color w:val="000000" w:themeColor="text1"/>
              </w:rPr>
              <w:t>10</w:t>
            </w:r>
          </w:p>
        </w:tc>
        <w:tc>
          <w:tcPr>
            <w:tcW w:w="1147" w:type="dxa"/>
            <w:shd w:val="clear" w:color="auto" w:fill="FFFFFF" w:themeFill="background1"/>
          </w:tcPr>
          <w:p w14:paraId="4BFDD700" w14:textId="77777777" w:rsidR="00A000BE" w:rsidRPr="004D2FA5" w:rsidRDefault="00105F98">
            <w:pPr>
              <w:pStyle w:val="TableParagraph"/>
              <w:spacing w:before="23" w:line="237" w:lineRule="exact"/>
              <w:ind w:right="33"/>
              <w:jc w:val="right"/>
              <w:rPr>
                <w:rFonts w:ascii="Arial"/>
                <w:color w:val="000000" w:themeColor="text1"/>
              </w:rPr>
            </w:pPr>
            <w:r>
              <w:rPr>
                <w:rFonts w:ascii="Arial"/>
                <w:color w:val="000000" w:themeColor="text1"/>
              </w:rPr>
              <w:t>25</w:t>
            </w:r>
          </w:p>
        </w:tc>
        <w:tc>
          <w:tcPr>
            <w:tcW w:w="1124" w:type="dxa"/>
            <w:shd w:val="clear" w:color="auto" w:fill="FFFFFF" w:themeFill="background1"/>
          </w:tcPr>
          <w:p w14:paraId="00931831" w14:textId="77777777" w:rsidR="00A000BE" w:rsidRPr="004D2FA5" w:rsidRDefault="00105F98">
            <w:pPr>
              <w:pStyle w:val="TableParagraph"/>
              <w:spacing w:before="21" w:line="239" w:lineRule="exact"/>
              <w:ind w:right="29"/>
              <w:jc w:val="right"/>
              <w:rPr>
                <w:rFonts w:ascii="Arial"/>
                <w:color w:val="000000" w:themeColor="text1"/>
              </w:rPr>
            </w:pPr>
            <w:r>
              <w:rPr>
                <w:rFonts w:ascii="Arial"/>
                <w:color w:val="000000" w:themeColor="text1"/>
              </w:rPr>
              <w:t>59.3</w:t>
            </w:r>
          </w:p>
        </w:tc>
        <w:tc>
          <w:tcPr>
            <w:tcW w:w="1128" w:type="dxa"/>
            <w:shd w:val="clear" w:color="auto" w:fill="FFFFFF" w:themeFill="background1"/>
          </w:tcPr>
          <w:p w14:paraId="3A6AA1BC" w14:textId="77777777" w:rsidR="00A000BE" w:rsidRPr="004D2FA5" w:rsidRDefault="00105F98">
            <w:pPr>
              <w:pStyle w:val="TableParagraph"/>
              <w:spacing w:before="21" w:line="239" w:lineRule="exact"/>
              <w:ind w:right="34"/>
              <w:jc w:val="right"/>
              <w:rPr>
                <w:rFonts w:ascii="Arial"/>
                <w:color w:val="000000" w:themeColor="text1"/>
              </w:rPr>
            </w:pPr>
            <w:r>
              <w:rPr>
                <w:rFonts w:ascii="Arial"/>
                <w:color w:val="000000" w:themeColor="text1"/>
              </w:rPr>
              <w:t>5.1</w:t>
            </w:r>
          </w:p>
        </w:tc>
        <w:tc>
          <w:tcPr>
            <w:tcW w:w="1119" w:type="dxa"/>
            <w:tcBorders>
              <w:right w:val="nil"/>
            </w:tcBorders>
            <w:shd w:val="clear" w:color="auto" w:fill="FFFFFF" w:themeFill="background1"/>
          </w:tcPr>
          <w:p w14:paraId="3B576BDF" w14:textId="77777777" w:rsidR="00A000BE" w:rsidRPr="004D2FA5" w:rsidRDefault="00105F98">
            <w:pPr>
              <w:pStyle w:val="TableParagraph"/>
              <w:spacing w:before="23" w:line="237" w:lineRule="exact"/>
              <w:ind w:right="39"/>
              <w:jc w:val="right"/>
              <w:rPr>
                <w:rFonts w:ascii="Arial"/>
                <w:color w:val="000000" w:themeColor="text1"/>
              </w:rPr>
            </w:pPr>
            <w:r>
              <w:rPr>
                <w:rFonts w:ascii="Arial"/>
                <w:color w:val="000000" w:themeColor="text1"/>
              </w:rPr>
              <w:t>4.8</w:t>
            </w:r>
          </w:p>
        </w:tc>
      </w:tr>
      <w:tr w:rsidR="00A000BE" w14:paraId="6B4AD349" w14:textId="77777777">
        <w:trPr>
          <w:trHeight w:val="299"/>
        </w:trPr>
        <w:tc>
          <w:tcPr>
            <w:tcW w:w="1789" w:type="dxa"/>
            <w:vMerge/>
            <w:tcBorders>
              <w:top w:val="nil"/>
              <w:right w:val="nil"/>
            </w:tcBorders>
            <w:shd w:val="clear" w:color="auto" w:fill="E9F7FD"/>
          </w:tcPr>
          <w:p w14:paraId="768FAEA2" w14:textId="77777777" w:rsidR="00A000BE" w:rsidRDefault="00A000BE">
            <w:pPr>
              <w:rPr>
                <w:sz w:val="2"/>
                <w:szCs w:val="2"/>
              </w:rPr>
            </w:pPr>
          </w:p>
        </w:tc>
        <w:tc>
          <w:tcPr>
            <w:tcW w:w="1140" w:type="dxa"/>
            <w:vMerge/>
            <w:tcBorders>
              <w:top w:val="nil"/>
              <w:left w:val="nil"/>
            </w:tcBorders>
            <w:shd w:val="clear" w:color="auto" w:fill="E9F7FD"/>
          </w:tcPr>
          <w:p w14:paraId="5615A601" w14:textId="77777777" w:rsidR="00A000BE" w:rsidRDefault="00A000BE">
            <w:pPr>
              <w:rPr>
                <w:sz w:val="2"/>
                <w:szCs w:val="2"/>
              </w:rPr>
            </w:pPr>
          </w:p>
        </w:tc>
        <w:tc>
          <w:tcPr>
            <w:tcW w:w="1114" w:type="dxa"/>
          </w:tcPr>
          <w:p w14:paraId="1880B791" w14:textId="77777777" w:rsidR="00A000BE" w:rsidRDefault="004D2FA5">
            <w:pPr>
              <w:pStyle w:val="TableParagraph"/>
              <w:spacing w:before="24"/>
              <w:ind w:right="34"/>
              <w:jc w:val="right"/>
              <w:rPr>
                <w:rFonts w:ascii="Arial"/>
              </w:rPr>
            </w:pPr>
            <w:r>
              <w:rPr>
                <w:rFonts w:ascii="Arial"/>
              </w:rPr>
              <w:t>12.5</w:t>
            </w:r>
          </w:p>
        </w:tc>
        <w:tc>
          <w:tcPr>
            <w:tcW w:w="1147" w:type="dxa"/>
          </w:tcPr>
          <w:p w14:paraId="29EA33B5" w14:textId="77777777" w:rsidR="00A000BE" w:rsidRDefault="004D2FA5">
            <w:pPr>
              <w:pStyle w:val="TableParagraph"/>
              <w:spacing w:before="24"/>
              <w:ind w:right="33"/>
              <w:jc w:val="right"/>
              <w:rPr>
                <w:rFonts w:ascii="Arial"/>
              </w:rPr>
            </w:pPr>
            <w:r>
              <w:rPr>
                <w:rFonts w:ascii="Arial"/>
              </w:rPr>
              <w:t>43.8</w:t>
            </w:r>
          </w:p>
        </w:tc>
        <w:tc>
          <w:tcPr>
            <w:tcW w:w="1124" w:type="dxa"/>
          </w:tcPr>
          <w:p w14:paraId="388E90B9" w14:textId="77777777" w:rsidR="00A000BE" w:rsidRDefault="004D2FA5">
            <w:pPr>
              <w:pStyle w:val="TableParagraph"/>
              <w:spacing w:before="24"/>
              <w:ind w:right="29"/>
              <w:jc w:val="right"/>
              <w:rPr>
                <w:rFonts w:ascii="Arial"/>
              </w:rPr>
            </w:pPr>
            <w:r>
              <w:rPr>
                <w:rFonts w:ascii="Arial"/>
              </w:rPr>
              <w:t>35.4</w:t>
            </w:r>
          </w:p>
        </w:tc>
        <w:tc>
          <w:tcPr>
            <w:tcW w:w="1128" w:type="dxa"/>
          </w:tcPr>
          <w:p w14:paraId="72D5177F" w14:textId="77777777" w:rsidR="00A000BE" w:rsidRDefault="00105F98">
            <w:pPr>
              <w:pStyle w:val="TableParagraph"/>
              <w:spacing w:before="24"/>
              <w:ind w:right="34"/>
              <w:jc w:val="right"/>
              <w:rPr>
                <w:rFonts w:ascii="Arial"/>
              </w:rPr>
            </w:pPr>
            <w:r>
              <w:rPr>
                <w:rFonts w:ascii="Arial"/>
              </w:rPr>
              <w:t>8.3</w:t>
            </w:r>
          </w:p>
        </w:tc>
        <w:tc>
          <w:tcPr>
            <w:tcW w:w="1119" w:type="dxa"/>
            <w:tcBorders>
              <w:right w:val="nil"/>
            </w:tcBorders>
          </w:tcPr>
          <w:p w14:paraId="24672A24" w14:textId="77777777" w:rsidR="00A000BE" w:rsidRDefault="00105F98">
            <w:pPr>
              <w:pStyle w:val="TableParagraph"/>
              <w:spacing w:before="26"/>
              <w:ind w:right="39"/>
              <w:jc w:val="right"/>
              <w:rPr>
                <w:rFonts w:ascii="Arial"/>
              </w:rPr>
            </w:pPr>
            <w:r>
              <w:rPr>
                <w:rFonts w:ascii="Arial"/>
              </w:rPr>
              <w:t>2.2</w:t>
            </w:r>
          </w:p>
        </w:tc>
      </w:tr>
      <w:tr w:rsidR="00A000BE" w14:paraId="3F50C011" w14:textId="77777777">
        <w:trPr>
          <w:trHeight w:val="301"/>
        </w:trPr>
        <w:tc>
          <w:tcPr>
            <w:tcW w:w="8561" w:type="dxa"/>
            <w:gridSpan w:val="7"/>
            <w:tcBorders>
              <w:bottom w:val="nil"/>
              <w:right w:val="nil"/>
            </w:tcBorders>
            <w:shd w:val="clear" w:color="auto" w:fill="E9F7FD"/>
          </w:tcPr>
          <w:p w14:paraId="230F6353" w14:textId="77777777" w:rsidR="00A000BE" w:rsidRDefault="00204E17">
            <w:pPr>
              <w:pStyle w:val="TableParagraph"/>
              <w:spacing w:before="1" w:line="280" w:lineRule="exact"/>
              <w:ind w:left="78"/>
              <w:rPr>
                <w:b/>
                <w:i/>
              </w:rPr>
            </w:pPr>
            <w:r>
              <w:rPr>
                <w:b/>
                <w:i/>
              </w:rPr>
              <w:t>Racial/Ethnic Subgroups</w:t>
            </w:r>
          </w:p>
        </w:tc>
      </w:tr>
      <w:tr w:rsidR="00A000BE" w14:paraId="202E9120" w14:textId="77777777" w:rsidTr="00105F98">
        <w:trPr>
          <w:trHeight w:val="282"/>
        </w:trPr>
        <w:tc>
          <w:tcPr>
            <w:tcW w:w="1789" w:type="dxa"/>
            <w:tcBorders>
              <w:top w:val="nil"/>
              <w:bottom w:val="nil"/>
              <w:right w:val="nil"/>
            </w:tcBorders>
            <w:shd w:val="clear" w:color="auto" w:fill="E9F7FD"/>
          </w:tcPr>
          <w:p w14:paraId="2C9CC9D5"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tcBorders>
            <w:shd w:val="clear" w:color="auto" w:fill="E9F7FD"/>
          </w:tcPr>
          <w:p w14:paraId="5D69D7E0" w14:textId="77777777" w:rsidR="00A000BE" w:rsidRDefault="00204E17" w:rsidP="00D60D4A">
            <w:pPr>
              <w:pStyle w:val="TableParagraph"/>
              <w:spacing w:line="262" w:lineRule="exact"/>
              <w:ind w:left="193" w:right="163"/>
              <w:jc w:val="center"/>
              <w:rPr>
                <w:i/>
              </w:rPr>
            </w:pPr>
            <w:r>
              <w:rPr>
                <w:i/>
              </w:rPr>
              <w:t>201</w:t>
            </w:r>
            <w:r w:rsidR="00D60D4A">
              <w:rPr>
                <w:i/>
              </w:rPr>
              <w:t>7-18</w:t>
            </w:r>
          </w:p>
        </w:tc>
        <w:tc>
          <w:tcPr>
            <w:tcW w:w="1114" w:type="dxa"/>
            <w:shd w:val="clear" w:color="auto" w:fill="000000" w:themeFill="text1"/>
          </w:tcPr>
          <w:p w14:paraId="5ED1B1AC" w14:textId="77777777" w:rsidR="00A000BE" w:rsidRDefault="00A000BE">
            <w:pPr>
              <w:pStyle w:val="TableParagraph"/>
              <w:rPr>
                <w:rFonts w:ascii="Times New Roman"/>
                <w:sz w:val="20"/>
              </w:rPr>
            </w:pPr>
          </w:p>
        </w:tc>
        <w:tc>
          <w:tcPr>
            <w:tcW w:w="1147" w:type="dxa"/>
            <w:shd w:val="clear" w:color="auto" w:fill="000000" w:themeFill="text1"/>
          </w:tcPr>
          <w:p w14:paraId="0C9EB1CA" w14:textId="77777777" w:rsidR="00A000BE" w:rsidRDefault="00A000BE">
            <w:pPr>
              <w:pStyle w:val="TableParagraph"/>
              <w:rPr>
                <w:rFonts w:ascii="Times New Roman"/>
                <w:sz w:val="20"/>
              </w:rPr>
            </w:pPr>
          </w:p>
        </w:tc>
        <w:tc>
          <w:tcPr>
            <w:tcW w:w="1124" w:type="dxa"/>
            <w:shd w:val="clear" w:color="auto" w:fill="000000" w:themeFill="text1"/>
          </w:tcPr>
          <w:p w14:paraId="5BF51BBB" w14:textId="77777777" w:rsidR="00A000BE" w:rsidRDefault="00A000BE">
            <w:pPr>
              <w:pStyle w:val="TableParagraph"/>
              <w:rPr>
                <w:rFonts w:ascii="Times New Roman"/>
                <w:sz w:val="20"/>
              </w:rPr>
            </w:pPr>
          </w:p>
        </w:tc>
        <w:tc>
          <w:tcPr>
            <w:tcW w:w="1128" w:type="dxa"/>
            <w:shd w:val="clear" w:color="auto" w:fill="000000" w:themeFill="text1"/>
          </w:tcPr>
          <w:p w14:paraId="6AF0C08D"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160DCD02" w14:textId="77777777" w:rsidR="00A000BE" w:rsidRDefault="00A000BE">
            <w:pPr>
              <w:pStyle w:val="TableParagraph"/>
              <w:spacing w:before="21" w:line="241" w:lineRule="exact"/>
              <w:ind w:right="38"/>
              <w:jc w:val="right"/>
              <w:rPr>
                <w:rFonts w:ascii="Arial"/>
              </w:rPr>
            </w:pPr>
          </w:p>
        </w:tc>
      </w:tr>
      <w:tr w:rsidR="00A000BE" w14:paraId="321309F6" w14:textId="77777777" w:rsidTr="00105F98">
        <w:trPr>
          <w:trHeight w:val="280"/>
        </w:trPr>
        <w:tc>
          <w:tcPr>
            <w:tcW w:w="1789" w:type="dxa"/>
            <w:tcBorders>
              <w:top w:val="nil"/>
              <w:bottom w:val="nil"/>
              <w:right w:val="nil"/>
            </w:tcBorders>
            <w:shd w:val="clear" w:color="auto" w:fill="E9F7FD"/>
          </w:tcPr>
          <w:p w14:paraId="2CBEB9ED" w14:textId="77777777" w:rsidR="00A000BE" w:rsidRDefault="00204E17">
            <w:pPr>
              <w:pStyle w:val="TableParagraph"/>
              <w:spacing w:line="260" w:lineRule="exact"/>
              <w:ind w:left="179"/>
              <w:rPr>
                <w:i/>
              </w:rPr>
            </w:pPr>
            <w:r>
              <w:rPr>
                <w:i/>
              </w:rPr>
              <w:t>Indian</w:t>
            </w:r>
          </w:p>
        </w:tc>
        <w:tc>
          <w:tcPr>
            <w:tcW w:w="1140" w:type="dxa"/>
            <w:tcBorders>
              <w:top w:val="nil"/>
              <w:left w:val="nil"/>
              <w:bottom w:val="nil"/>
            </w:tcBorders>
            <w:shd w:val="clear" w:color="auto" w:fill="E9F7FD"/>
          </w:tcPr>
          <w:p w14:paraId="694AE379" w14:textId="77777777" w:rsidR="00A000BE" w:rsidRDefault="00D60D4A">
            <w:pPr>
              <w:pStyle w:val="TableParagraph"/>
              <w:spacing w:line="260" w:lineRule="exact"/>
              <w:ind w:left="193" w:right="163"/>
              <w:jc w:val="center"/>
              <w:rPr>
                <w:i/>
              </w:rPr>
            </w:pPr>
            <w:r>
              <w:rPr>
                <w:i/>
              </w:rPr>
              <w:t>2018-19</w:t>
            </w:r>
          </w:p>
        </w:tc>
        <w:tc>
          <w:tcPr>
            <w:tcW w:w="1114" w:type="dxa"/>
            <w:shd w:val="clear" w:color="auto" w:fill="000000" w:themeFill="text1"/>
          </w:tcPr>
          <w:p w14:paraId="415D6BEF" w14:textId="77777777" w:rsidR="00A000BE" w:rsidRDefault="00A000BE">
            <w:pPr>
              <w:pStyle w:val="TableParagraph"/>
              <w:rPr>
                <w:rFonts w:ascii="Times New Roman"/>
                <w:sz w:val="20"/>
              </w:rPr>
            </w:pPr>
          </w:p>
        </w:tc>
        <w:tc>
          <w:tcPr>
            <w:tcW w:w="1147" w:type="dxa"/>
            <w:shd w:val="clear" w:color="auto" w:fill="000000" w:themeFill="text1"/>
          </w:tcPr>
          <w:p w14:paraId="1D486FC5" w14:textId="77777777" w:rsidR="00A000BE" w:rsidRDefault="00A000BE">
            <w:pPr>
              <w:pStyle w:val="TableParagraph"/>
              <w:rPr>
                <w:rFonts w:ascii="Times New Roman"/>
                <w:sz w:val="20"/>
              </w:rPr>
            </w:pPr>
          </w:p>
        </w:tc>
        <w:tc>
          <w:tcPr>
            <w:tcW w:w="1124" w:type="dxa"/>
            <w:shd w:val="clear" w:color="auto" w:fill="000000" w:themeFill="text1"/>
          </w:tcPr>
          <w:p w14:paraId="162F96A9" w14:textId="77777777" w:rsidR="00A000BE" w:rsidRDefault="00A000BE">
            <w:pPr>
              <w:pStyle w:val="TableParagraph"/>
              <w:rPr>
                <w:rFonts w:ascii="Times New Roman"/>
                <w:sz w:val="20"/>
              </w:rPr>
            </w:pPr>
          </w:p>
        </w:tc>
        <w:tc>
          <w:tcPr>
            <w:tcW w:w="1128" w:type="dxa"/>
            <w:shd w:val="clear" w:color="auto" w:fill="000000" w:themeFill="text1"/>
          </w:tcPr>
          <w:p w14:paraId="460CDC00"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308EEC77" w14:textId="77777777" w:rsidR="00A000BE" w:rsidRDefault="00A000BE">
            <w:pPr>
              <w:pStyle w:val="TableParagraph"/>
              <w:rPr>
                <w:rFonts w:ascii="Times New Roman"/>
                <w:sz w:val="20"/>
              </w:rPr>
            </w:pPr>
          </w:p>
        </w:tc>
      </w:tr>
      <w:tr w:rsidR="00A000BE" w14:paraId="02FF149A" w14:textId="77777777" w:rsidTr="00105F98">
        <w:trPr>
          <w:trHeight w:val="284"/>
        </w:trPr>
        <w:tc>
          <w:tcPr>
            <w:tcW w:w="1789" w:type="dxa"/>
            <w:tcBorders>
              <w:top w:val="nil"/>
              <w:bottom w:val="nil"/>
              <w:right w:val="nil"/>
            </w:tcBorders>
            <w:shd w:val="clear" w:color="auto" w:fill="E9F7FD"/>
          </w:tcPr>
          <w:p w14:paraId="1D9F224F"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tcBorders>
            <w:shd w:val="clear" w:color="auto" w:fill="E9F7FD"/>
          </w:tcPr>
          <w:p w14:paraId="18BC5C64" w14:textId="77777777" w:rsidR="00A000BE" w:rsidRDefault="00D60D4A" w:rsidP="00D60D4A">
            <w:pPr>
              <w:pStyle w:val="TableParagraph"/>
              <w:spacing w:line="265" w:lineRule="exact"/>
              <w:ind w:left="193" w:right="163"/>
              <w:jc w:val="center"/>
              <w:rPr>
                <w:i/>
              </w:rPr>
            </w:pPr>
            <w:r>
              <w:rPr>
                <w:i/>
              </w:rPr>
              <w:t>2017</w:t>
            </w:r>
            <w:r w:rsidR="00204E17">
              <w:rPr>
                <w:i/>
              </w:rPr>
              <w:t>-1</w:t>
            </w:r>
            <w:r>
              <w:rPr>
                <w:i/>
              </w:rPr>
              <w:t>8</w:t>
            </w:r>
          </w:p>
        </w:tc>
        <w:tc>
          <w:tcPr>
            <w:tcW w:w="1114" w:type="dxa"/>
            <w:shd w:val="clear" w:color="auto" w:fill="000000" w:themeFill="text1"/>
          </w:tcPr>
          <w:p w14:paraId="2A35338E" w14:textId="77777777" w:rsidR="00A000BE" w:rsidRDefault="00A000BE">
            <w:pPr>
              <w:pStyle w:val="TableParagraph"/>
              <w:rPr>
                <w:rFonts w:ascii="Times New Roman"/>
                <w:sz w:val="20"/>
              </w:rPr>
            </w:pPr>
          </w:p>
        </w:tc>
        <w:tc>
          <w:tcPr>
            <w:tcW w:w="1147" w:type="dxa"/>
            <w:shd w:val="clear" w:color="auto" w:fill="000000" w:themeFill="text1"/>
          </w:tcPr>
          <w:p w14:paraId="27C90077" w14:textId="77777777" w:rsidR="00A000BE" w:rsidRDefault="00A000BE">
            <w:pPr>
              <w:pStyle w:val="TableParagraph"/>
              <w:rPr>
                <w:rFonts w:ascii="Times New Roman"/>
                <w:sz w:val="20"/>
              </w:rPr>
            </w:pPr>
          </w:p>
        </w:tc>
        <w:tc>
          <w:tcPr>
            <w:tcW w:w="1124" w:type="dxa"/>
            <w:shd w:val="clear" w:color="auto" w:fill="000000" w:themeFill="text1"/>
          </w:tcPr>
          <w:p w14:paraId="010CF0F2" w14:textId="77777777" w:rsidR="00A000BE" w:rsidRDefault="00A000BE">
            <w:pPr>
              <w:pStyle w:val="TableParagraph"/>
              <w:rPr>
                <w:rFonts w:ascii="Times New Roman"/>
                <w:sz w:val="20"/>
              </w:rPr>
            </w:pPr>
          </w:p>
        </w:tc>
        <w:tc>
          <w:tcPr>
            <w:tcW w:w="1128" w:type="dxa"/>
            <w:shd w:val="clear" w:color="auto" w:fill="000000" w:themeFill="text1"/>
          </w:tcPr>
          <w:p w14:paraId="4B797389"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5E161A15" w14:textId="77777777" w:rsidR="00A000BE" w:rsidRDefault="00A000BE">
            <w:pPr>
              <w:pStyle w:val="TableParagraph"/>
              <w:spacing w:before="23" w:line="241" w:lineRule="exact"/>
              <w:ind w:right="38"/>
              <w:jc w:val="right"/>
              <w:rPr>
                <w:rFonts w:ascii="Arial"/>
              </w:rPr>
            </w:pPr>
          </w:p>
        </w:tc>
      </w:tr>
      <w:tr w:rsidR="00A000BE" w14:paraId="3C00B3BB" w14:textId="77777777" w:rsidTr="00105F98">
        <w:trPr>
          <w:trHeight w:val="280"/>
        </w:trPr>
        <w:tc>
          <w:tcPr>
            <w:tcW w:w="1789" w:type="dxa"/>
            <w:tcBorders>
              <w:top w:val="nil"/>
              <w:bottom w:val="nil"/>
              <w:right w:val="nil"/>
            </w:tcBorders>
            <w:shd w:val="clear" w:color="auto" w:fill="E9F7FD"/>
          </w:tcPr>
          <w:p w14:paraId="20342D77" w14:textId="77777777" w:rsidR="00A000BE" w:rsidRDefault="00204E17">
            <w:pPr>
              <w:pStyle w:val="TableParagraph"/>
              <w:spacing w:line="260" w:lineRule="exact"/>
              <w:ind w:left="179"/>
              <w:rPr>
                <w:i/>
              </w:rPr>
            </w:pPr>
            <w:r>
              <w:rPr>
                <w:i/>
              </w:rPr>
              <w:t>Islander</w:t>
            </w:r>
          </w:p>
        </w:tc>
        <w:tc>
          <w:tcPr>
            <w:tcW w:w="1140" w:type="dxa"/>
            <w:tcBorders>
              <w:top w:val="nil"/>
              <w:left w:val="nil"/>
              <w:bottom w:val="nil"/>
            </w:tcBorders>
            <w:shd w:val="clear" w:color="auto" w:fill="E9F7FD"/>
          </w:tcPr>
          <w:p w14:paraId="782F5671" w14:textId="77777777" w:rsidR="00A000BE" w:rsidRDefault="00D60D4A">
            <w:pPr>
              <w:pStyle w:val="TableParagraph"/>
              <w:spacing w:line="260" w:lineRule="exact"/>
              <w:ind w:left="193" w:right="163"/>
              <w:jc w:val="center"/>
              <w:rPr>
                <w:i/>
              </w:rPr>
            </w:pPr>
            <w:r>
              <w:rPr>
                <w:i/>
              </w:rPr>
              <w:t>2018-19</w:t>
            </w:r>
          </w:p>
        </w:tc>
        <w:tc>
          <w:tcPr>
            <w:tcW w:w="1114" w:type="dxa"/>
            <w:shd w:val="clear" w:color="auto" w:fill="000000" w:themeFill="text1"/>
          </w:tcPr>
          <w:p w14:paraId="732D2247" w14:textId="77777777" w:rsidR="00A000BE" w:rsidRDefault="00A000BE">
            <w:pPr>
              <w:pStyle w:val="TableParagraph"/>
              <w:rPr>
                <w:rFonts w:ascii="Times New Roman"/>
                <w:sz w:val="20"/>
              </w:rPr>
            </w:pPr>
          </w:p>
        </w:tc>
        <w:tc>
          <w:tcPr>
            <w:tcW w:w="1147" w:type="dxa"/>
            <w:shd w:val="clear" w:color="auto" w:fill="000000" w:themeFill="text1"/>
          </w:tcPr>
          <w:p w14:paraId="4B3A6967" w14:textId="77777777" w:rsidR="00A000BE" w:rsidRDefault="00A000BE">
            <w:pPr>
              <w:pStyle w:val="TableParagraph"/>
              <w:rPr>
                <w:rFonts w:ascii="Times New Roman"/>
                <w:sz w:val="20"/>
              </w:rPr>
            </w:pPr>
          </w:p>
        </w:tc>
        <w:tc>
          <w:tcPr>
            <w:tcW w:w="1124" w:type="dxa"/>
            <w:shd w:val="clear" w:color="auto" w:fill="000000" w:themeFill="text1"/>
          </w:tcPr>
          <w:p w14:paraId="4E874E90" w14:textId="77777777" w:rsidR="00A000BE" w:rsidRDefault="00A000BE">
            <w:pPr>
              <w:pStyle w:val="TableParagraph"/>
              <w:rPr>
                <w:rFonts w:ascii="Times New Roman"/>
                <w:sz w:val="20"/>
              </w:rPr>
            </w:pPr>
          </w:p>
        </w:tc>
        <w:tc>
          <w:tcPr>
            <w:tcW w:w="1128" w:type="dxa"/>
            <w:shd w:val="clear" w:color="auto" w:fill="000000" w:themeFill="text1"/>
          </w:tcPr>
          <w:p w14:paraId="2FC8E8A3"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6FA49B4B" w14:textId="77777777" w:rsidR="00A000BE" w:rsidRDefault="00A000BE">
            <w:pPr>
              <w:pStyle w:val="TableParagraph"/>
              <w:spacing w:before="23" w:line="236" w:lineRule="exact"/>
              <w:ind w:right="38"/>
              <w:jc w:val="right"/>
              <w:rPr>
                <w:rFonts w:ascii="Arial"/>
              </w:rPr>
            </w:pPr>
          </w:p>
        </w:tc>
      </w:tr>
      <w:tr w:rsidR="00A000BE" w14:paraId="38EE0C29" w14:textId="77777777" w:rsidTr="00105F98">
        <w:trPr>
          <w:trHeight w:val="280"/>
        </w:trPr>
        <w:tc>
          <w:tcPr>
            <w:tcW w:w="1789" w:type="dxa"/>
            <w:vMerge w:val="restart"/>
            <w:tcBorders>
              <w:top w:val="nil"/>
              <w:bottom w:val="nil"/>
              <w:right w:val="nil"/>
            </w:tcBorders>
            <w:shd w:val="clear" w:color="auto" w:fill="E9F7FD"/>
          </w:tcPr>
          <w:p w14:paraId="211C0207"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tcBorders>
            <w:shd w:val="clear" w:color="auto" w:fill="E9F7FD"/>
          </w:tcPr>
          <w:p w14:paraId="3337F2C0" w14:textId="77777777" w:rsidR="00A000BE" w:rsidRDefault="00D60D4A">
            <w:pPr>
              <w:pStyle w:val="TableParagraph"/>
              <w:spacing w:before="4"/>
              <w:ind w:left="222"/>
              <w:rPr>
                <w:i/>
              </w:rPr>
            </w:pPr>
            <w:r>
              <w:rPr>
                <w:i/>
              </w:rPr>
              <w:t>2017</w:t>
            </w:r>
            <w:r w:rsidR="00204E17">
              <w:rPr>
                <w:i/>
              </w:rPr>
              <w:t>-1</w:t>
            </w:r>
            <w:r>
              <w:rPr>
                <w:i/>
              </w:rPr>
              <w:t>8</w:t>
            </w:r>
          </w:p>
          <w:p w14:paraId="2D56FCD7" w14:textId="77777777" w:rsidR="00A000BE" w:rsidRDefault="00204E17" w:rsidP="00D60D4A">
            <w:pPr>
              <w:pStyle w:val="TableParagraph"/>
              <w:spacing w:before="10" w:line="268"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59596E08" w14:textId="77777777" w:rsidR="00A000BE" w:rsidRDefault="00A000BE">
            <w:pPr>
              <w:pStyle w:val="TableParagraph"/>
              <w:spacing w:before="21" w:line="239" w:lineRule="exact"/>
              <w:ind w:right="34"/>
              <w:jc w:val="right"/>
              <w:rPr>
                <w:rFonts w:ascii="Arial"/>
              </w:rPr>
            </w:pPr>
          </w:p>
        </w:tc>
        <w:tc>
          <w:tcPr>
            <w:tcW w:w="1147" w:type="dxa"/>
            <w:shd w:val="clear" w:color="auto" w:fill="000000" w:themeFill="text1"/>
          </w:tcPr>
          <w:p w14:paraId="5F8515DE" w14:textId="77777777" w:rsidR="00A000BE" w:rsidRDefault="00A000BE">
            <w:pPr>
              <w:pStyle w:val="TableParagraph"/>
              <w:spacing w:before="23" w:line="236" w:lineRule="exact"/>
              <w:ind w:right="31"/>
              <w:jc w:val="right"/>
              <w:rPr>
                <w:rFonts w:ascii="Arial"/>
              </w:rPr>
            </w:pPr>
          </w:p>
        </w:tc>
        <w:tc>
          <w:tcPr>
            <w:tcW w:w="1124" w:type="dxa"/>
            <w:shd w:val="clear" w:color="auto" w:fill="000000" w:themeFill="text1"/>
          </w:tcPr>
          <w:p w14:paraId="60431708" w14:textId="77777777" w:rsidR="00A000BE" w:rsidRDefault="00A000BE">
            <w:pPr>
              <w:pStyle w:val="TableParagraph"/>
              <w:spacing w:before="21" w:line="239" w:lineRule="exact"/>
              <w:ind w:right="29"/>
              <w:jc w:val="right"/>
              <w:rPr>
                <w:rFonts w:ascii="Arial"/>
              </w:rPr>
            </w:pPr>
          </w:p>
        </w:tc>
        <w:tc>
          <w:tcPr>
            <w:tcW w:w="1128" w:type="dxa"/>
            <w:shd w:val="clear" w:color="auto" w:fill="000000" w:themeFill="text1"/>
          </w:tcPr>
          <w:p w14:paraId="77681779" w14:textId="77777777" w:rsidR="00A000BE" w:rsidRDefault="00A000BE">
            <w:pPr>
              <w:pStyle w:val="TableParagraph"/>
              <w:spacing w:before="21" w:line="239" w:lineRule="exact"/>
              <w:ind w:right="34"/>
              <w:jc w:val="right"/>
              <w:rPr>
                <w:rFonts w:ascii="Arial"/>
              </w:rPr>
            </w:pPr>
          </w:p>
        </w:tc>
        <w:tc>
          <w:tcPr>
            <w:tcW w:w="1119" w:type="dxa"/>
            <w:tcBorders>
              <w:right w:val="nil"/>
            </w:tcBorders>
            <w:shd w:val="clear" w:color="auto" w:fill="000000" w:themeFill="text1"/>
          </w:tcPr>
          <w:p w14:paraId="3F2B47F6" w14:textId="77777777" w:rsidR="00A000BE" w:rsidRDefault="00A000BE">
            <w:pPr>
              <w:pStyle w:val="TableParagraph"/>
              <w:spacing w:before="23" w:line="236" w:lineRule="exact"/>
              <w:ind w:right="39"/>
              <w:jc w:val="right"/>
              <w:rPr>
                <w:rFonts w:ascii="Arial"/>
              </w:rPr>
            </w:pPr>
          </w:p>
        </w:tc>
      </w:tr>
      <w:tr w:rsidR="00A000BE" w14:paraId="4191D240" w14:textId="77777777">
        <w:trPr>
          <w:trHeight w:val="299"/>
        </w:trPr>
        <w:tc>
          <w:tcPr>
            <w:tcW w:w="1789" w:type="dxa"/>
            <w:vMerge/>
            <w:tcBorders>
              <w:top w:val="nil"/>
              <w:bottom w:val="nil"/>
              <w:right w:val="nil"/>
            </w:tcBorders>
            <w:shd w:val="clear" w:color="auto" w:fill="E9F7FD"/>
          </w:tcPr>
          <w:p w14:paraId="3D8E2E78" w14:textId="77777777" w:rsidR="00A000BE" w:rsidRDefault="00A000BE">
            <w:pPr>
              <w:rPr>
                <w:sz w:val="2"/>
                <w:szCs w:val="2"/>
              </w:rPr>
            </w:pPr>
          </w:p>
        </w:tc>
        <w:tc>
          <w:tcPr>
            <w:tcW w:w="1140" w:type="dxa"/>
            <w:vMerge/>
            <w:tcBorders>
              <w:top w:val="nil"/>
              <w:left w:val="nil"/>
              <w:bottom w:val="nil"/>
            </w:tcBorders>
            <w:shd w:val="clear" w:color="auto" w:fill="E9F7FD"/>
          </w:tcPr>
          <w:p w14:paraId="76B32791" w14:textId="77777777" w:rsidR="00A000BE" w:rsidRDefault="00A000BE">
            <w:pPr>
              <w:rPr>
                <w:sz w:val="2"/>
                <w:szCs w:val="2"/>
              </w:rPr>
            </w:pPr>
          </w:p>
        </w:tc>
        <w:tc>
          <w:tcPr>
            <w:tcW w:w="1114" w:type="dxa"/>
          </w:tcPr>
          <w:p w14:paraId="64D89287" w14:textId="77777777" w:rsidR="00A000BE" w:rsidRDefault="00105F98">
            <w:pPr>
              <w:pStyle w:val="TableParagraph"/>
              <w:spacing w:before="23"/>
              <w:ind w:right="34"/>
              <w:jc w:val="right"/>
              <w:rPr>
                <w:rFonts w:ascii="Arial"/>
              </w:rPr>
            </w:pPr>
            <w:r>
              <w:rPr>
                <w:rFonts w:ascii="Arial"/>
              </w:rPr>
              <w:t>23.7</w:t>
            </w:r>
          </w:p>
        </w:tc>
        <w:tc>
          <w:tcPr>
            <w:tcW w:w="1147" w:type="dxa"/>
          </w:tcPr>
          <w:p w14:paraId="2B496BA3" w14:textId="77777777" w:rsidR="00A000BE" w:rsidRDefault="00105F98">
            <w:pPr>
              <w:pStyle w:val="TableParagraph"/>
              <w:spacing w:before="21"/>
              <w:ind w:right="31"/>
              <w:jc w:val="right"/>
              <w:rPr>
                <w:rFonts w:ascii="Arial"/>
              </w:rPr>
            </w:pPr>
            <w:r>
              <w:rPr>
                <w:rFonts w:ascii="Arial"/>
              </w:rPr>
              <w:t>30.7</w:t>
            </w:r>
          </w:p>
        </w:tc>
        <w:tc>
          <w:tcPr>
            <w:tcW w:w="1124" w:type="dxa"/>
          </w:tcPr>
          <w:p w14:paraId="1F1BEF5A" w14:textId="77777777" w:rsidR="00A000BE" w:rsidRDefault="00105F98">
            <w:pPr>
              <w:pStyle w:val="TableParagraph"/>
              <w:spacing w:before="19"/>
              <w:ind w:right="29"/>
              <w:jc w:val="right"/>
              <w:rPr>
                <w:rFonts w:ascii="Arial"/>
              </w:rPr>
            </w:pPr>
            <w:r>
              <w:rPr>
                <w:rFonts w:ascii="Arial"/>
              </w:rPr>
              <w:t>34.2</w:t>
            </w:r>
          </w:p>
        </w:tc>
        <w:tc>
          <w:tcPr>
            <w:tcW w:w="1128" w:type="dxa"/>
          </w:tcPr>
          <w:p w14:paraId="29A4AA1C" w14:textId="77777777" w:rsidR="00A000BE" w:rsidRDefault="00105F98">
            <w:pPr>
              <w:pStyle w:val="TableParagraph"/>
              <w:spacing w:before="21"/>
              <w:ind w:right="34"/>
              <w:jc w:val="right"/>
              <w:rPr>
                <w:rFonts w:ascii="Arial"/>
              </w:rPr>
            </w:pPr>
            <w:r>
              <w:rPr>
                <w:rFonts w:ascii="Arial"/>
              </w:rPr>
              <w:t>9.2</w:t>
            </w:r>
          </w:p>
        </w:tc>
        <w:tc>
          <w:tcPr>
            <w:tcW w:w="1119" w:type="dxa"/>
            <w:tcBorders>
              <w:right w:val="nil"/>
            </w:tcBorders>
          </w:tcPr>
          <w:p w14:paraId="6A3C6CB2" w14:textId="77777777" w:rsidR="00A000BE" w:rsidRDefault="00105F98">
            <w:pPr>
              <w:pStyle w:val="TableParagraph"/>
              <w:spacing w:before="19"/>
              <w:ind w:right="39"/>
              <w:jc w:val="right"/>
              <w:rPr>
                <w:rFonts w:ascii="Arial"/>
              </w:rPr>
            </w:pPr>
            <w:r>
              <w:rPr>
                <w:rFonts w:ascii="Arial"/>
              </w:rPr>
              <w:t>2.2</w:t>
            </w:r>
          </w:p>
        </w:tc>
      </w:tr>
      <w:tr w:rsidR="00A000BE" w14:paraId="0E81EB8C" w14:textId="77777777" w:rsidTr="00105F98">
        <w:trPr>
          <w:trHeight w:val="280"/>
        </w:trPr>
        <w:tc>
          <w:tcPr>
            <w:tcW w:w="1789" w:type="dxa"/>
            <w:vMerge w:val="restart"/>
            <w:tcBorders>
              <w:top w:val="nil"/>
              <w:bottom w:val="nil"/>
              <w:right w:val="nil"/>
            </w:tcBorders>
            <w:shd w:val="clear" w:color="auto" w:fill="E9F7FD"/>
          </w:tcPr>
          <w:p w14:paraId="01C315CA"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tcBorders>
            <w:shd w:val="clear" w:color="auto" w:fill="E9F7FD"/>
          </w:tcPr>
          <w:p w14:paraId="3205AF69"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0E87D5C1"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18914FEF" w14:textId="77777777" w:rsidR="00A000BE" w:rsidRDefault="00A000BE">
            <w:pPr>
              <w:pStyle w:val="TableParagraph"/>
              <w:spacing w:before="21" w:line="239" w:lineRule="exact"/>
              <w:ind w:right="34"/>
              <w:jc w:val="right"/>
              <w:rPr>
                <w:rFonts w:ascii="Arial"/>
              </w:rPr>
            </w:pPr>
          </w:p>
        </w:tc>
        <w:tc>
          <w:tcPr>
            <w:tcW w:w="1147" w:type="dxa"/>
            <w:shd w:val="clear" w:color="auto" w:fill="000000" w:themeFill="text1"/>
          </w:tcPr>
          <w:p w14:paraId="020E4C42" w14:textId="77777777" w:rsidR="00A000BE" w:rsidRDefault="00A000BE">
            <w:pPr>
              <w:pStyle w:val="TableParagraph"/>
              <w:spacing w:before="23" w:line="236" w:lineRule="exact"/>
              <w:ind w:right="26"/>
              <w:jc w:val="right"/>
              <w:rPr>
                <w:rFonts w:ascii="Arial"/>
              </w:rPr>
            </w:pPr>
          </w:p>
        </w:tc>
        <w:tc>
          <w:tcPr>
            <w:tcW w:w="1124" w:type="dxa"/>
            <w:shd w:val="clear" w:color="auto" w:fill="000000" w:themeFill="text1"/>
          </w:tcPr>
          <w:p w14:paraId="5AD00175" w14:textId="77777777" w:rsidR="00A000BE" w:rsidRDefault="00A000BE">
            <w:pPr>
              <w:pStyle w:val="TableParagraph"/>
              <w:spacing w:before="21" w:line="239" w:lineRule="exact"/>
              <w:ind w:right="29"/>
              <w:jc w:val="right"/>
              <w:rPr>
                <w:rFonts w:ascii="Arial"/>
              </w:rPr>
            </w:pPr>
          </w:p>
        </w:tc>
        <w:tc>
          <w:tcPr>
            <w:tcW w:w="1128" w:type="dxa"/>
            <w:shd w:val="clear" w:color="auto" w:fill="000000" w:themeFill="text1"/>
          </w:tcPr>
          <w:p w14:paraId="1E568636" w14:textId="77777777" w:rsidR="00A000BE" w:rsidRDefault="00A000BE">
            <w:pPr>
              <w:pStyle w:val="TableParagraph"/>
              <w:spacing w:before="21" w:line="239" w:lineRule="exact"/>
              <w:ind w:right="34"/>
              <w:jc w:val="right"/>
              <w:rPr>
                <w:rFonts w:ascii="Arial"/>
              </w:rPr>
            </w:pPr>
          </w:p>
        </w:tc>
        <w:tc>
          <w:tcPr>
            <w:tcW w:w="1119" w:type="dxa"/>
            <w:tcBorders>
              <w:right w:val="nil"/>
            </w:tcBorders>
            <w:shd w:val="clear" w:color="auto" w:fill="000000" w:themeFill="text1"/>
          </w:tcPr>
          <w:p w14:paraId="47E76056" w14:textId="77777777" w:rsidR="00A000BE" w:rsidRDefault="00A000BE">
            <w:pPr>
              <w:pStyle w:val="TableParagraph"/>
              <w:spacing w:before="23" w:line="236" w:lineRule="exact"/>
              <w:ind w:right="39"/>
              <w:jc w:val="right"/>
              <w:rPr>
                <w:rFonts w:ascii="Arial"/>
              </w:rPr>
            </w:pPr>
          </w:p>
        </w:tc>
      </w:tr>
      <w:tr w:rsidR="00A000BE" w14:paraId="545ED2F9" w14:textId="77777777" w:rsidTr="00105F98">
        <w:trPr>
          <w:trHeight w:val="299"/>
        </w:trPr>
        <w:tc>
          <w:tcPr>
            <w:tcW w:w="1789" w:type="dxa"/>
            <w:vMerge/>
            <w:tcBorders>
              <w:top w:val="nil"/>
              <w:bottom w:val="nil"/>
              <w:right w:val="nil"/>
            </w:tcBorders>
            <w:shd w:val="clear" w:color="auto" w:fill="E9F7FD"/>
          </w:tcPr>
          <w:p w14:paraId="389B2468" w14:textId="77777777" w:rsidR="00A000BE" w:rsidRDefault="00A000BE">
            <w:pPr>
              <w:rPr>
                <w:sz w:val="2"/>
                <w:szCs w:val="2"/>
              </w:rPr>
            </w:pPr>
          </w:p>
        </w:tc>
        <w:tc>
          <w:tcPr>
            <w:tcW w:w="1140" w:type="dxa"/>
            <w:vMerge/>
            <w:tcBorders>
              <w:top w:val="nil"/>
              <w:left w:val="nil"/>
              <w:bottom w:val="nil"/>
            </w:tcBorders>
            <w:shd w:val="clear" w:color="auto" w:fill="E9F7FD"/>
          </w:tcPr>
          <w:p w14:paraId="67B01BDE" w14:textId="77777777" w:rsidR="00A000BE" w:rsidRDefault="00A000BE">
            <w:pPr>
              <w:rPr>
                <w:sz w:val="2"/>
                <w:szCs w:val="2"/>
              </w:rPr>
            </w:pPr>
          </w:p>
        </w:tc>
        <w:tc>
          <w:tcPr>
            <w:tcW w:w="1114" w:type="dxa"/>
            <w:shd w:val="clear" w:color="auto" w:fill="000000" w:themeFill="text1"/>
          </w:tcPr>
          <w:p w14:paraId="5A5437E5" w14:textId="77777777" w:rsidR="00A000BE" w:rsidRDefault="00A000BE">
            <w:pPr>
              <w:pStyle w:val="TableParagraph"/>
              <w:spacing w:before="23"/>
              <w:ind w:right="34"/>
              <w:jc w:val="right"/>
              <w:rPr>
                <w:rFonts w:ascii="Arial"/>
              </w:rPr>
            </w:pPr>
          </w:p>
        </w:tc>
        <w:tc>
          <w:tcPr>
            <w:tcW w:w="1147" w:type="dxa"/>
            <w:shd w:val="clear" w:color="auto" w:fill="000000" w:themeFill="text1"/>
          </w:tcPr>
          <w:p w14:paraId="21A494EC" w14:textId="77777777" w:rsidR="00A000BE" w:rsidRDefault="00A000BE">
            <w:pPr>
              <w:pStyle w:val="TableParagraph"/>
              <w:spacing w:before="23"/>
              <w:ind w:right="26"/>
              <w:jc w:val="right"/>
              <w:rPr>
                <w:rFonts w:ascii="Arial"/>
              </w:rPr>
            </w:pPr>
          </w:p>
        </w:tc>
        <w:tc>
          <w:tcPr>
            <w:tcW w:w="1124" w:type="dxa"/>
            <w:shd w:val="clear" w:color="auto" w:fill="000000" w:themeFill="text1"/>
          </w:tcPr>
          <w:p w14:paraId="6A5959D6" w14:textId="77777777" w:rsidR="00A000BE" w:rsidRDefault="00A000BE">
            <w:pPr>
              <w:pStyle w:val="TableParagraph"/>
              <w:spacing w:before="23"/>
              <w:ind w:right="29"/>
              <w:jc w:val="right"/>
              <w:rPr>
                <w:rFonts w:ascii="Arial"/>
              </w:rPr>
            </w:pPr>
          </w:p>
        </w:tc>
        <w:tc>
          <w:tcPr>
            <w:tcW w:w="1128" w:type="dxa"/>
            <w:shd w:val="clear" w:color="auto" w:fill="000000" w:themeFill="text1"/>
          </w:tcPr>
          <w:p w14:paraId="2EE2F279" w14:textId="77777777" w:rsidR="00A000BE" w:rsidRDefault="00A000BE">
            <w:pPr>
              <w:pStyle w:val="TableParagraph"/>
              <w:spacing w:before="21"/>
              <w:ind w:right="34"/>
              <w:jc w:val="right"/>
              <w:rPr>
                <w:rFonts w:ascii="Arial"/>
              </w:rPr>
            </w:pPr>
          </w:p>
        </w:tc>
        <w:tc>
          <w:tcPr>
            <w:tcW w:w="1119" w:type="dxa"/>
            <w:tcBorders>
              <w:right w:val="nil"/>
            </w:tcBorders>
            <w:shd w:val="clear" w:color="auto" w:fill="000000" w:themeFill="text1"/>
          </w:tcPr>
          <w:p w14:paraId="2C64AF1D" w14:textId="77777777" w:rsidR="00A000BE" w:rsidRDefault="00A000BE">
            <w:pPr>
              <w:pStyle w:val="TableParagraph"/>
              <w:spacing w:before="21"/>
              <w:ind w:right="39"/>
              <w:jc w:val="right"/>
              <w:rPr>
                <w:rFonts w:ascii="Arial"/>
              </w:rPr>
            </w:pPr>
          </w:p>
        </w:tc>
      </w:tr>
      <w:tr w:rsidR="00A000BE" w14:paraId="1048ABA2" w14:textId="77777777" w:rsidTr="00105F98">
        <w:trPr>
          <w:trHeight w:val="280"/>
        </w:trPr>
        <w:tc>
          <w:tcPr>
            <w:tcW w:w="1789" w:type="dxa"/>
            <w:vMerge w:val="restart"/>
            <w:tcBorders>
              <w:top w:val="nil"/>
              <w:bottom w:val="nil"/>
              <w:right w:val="nil"/>
            </w:tcBorders>
            <w:shd w:val="clear" w:color="auto" w:fill="E9F7FD"/>
          </w:tcPr>
          <w:p w14:paraId="2D4269BC"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tcBorders>
            <w:shd w:val="clear" w:color="auto" w:fill="E9F7FD"/>
          </w:tcPr>
          <w:p w14:paraId="231A08CE" w14:textId="77777777" w:rsidR="00A000BE" w:rsidRDefault="00204E17">
            <w:pPr>
              <w:pStyle w:val="TableParagraph"/>
              <w:spacing w:before="6"/>
              <w:ind w:left="222"/>
              <w:rPr>
                <w:i/>
              </w:rPr>
            </w:pPr>
            <w:r>
              <w:rPr>
                <w:i/>
              </w:rPr>
              <w:t>201</w:t>
            </w:r>
            <w:r w:rsidR="00D60D4A">
              <w:rPr>
                <w:i/>
              </w:rPr>
              <w:t>7-18</w:t>
            </w:r>
          </w:p>
          <w:p w14:paraId="0B6F88C8" w14:textId="77777777" w:rsidR="00A000BE" w:rsidRDefault="00204E17" w:rsidP="00D60D4A">
            <w:pPr>
              <w:pStyle w:val="TableParagraph"/>
              <w:spacing w:before="11" w:line="268"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4CAE9C23" w14:textId="77777777" w:rsidR="00A000BE" w:rsidRDefault="00A000BE">
            <w:pPr>
              <w:pStyle w:val="TableParagraph"/>
              <w:spacing w:before="26" w:line="234" w:lineRule="exact"/>
              <w:ind w:right="34"/>
              <w:jc w:val="right"/>
              <w:rPr>
                <w:rFonts w:ascii="Arial"/>
              </w:rPr>
            </w:pPr>
          </w:p>
        </w:tc>
        <w:tc>
          <w:tcPr>
            <w:tcW w:w="1147" w:type="dxa"/>
            <w:shd w:val="clear" w:color="auto" w:fill="000000" w:themeFill="text1"/>
          </w:tcPr>
          <w:p w14:paraId="601F73C9" w14:textId="77777777" w:rsidR="00A000BE" w:rsidRDefault="00A000BE">
            <w:pPr>
              <w:pStyle w:val="TableParagraph"/>
              <w:spacing w:before="23" w:line="237" w:lineRule="exact"/>
              <w:ind w:right="35"/>
              <w:jc w:val="right"/>
              <w:rPr>
                <w:rFonts w:ascii="Arial"/>
              </w:rPr>
            </w:pPr>
          </w:p>
        </w:tc>
        <w:tc>
          <w:tcPr>
            <w:tcW w:w="1124" w:type="dxa"/>
            <w:shd w:val="clear" w:color="auto" w:fill="000000" w:themeFill="text1"/>
          </w:tcPr>
          <w:p w14:paraId="6896CE02" w14:textId="77777777" w:rsidR="00A000BE" w:rsidRDefault="00A000BE">
            <w:pPr>
              <w:pStyle w:val="TableParagraph"/>
              <w:spacing w:before="26" w:line="234" w:lineRule="exact"/>
              <w:ind w:right="29"/>
              <w:jc w:val="right"/>
              <w:rPr>
                <w:rFonts w:ascii="Arial"/>
              </w:rPr>
            </w:pPr>
          </w:p>
        </w:tc>
        <w:tc>
          <w:tcPr>
            <w:tcW w:w="1128" w:type="dxa"/>
            <w:shd w:val="clear" w:color="auto" w:fill="000000" w:themeFill="text1"/>
          </w:tcPr>
          <w:p w14:paraId="1F70EA85" w14:textId="77777777" w:rsidR="00A000BE" w:rsidRDefault="00A000BE">
            <w:pPr>
              <w:pStyle w:val="TableParagraph"/>
              <w:spacing w:before="26" w:line="234" w:lineRule="exact"/>
              <w:ind w:right="34"/>
              <w:jc w:val="right"/>
              <w:rPr>
                <w:rFonts w:ascii="Arial"/>
              </w:rPr>
            </w:pPr>
          </w:p>
        </w:tc>
        <w:tc>
          <w:tcPr>
            <w:tcW w:w="1119" w:type="dxa"/>
            <w:tcBorders>
              <w:right w:val="nil"/>
            </w:tcBorders>
            <w:shd w:val="clear" w:color="auto" w:fill="000000" w:themeFill="text1"/>
          </w:tcPr>
          <w:p w14:paraId="241AD2E3" w14:textId="77777777" w:rsidR="00A000BE" w:rsidRDefault="00A000BE">
            <w:pPr>
              <w:pStyle w:val="TableParagraph"/>
              <w:spacing w:before="23" w:line="237" w:lineRule="exact"/>
              <w:ind w:right="39"/>
              <w:jc w:val="right"/>
              <w:rPr>
                <w:rFonts w:ascii="Arial"/>
              </w:rPr>
            </w:pPr>
          </w:p>
        </w:tc>
      </w:tr>
      <w:tr w:rsidR="00A000BE" w14:paraId="632C0C7C" w14:textId="77777777">
        <w:trPr>
          <w:trHeight w:val="301"/>
        </w:trPr>
        <w:tc>
          <w:tcPr>
            <w:tcW w:w="1789" w:type="dxa"/>
            <w:vMerge/>
            <w:tcBorders>
              <w:top w:val="nil"/>
              <w:bottom w:val="nil"/>
              <w:right w:val="nil"/>
            </w:tcBorders>
            <w:shd w:val="clear" w:color="auto" w:fill="E9F7FD"/>
          </w:tcPr>
          <w:p w14:paraId="456D26C8" w14:textId="77777777" w:rsidR="00A000BE" w:rsidRDefault="00A000BE">
            <w:pPr>
              <w:rPr>
                <w:sz w:val="2"/>
                <w:szCs w:val="2"/>
              </w:rPr>
            </w:pPr>
          </w:p>
        </w:tc>
        <w:tc>
          <w:tcPr>
            <w:tcW w:w="1140" w:type="dxa"/>
            <w:vMerge/>
            <w:tcBorders>
              <w:top w:val="nil"/>
              <w:left w:val="nil"/>
              <w:bottom w:val="nil"/>
            </w:tcBorders>
            <w:shd w:val="clear" w:color="auto" w:fill="E9F7FD"/>
          </w:tcPr>
          <w:p w14:paraId="30819BFE" w14:textId="77777777" w:rsidR="00A000BE" w:rsidRDefault="00A000BE">
            <w:pPr>
              <w:rPr>
                <w:sz w:val="2"/>
                <w:szCs w:val="2"/>
              </w:rPr>
            </w:pPr>
          </w:p>
        </w:tc>
        <w:tc>
          <w:tcPr>
            <w:tcW w:w="1114" w:type="dxa"/>
          </w:tcPr>
          <w:p w14:paraId="4566F55D" w14:textId="77777777" w:rsidR="00A000BE" w:rsidRDefault="00105F98">
            <w:pPr>
              <w:pStyle w:val="TableParagraph"/>
              <w:spacing w:before="23"/>
              <w:ind w:right="34"/>
              <w:jc w:val="right"/>
              <w:rPr>
                <w:rFonts w:ascii="Arial"/>
              </w:rPr>
            </w:pPr>
            <w:r>
              <w:rPr>
                <w:rFonts w:ascii="Arial"/>
              </w:rPr>
              <w:t>7.1</w:t>
            </w:r>
          </w:p>
        </w:tc>
        <w:tc>
          <w:tcPr>
            <w:tcW w:w="1147" w:type="dxa"/>
          </w:tcPr>
          <w:p w14:paraId="295A80D8" w14:textId="77777777" w:rsidR="00A000BE" w:rsidRDefault="00105F98">
            <w:pPr>
              <w:pStyle w:val="TableParagraph"/>
              <w:spacing w:before="26"/>
              <w:ind w:right="35"/>
              <w:jc w:val="right"/>
              <w:rPr>
                <w:rFonts w:ascii="Arial"/>
              </w:rPr>
            </w:pPr>
            <w:r>
              <w:rPr>
                <w:rFonts w:ascii="Arial"/>
              </w:rPr>
              <w:t>53.3</w:t>
            </w:r>
          </w:p>
        </w:tc>
        <w:tc>
          <w:tcPr>
            <w:tcW w:w="1124" w:type="dxa"/>
          </w:tcPr>
          <w:p w14:paraId="797DA741" w14:textId="77777777" w:rsidR="00A000BE" w:rsidRDefault="00105F98">
            <w:pPr>
              <w:pStyle w:val="TableParagraph"/>
              <w:spacing w:before="23"/>
              <w:ind w:right="29"/>
              <w:jc w:val="right"/>
              <w:rPr>
                <w:rFonts w:ascii="Arial"/>
              </w:rPr>
            </w:pPr>
            <w:r>
              <w:rPr>
                <w:rFonts w:ascii="Arial"/>
              </w:rPr>
              <w:t>40.5</w:t>
            </w:r>
          </w:p>
        </w:tc>
        <w:tc>
          <w:tcPr>
            <w:tcW w:w="1128" w:type="dxa"/>
          </w:tcPr>
          <w:p w14:paraId="5993F1CF" w14:textId="77777777" w:rsidR="00A000BE" w:rsidRDefault="00105F98">
            <w:pPr>
              <w:pStyle w:val="TableParagraph"/>
              <w:spacing w:before="26"/>
              <w:ind w:right="34"/>
              <w:jc w:val="right"/>
              <w:rPr>
                <w:rFonts w:ascii="Arial"/>
              </w:rPr>
            </w:pPr>
            <w:r>
              <w:rPr>
                <w:rFonts w:ascii="Arial"/>
              </w:rPr>
              <w:t>16.7</w:t>
            </w:r>
          </w:p>
        </w:tc>
        <w:tc>
          <w:tcPr>
            <w:tcW w:w="1119" w:type="dxa"/>
            <w:tcBorders>
              <w:right w:val="nil"/>
            </w:tcBorders>
          </w:tcPr>
          <w:p w14:paraId="026ABE82" w14:textId="77777777" w:rsidR="00A000BE" w:rsidRDefault="00105F98">
            <w:pPr>
              <w:pStyle w:val="TableParagraph"/>
              <w:spacing w:before="23"/>
              <w:ind w:right="39"/>
              <w:jc w:val="right"/>
              <w:rPr>
                <w:rFonts w:ascii="Arial"/>
              </w:rPr>
            </w:pPr>
            <w:r>
              <w:rPr>
                <w:rFonts w:ascii="Arial"/>
              </w:rPr>
              <w:t>2.4</w:t>
            </w:r>
          </w:p>
        </w:tc>
      </w:tr>
      <w:tr w:rsidR="00A000BE" w14:paraId="5B368348" w14:textId="77777777" w:rsidTr="00105F98">
        <w:trPr>
          <w:trHeight w:val="280"/>
        </w:trPr>
        <w:tc>
          <w:tcPr>
            <w:tcW w:w="1789" w:type="dxa"/>
            <w:vMerge w:val="restart"/>
            <w:tcBorders>
              <w:top w:val="nil"/>
              <w:bottom w:val="nil"/>
              <w:right w:val="nil"/>
            </w:tcBorders>
            <w:shd w:val="clear" w:color="auto" w:fill="E9F7FD"/>
          </w:tcPr>
          <w:p w14:paraId="4673EAED"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tcBorders>
            <w:shd w:val="clear" w:color="auto" w:fill="E9F7FD"/>
          </w:tcPr>
          <w:p w14:paraId="0E4D2FF6" w14:textId="77777777" w:rsidR="00A000BE" w:rsidRDefault="00204E17">
            <w:pPr>
              <w:pStyle w:val="TableParagraph"/>
              <w:spacing w:before="4"/>
              <w:ind w:left="222"/>
              <w:rPr>
                <w:i/>
              </w:rPr>
            </w:pPr>
            <w:r>
              <w:rPr>
                <w:i/>
              </w:rPr>
              <w:t>201</w:t>
            </w:r>
            <w:r w:rsidR="00D60D4A">
              <w:rPr>
                <w:i/>
              </w:rPr>
              <w:t>7-18</w:t>
            </w:r>
          </w:p>
          <w:p w14:paraId="6A2963BE"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573161E5" w14:textId="77777777" w:rsidR="00A000BE" w:rsidRDefault="00A000BE">
            <w:pPr>
              <w:pStyle w:val="TableParagraph"/>
              <w:spacing w:before="23" w:line="236" w:lineRule="exact"/>
              <w:ind w:right="34"/>
              <w:jc w:val="right"/>
              <w:rPr>
                <w:rFonts w:ascii="Arial"/>
              </w:rPr>
            </w:pPr>
          </w:p>
        </w:tc>
        <w:tc>
          <w:tcPr>
            <w:tcW w:w="1147" w:type="dxa"/>
            <w:shd w:val="clear" w:color="auto" w:fill="000000" w:themeFill="text1"/>
          </w:tcPr>
          <w:p w14:paraId="71155479" w14:textId="77777777" w:rsidR="00A000BE" w:rsidRDefault="00A000BE">
            <w:pPr>
              <w:pStyle w:val="TableParagraph"/>
              <w:spacing w:before="23" w:line="236" w:lineRule="exact"/>
              <w:ind w:right="33"/>
              <w:jc w:val="right"/>
              <w:rPr>
                <w:rFonts w:ascii="Arial"/>
              </w:rPr>
            </w:pPr>
          </w:p>
        </w:tc>
        <w:tc>
          <w:tcPr>
            <w:tcW w:w="1124" w:type="dxa"/>
            <w:shd w:val="clear" w:color="auto" w:fill="000000" w:themeFill="text1"/>
          </w:tcPr>
          <w:p w14:paraId="242B5F89" w14:textId="77777777" w:rsidR="00A000BE" w:rsidRDefault="00A000BE">
            <w:pPr>
              <w:pStyle w:val="TableParagraph"/>
              <w:spacing w:before="23" w:line="236" w:lineRule="exact"/>
              <w:ind w:right="29"/>
              <w:jc w:val="right"/>
              <w:rPr>
                <w:rFonts w:ascii="Arial"/>
              </w:rPr>
            </w:pPr>
          </w:p>
        </w:tc>
        <w:tc>
          <w:tcPr>
            <w:tcW w:w="1128" w:type="dxa"/>
            <w:shd w:val="clear" w:color="auto" w:fill="000000" w:themeFill="text1"/>
          </w:tcPr>
          <w:p w14:paraId="7E20212D" w14:textId="77777777" w:rsidR="00A000BE" w:rsidRDefault="00A000BE" w:rsidP="00D60D4A">
            <w:pPr>
              <w:pStyle w:val="TableParagraph"/>
              <w:spacing w:before="23" w:line="236" w:lineRule="exact"/>
              <w:ind w:right="34"/>
              <w:jc w:val="center"/>
              <w:rPr>
                <w:rFonts w:ascii="Arial"/>
              </w:rPr>
            </w:pPr>
          </w:p>
        </w:tc>
        <w:tc>
          <w:tcPr>
            <w:tcW w:w="1119" w:type="dxa"/>
            <w:tcBorders>
              <w:right w:val="nil"/>
            </w:tcBorders>
            <w:shd w:val="clear" w:color="auto" w:fill="000000" w:themeFill="text1"/>
          </w:tcPr>
          <w:p w14:paraId="756A6F7C" w14:textId="77777777" w:rsidR="00A000BE" w:rsidRDefault="00A000BE">
            <w:pPr>
              <w:pStyle w:val="TableParagraph"/>
              <w:spacing w:before="23" w:line="236" w:lineRule="exact"/>
              <w:ind w:right="39"/>
              <w:jc w:val="right"/>
              <w:rPr>
                <w:rFonts w:ascii="Arial"/>
              </w:rPr>
            </w:pPr>
          </w:p>
        </w:tc>
      </w:tr>
      <w:tr w:rsidR="00A000BE" w14:paraId="765960D1" w14:textId="77777777" w:rsidTr="00105F98">
        <w:trPr>
          <w:trHeight w:val="299"/>
        </w:trPr>
        <w:tc>
          <w:tcPr>
            <w:tcW w:w="1789" w:type="dxa"/>
            <w:vMerge/>
            <w:tcBorders>
              <w:top w:val="nil"/>
              <w:bottom w:val="nil"/>
              <w:right w:val="nil"/>
            </w:tcBorders>
            <w:shd w:val="clear" w:color="auto" w:fill="E9F7FD"/>
          </w:tcPr>
          <w:p w14:paraId="3BEE6F59" w14:textId="77777777" w:rsidR="00A000BE" w:rsidRDefault="00A000BE">
            <w:pPr>
              <w:rPr>
                <w:sz w:val="2"/>
                <w:szCs w:val="2"/>
              </w:rPr>
            </w:pPr>
          </w:p>
        </w:tc>
        <w:tc>
          <w:tcPr>
            <w:tcW w:w="1140" w:type="dxa"/>
            <w:vMerge/>
            <w:tcBorders>
              <w:top w:val="nil"/>
              <w:left w:val="nil"/>
              <w:bottom w:val="nil"/>
            </w:tcBorders>
            <w:shd w:val="clear" w:color="auto" w:fill="E9F7FD"/>
          </w:tcPr>
          <w:p w14:paraId="4D8F2C3F" w14:textId="77777777" w:rsidR="00A000BE" w:rsidRDefault="00A000BE">
            <w:pPr>
              <w:rPr>
                <w:sz w:val="2"/>
                <w:szCs w:val="2"/>
              </w:rPr>
            </w:pPr>
          </w:p>
        </w:tc>
        <w:tc>
          <w:tcPr>
            <w:tcW w:w="1114" w:type="dxa"/>
            <w:shd w:val="clear" w:color="auto" w:fill="000000" w:themeFill="text1"/>
          </w:tcPr>
          <w:p w14:paraId="47ED8F16" w14:textId="77777777" w:rsidR="00A000BE" w:rsidRDefault="00A000BE">
            <w:pPr>
              <w:pStyle w:val="TableParagraph"/>
              <w:spacing w:before="23"/>
              <w:ind w:right="33"/>
              <w:jc w:val="right"/>
              <w:rPr>
                <w:rFonts w:ascii="Arial"/>
              </w:rPr>
            </w:pPr>
          </w:p>
        </w:tc>
        <w:tc>
          <w:tcPr>
            <w:tcW w:w="1147" w:type="dxa"/>
            <w:shd w:val="clear" w:color="auto" w:fill="000000" w:themeFill="text1"/>
          </w:tcPr>
          <w:p w14:paraId="30066DAC" w14:textId="77777777" w:rsidR="00A000BE" w:rsidRDefault="00A000BE">
            <w:pPr>
              <w:pStyle w:val="TableParagraph"/>
              <w:spacing w:before="23"/>
              <w:ind w:right="32"/>
              <w:jc w:val="right"/>
              <w:rPr>
                <w:rFonts w:ascii="Arial"/>
              </w:rPr>
            </w:pPr>
          </w:p>
        </w:tc>
        <w:tc>
          <w:tcPr>
            <w:tcW w:w="1124" w:type="dxa"/>
            <w:shd w:val="clear" w:color="auto" w:fill="000000" w:themeFill="text1"/>
          </w:tcPr>
          <w:p w14:paraId="6065E8CC" w14:textId="77777777" w:rsidR="00A000BE" w:rsidRDefault="00A000BE">
            <w:pPr>
              <w:pStyle w:val="TableParagraph"/>
              <w:spacing w:before="23"/>
              <w:ind w:right="28"/>
              <w:jc w:val="right"/>
              <w:rPr>
                <w:rFonts w:ascii="Arial"/>
              </w:rPr>
            </w:pPr>
          </w:p>
        </w:tc>
        <w:tc>
          <w:tcPr>
            <w:tcW w:w="1128" w:type="dxa"/>
            <w:shd w:val="clear" w:color="auto" w:fill="000000" w:themeFill="text1"/>
          </w:tcPr>
          <w:p w14:paraId="1EAEF4B7" w14:textId="77777777" w:rsidR="00A000BE" w:rsidRDefault="00A000BE">
            <w:pPr>
              <w:pStyle w:val="TableParagraph"/>
              <w:spacing w:before="23"/>
              <w:ind w:right="32"/>
              <w:jc w:val="right"/>
              <w:rPr>
                <w:rFonts w:ascii="Arial"/>
              </w:rPr>
            </w:pPr>
          </w:p>
        </w:tc>
        <w:tc>
          <w:tcPr>
            <w:tcW w:w="1119" w:type="dxa"/>
            <w:shd w:val="clear" w:color="auto" w:fill="000000" w:themeFill="text1"/>
          </w:tcPr>
          <w:p w14:paraId="616A8910" w14:textId="77777777" w:rsidR="00A000BE" w:rsidRDefault="00A000BE">
            <w:pPr>
              <w:pStyle w:val="TableParagraph"/>
              <w:spacing w:before="21"/>
              <w:ind w:right="28"/>
              <w:jc w:val="right"/>
              <w:rPr>
                <w:rFonts w:ascii="Arial"/>
              </w:rPr>
            </w:pPr>
          </w:p>
        </w:tc>
      </w:tr>
      <w:tr w:rsidR="00A000BE" w14:paraId="40BA2CD9" w14:textId="77777777" w:rsidTr="00105F98">
        <w:trPr>
          <w:trHeight w:val="280"/>
        </w:trPr>
        <w:tc>
          <w:tcPr>
            <w:tcW w:w="1789" w:type="dxa"/>
            <w:vMerge w:val="restart"/>
            <w:tcBorders>
              <w:top w:val="nil"/>
              <w:right w:val="nil"/>
            </w:tcBorders>
            <w:shd w:val="clear" w:color="auto" w:fill="E9F7FD"/>
          </w:tcPr>
          <w:p w14:paraId="7F02181A" w14:textId="77777777" w:rsidR="00A000BE" w:rsidRDefault="00204E17">
            <w:pPr>
              <w:pStyle w:val="TableParagraph"/>
              <w:spacing w:before="157"/>
              <w:ind w:left="179"/>
              <w:rPr>
                <w:i/>
              </w:rPr>
            </w:pPr>
            <w:r>
              <w:rPr>
                <w:i/>
              </w:rPr>
              <w:t>Minority*</w:t>
            </w:r>
          </w:p>
        </w:tc>
        <w:tc>
          <w:tcPr>
            <w:tcW w:w="1140" w:type="dxa"/>
            <w:vMerge w:val="restart"/>
            <w:tcBorders>
              <w:top w:val="nil"/>
              <w:left w:val="nil"/>
              <w:right w:val="nil"/>
            </w:tcBorders>
            <w:shd w:val="clear" w:color="auto" w:fill="E9F7FD"/>
          </w:tcPr>
          <w:p w14:paraId="2844E4F9"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3797F9A9"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4513" w:type="dxa"/>
            <w:gridSpan w:val="4"/>
            <w:vMerge w:val="restart"/>
            <w:tcBorders>
              <w:left w:val="nil"/>
            </w:tcBorders>
            <w:shd w:val="clear" w:color="auto" w:fill="E9F7FD"/>
          </w:tcPr>
          <w:p w14:paraId="35642D6F" w14:textId="77777777" w:rsidR="00A000BE" w:rsidRDefault="00A000BE">
            <w:pPr>
              <w:pStyle w:val="TableParagraph"/>
              <w:rPr>
                <w:rFonts w:ascii="Times New Roman"/>
              </w:rPr>
            </w:pPr>
          </w:p>
        </w:tc>
        <w:tc>
          <w:tcPr>
            <w:tcW w:w="1119" w:type="dxa"/>
            <w:shd w:val="clear" w:color="auto" w:fill="000000" w:themeFill="text1"/>
          </w:tcPr>
          <w:p w14:paraId="7BE55542" w14:textId="77777777" w:rsidR="00A000BE" w:rsidRDefault="00A000BE">
            <w:pPr>
              <w:pStyle w:val="TableParagraph"/>
              <w:spacing w:before="21" w:line="239" w:lineRule="exact"/>
              <w:ind w:right="29"/>
              <w:jc w:val="right"/>
              <w:rPr>
                <w:rFonts w:ascii="Arial"/>
              </w:rPr>
            </w:pPr>
          </w:p>
        </w:tc>
      </w:tr>
      <w:tr w:rsidR="00A000BE" w14:paraId="30757368" w14:textId="77777777">
        <w:trPr>
          <w:trHeight w:val="299"/>
        </w:trPr>
        <w:tc>
          <w:tcPr>
            <w:tcW w:w="1789" w:type="dxa"/>
            <w:vMerge/>
            <w:tcBorders>
              <w:top w:val="nil"/>
              <w:right w:val="nil"/>
            </w:tcBorders>
            <w:shd w:val="clear" w:color="auto" w:fill="E9F7FD"/>
          </w:tcPr>
          <w:p w14:paraId="51D0BCCE" w14:textId="77777777" w:rsidR="00A000BE" w:rsidRDefault="00A000BE">
            <w:pPr>
              <w:rPr>
                <w:sz w:val="2"/>
                <w:szCs w:val="2"/>
              </w:rPr>
            </w:pPr>
          </w:p>
        </w:tc>
        <w:tc>
          <w:tcPr>
            <w:tcW w:w="1140" w:type="dxa"/>
            <w:vMerge/>
            <w:tcBorders>
              <w:top w:val="nil"/>
              <w:left w:val="nil"/>
              <w:right w:val="nil"/>
            </w:tcBorders>
            <w:shd w:val="clear" w:color="auto" w:fill="E9F7FD"/>
          </w:tcPr>
          <w:p w14:paraId="46B030AD" w14:textId="77777777" w:rsidR="00A000BE" w:rsidRDefault="00A000BE">
            <w:pPr>
              <w:rPr>
                <w:sz w:val="2"/>
                <w:szCs w:val="2"/>
              </w:rPr>
            </w:pPr>
          </w:p>
        </w:tc>
        <w:tc>
          <w:tcPr>
            <w:tcW w:w="4513" w:type="dxa"/>
            <w:gridSpan w:val="4"/>
            <w:vMerge/>
            <w:tcBorders>
              <w:top w:val="nil"/>
              <w:left w:val="nil"/>
            </w:tcBorders>
            <w:shd w:val="clear" w:color="auto" w:fill="E9F7FD"/>
          </w:tcPr>
          <w:p w14:paraId="308BD3F8" w14:textId="77777777" w:rsidR="00A000BE" w:rsidRDefault="00A000BE">
            <w:pPr>
              <w:rPr>
                <w:sz w:val="2"/>
                <w:szCs w:val="2"/>
              </w:rPr>
            </w:pPr>
          </w:p>
        </w:tc>
        <w:tc>
          <w:tcPr>
            <w:tcW w:w="1119" w:type="dxa"/>
          </w:tcPr>
          <w:p w14:paraId="5BB499A2" w14:textId="77777777" w:rsidR="00A000BE" w:rsidRDefault="00105F98">
            <w:pPr>
              <w:pStyle w:val="TableParagraph"/>
              <w:spacing w:before="19"/>
              <w:ind w:right="29"/>
              <w:jc w:val="right"/>
              <w:rPr>
                <w:rFonts w:ascii="Arial"/>
              </w:rPr>
            </w:pPr>
            <w:r>
              <w:rPr>
                <w:rFonts w:ascii="Arial"/>
              </w:rPr>
              <w:t>43.4</w:t>
            </w:r>
          </w:p>
        </w:tc>
      </w:tr>
      <w:tr w:rsidR="00A000BE" w14:paraId="6DC2485A" w14:textId="77777777">
        <w:trPr>
          <w:trHeight w:val="246"/>
        </w:trPr>
        <w:tc>
          <w:tcPr>
            <w:tcW w:w="1789" w:type="dxa"/>
            <w:tcBorders>
              <w:bottom w:val="nil"/>
              <w:right w:val="nil"/>
            </w:tcBorders>
            <w:shd w:val="clear" w:color="auto" w:fill="E9F7FD"/>
          </w:tcPr>
          <w:p w14:paraId="4C57FC4D" w14:textId="77777777" w:rsidR="00A000BE" w:rsidRDefault="00204E17">
            <w:pPr>
              <w:pStyle w:val="TableParagraph"/>
              <w:spacing w:line="227" w:lineRule="exact"/>
              <w:ind w:left="78"/>
              <w:rPr>
                <w:b/>
                <w:i/>
              </w:rPr>
            </w:pPr>
            <w:r>
              <w:rPr>
                <w:b/>
                <w:i/>
              </w:rPr>
              <w:t>Other Subgroups</w:t>
            </w:r>
          </w:p>
        </w:tc>
        <w:tc>
          <w:tcPr>
            <w:tcW w:w="6772" w:type="dxa"/>
            <w:gridSpan w:val="6"/>
            <w:tcBorders>
              <w:left w:val="nil"/>
              <w:bottom w:val="nil"/>
              <w:right w:val="nil"/>
            </w:tcBorders>
            <w:shd w:val="clear" w:color="auto" w:fill="E9F7FD"/>
          </w:tcPr>
          <w:p w14:paraId="5A6F69D5" w14:textId="77777777" w:rsidR="00A000BE" w:rsidRDefault="00A000BE">
            <w:pPr>
              <w:pStyle w:val="TableParagraph"/>
              <w:rPr>
                <w:rFonts w:ascii="Times New Roman"/>
                <w:sz w:val="16"/>
              </w:rPr>
            </w:pPr>
          </w:p>
        </w:tc>
      </w:tr>
      <w:tr w:rsidR="00A000BE" w14:paraId="1641C246" w14:textId="77777777" w:rsidTr="00105F98">
        <w:trPr>
          <w:trHeight w:val="278"/>
        </w:trPr>
        <w:tc>
          <w:tcPr>
            <w:tcW w:w="1789" w:type="dxa"/>
            <w:tcBorders>
              <w:top w:val="nil"/>
              <w:bottom w:val="nil"/>
              <w:right w:val="nil"/>
            </w:tcBorders>
            <w:shd w:val="clear" w:color="auto" w:fill="E9F7FD"/>
          </w:tcPr>
          <w:p w14:paraId="6F473F58"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tcBorders>
            <w:shd w:val="clear" w:color="auto" w:fill="E9F7FD"/>
          </w:tcPr>
          <w:p w14:paraId="1E5D2220" w14:textId="77777777" w:rsidR="00A000BE" w:rsidRDefault="00204E17" w:rsidP="00D60D4A">
            <w:pPr>
              <w:pStyle w:val="TableParagraph"/>
              <w:spacing w:line="258" w:lineRule="exact"/>
              <w:ind w:left="193" w:right="163"/>
              <w:jc w:val="center"/>
              <w:rPr>
                <w:i/>
              </w:rPr>
            </w:pPr>
            <w:r>
              <w:rPr>
                <w:i/>
              </w:rPr>
              <w:t>201</w:t>
            </w:r>
            <w:r w:rsidR="00D60D4A">
              <w:rPr>
                <w:i/>
              </w:rPr>
              <w:t>7</w:t>
            </w:r>
            <w:r>
              <w:rPr>
                <w:i/>
              </w:rPr>
              <w:t>-1</w:t>
            </w:r>
            <w:r w:rsidR="00D60D4A">
              <w:rPr>
                <w:i/>
              </w:rPr>
              <w:t>8</w:t>
            </w:r>
          </w:p>
        </w:tc>
        <w:tc>
          <w:tcPr>
            <w:tcW w:w="1114" w:type="dxa"/>
            <w:tcBorders>
              <w:top w:val="single" w:sz="24" w:space="0" w:color="E9F7FD"/>
            </w:tcBorders>
            <w:shd w:val="clear" w:color="auto" w:fill="000000" w:themeFill="text1"/>
          </w:tcPr>
          <w:p w14:paraId="6092BB65" w14:textId="77777777" w:rsidR="00A000BE" w:rsidRPr="00105F98" w:rsidRDefault="00A000BE">
            <w:pPr>
              <w:pStyle w:val="TableParagraph"/>
              <w:spacing w:before="14" w:line="244" w:lineRule="exact"/>
              <w:ind w:right="34"/>
              <w:jc w:val="right"/>
              <w:rPr>
                <w:rFonts w:ascii="Arial"/>
                <w:color w:val="000000" w:themeColor="text1"/>
              </w:rPr>
            </w:pPr>
          </w:p>
        </w:tc>
        <w:tc>
          <w:tcPr>
            <w:tcW w:w="1147" w:type="dxa"/>
            <w:tcBorders>
              <w:top w:val="single" w:sz="24" w:space="0" w:color="E9F7FD"/>
            </w:tcBorders>
            <w:shd w:val="clear" w:color="auto" w:fill="000000" w:themeFill="text1"/>
          </w:tcPr>
          <w:p w14:paraId="3FE8298A" w14:textId="77777777" w:rsidR="00A000BE" w:rsidRPr="00105F98" w:rsidRDefault="00A000BE">
            <w:pPr>
              <w:pStyle w:val="TableParagraph"/>
              <w:spacing w:before="14" w:line="244" w:lineRule="exact"/>
              <w:ind w:right="28"/>
              <w:jc w:val="right"/>
              <w:rPr>
                <w:rFonts w:ascii="Arial"/>
                <w:color w:val="000000" w:themeColor="text1"/>
              </w:rPr>
            </w:pPr>
          </w:p>
        </w:tc>
        <w:tc>
          <w:tcPr>
            <w:tcW w:w="1124" w:type="dxa"/>
            <w:tcBorders>
              <w:top w:val="single" w:sz="24" w:space="0" w:color="E9F7FD"/>
            </w:tcBorders>
            <w:shd w:val="clear" w:color="auto" w:fill="000000" w:themeFill="text1"/>
          </w:tcPr>
          <w:p w14:paraId="2F80DB33" w14:textId="77777777" w:rsidR="00A000BE" w:rsidRPr="00105F98" w:rsidRDefault="00A000BE">
            <w:pPr>
              <w:pStyle w:val="TableParagraph"/>
              <w:spacing w:before="14" w:line="244" w:lineRule="exact"/>
              <w:ind w:right="29"/>
              <w:jc w:val="right"/>
              <w:rPr>
                <w:rFonts w:ascii="Arial"/>
                <w:color w:val="000000" w:themeColor="text1"/>
              </w:rPr>
            </w:pPr>
          </w:p>
        </w:tc>
        <w:tc>
          <w:tcPr>
            <w:tcW w:w="1128" w:type="dxa"/>
            <w:tcBorders>
              <w:top w:val="single" w:sz="24" w:space="0" w:color="E9F7FD"/>
            </w:tcBorders>
            <w:shd w:val="clear" w:color="auto" w:fill="000000" w:themeFill="text1"/>
          </w:tcPr>
          <w:p w14:paraId="71C0DA1D" w14:textId="77777777" w:rsidR="00A000BE" w:rsidRPr="00105F98" w:rsidRDefault="00A000BE">
            <w:pPr>
              <w:pStyle w:val="TableParagraph"/>
              <w:spacing w:before="12" w:line="246" w:lineRule="exact"/>
              <w:ind w:right="34"/>
              <w:jc w:val="right"/>
              <w:rPr>
                <w:rFonts w:ascii="Arial"/>
                <w:color w:val="000000" w:themeColor="text1"/>
              </w:rPr>
            </w:pPr>
          </w:p>
        </w:tc>
        <w:tc>
          <w:tcPr>
            <w:tcW w:w="1119" w:type="dxa"/>
            <w:tcBorders>
              <w:top w:val="single" w:sz="24" w:space="0" w:color="E9F7FD"/>
              <w:right w:val="nil"/>
            </w:tcBorders>
            <w:shd w:val="clear" w:color="auto" w:fill="000000" w:themeFill="text1"/>
          </w:tcPr>
          <w:p w14:paraId="053C55BC" w14:textId="77777777" w:rsidR="00A000BE" w:rsidRPr="00105F98" w:rsidRDefault="00A000BE">
            <w:pPr>
              <w:pStyle w:val="TableParagraph"/>
              <w:spacing w:before="14" w:line="244" w:lineRule="exact"/>
              <w:ind w:right="39"/>
              <w:jc w:val="right"/>
              <w:rPr>
                <w:rFonts w:ascii="Arial"/>
                <w:color w:val="000000" w:themeColor="text1"/>
              </w:rPr>
            </w:pPr>
          </w:p>
        </w:tc>
      </w:tr>
      <w:tr w:rsidR="00105F98" w14:paraId="3C8C86CB" w14:textId="77777777">
        <w:trPr>
          <w:trHeight w:val="280"/>
        </w:trPr>
        <w:tc>
          <w:tcPr>
            <w:tcW w:w="1789" w:type="dxa"/>
            <w:tcBorders>
              <w:top w:val="nil"/>
              <w:bottom w:val="nil"/>
              <w:right w:val="nil"/>
            </w:tcBorders>
            <w:shd w:val="clear" w:color="auto" w:fill="E9F7FD"/>
          </w:tcPr>
          <w:p w14:paraId="51B46B45" w14:textId="77777777" w:rsidR="00105F98" w:rsidRDefault="00105F98" w:rsidP="00105F98">
            <w:pPr>
              <w:pStyle w:val="TableParagraph"/>
              <w:spacing w:line="260" w:lineRule="exact"/>
              <w:ind w:left="179"/>
              <w:rPr>
                <w:i/>
              </w:rPr>
            </w:pPr>
            <w:r>
              <w:rPr>
                <w:i/>
              </w:rPr>
              <w:t>Disadvantaged</w:t>
            </w:r>
          </w:p>
        </w:tc>
        <w:tc>
          <w:tcPr>
            <w:tcW w:w="1140" w:type="dxa"/>
            <w:tcBorders>
              <w:top w:val="nil"/>
              <w:left w:val="nil"/>
              <w:bottom w:val="nil"/>
            </w:tcBorders>
            <w:shd w:val="clear" w:color="auto" w:fill="E9F7FD"/>
          </w:tcPr>
          <w:p w14:paraId="76A8672D" w14:textId="77777777" w:rsidR="00105F98" w:rsidRDefault="00105F98" w:rsidP="00105F98">
            <w:pPr>
              <w:pStyle w:val="TableParagraph"/>
              <w:spacing w:line="260" w:lineRule="exact"/>
              <w:ind w:left="193" w:right="163"/>
              <w:jc w:val="center"/>
              <w:rPr>
                <w:i/>
              </w:rPr>
            </w:pPr>
            <w:r>
              <w:rPr>
                <w:i/>
              </w:rPr>
              <w:t>2018-19</w:t>
            </w:r>
          </w:p>
        </w:tc>
        <w:tc>
          <w:tcPr>
            <w:tcW w:w="1114" w:type="dxa"/>
          </w:tcPr>
          <w:p w14:paraId="1CFF513C" w14:textId="77777777" w:rsidR="00105F98" w:rsidRDefault="00105F98" w:rsidP="00105F98">
            <w:pPr>
              <w:pStyle w:val="TableParagraph"/>
              <w:spacing w:before="19" w:line="241" w:lineRule="exact"/>
              <w:ind w:right="34"/>
              <w:jc w:val="right"/>
              <w:rPr>
                <w:rFonts w:ascii="Arial"/>
              </w:rPr>
            </w:pPr>
            <w:r>
              <w:rPr>
                <w:rFonts w:ascii="Arial"/>
              </w:rPr>
              <w:t>12.5</w:t>
            </w:r>
          </w:p>
        </w:tc>
        <w:tc>
          <w:tcPr>
            <w:tcW w:w="1147" w:type="dxa"/>
          </w:tcPr>
          <w:p w14:paraId="62590792" w14:textId="77777777" w:rsidR="00105F98" w:rsidRDefault="00105F98" w:rsidP="00105F98">
            <w:pPr>
              <w:pStyle w:val="TableParagraph"/>
              <w:spacing w:before="21" w:line="239" w:lineRule="exact"/>
              <w:ind w:right="28"/>
              <w:jc w:val="right"/>
              <w:rPr>
                <w:rFonts w:ascii="Arial"/>
              </w:rPr>
            </w:pPr>
            <w:r>
              <w:rPr>
                <w:rFonts w:ascii="Arial"/>
              </w:rPr>
              <w:t>43.8</w:t>
            </w:r>
          </w:p>
        </w:tc>
        <w:tc>
          <w:tcPr>
            <w:tcW w:w="1124" w:type="dxa"/>
          </w:tcPr>
          <w:p w14:paraId="673EE5CE" w14:textId="77777777" w:rsidR="00105F98" w:rsidRDefault="00105F98" w:rsidP="00105F98">
            <w:pPr>
              <w:pStyle w:val="TableParagraph"/>
              <w:spacing w:before="19" w:line="241" w:lineRule="exact"/>
              <w:ind w:right="29"/>
              <w:jc w:val="right"/>
              <w:rPr>
                <w:rFonts w:ascii="Arial"/>
              </w:rPr>
            </w:pPr>
            <w:r>
              <w:rPr>
                <w:rFonts w:ascii="Arial"/>
              </w:rPr>
              <w:t>35.4</w:t>
            </w:r>
          </w:p>
        </w:tc>
        <w:tc>
          <w:tcPr>
            <w:tcW w:w="1128" w:type="dxa"/>
          </w:tcPr>
          <w:p w14:paraId="7658F7EB" w14:textId="77777777" w:rsidR="00105F98" w:rsidRDefault="00105F98" w:rsidP="00105F98">
            <w:pPr>
              <w:pStyle w:val="TableParagraph"/>
              <w:spacing w:before="19" w:line="241" w:lineRule="exact"/>
              <w:ind w:right="34"/>
              <w:jc w:val="right"/>
              <w:rPr>
                <w:rFonts w:ascii="Arial"/>
              </w:rPr>
            </w:pPr>
            <w:r>
              <w:rPr>
                <w:rFonts w:ascii="Arial"/>
              </w:rPr>
              <w:t>8.3</w:t>
            </w:r>
          </w:p>
        </w:tc>
        <w:tc>
          <w:tcPr>
            <w:tcW w:w="1119" w:type="dxa"/>
            <w:tcBorders>
              <w:right w:val="nil"/>
            </w:tcBorders>
          </w:tcPr>
          <w:p w14:paraId="5854A1C7" w14:textId="77777777" w:rsidR="00105F98" w:rsidRDefault="00105F98" w:rsidP="00105F98">
            <w:pPr>
              <w:pStyle w:val="TableParagraph"/>
              <w:spacing w:before="16" w:line="244" w:lineRule="exact"/>
              <w:ind w:right="39"/>
              <w:jc w:val="right"/>
              <w:rPr>
                <w:rFonts w:ascii="Arial"/>
              </w:rPr>
            </w:pPr>
            <w:r>
              <w:rPr>
                <w:rFonts w:ascii="Arial"/>
              </w:rPr>
              <w:t>2.2</w:t>
            </w:r>
          </w:p>
        </w:tc>
      </w:tr>
      <w:tr w:rsidR="00A000BE" w14:paraId="010DD64A" w14:textId="77777777" w:rsidTr="00105F98">
        <w:trPr>
          <w:trHeight w:val="284"/>
        </w:trPr>
        <w:tc>
          <w:tcPr>
            <w:tcW w:w="1789" w:type="dxa"/>
            <w:tcBorders>
              <w:top w:val="nil"/>
              <w:bottom w:val="nil"/>
              <w:right w:val="nil"/>
            </w:tcBorders>
            <w:shd w:val="clear" w:color="auto" w:fill="E9F7FD"/>
          </w:tcPr>
          <w:p w14:paraId="0A6CB2C4" w14:textId="77777777" w:rsidR="00A000BE" w:rsidRDefault="00204E17">
            <w:pPr>
              <w:pStyle w:val="TableParagraph"/>
              <w:spacing w:line="265" w:lineRule="exact"/>
              <w:ind w:left="179"/>
              <w:rPr>
                <w:i/>
              </w:rPr>
            </w:pPr>
            <w:r>
              <w:rPr>
                <w:i/>
              </w:rPr>
              <w:t>English</w:t>
            </w:r>
          </w:p>
        </w:tc>
        <w:tc>
          <w:tcPr>
            <w:tcW w:w="1140" w:type="dxa"/>
            <w:tcBorders>
              <w:top w:val="nil"/>
              <w:left w:val="nil"/>
              <w:bottom w:val="nil"/>
            </w:tcBorders>
            <w:shd w:val="clear" w:color="auto" w:fill="E9F7FD"/>
          </w:tcPr>
          <w:p w14:paraId="64EA6F9E" w14:textId="77777777" w:rsidR="00A000BE" w:rsidRDefault="00204E17" w:rsidP="00D60D4A">
            <w:pPr>
              <w:pStyle w:val="TableParagraph"/>
              <w:spacing w:line="265" w:lineRule="exact"/>
              <w:ind w:left="193" w:right="163"/>
              <w:jc w:val="center"/>
              <w:rPr>
                <w:i/>
              </w:rPr>
            </w:pPr>
            <w:r>
              <w:rPr>
                <w:i/>
              </w:rPr>
              <w:t>201</w:t>
            </w:r>
            <w:r w:rsidR="00D60D4A">
              <w:rPr>
                <w:i/>
              </w:rPr>
              <w:t>7</w:t>
            </w:r>
            <w:r>
              <w:rPr>
                <w:i/>
              </w:rPr>
              <w:t>-1</w:t>
            </w:r>
            <w:r w:rsidR="00D60D4A">
              <w:rPr>
                <w:i/>
              </w:rPr>
              <w:t>8</w:t>
            </w:r>
          </w:p>
        </w:tc>
        <w:tc>
          <w:tcPr>
            <w:tcW w:w="1114" w:type="dxa"/>
            <w:shd w:val="clear" w:color="auto" w:fill="000000" w:themeFill="text1"/>
          </w:tcPr>
          <w:p w14:paraId="5793EE9D" w14:textId="77777777" w:rsidR="00A000BE" w:rsidRPr="00105F98" w:rsidRDefault="00A000BE">
            <w:pPr>
              <w:pStyle w:val="TableParagraph"/>
              <w:spacing w:before="21" w:line="244" w:lineRule="exact"/>
              <w:ind w:right="34"/>
              <w:jc w:val="right"/>
              <w:rPr>
                <w:rFonts w:ascii="Arial"/>
                <w:color w:val="000000" w:themeColor="text1"/>
              </w:rPr>
            </w:pPr>
          </w:p>
        </w:tc>
        <w:tc>
          <w:tcPr>
            <w:tcW w:w="1147" w:type="dxa"/>
            <w:shd w:val="clear" w:color="auto" w:fill="000000" w:themeFill="text1"/>
          </w:tcPr>
          <w:p w14:paraId="01DD48F0" w14:textId="77777777" w:rsidR="00A000BE" w:rsidRPr="00105F98" w:rsidRDefault="00A000BE">
            <w:pPr>
              <w:pStyle w:val="TableParagraph"/>
              <w:spacing w:before="23" w:line="241" w:lineRule="exact"/>
              <w:ind w:right="26"/>
              <w:jc w:val="right"/>
              <w:rPr>
                <w:rFonts w:ascii="Arial"/>
                <w:color w:val="000000" w:themeColor="text1"/>
              </w:rPr>
            </w:pPr>
          </w:p>
        </w:tc>
        <w:tc>
          <w:tcPr>
            <w:tcW w:w="1124" w:type="dxa"/>
            <w:shd w:val="clear" w:color="auto" w:fill="000000" w:themeFill="text1"/>
          </w:tcPr>
          <w:p w14:paraId="19F3E82D" w14:textId="77777777" w:rsidR="00A000BE" w:rsidRPr="00105F98" w:rsidRDefault="00A000BE">
            <w:pPr>
              <w:pStyle w:val="TableParagraph"/>
              <w:spacing w:before="21" w:line="244" w:lineRule="exact"/>
              <w:ind w:right="30"/>
              <w:jc w:val="right"/>
              <w:rPr>
                <w:rFonts w:ascii="Arial"/>
                <w:color w:val="000000" w:themeColor="text1"/>
              </w:rPr>
            </w:pPr>
          </w:p>
        </w:tc>
        <w:tc>
          <w:tcPr>
            <w:tcW w:w="1128" w:type="dxa"/>
            <w:shd w:val="clear" w:color="auto" w:fill="000000" w:themeFill="text1"/>
          </w:tcPr>
          <w:p w14:paraId="6EA8B16A" w14:textId="77777777" w:rsidR="00A000BE" w:rsidRPr="00105F98" w:rsidRDefault="00A000BE">
            <w:pPr>
              <w:pStyle w:val="TableParagraph"/>
              <w:spacing w:before="21" w:line="244" w:lineRule="exact"/>
              <w:ind w:right="34"/>
              <w:jc w:val="right"/>
              <w:rPr>
                <w:rFonts w:ascii="Arial"/>
                <w:color w:val="000000" w:themeColor="text1"/>
              </w:rPr>
            </w:pPr>
          </w:p>
        </w:tc>
        <w:tc>
          <w:tcPr>
            <w:tcW w:w="1119" w:type="dxa"/>
            <w:tcBorders>
              <w:right w:val="nil"/>
            </w:tcBorders>
            <w:shd w:val="clear" w:color="auto" w:fill="000000" w:themeFill="text1"/>
          </w:tcPr>
          <w:p w14:paraId="66CE31F7" w14:textId="77777777" w:rsidR="00A000BE" w:rsidRPr="00105F98" w:rsidRDefault="00A000BE" w:rsidP="00D60D4A">
            <w:pPr>
              <w:pStyle w:val="TableParagraph"/>
              <w:spacing w:before="23" w:line="241" w:lineRule="exact"/>
              <w:ind w:right="39"/>
              <w:jc w:val="center"/>
              <w:rPr>
                <w:rFonts w:ascii="Arial"/>
                <w:color w:val="000000" w:themeColor="text1"/>
              </w:rPr>
            </w:pPr>
          </w:p>
        </w:tc>
      </w:tr>
      <w:tr w:rsidR="00A000BE" w14:paraId="066B0F2A" w14:textId="77777777" w:rsidTr="00105F98">
        <w:trPr>
          <w:trHeight w:val="280"/>
        </w:trPr>
        <w:tc>
          <w:tcPr>
            <w:tcW w:w="1789" w:type="dxa"/>
            <w:tcBorders>
              <w:top w:val="nil"/>
              <w:bottom w:val="nil"/>
              <w:right w:val="nil"/>
            </w:tcBorders>
            <w:shd w:val="clear" w:color="auto" w:fill="E9F7FD"/>
          </w:tcPr>
          <w:p w14:paraId="1FB42666" w14:textId="77777777" w:rsidR="00A000BE" w:rsidRDefault="00204E17">
            <w:pPr>
              <w:pStyle w:val="TableParagraph"/>
              <w:spacing w:line="260" w:lineRule="exact"/>
              <w:ind w:left="179"/>
              <w:rPr>
                <w:i/>
              </w:rPr>
            </w:pPr>
            <w:r>
              <w:rPr>
                <w:i/>
              </w:rPr>
              <w:t>Learners</w:t>
            </w:r>
          </w:p>
        </w:tc>
        <w:tc>
          <w:tcPr>
            <w:tcW w:w="1140" w:type="dxa"/>
            <w:tcBorders>
              <w:top w:val="nil"/>
              <w:left w:val="nil"/>
              <w:bottom w:val="nil"/>
            </w:tcBorders>
            <w:shd w:val="clear" w:color="auto" w:fill="E9F7FD"/>
          </w:tcPr>
          <w:p w14:paraId="74659109" w14:textId="77777777" w:rsidR="00A000BE" w:rsidRDefault="00204E17" w:rsidP="00D60D4A">
            <w:pPr>
              <w:pStyle w:val="TableParagraph"/>
              <w:spacing w:line="260" w:lineRule="exact"/>
              <w:ind w:left="193" w:right="163"/>
              <w:jc w:val="center"/>
              <w:rPr>
                <w:i/>
              </w:rPr>
            </w:pPr>
            <w:r>
              <w:rPr>
                <w:i/>
              </w:rPr>
              <w:t>201</w:t>
            </w:r>
            <w:r w:rsidR="00D60D4A">
              <w:rPr>
                <w:i/>
              </w:rPr>
              <w:t>8</w:t>
            </w:r>
            <w:r>
              <w:rPr>
                <w:i/>
              </w:rPr>
              <w:t>-1</w:t>
            </w:r>
            <w:r w:rsidR="00D60D4A">
              <w:rPr>
                <w:i/>
              </w:rPr>
              <w:t>9</w:t>
            </w:r>
          </w:p>
        </w:tc>
        <w:tc>
          <w:tcPr>
            <w:tcW w:w="1114" w:type="dxa"/>
            <w:shd w:val="clear" w:color="auto" w:fill="000000" w:themeFill="text1"/>
          </w:tcPr>
          <w:p w14:paraId="140777DB" w14:textId="77777777" w:rsidR="00A000BE" w:rsidRPr="00105F98" w:rsidRDefault="00A000BE">
            <w:pPr>
              <w:pStyle w:val="TableParagraph"/>
              <w:spacing w:before="23" w:line="236" w:lineRule="exact"/>
              <w:ind w:right="34"/>
              <w:jc w:val="right"/>
              <w:rPr>
                <w:rFonts w:ascii="Arial"/>
                <w:color w:val="000000" w:themeColor="text1"/>
              </w:rPr>
            </w:pPr>
          </w:p>
        </w:tc>
        <w:tc>
          <w:tcPr>
            <w:tcW w:w="1147" w:type="dxa"/>
            <w:shd w:val="clear" w:color="auto" w:fill="000000" w:themeFill="text1"/>
          </w:tcPr>
          <w:p w14:paraId="6F0DE740" w14:textId="77777777" w:rsidR="00A000BE" w:rsidRPr="00105F98" w:rsidRDefault="00A000BE">
            <w:pPr>
              <w:pStyle w:val="TableParagraph"/>
              <w:spacing w:before="23" w:line="236" w:lineRule="exact"/>
              <w:ind w:right="26"/>
              <w:jc w:val="right"/>
              <w:rPr>
                <w:rFonts w:ascii="Arial"/>
                <w:color w:val="000000" w:themeColor="text1"/>
              </w:rPr>
            </w:pPr>
          </w:p>
        </w:tc>
        <w:tc>
          <w:tcPr>
            <w:tcW w:w="1124" w:type="dxa"/>
            <w:shd w:val="clear" w:color="auto" w:fill="000000" w:themeFill="text1"/>
          </w:tcPr>
          <w:p w14:paraId="2E6FFCB5" w14:textId="77777777" w:rsidR="00A000BE" w:rsidRPr="00105F98" w:rsidRDefault="00A000BE">
            <w:pPr>
              <w:pStyle w:val="TableParagraph"/>
              <w:spacing w:before="23" w:line="236" w:lineRule="exact"/>
              <w:ind w:right="30"/>
              <w:jc w:val="right"/>
              <w:rPr>
                <w:rFonts w:ascii="Arial"/>
                <w:color w:val="000000" w:themeColor="text1"/>
              </w:rPr>
            </w:pPr>
          </w:p>
        </w:tc>
        <w:tc>
          <w:tcPr>
            <w:tcW w:w="1128" w:type="dxa"/>
            <w:shd w:val="clear" w:color="auto" w:fill="000000" w:themeFill="text1"/>
          </w:tcPr>
          <w:p w14:paraId="06F16068" w14:textId="77777777" w:rsidR="00A000BE" w:rsidRPr="00105F98" w:rsidRDefault="00A000BE">
            <w:pPr>
              <w:pStyle w:val="TableParagraph"/>
              <w:spacing w:before="21" w:line="239" w:lineRule="exact"/>
              <w:ind w:right="34"/>
              <w:jc w:val="right"/>
              <w:rPr>
                <w:rFonts w:ascii="Arial"/>
                <w:color w:val="000000" w:themeColor="text1"/>
              </w:rPr>
            </w:pPr>
          </w:p>
        </w:tc>
        <w:tc>
          <w:tcPr>
            <w:tcW w:w="1119" w:type="dxa"/>
            <w:tcBorders>
              <w:right w:val="nil"/>
            </w:tcBorders>
            <w:shd w:val="clear" w:color="auto" w:fill="000000" w:themeFill="text1"/>
          </w:tcPr>
          <w:p w14:paraId="0491A6C8" w14:textId="77777777" w:rsidR="00A000BE" w:rsidRPr="00105F98" w:rsidRDefault="00A000BE">
            <w:pPr>
              <w:pStyle w:val="TableParagraph"/>
              <w:spacing w:before="19" w:line="241" w:lineRule="exact"/>
              <w:ind w:right="39"/>
              <w:jc w:val="right"/>
              <w:rPr>
                <w:rFonts w:ascii="Arial"/>
                <w:color w:val="000000" w:themeColor="text1"/>
              </w:rPr>
            </w:pPr>
          </w:p>
        </w:tc>
      </w:tr>
      <w:tr w:rsidR="00A000BE" w14:paraId="61E34232" w14:textId="77777777" w:rsidTr="00105F98">
        <w:trPr>
          <w:trHeight w:val="280"/>
        </w:trPr>
        <w:tc>
          <w:tcPr>
            <w:tcW w:w="1789" w:type="dxa"/>
            <w:vMerge w:val="restart"/>
            <w:tcBorders>
              <w:top w:val="nil"/>
              <w:bottom w:val="nil"/>
              <w:right w:val="nil"/>
            </w:tcBorders>
            <w:shd w:val="clear" w:color="auto" w:fill="E9F7FD"/>
          </w:tcPr>
          <w:p w14:paraId="62E4DC83" w14:textId="77777777" w:rsidR="00A000BE" w:rsidRDefault="00204E17">
            <w:pPr>
              <w:pStyle w:val="TableParagraph"/>
              <w:spacing w:before="158"/>
              <w:ind w:left="179"/>
              <w:rPr>
                <w:i/>
              </w:rPr>
            </w:pPr>
            <w:r>
              <w:rPr>
                <w:i/>
              </w:rPr>
              <w:t>Foster</w:t>
            </w:r>
          </w:p>
        </w:tc>
        <w:tc>
          <w:tcPr>
            <w:tcW w:w="1140" w:type="dxa"/>
            <w:vMerge w:val="restart"/>
            <w:tcBorders>
              <w:top w:val="nil"/>
              <w:left w:val="nil"/>
              <w:bottom w:val="nil"/>
            </w:tcBorders>
            <w:shd w:val="clear" w:color="auto" w:fill="E9F7FD"/>
          </w:tcPr>
          <w:p w14:paraId="076E2D1A"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4BCECDAE" w14:textId="77777777" w:rsidR="00A000BE" w:rsidRDefault="00204E17" w:rsidP="00D60D4A">
            <w:pPr>
              <w:pStyle w:val="TableParagraph"/>
              <w:spacing w:before="11"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64CF8DAF" w14:textId="77777777" w:rsidR="00A000BE" w:rsidRPr="00105F98" w:rsidRDefault="00A000BE">
            <w:pPr>
              <w:pStyle w:val="TableParagraph"/>
              <w:rPr>
                <w:rFonts w:ascii="Times New Roman"/>
                <w:color w:val="000000" w:themeColor="text1"/>
                <w:sz w:val="20"/>
              </w:rPr>
            </w:pPr>
          </w:p>
        </w:tc>
        <w:tc>
          <w:tcPr>
            <w:tcW w:w="1147" w:type="dxa"/>
            <w:shd w:val="clear" w:color="auto" w:fill="000000" w:themeFill="text1"/>
          </w:tcPr>
          <w:p w14:paraId="7F9E1BBA" w14:textId="77777777" w:rsidR="00A000BE" w:rsidRPr="00105F98" w:rsidRDefault="00A000BE">
            <w:pPr>
              <w:pStyle w:val="TableParagraph"/>
              <w:rPr>
                <w:rFonts w:ascii="Times New Roman"/>
                <w:color w:val="000000" w:themeColor="text1"/>
                <w:sz w:val="20"/>
              </w:rPr>
            </w:pPr>
          </w:p>
        </w:tc>
        <w:tc>
          <w:tcPr>
            <w:tcW w:w="1124" w:type="dxa"/>
            <w:shd w:val="clear" w:color="auto" w:fill="000000" w:themeFill="text1"/>
          </w:tcPr>
          <w:p w14:paraId="4AE90920" w14:textId="77777777" w:rsidR="00A000BE" w:rsidRPr="00105F98" w:rsidRDefault="00A000BE">
            <w:pPr>
              <w:pStyle w:val="TableParagraph"/>
              <w:rPr>
                <w:rFonts w:ascii="Times New Roman"/>
                <w:color w:val="000000" w:themeColor="text1"/>
                <w:sz w:val="20"/>
              </w:rPr>
            </w:pPr>
          </w:p>
        </w:tc>
        <w:tc>
          <w:tcPr>
            <w:tcW w:w="1128" w:type="dxa"/>
            <w:shd w:val="clear" w:color="auto" w:fill="000000" w:themeFill="text1"/>
          </w:tcPr>
          <w:p w14:paraId="0DCD6872" w14:textId="77777777" w:rsidR="00A000BE" w:rsidRPr="00105F98" w:rsidRDefault="00A000BE">
            <w:pPr>
              <w:pStyle w:val="TableParagraph"/>
              <w:rPr>
                <w:rFonts w:ascii="Times New Roman"/>
                <w:color w:val="000000" w:themeColor="text1"/>
                <w:sz w:val="20"/>
              </w:rPr>
            </w:pPr>
          </w:p>
        </w:tc>
        <w:tc>
          <w:tcPr>
            <w:tcW w:w="1119" w:type="dxa"/>
            <w:tcBorders>
              <w:right w:val="nil"/>
            </w:tcBorders>
            <w:shd w:val="clear" w:color="auto" w:fill="000000" w:themeFill="text1"/>
          </w:tcPr>
          <w:p w14:paraId="5BDE7808" w14:textId="77777777" w:rsidR="00A000BE" w:rsidRPr="00105F98" w:rsidRDefault="00A000BE">
            <w:pPr>
              <w:pStyle w:val="TableParagraph"/>
              <w:rPr>
                <w:rFonts w:ascii="Times New Roman"/>
                <w:color w:val="000000" w:themeColor="text1"/>
                <w:sz w:val="20"/>
              </w:rPr>
            </w:pPr>
          </w:p>
        </w:tc>
      </w:tr>
      <w:tr w:rsidR="00A000BE" w14:paraId="667359D3" w14:textId="77777777" w:rsidTr="00105F98">
        <w:trPr>
          <w:trHeight w:val="296"/>
        </w:trPr>
        <w:tc>
          <w:tcPr>
            <w:tcW w:w="1789" w:type="dxa"/>
            <w:vMerge/>
            <w:tcBorders>
              <w:top w:val="nil"/>
              <w:bottom w:val="nil"/>
              <w:right w:val="nil"/>
            </w:tcBorders>
            <w:shd w:val="clear" w:color="auto" w:fill="E9F7FD"/>
          </w:tcPr>
          <w:p w14:paraId="4986CF7B" w14:textId="77777777" w:rsidR="00A000BE" w:rsidRDefault="00A000BE">
            <w:pPr>
              <w:rPr>
                <w:sz w:val="2"/>
                <w:szCs w:val="2"/>
              </w:rPr>
            </w:pPr>
          </w:p>
        </w:tc>
        <w:tc>
          <w:tcPr>
            <w:tcW w:w="1140" w:type="dxa"/>
            <w:vMerge/>
            <w:tcBorders>
              <w:top w:val="nil"/>
              <w:left w:val="nil"/>
              <w:bottom w:val="nil"/>
            </w:tcBorders>
            <w:shd w:val="clear" w:color="auto" w:fill="E9F7FD"/>
          </w:tcPr>
          <w:p w14:paraId="63BC36C7" w14:textId="77777777" w:rsidR="00A000BE" w:rsidRDefault="00A000BE">
            <w:pPr>
              <w:rPr>
                <w:sz w:val="2"/>
                <w:szCs w:val="2"/>
              </w:rPr>
            </w:pPr>
          </w:p>
        </w:tc>
        <w:tc>
          <w:tcPr>
            <w:tcW w:w="1114" w:type="dxa"/>
            <w:shd w:val="clear" w:color="auto" w:fill="000000" w:themeFill="text1"/>
          </w:tcPr>
          <w:p w14:paraId="4EB700BF" w14:textId="77777777" w:rsidR="00A000BE" w:rsidRPr="00105F98" w:rsidRDefault="00A000BE">
            <w:pPr>
              <w:pStyle w:val="TableParagraph"/>
              <w:rPr>
                <w:rFonts w:ascii="Times New Roman"/>
                <w:color w:val="000000" w:themeColor="text1"/>
              </w:rPr>
            </w:pPr>
          </w:p>
        </w:tc>
        <w:tc>
          <w:tcPr>
            <w:tcW w:w="1147" w:type="dxa"/>
            <w:shd w:val="clear" w:color="auto" w:fill="000000" w:themeFill="text1"/>
          </w:tcPr>
          <w:p w14:paraId="2213D20B" w14:textId="77777777" w:rsidR="00A000BE" w:rsidRPr="00105F98" w:rsidRDefault="00A000BE">
            <w:pPr>
              <w:pStyle w:val="TableParagraph"/>
              <w:rPr>
                <w:rFonts w:ascii="Times New Roman"/>
                <w:color w:val="000000" w:themeColor="text1"/>
              </w:rPr>
            </w:pPr>
          </w:p>
        </w:tc>
        <w:tc>
          <w:tcPr>
            <w:tcW w:w="1124" w:type="dxa"/>
            <w:shd w:val="clear" w:color="auto" w:fill="000000" w:themeFill="text1"/>
          </w:tcPr>
          <w:p w14:paraId="3972971D" w14:textId="77777777" w:rsidR="00A000BE" w:rsidRPr="00105F98" w:rsidRDefault="00A000BE">
            <w:pPr>
              <w:pStyle w:val="TableParagraph"/>
              <w:rPr>
                <w:rFonts w:ascii="Times New Roman"/>
                <w:color w:val="000000" w:themeColor="text1"/>
              </w:rPr>
            </w:pPr>
          </w:p>
        </w:tc>
        <w:tc>
          <w:tcPr>
            <w:tcW w:w="1128" w:type="dxa"/>
            <w:shd w:val="clear" w:color="auto" w:fill="000000" w:themeFill="text1"/>
          </w:tcPr>
          <w:p w14:paraId="5BDFBB19" w14:textId="77777777" w:rsidR="00A000BE" w:rsidRPr="00105F98" w:rsidRDefault="00A000BE">
            <w:pPr>
              <w:pStyle w:val="TableParagraph"/>
              <w:rPr>
                <w:rFonts w:ascii="Times New Roman"/>
                <w:color w:val="000000" w:themeColor="text1"/>
              </w:rPr>
            </w:pPr>
          </w:p>
        </w:tc>
        <w:tc>
          <w:tcPr>
            <w:tcW w:w="1119" w:type="dxa"/>
            <w:tcBorders>
              <w:right w:val="nil"/>
            </w:tcBorders>
            <w:shd w:val="clear" w:color="auto" w:fill="000000" w:themeFill="text1"/>
          </w:tcPr>
          <w:p w14:paraId="03B6AA2A" w14:textId="77777777" w:rsidR="00A000BE" w:rsidRPr="00105F98" w:rsidRDefault="00A000BE">
            <w:pPr>
              <w:pStyle w:val="TableParagraph"/>
              <w:rPr>
                <w:rFonts w:ascii="Times New Roman"/>
                <w:color w:val="000000" w:themeColor="text1"/>
              </w:rPr>
            </w:pPr>
          </w:p>
        </w:tc>
      </w:tr>
      <w:tr w:rsidR="00A000BE" w14:paraId="225297B3" w14:textId="77777777" w:rsidTr="00105F98">
        <w:trPr>
          <w:trHeight w:val="280"/>
        </w:trPr>
        <w:tc>
          <w:tcPr>
            <w:tcW w:w="1789" w:type="dxa"/>
            <w:vMerge w:val="restart"/>
            <w:tcBorders>
              <w:top w:val="nil"/>
              <w:bottom w:val="nil"/>
              <w:right w:val="nil"/>
            </w:tcBorders>
            <w:shd w:val="clear" w:color="auto" w:fill="E9F7FD"/>
          </w:tcPr>
          <w:p w14:paraId="4B4BCFF6" w14:textId="77777777" w:rsidR="00A000BE" w:rsidRDefault="00204E17">
            <w:pPr>
              <w:pStyle w:val="TableParagraph"/>
              <w:spacing w:before="160"/>
              <w:ind w:left="179"/>
              <w:rPr>
                <w:i/>
              </w:rPr>
            </w:pPr>
            <w:r>
              <w:rPr>
                <w:i/>
              </w:rPr>
              <w:t>Homeless</w:t>
            </w:r>
          </w:p>
        </w:tc>
        <w:tc>
          <w:tcPr>
            <w:tcW w:w="1140" w:type="dxa"/>
            <w:vMerge w:val="restart"/>
            <w:tcBorders>
              <w:top w:val="nil"/>
              <w:left w:val="nil"/>
              <w:bottom w:val="nil"/>
            </w:tcBorders>
            <w:shd w:val="clear" w:color="auto" w:fill="E9F7FD"/>
          </w:tcPr>
          <w:p w14:paraId="0BACB4B1"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0E479ACB" w14:textId="77777777" w:rsidR="00A000BE" w:rsidRDefault="00204E17" w:rsidP="00D60D4A">
            <w:pPr>
              <w:pStyle w:val="TableParagraph"/>
              <w:spacing w:before="10"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39662652" w14:textId="77777777" w:rsidR="00A000BE" w:rsidRDefault="00A000BE">
            <w:pPr>
              <w:pStyle w:val="TableParagraph"/>
              <w:rPr>
                <w:rFonts w:ascii="Times New Roman"/>
                <w:sz w:val="20"/>
              </w:rPr>
            </w:pPr>
          </w:p>
        </w:tc>
        <w:tc>
          <w:tcPr>
            <w:tcW w:w="1147" w:type="dxa"/>
            <w:shd w:val="clear" w:color="auto" w:fill="000000" w:themeFill="text1"/>
          </w:tcPr>
          <w:p w14:paraId="18DD8ABA" w14:textId="77777777" w:rsidR="00A000BE" w:rsidRDefault="00A000BE">
            <w:pPr>
              <w:pStyle w:val="TableParagraph"/>
              <w:rPr>
                <w:rFonts w:ascii="Times New Roman"/>
                <w:sz w:val="20"/>
              </w:rPr>
            </w:pPr>
          </w:p>
        </w:tc>
        <w:tc>
          <w:tcPr>
            <w:tcW w:w="1124" w:type="dxa"/>
            <w:shd w:val="clear" w:color="auto" w:fill="000000" w:themeFill="text1"/>
          </w:tcPr>
          <w:p w14:paraId="13567484" w14:textId="77777777" w:rsidR="00A000BE" w:rsidRDefault="00A000BE">
            <w:pPr>
              <w:pStyle w:val="TableParagraph"/>
              <w:rPr>
                <w:rFonts w:ascii="Times New Roman"/>
                <w:sz w:val="20"/>
              </w:rPr>
            </w:pPr>
          </w:p>
        </w:tc>
        <w:tc>
          <w:tcPr>
            <w:tcW w:w="1128" w:type="dxa"/>
            <w:shd w:val="clear" w:color="auto" w:fill="000000" w:themeFill="text1"/>
          </w:tcPr>
          <w:p w14:paraId="108CB3EA"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511AFA27" w14:textId="77777777" w:rsidR="00A000BE" w:rsidRDefault="00A000BE">
            <w:pPr>
              <w:pStyle w:val="TableParagraph"/>
              <w:rPr>
                <w:rFonts w:ascii="Times New Roman"/>
                <w:sz w:val="20"/>
              </w:rPr>
            </w:pPr>
          </w:p>
        </w:tc>
      </w:tr>
      <w:tr w:rsidR="00A000BE" w14:paraId="3AECAB5C" w14:textId="77777777" w:rsidTr="00105F98">
        <w:trPr>
          <w:trHeight w:val="299"/>
        </w:trPr>
        <w:tc>
          <w:tcPr>
            <w:tcW w:w="1789" w:type="dxa"/>
            <w:vMerge/>
            <w:tcBorders>
              <w:top w:val="nil"/>
              <w:bottom w:val="nil"/>
              <w:right w:val="nil"/>
            </w:tcBorders>
            <w:shd w:val="clear" w:color="auto" w:fill="E9F7FD"/>
          </w:tcPr>
          <w:p w14:paraId="1F368FB7" w14:textId="77777777" w:rsidR="00A000BE" w:rsidRDefault="00A000BE">
            <w:pPr>
              <w:rPr>
                <w:sz w:val="2"/>
                <w:szCs w:val="2"/>
              </w:rPr>
            </w:pPr>
          </w:p>
        </w:tc>
        <w:tc>
          <w:tcPr>
            <w:tcW w:w="1140" w:type="dxa"/>
            <w:vMerge/>
            <w:tcBorders>
              <w:top w:val="nil"/>
              <w:left w:val="nil"/>
              <w:bottom w:val="nil"/>
            </w:tcBorders>
            <w:shd w:val="clear" w:color="auto" w:fill="E9F7FD"/>
          </w:tcPr>
          <w:p w14:paraId="6CA5A973" w14:textId="77777777" w:rsidR="00A000BE" w:rsidRDefault="00A000BE">
            <w:pPr>
              <w:rPr>
                <w:sz w:val="2"/>
                <w:szCs w:val="2"/>
              </w:rPr>
            </w:pPr>
          </w:p>
        </w:tc>
        <w:tc>
          <w:tcPr>
            <w:tcW w:w="1114" w:type="dxa"/>
            <w:shd w:val="clear" w:color="auto" w:fill="000000" w:themeFill="text1"/>
          </w:tcPr>
          <w:p w14:paraId="43D43260" w14:textId="77777777" w:rsidR="00A000BE" w:rsidRDefault="00A000BE">
            <w:pPr>
              <w:pStyle w:val="TableParagraph"/>
              <w:rPr>
                <w:rFonts w:ascii="Times New Roman"/>
              </w:rPr>
            </w:pPr>
          </w:p>
        </w:tc>
        <w:tc>
          <w:tcPr>
            <w:tcW w:w="1147" w:type="dxa"/>
            <w:shd w:val="clear" w:color="auto" w:fill="000000" w:themeFill="text1"/>
          </w:tcPr>
          <w:p w14:paraId="4AC4D8CC" w14:textId="77777777" w:rsidR="00A000BE" w:rsidRDefault="00A000BE">
            <w:pPr>
              <w:pStyle w:val="TableParagraph"/>
              <w:rPr>
                <w:rFonts w:ascii="Times New Roman"/>
              </w:rPr>
            </w:pPr>
          </w:p>
        </w:tc>
        <w:tc>
          <w:tcPr>
            <w:tcW w:w="1124" w:type="dxa"/>
            <w:shd w:val="clear" w:color="auto" w:fill="000000" w:themeFill="text1"/>
          </w:tcPr>
          <w:p w14:paraId="3F4FC146" w14:textId="77777777" w:rsidR="00A000BE" w:rsidRDefault="00A000BE">
            <w:pPr>
              <w:pStyle w:val="TableParagraph"/>
              <w:rPr>
                <w:rFonts w:ascii="Times New Roman"/>
              </w:rPr>
            </w:pPr>
          </w:p>
        </w:tc>
        <w:tc>
          <w:tcPr>
            <w:tcW w:w="1128" w:type="dxa"/>
            <w:shd w:val="clear" w:color="auto" w:fill="000000" w:themeFill="text1"/>
          </w:tcPr>
          <w:p w14:paraId="71FDA5BA" w14:textId="77777777" w:rsidR="00A000BE" w:rsidRDefault="00A000BE">
            <w:pPr>
              <w:pStyle w:val="TableParagraph"/>
              <w:rPr>
                <w:rFonts w:ascii="Times New Roman"/>
              </w:rPr>
            </w:pPr>
          </w:p>
        </w:tc>
        <w:tc>
          <w:tcPr>
            <w:tcW w:w="1119" w:type="dxa"/>
            <w:tcBorders>
              <w:right w:val="nil"/>
            </w:tcBorders>
            <w:shd w:val="clear" w:color="auto" w:fill="000000" w:themeFill="text1"/>
          </w:tcPr>
          <w:p w14:paraId="4A4CE9E0" w14:textId="77777777" w:rsidR="00A000BE" w:rsidRDefault="00A000BE">
            <w:pPr>
              <w:pStyle w:val="TableParagraph"/>
              <w:rPr>
                <w:rFonts w:ascii="Times New Roman"/>
              </w:rPr>
            </w:pPr>
          </w:p>
        </w:tc>
      </w:tr>
      <w:tr w:rsidR="00A000BE" w14:paraId="1429BE1D" w14:textId="77777777" w:rsidTr="00105F98">
        <w:trPr>
          <w:trHeight w:val="280"/>
        </w:trPr>
        <w:tc>
          <w:tcPr>
            <w:tcW w:w="1789" w:type="dxa"/>
            <w:vMerge w:val="restart"/>
            <w:tcBorders>
              <w:top w:val="nil"/>
              <w:bottom w:val="nil"/>
              <w:right w:val="nil"/>
            </w:tcBorders>
            <w:shd w:val="clear" w:color="auto" w:fill="E9F7FD"/>
          </w:tcPr>
          <w:p w14:paraId="31F27747"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tcBorders>
            <w:shd w:val="clear" w:color="auto" w:fill="E9F7FD"/>
          </w:tcPr>
          <w:p w14:paraId="0786E250"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252D9F28" w14:textId="77777777" w:rsidR="00A000BE" w:rsidRDefault="00D60D4A">
            <w:pPr>
              <w:pStyle w:val="TableParagraph"/>
              <w:spacing w:before="10" w:line="268" w:lineRule="exact"/>
              <w:ind w:left="222"/>
              <w:rPr>
                <w:i/>
              </w:rPr>
            </w:pPr>
            <w:r>
              <w:rPr>
                <w:i/>
              </w:rPr>
              <w:t>2018-19</w:t>
            </w:r>
          </w:p>
        </w:tc>
        <w:tc>
          <w:tcPr>
            <w:tcW w:w="1114" w:type="dxa"/>
            <w:shd w:val="clear" w:color="auto" w:fill="000000" w:themeFill="text1"/>
          </w:tcPr>
          <w:p w14:paraId="0D33AF47" w14:textId="77777777" w:rsidR="00A000BE" w:rsidRDefault="00A000BE">
            <w:pPr>
              <w:pStyle w:val="TableParagraph"/>
              <w:rPr>
                <w:rFonts w:ascii="Times New Roman"/>
                <w:sz w:val="20"/>
              </w:rPr>
            </w:pPr>
          </w:p>
        </w:tc>
        <w:tc>
          <w:tcPr>
            <w:tcW w:w="1147" w:type="dxa"/>
            <w:shd w:val="clear" w:color="auto" w:fill="000000" w:themeFill="text1"/>
          </w:tcPr>
          <w:p w14:paraId="4FB224C0" w14:textId="77777777" w:rsidR="00A000BE" w:rsidRDefault="00A000BE">
            <w:pPr>
              <w:pStyle w:val="TableParagraph"/>
              <w:rPr>
                <w:rFonts w:ascii="Times New Roman"/>
                <w:sz w:val="20"/>
              </w:rPr>
            </w:pPr>
          </w:p>
        </w:tc>
        <w:tc>
          <w:tcPr>
            <w:tcW w:w="1124" w:type="dxa"/>
            <w:shd w:val="clear" w:color="auto" w:fill="000000" w:themeFill="text1"/>
          </w:tcPr>
          <w:p w14:paraId="0D5ECEDF" w14:textId="77777777" w:rsidR="00A000BE" w:rsidRDefault="00A000BE">
            <w:pPr>
              <w:pStyle w:val="TableParagraph"/>
              <w:rPr>
                <w:rFonts w:ascii="Times New Roman"/>
                <w:sz w:val="20"/>
              </w:rPr>
            </w:pPr>
          </w:p>
        </w:tc>
        <w:tc>
          <w:tcPr>
            <w:tcW w:w="1128" w:type="dxa"/>
            <w:shd w:val="clear" w:color="auto" w:fill="000000" w:themeFill="text1"/>
          </w:tcPr>
          <w:p w14:paraId="250A8485" w14:textId="77777777" w:rsidR="00A000BE" w:rsidRDefault="00A000BE">
            <w:pPr>
              <w:pStyle w:val="TableParagraph"/>
              <w:rPr>
                <w:rFonts w:ascii="Times New Roman"/>
                <w:sz w:val="20"/>
              </w:rPr>
            </w:pPr>
          </w:p>
        </w:tc>
        <w:tc>
          <w:tcPr>
            <w:tcW w:w="1119" w:type="dxa"/>
            <w:tcBorders>
              <w:right w:val="nil"/>
            </w:tcBorders>
            <w:shd w:val="clear" w:color="auto" w:fill="000000" w:themeFill="text1"/>
          </w:tcPr>
          <w:p w14:paraId="62FC8BFB" w14:textId="77777777" w:rsidR="00A000BE" w:rsidRDefault="00A000BE">
            <w:pPr>
              <w:pStyle w:val="TableParagraph"/>
              <w:rPr>
                <w:rFonts w:ascii="Times New Roman"/>
                <w:sz w:val="20"/>
              </w:rPr>
            </w:pPr>
          </w:p>
        </w:tc>
      </w:tr>
      <w:tr w:rsidR="00A000BE" w14:paraId="382F1053" w14:textId="77777777" w:rsidTr="00105F98">
        <w:trPr>
          <w:trHeight w:val="301"/>
        </w:trPr>
        <w:tc>
          <w:tcPr>
            <w:tcW w:w="1789" w:type="dxa"/>
            <w:vMerge/>
            <w:tcBorders>
              <w:top w:val="nil"/>
              <w:bottom w:val="nil"/>
              <w:right w:val="nil"/>
            </w:tcBorders>
            <w:shd w:val="clear" w:color="auto" w:fill="E9F7FD"/>
          </w:tcPr>
          <w:p w14:paraId="37E2B9A4" w14:textId="77777777" w:rsidR="00A000BE" w:rsidRDefault="00A000BE">
            <w:pPr>
              <w:rPr>
                <w:sz w:val="2"/>
                <w:szCs w:val="2"/>
              </w:rPr>
            </w:pPr>
          </w:p>
        </w:tc>
        <w:tc>
          <w:tcPr>
            <w:tcW w:w="1140" w:type="dxa"/>
            <w:vMerge/>
            <w:tcBorders>
              <w:top w:val="nil"/>
              <w:left w:val="nil"/>
              <w:bottom w:val="nil"/>
            </w:tcBorders>
            <w:shd w:val="clear" w:color="auto" w:fill="E9F7FD"/>
          </w:tcPr>
          <w:p w14:paraId="554E7659" w14:textId="77777777" w:rsidR="00A000BE" w:rsidRDefault="00A000BE">
            <w:pPr>
              <w:rPr>
                <w:sz w:val="2"/>
                <w:szCs w:val="2"/>
              </w:rPr>
            </w:pPr>
          </w:p>
        </w:tc>
        <w:tc>
          <w:tcPr>
            <w:tcW w:w="1114" w:type="dxa"/>
            <w:shd w:val="clear" w:color="auto" w:fill="000000" w:themeFill="text1"/>
          </w:tcPr>
          <w:p w14:paraId="23918E39" w14:textId="77777777" w:rsidR="00A000BE" w:rsidRDefault="00A000BE">
            <w:pPr>
              <w:pStyle w:val="TableParagraph"/>
              <w:rPr>
                <w:rFonts w:ascii="Times New Roman"/>
              </w:rPr>
            </w:pPr>
          </w:p>
        </w:tc>
        <w:tc>
          <w:tcPr>
            <w:tcW w:w="1147" w:type="dxa"/>
            <w:shd w:val="clear" w:color="auto" w:fill="000000" w:themeFill="text1"/>
          </w:tcPr>
          <w:p w14:paraId="09A00BB1" w14:textId="77777777" w:rsidR="00A000BE" w:rsidRDefault="00A000BE">
            <w:pPr>
              <w:pStyle w:val="TableParagraph"/>
              <w:rPr>
                <w:rFonts w:ascii="Times New Roman"/>
              </w:rPr>
            </w:pPr>
          </w:p>
        </w:tc>
        <w:tc>
          <w:tcPr>
            <w:tcW w:w="1124" w:type="dxa"/>
            <w:shd w:val="clear" w:color="auto" w:fill="000000" w:themeFill="text1"/>
          </w:tcPr>
          <w:p w14:paraId="7EEC7BC1" w14:textId="77777777" w:rsidR="00A000BE" w:rsidRDefault="00A000BE">
            <w:pPr>
              <w:pStyle w:val="TableParagraph"/>
              <w:rPr>
                <w:rFonts w:ascii="Times New Roman"/>
              </w:rPr>
            </w:pPr>
          </w:p>
        </w:tc>
        <w:tc>
          <w:tcPr>
            <w:tcW w:w="1128" w:type="dxa"/>
            <w:shd w:val="clear" w:color="auto" w:fill="000000" w:themeFill="text1"/>
          </w:tcPr>
          <w:p w14:paraId="7E387066" w14:textId="77777777" w:rsidR="00A000BE" w:rsidRDefault="00A000BE">
            <w:pPr>
              <w:pStyle w:val="TableParagraph"/>
              <w:rPr>
                <w:rFonts w:ascii="Times New Roman"/>
              </w:rPr>
            </w:pPr>
          </w:p>
        </w:tc>
        <w:tc>
          <w:tcPr>
            <w:tcW w:w="1119" w:type="dxa"/>
            <w:tcBorders>
              <w:right w:val="nil"/>
            </w:tcBorders>
            <w:shd w:val="clear" w:color="auto" w:fill="000000" w:themeFill="text1"/>
          </w:tcPr>
          <w:p w14:paraId="2A541089" w14:textId="77777777" w:rsidR="00A000BE" w:rsidRDefault="00A000BE">
            <w:pPr>
              <w:pStyle w:val="TableParagraph"/>
              <w:rPr>
                <w:rFonts w:ascii="Times New Roman"/>
              </w:rPr>
            </w:pPr>
          </w:p>
        </w:tc>
      </w:tr>
      <w:tr w:rsidR="00A000BE" w14:paraId="56314908" w14:textId="77777777">
        <w:trPr>
          <w:trHeight w:val="282"/>
        </w:trPr>
        <w:tc>
          <w:tcPr>
            <w:tcW w:w="1789" w:type="dxa"/>
            <w:tcBorders>
              <w:top w:val="nil"/>
              <w:bottom w:val="nil"/>
              <w:right w:val="nil"/>
            </w:tcBorders>
            <w:shd w:val="clear" w:color="auto" w:fill="E9F7FD"/>
          </w:tcPr>
          <w:p w14:paraId="7773280F"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tcBorders>
            <w:shd w:val="clear" w:color="auto" w:fill="E9F7FD"/>
          </w:tcPr>
          <w:p w14:paraId="70C89ED4" w14:textId="77777777" w:rsidR="00A000BE" w:rsidRDefault="00D60D4A" w:rsidP="00D60D4A">
            <w:pPr>
              <w:pStyle w:val="TableParagraph"/>
              <w:spacing w:line="262" w:lineRule="exact"/>
              <w:ind w:left="193" w:right="163"/>
              <w:jc w:val="center"/>
              <w:rPr>
                <w:i/>
              </w:rPr>
            </w:pPr>
            <w:r>
              <w:rPr>
                <w:i/>
              </w:rPr>
              <w:t>2017</w:t>
            </w:r>
            <w:r w:rsidR="00204E17">
              <w:rPr>
                <w:i/>
              </w:rPr>
              <w:t>-1</w:t>
            </w:r>
            <w:r>
              <w:rPr>
                <w:i/>
              </w:rPr>
              <w:t>8</w:t>
            </w:r>
          </w:p>
        </w:tc>
        <w:tc>
          <w:tcPr>
            <w:tcW w:w="1114" w:type="dxa"/>
          </w:tcPr>
          <w:p w14:paraId="5E7A6665" w14:textId="77777777" w:rsidR="00A000BE" w:rsidRDefault="00105F98">
            <w:pPr>
              <w:pStyle w:val="TableParagraph"/>
              <w:spacing w:before="19" w:line="244" w:lineRule="exact"/>
              <w:ind w:right="34"/>
              <w:jc w:val="right"/>
              <w:rPr>
                <w:rFonts w:ascii="Arial"/>
              </w:rPr>
            </w:pPr>
            <w:r>
              <w:rPr>
                <w:rFonts w:ascii="Arial"/>
              </w:rPr>
              <w:t>30.6</w:t>
            </w:r>
          </w:p>
        </w:tc>
        <w:tc>
          <w:tcPr>
            <w:tcW w:w="1147" w:type="dxa"/>
          </w:tcPr>
          <w:p w14:paraId="696F1D09" w14:textId="77777777" w:rsidR="00A000BE" w:rsidRDefault="00105F98">
            <w:pPr>
              <w:pStyle w:val="TableParagraph"/>
              <w:spacing w:before="21" w:line="241" w:lineRule="exact"/>
              <w:ind w:right="38"/>
              <w:jc w:val="right"/>
              <w:rPr>
                <w:rFonts w:ascii="Arial"/>
              </w:rPr>
            </w:pPr>
            <w:r>
              <w:rPr>
                <w:rFonts w:ascii="Arial"/>
              </w:rPr>
              <w:t>10.6</w:t>
            </w:r>
          </w:p>
        </w:tc>
        <w:tc>
          <w:tcPr>
            <w:tcW w:w="1124" w:type="dxa"/>
          </w:tcPr>
          <w:p w14:paraId="5B9CE6CE" w14:textId="77777777" w:rsidR="00A000BE" w:rsidRDefault="00105F98">
            <w:pPr>
              <w:pStyle w:val="TableParagraph"/>
              <w:spacing w:before="19" w:line="244" w:lineRule="exact"/>
              <w:ind w:right="29"/>
              <w:jc w:val="right"/>
              <w:rPr>
                <w:rFonts w:ascii="Arial"/>
              </w:rPr>
            </w:pPr>
            <w:r>
              <w:rPr>
                <w:rFonts w:ascii="Arial"/>
              </w:rPr>
              <w:t>42.9</w:t>
            </w:r>
          </w:p>
        </w:tc>
        <w:tc>
          <w:tcPr>
            <w:tcW w:w="1128" w:type="dxa"/>
          </w:tcPr>
          <w:p w14:paraId="28303DE6" w14:textId="77777777" w:rsidR="00A000BE" w:rsidRDefault="00105F98">
            <w:pPr>
              <w:pStyle w:val="TableParagraph"/>
              <w:spacing w:before="19" w:line="244" w:lineRule="exact"/>
              <w:ind w:right="34"/>
              <w:jc w:val="right"/>
              <w:rPr>
                <w:rFonts w:ascii="Arial"/>
              </w:rPr>
            </w:pPr>
            <w:r>
              <w:rPr>
                <w:rFonts w:ascii="Arial"/>
              </w:rPr>
              <w:t>10.1</w:t>
            </w:r>
          </w:p>
        </w:tc>
        <w:tc>
          <w:tcPr>
            <w:tcW w:w="1119" w:type="dxa"/>
            <w:tcBorders>
              <w:right w:val="nil"/>
            </w:tcBorders>
          </w:tcPr>
          <w:p w14:paraId="7B7EFE02" w14:textId="77777777" w:rsidR="00A000BE" w:rsidRDefault="00105F98">
            <w:pPr>
              <w:pStyle w:val="TableParagraph"/>
              <w:spacing w:before="19" w:line="244" w:lineRule="exact"/>
              <w:ind w:right="39"/>
              <w:jc w:val="right"/>
              <w:rPr>
                <w:rFonts w:ascii="Arial"/>
              </w:rPr>
            </w:pPr>
            <w:r>
              <w:rPr>
                <w:rFonts w:ascii="Arial"/>
              </w:rPr>
              <w:t>0</w:t>
            </w:r>
          </w:p>
        </w:tc>
      </w:tr>
      <w:tr w:rsidR="00A000BE" w14:paraId="40599B1F" w14:textId="77777777">
        <w:trPr>
          <w:trHeight w:val="279"/>
        </w:trPr>
        <w:tc>
          <w:tcPr>
            <w:tcW w:w="1789" w:type="dxa"/>
            <w:tcBorders>
              <w:top w:val="nil"/>
              <w:right w:val="nil"/>
            </w:tcBorders>
            <w:shd w:val="clear" w:color="auto" w:fill="E9F7FD"/>
          </w:tcPr>
          <w:p w14:paraId="72B06189" w14:textId="77777777" w:rsidR="00A000BE" w:rsidRDefault="00204E17">
            <w:pPr>
              <w:pStyle w:val="TableParagraph"/>
              <w:spacing w:line="260" w:lineRule="exact"/>
              <w:ind w:left="179"/>
              <w:rPr>
                <w:i/>
              </w:rPr>
            </w:pPr>
            <w:r>
              <w:rPr>
                <w:i/>
              </w:rPr>
              <w:t>Disabilities</w:t>
            </w:r>
          </w:p>
        </w:tc>
        <w:tc>
          <w:tcPr>
            <w:tcW w:w="1140" w:type="dxa"/>
            <w:tcBorders>
              <w:top w:val="nil"/>
              <w:left w:val="nil"/>
            </w:tcBorders>
            <w:shd w:val="clear" w:color="auto" w:fill="E9F7FD"/>
          </w:tcPr>
          <w:p w14:paraId="7B44EB35" w14:textId="77777777" w:rsidR="00A000BE" w:rsidRDefault="00D60D4A">
            <w:pPr>
              <w:pStyle w:val="TableParagraph"/>
              <w:spacing w:line="260" w:lineRule="exact"/>
              <w:ind w:left="193" w:right="163"/>
              <w:jc w:val="center"/>
              <w:rPr>
                <w:i/>
              </w:rPr>
            </w:pPr>
            <w:r>
              <w:rPr>
                <w:i/>
              </w:rPr>
              <w:t>2018-19</w:t>
            </w:r>
          </w:p>
        </w:tc>
        <w:tc>
          <w:tcPr>
            <w:tcW w:w="1114" w:type="dxa"/>
          </w:tcPr>
          <w:p w14:paraId="5A3CC687" w14:textId="77777777" w:rsidR="00A000BE" w:rsidRDefault="00A000BE">
            <w:pPr>
              <w:pStyle w:val="TableParagraph"/>
              <w:spacing w:before="21" w:line="239" w:lineRule="exact"/>
              <w:ind w:right="34"/>
              <w:jc w:val="right"/>
              <w:rPr>
                <w:rFonts w:ascii="Arial"/>
              </w:rPr>
            </w:pPr>
          </w:p>
        </w:tc>
        <w:tc>
          <w:tcPr>
            <w:tcW w:w="1147" w:type="dxa"/>
          </w:tcPr>
          <w:p w14:paraId="120EBB78" w14:textId="77777777" w:rsidR="00A000BE" w:rsidRDefault="00A000BE">
            <w:pPr>
              <w:pStyle w:val="TableParagraph"/>
              <w:spacing w:before="23" w:line="236" w:lineRule="exact"/>
              <w:ind w:right="38"/>
              <w:jc w:val="right"/>
              <w:rPr>
                <w:rFonts w:ascii="Arial"/>
              </w:rPr>
            </w:pPr>
          </w:p>
        </w:tc>
        <w:tc>
          <w:tcPr>
            <w:tcW w:w="1124" w:type="dxa"/>
          </w:tcPr>
          <w:p w14:paraId="5F7928A8" w14:textId="77777777" w:rsidR="00A000BE" w:rsidRDefault="00A000BE">
            <w:pPr>
              <w:pStyle w:val="TableParagraph"/>
              <w:spacing w:before="21" w:line="239" w:lineRule="exact"/>
              <w:ind w:right="30"/>
              <w:jc w:val="right"/>
              <w:rPr>
                <w:rFonts w:ascii="Arial"/>
              </w:rPr>
            </w:pPr>
          </w:p>
        </w:tc>
        <w:tc>
          <w:tcPr>
            <w:tcW w:w="1128" w:type="dxa"/>
          </w:tcPr>
          <w:p w14:paraId="2D78E1E7" w14:textId="77777777" w:rsidR="00A000BE" w:rsidRDefault="00A000BE">
            <w:pPr>
              <w:pStyle w:val="TableParagraph"/>
              <w:spacing w:before="21" w:line="239" w:lineRule="exact"/>
              <w:ind w:right="34"/>
              <w:jc w:val="right"/>
              <w:rPr>
                <w:rFonts w:ascii="Arial"/>
              </w:rPr>
            </w:pPr>
          </w:p>
        </w:tc>
        <w:tc>
          <w:tcPr>
            <w:tcW w:w="1119" w:type="dxa"/>
            <w:tcBorders>
              <w:right w:val="nil"/>
            </w:tcBorders>
          </w:tcPr>
          <w:p w14:paraId="2525C5AB" w14:textId="77777777" w:rsidR="00A000BE" w:rsidRDefault="00A000BE">
            <w:pPr>
              <w:pStyle w:val="TableParagraph"/>
              <w:spacing w:before="18" w:line="241" w:lineRule="exact"/>
              <w:ind w:right="39"/>
              <w:jc w:val="right"/>
              <w:rPr>
                <w:rFonts w:ascii="Arial"/>
              </w:rPr>
            </w:pPr>
          </w:p>
        </w:tc>
      </w:tr>
    </w:tbl>
    <w:p w14:paraId="7613E1E9" w14:textId="77777777" w:rsidR="00A000BE" w:rsidRDefault="00A000BE">
      <w:pPr>
        <w:spacing w:line="262" w:lineRule="exact"/>
        <w:rPr>
          <w:rFonts w:ascii="Times New Roman"/>
        </w:rPr>
        <w:sectPr w:rsidR="00A000BE">
          <w:footerReference w:type="default" r:id="rId79"/>
          <w:pgSz w:w="12240" w:h="15840"/>
          <w:pgMar w:top="0" w:right="0" w:bottom="820" w:left="0" w:header="0" w:footer="620" w:gutter="0"/>
          <w:cols w:space="720"/>
        </w:sectPr>
      </w:pPr>
    </w:p>
    <w:p w14:paraId="31AE73A3"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1072" behindDoc="0" locked="0" layoutInCell="1" allowOverlap="1" wp14:anchorId="75C53FA9" wp14:editId="07777777">
                <wp:simplePos x="0" y="0"/>
                <wp:positionH relativeFrom="page">
                  <wp:posOffset>0</wp:posOffset>
                </wp:positionH>
                <wp:positionV relativeFrom="page">
                  <wp:posOffset>0</wp:posOffset>
                </wp:positionV>
                <wp:extent cx="7772400" cy="571500"/>
                <wp:effectExtent l="0" t="0" r="0" b="0"/>
                <wp:wrapNone/>
                <wp:docPr id="5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1" name="Rectangle 1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1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53" name="Text Box 1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43548" w14:textId="77777777" w:rsidR="00841938" w:rsidRDefault="00841938">
                              <w:pPr>
                                <w:spacing w:before="5"/>
                                <w:rPr>
                                  <w:rFonts w:ascii="Times New Roman"/>
                                  <w:sz w:val="40"/>
                                </w:rPr>
                              </w:pPr>
                            </w:p>
                            <w:p w14:paraId="0CB0442B"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53FA9" id="Group 116" o:spid="_x0000_s1219" style="position:absolute;margin-left:0;margin-top:0;width:612pt;height:45pt;z-index:25165107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BcA+gJ6BAAAn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119" o:spid="_x0000_s122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" fillcolor="#c5e9f8" stroked="f"/>
                <v:shape id="Picture 118" o:spid="_x0000_s122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">
                  <v:imagedata r:id="rId23" o:title=""/>
                </v:shape>
                <v:shape id="Text Box 117" o:spid="_x0000_s122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1BA43548" w14:textId="77777777" w:rsidR="00841938" w:rsidRDefault="00841938">
                        <w:pPr>
                          <w:spacing w:before="5"/>
                          <w:rPr>
                            <w:rFonts w:ascii="Times New Roman"/>
                            <w:sz w:val="40"/>
                          </w:rPr>
                        </w:pPr>
                      </w:p>
                      <w:p w14:paraId="0CB0442B"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4D2483E" w14:textId="77777777" w:rsidR="00A000BE" w:rsidRDefault="00A000BE">
      <w:pPr>
        <w:pStyle w:val="BodyText"/>
        <w:rPr>
          <w:rFonts w:ascii="Calibri"/>
          <w:b/>
          <w:i/>
          <w:sz w:val="20"/>
        </w:rPr>
      </w:pPr>
    </w:p>
    <w:p w14:paraId="73104430" w14:textId="77777777" w:rsidR="00A000BE" w:rsidRDefault="00A000BE">
      <w:pPr>
        <w:pStyle w:val="BodyText"/>
        <w:rPr>
          <w:rFonts w:ascii="Calibri"/>
          <w:b/>
          <w:i/>
          <w:sz w:val="20"/>
        </w:rPr>
      </w:pPr>
    </w:p>
    <w:p w14:paraId="16EAD8FD" w14:textId="77777777" w:rsidR="00A000BE" w:rsidRDefault="00A000BE">
      <w:pPr>
        <w:pStyle w:val="BodyText"/>
        <w:rPr>
          <w:rFonts w:ascii="Calibri"/>
          <w:b/>
          <w:i/>
          <w:sz w:val="20"/>
        </w:rPr>
      </w:pPr>
    </w:p>
    <w:p w14:paraId="0B7FF00F" w14:textId="77777777" w:rsidR="00A000BE" w:rsidRDefault="00A000BE">
      <w:pPr>
        <w:pStyle w:val="BodyText"/>
        <w:rPr>
          <w:rFonts w:ascii="Calibri"/>
          <w:b/>
          <w:i/>
          <w:sz w:val="20"/>
        </w:rPr>
      </w:pPr>
    </w:p>
    <w:p w14:paraId="3DCA56E3" w14:textId="77777777" w:rsidR="00A000BE" w:rsidRDefault="00A000BE">
      <w:pPr>
        <w:pStyle w:val="BodyText"/>
        <w:spacing w:before="9"/>
        <w:rPr>
          <w:rFonts w:ascii="Calibri"/>
          <w:b/>
          <w:i/>
          <w:sz w:val="13"/>
        </w:rPr>
      </w:pPr>
    </w:p>
    <w:p w14:paraId="61AF53FD" w14:textId="77777777" w:rsidR="00A000BE" w:rsidRDefault="00204E17">
      <w:pPr>
        <w:pStyle w:val="Heading2"/>
      </w:pPr>
      <w:r>
        <w:rPr>
          <w:w w:val="105"/>
        </w:rPr>
        <w:t>DATA COLLECTION and ANALYSIS</w:t>
      </w:r>
    </w:p>
    <w:p w14:paraId="4DBDE098" w14:textId="77777777" w:rsidR="00A000BE" w:rsidRDefault="00A000BE">
      <w:pPr>
        <w:pStyle w:val="BodyText"/>
        <w:rPr>
          <w:rFonts w:ascii="Calibri"/>
          <w:b/>
          <w:sz w:val="20"/>
        </w:rPr>
      </w:pPr>
    </w:p>
    <w:p w14:paraId="77900250" w14:textId="77777777" w:rsidR="00A000BE" w:rsidRDefault="00A000BE">
      <w:pPr>
        <w:pStyle w:val="BodyText"/>
        <w:rPr>
          <w:rFonts w:ascii="Calibri"/>
          <w:b/>
          <w:sz w:val="20"/>
        </w:rPr>
      </w:pPr>
    </w:p>
    <w:p w14:paraId="3BC6010B" w14:textId="77777777" w:rsidR="00A000BE" w:rsidRDefault="00487092">
      <w:pPr>
        <w:pStyle w:val="BodyText"/>
        <w:rPr>
          <w:rFonts w:ascii="Times New Roman"/>
          <w:sz w:val="23"/>
        </w:rPr>
      </w:pPr>
      <w:r>
        <w:rPr>
          <w:noProof/>
          <w:lang w:bidi="ar-SA"/>
        </w:rPr>
        <mc:AlternateContent>
          <mc:Choice Requires="wpg">
            <w:drawing>
              <wp:anchor distT="0" distB="0" distL="114300" distR="114300" simplePos="0" relativeHeight="251652096" behindDoc="0" locked="0" layoutInCell="1" allowOverlap="1" wp14:anchorId="0F463AE4" wp14:editId="07777777">
                <wp:simplePos x="0" y="0"/>
                <wp:positionH relativeFrom="page">
                  <wp:posOffset>0</wp:posOffset>
                </wp:positionH>
                <wp:positionV relativeFrom="page">
                  <wp:posOffset>0</wp:posOffset>
                </wp:positionV>
                <wp:extent cx="7772400" cy="571500"/>
                <wp:effectExtent l="0" t="0" r="0" b="0"/>
                <wp:wrapNone/>
                <wp:docPr id="5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41" name="Rectangle 10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43" name="Text Box 10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DDC69" w14:textId="77777777" w:rsidR="00841938" w:rsidRDefault="00841938">
                              <w:pPr>
                                <w:spacing w:before="5"/>
                                <w:rPr>
                                  <w:rFonts w:ascii="Times New Roman"/>
                                  <w:sz w:val="40"/>
                                </w:rPr>
                              </w:pPr>
                            </w:p>
                            <w:p w14:paraId="67A602FF"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63AE4" id="Group 106" o:spid="_x0000_s1223" style="position:absolute;margin-left:0;margin-top:0;width:612pt;height:45pt;z-index:2516520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IGD0FR3BAAAn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109" o:spid="_x0000_s122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" fillcolor="#c5e9f8" stroked="f"/>
                <v:shape id="Picture 108" o:spid="_x0000_s122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">
                  <v:imagedata r:id="rId23" o:title=""/>
                </v:shape>
                <v:shape id="_x0000_s122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3E2DDC69" w14:textId="77777777" w:rsidR="00841938" w:rsidRDefault="00841938">
                        <w:pPr>
                          <w:spacing w:before="5"/>
                          <w:rPr>
                            <w:rFonts w:ascii="Times New Roman"/>
                            <w:sz w:val="40"/>
                          </w:rPr>
                        </w:pPr>
                      </w:p>
                      <w:p w14:paraId="67A602FF"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5D81EDE9" w14:textId="77777777">
        <w:trPr>
          <w:trHeight w:val="1125"/>
        </w:trPr>
        <w:tc>
          <w:tcPr>
            <w:tcW w:w="8561" w:type="dxa"/>
            <w:gridSpan w:val="7"/>
            <w:tcBorders>
              <w:top w:val="nil"/>
              <w:left w:val="nil"/>
              <w:bottom w:val="nil"/>
              <w:right w:val="nil"/>
            </w:tcBorders>
            <w:shd w:val="clear" w:color="auto" w:fill="334773"/>
          </w:tcPr>
          <w:p w14:paraId="1F9647C6" w14:textId="77777777" w:rsidR="00105F98" w:rsidRDefault="00105F98">
            <w:pPr>
              <w:pStyle w:val="TableParagraph"/>
              <w:ind w:left="2878" w:right="2860"/>
              <w:jc w:val="center"/>
              <w:rPr>
                <w:b/>
                <w:color w:val="FFFFFF"/>
                <w:sz w:val="24"/>
              </w:rPr>
            </w:pPr>
            <w:r>
              <w:rPr>
                <w:b/>
                <w:color w:val="FFFFFF"/>
                <w:sz w:val="24"/>
              </w:rPr>
              <w:t>2018-2019 FSA</w:t>
            </w:r>
          </w:p>
          <w:p w14:paraId="361F2393" w14:textId="77777777" w:rsidR="00A000BE" w:rsidRDefault="00204E17">
            <w:pPr>
              <w:pStyle w:val="TableParagraph"/>
              <w:ind w:left="2878" w:right="2860"/>
              <w:jc w:val="center"/>
              <w:rPr>
                <w:b/>
                <w:sz w:val="24"/>
              </w:rPr>
            </w:pPr>
            <w:r>
              <w:rPr>
                <w:b/>
                <w:color w:val="FFFFFF"/>
                <w:sz w:val="24"/>
              </w:rPr>
              <w:t>Mathematics</w:t>
            </w:r>
          </w:p>
          <w:p w14:paraId="03A8F988" w14:textId="77777777" w:rsidR="00A000BE" w:rsidRDefault="00A000BE">
            <w:pPr>
              <w:pStyle w:val="TableParagraph"/>
              <w:spacing w:before="7"/>
              <w:ind w:left="2878" w:right="2864"/>
              <w:jc w:val="center"/>
              <w:rPr>
                <w:b/>
                <w:sz w:val="24"/>
              </w:rPr>
            </w:pPr>
          </w:p>
        </w:tc>
      </w:tr>
      <w:tr w:rsidR="00A000BE" w14:paraId="219D1C92" w14:textId="77777777">
        <w:trPr>
          <w:trHeight w:val="692"/>
        </w:trPr>
        <w:tc>
          <w:tcPr>
            <w:tcW w:w="1789" w:type="dxa"/>
            <w:tcBorders>
              <w:top w:val="nil"/>
              <w:left w:val="nil"/>
              <w:bottom w:val="nil"/>
              <w:right w:val="nil"/>
            </w:tcBorders>
            <w:shd w:val="clear" w:color="auto" w:fill="334773"/>
          </w:tcPr>
          <w:p w14:paraId="2CC9C433" w14:textId="77777777" w:rsidR="00A000BE" w:rsidRDefault="00A000BE">
            <w:pPr>
              <w:pStyle w:val="TableParagraph"/>
              <w:rPr>
                <w:rFonts w:ascii="Times New Roman"/>
              </w:rPr>
            </w:pPr>
          </w:p>
          <w:p w14:paraId="213D5B32" w14:textId="77777777" w:rsidR="00A000BE" w:rsidRDefault="00204E17">
            <w:pPr>
              <w:pStyle w:val="TableParagraph"/>
              <w:spacing w:before="152"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4D5EC483" w14:textId="77777777" w:rsidR="00A000BE" w:rsidRDefault="00A000BE">
            <w:pPr>
              <w:pStyle w:val="TableParagraph"/>
              <w:rPr>
                <w:rFonts w:ascii="Times New Roman"/>
              </w:rPr>
            </w:pPr>
          </w:p>
          <w:p w14:paraId="1D6DE76D" w14:textId="77777777" w:rsidR="00A000BE" w:rsidRDefault="00204E17">
            <w:pPr>
              <w:pStyle w:val="TableParagraph"/>
              <w:spacing w:before="152"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1BBBB306" w14:textId="77777777"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14:paraId="775708FD" w14:textId="77777777"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14:paraId="31FAD901" w14:textId="77777777"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14:paraId="12755743" w14:textId="77777777"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14:paraId="511858FA" w14:textId="77777777" w:rsidR="00A000BE" w:rsidRDefault="00A000BE">
            <w:pPr>
              <w:pStyle w:val="TableParagraph"/>
              <w:rPr>
                <w:rFonts w:ascii="Times New Roman"/>
              </w:rPr>
            </w:pPr>
          </w:p>
        </w:tc>
      </w:tr>
      <w:tr w:rsidR="00EE770C" w14:paraId="771E9043" w14:textId="77777777"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14:paraId="3AA4D03A"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64B26319"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7E6E901F" w14:textId="77777777" w:rsidR="00EE770C" w:rsidRDefault="00EE770C">
            <w:pPr>
              <w:pStyle w:val="TableParagraph"/>
              <w:spacing w:before="13" w:line="244" w:lineRule="exact"/>
              <w:ind w:right="31"/>
              <w:jc w:val="right"/>
              <w:rPr>
                <w:rFonts w:ascii="Arial"/>
              </w:rPr>
            </w:pPr>
            <w:r>
              <w:rPr>
                <w:rFonts w:ascii="Arial"/>
              </w:rPr>
              <w:t>Level 1</w:t>
            </w:r>
          </w:p>
        </w:tc>
        <w:tc>
          <w:tcPr>
            <w:tcW w:w="1147" w:type="dxa"/>
            <w:tcBorders>
              <w:left w:val="single" w:sz="8" w:space="0" w:color="334773"/>
              <w:bottom w:val="single" w:sz="8" w:space="0" w:color="334773"/>
              <w:right w:val="single" w:sz="8" w:space="0" w:color="334773"/>
            </w:tcBorders>
          </w:tcPr>
          <w:p w14:paraId="07C55ED5" w14:textId="77777777" w:rsidR="00EE770C" w:rsidRDefault="00EE770C">
            <w:pPr>
              <w:pStyle w:val="TableParagraph"/>
              <w:spacing w:before="13" w:line="244" w:lineRule="exact"/>
              <w:ind w:right="33"/>
              <w:jc w:val="right"/>
              <w:rPr>
                <w:rFonts w:ascii="Arial"/>
              </w:rPr>
            </w:pPr>
            <w:r>
              <w:rPr>
                <w:rFonts w:ascii="Arial"/>
              </w:rPr>
              <w:t>Level 2</w:t>
            </w:r>
          </w:p>
        </w:tc>
        <w:tc>
          <w:tcPr>
            <w:tcW w:w="1124" w:type="dxa"/>
            <w:tcBorders>
              <w:left w:val="single" w:sz="8" w:space="0" w:color="334773"/>
              <w:bottom w:val="single" w:sz="8" w:space="0" w:color="334773"/>
              <w:right w:val="single" w:sz="8" w:space="0" w:color="334773"/>
            </w:tcBorders>
          </w:tcPr>
          <w:p w14:paraId="26FA86D2" w14:textId="77777777" w:rsidR="00EE770C" w:rsidRDefault="00EE770C">
            <w:pPr>
              <w:pStyle w:val="TableParagraph"/>
              <w:spacing w:before="13" w:line="244" w:lineRule="exact"/>
              <w:ind w:right="29"/>
              <w:jc w:val="right"/>
              <w:rPr>
                <w:rFonts w:ascii="Arial"/>
              </w:rPr>
            </w:pPr>
            <w:r>
              <w:rPr>
                <w:rFonts w:ascii="Arial"/>
              </w:rPr>
              <w:t>Level 3</w:t>
            </w:r>
          </w:p>
        </w:tc>
        <w:tc>
          <w:tcPr>
            <w:tcW w:w="1128" w:type="dxa"/>
            <w:tcBorders>
              <w:left w:val="single" w:sz="8" w:space="0" w:color="334773"/>
              <w:bottom w:val="single" w:sz="8" w:space="0" w:color="334773"/>
              <w:right w:val="single" w:sz="8" w:space="0" w:color="334773"/>
            </w:tcBorders>
          </w:tcPr>
          <w:p w14:paraId="0760958A" w14:textId="77777777" w:rsidR="00EE770C" w:rsidRDefault="00EE770C">
            <w:pPr>
              <w:pStyle w:val="TableParagraph"/>
              <w:spacing w:before="11" w:line="246" w:lineRule="exact"/>
              <w:ind w:right="34"/>
              <w:jc w:val="right"/>
              <w:rPr>
                <w:rFonts w:ascii="Arial"/>
              </w:rPr>
            </w:pPr>
            <w:r>
              <w:rPr>
                <w:rFonts w:ascii="Arial"/>
              </w:rPr>
              <w:t>Level 4</w:t>
            </w:r>
          </w:p>
        </w:tc>
        <w:tc>
          <w:tcPr>
            <w:tcW w:w="1119" w:type="dxa"/>
            <w:tcBorders>
              <w:left w:val="single" w:sz="8" w:space="0" w:color="334773"/>
              <w:bottom w:val="single" w:sz="8" w:space="0" w:color="334773"/>
              <w:right w:val="nil"/>
            </w:tcBorders>
          </w:tcPr>
          <w:p w14:paraId="0F99C911" w14:textId="77777777" w:rsidR="00EE770C" w:rsidRDefault="00EE770C">
            <w:pPr>
              <w:pStyle w:val="TableParagraph"/>
              <w:spacing w:before="13" w:line="244" w:lineRule="exact"/>
              <w:ind w:right="39"/>
              <w:jc w:val="right"/>
              <w:rPr>
                <w:rFonts w:ascii="Arial"/>
              </w:rPr>
            </w:pPr>
            <w:r>
              <w:rPr>
                <w:rFonts w:ascii="Arial"/>
              </w:rPr>
              <w:t>Level 5</w:t>
            </w:r>
          </w:p>
        </w:tc>
      </w:tr>
      <w:tr w:rsidR="00A000BE" w14:paraId="7A9F1CFE" w14:textId="77777777" w:rsidTr="00105F98">
        <w:trPr>
          <w:trHeight w:val="277"/>
        </w:trPr>
        <w:tc>
          <w:tcPr>
            <w:tcW w:w="1789" w:type="dxa"/>
            <w:vMerge w:val="restart"/>
            <w:tcBorders>
              <w:left w:val="single" w:sz="8" w:space="0" w:color="334773"/>
              <w:bottom w:val="single" w:sz="8" w:space="0" w:color="334773"/>
              <w:right w:val="nil"/>
            </w:tcBorders>
            <w:shd w:val="clear" w:color="auto" w:fill="E9F7FD"/>
          </w:tcPr>
          <w:p w14:paraId="7984E29E"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10DED5A2" w14:textId="77777777" w:rsidR="00A000BE" w:rsidRDefault="00204E17">
            <w:pPr>
              <w:pStyle w:val="TableParagraph"/>
              <w:spacing w:before="3"/>
              <w:ind w:left="222"/>
              <w:rPr>
                <w:i/>
              </w:rPr>
            </w:pPr>
            <w:r>
              <w:rPr>
                <w:i/>
              </w:rPr>
              <w:t>201</w:t>
            </w:r>
            <w:r w:rsidR="008945AA">
              <w:rPr>
                <w:i/>
              </w:rPr>
              <w:t>7</w:t>
            </w:r>
            <w:r>
              <w:rPr>
                <w:i/>
              </w:rPr>
              <w:t>-1</w:t>
            </w:r>
            <w:r w:rsidR="008945AA">
              <w:rPr>
                <w:i/>
              </w:rPr>
              <w:t>8</w:t>
            </w:r>
          </w:p>
          <w:p w14:paraId="3A611A24" w14:textId="77777777" w:rsidR="00A000BE" w:rsidRDefault="00204E17" w:rsidP="008945AA">
            <w:pPr>
              <w:pStyle w:val="TableParagraph"/>
              <w:spacing w:before="10" w:line="266" w:lineRule="exact"/>
              <w:ind w:left="222"/>
              <w:rPr>
                <w:i/>
              </w:rPr>
            </w:pPr>
            <w:r>
              <w:rPr>
                <w:i/>
              </w:rPr>
              <w:t>201</w:t>
            </w:r>
            <w:r w:rsidR="008945AA">
              <w:rPr>
                <w:i/>
              </w:rPr>
              <w:t>8</w:t>
            </w:r>
            <w:r>
              <w:rPr>
                <w:i/>
              </w:rPr>
              <w:t>-1</w:t>
            </w:r>
            <w:r w:rsidR="008945AA">
              <w:rPr>
                <w:i/>
              </w:rPr>
              <w:t>9</w:t>
            </w:r>
          </w:p>
        </w:tc>
        <w:tc>
          <w:tcPr>
            <w:tcW w:w="1114" w:type="dxa"/>
            <w:tcBorders>
              <w:left w:val="single" w:sz="8" w:space="0" w:color="334773"/>
              <w:bottom w:val="single" w:sz="8" w:space="0" w:color="334773"/>
              <w:right w:val="single" w:sz="8" w:space="0" w:color="334773"/>
            </w:tcBorders>
            <w:shd w:val="clear" w:color="auto" w:fill="000000" w:themeFill="text1"/>
          </w:tcPr>
          <w:p w14:paraId="1E51C427" w14:textId="77777777" w:rsidR="00A000BE" w:rsidRDefault="00A000BE">
            <w:pPr>
              <w:pStyle w:val="TableParagraph"/>
              <w:spacing w:before="13" w:line="244" w:lineRule="exact"/>
              <w:ind w:right="31"/>
              <w:jc w:val="right"/>
              <w:rPr>
                <w:rFonts w:ascii="Arial"/>
              </w:rPr>
            </w:pPr>
          </w:p>
        </w:tc>
        <w:tc>
          <w:tcPr>
            <w:tcW w:w="1147" w:type="dxa"/>
            <w:tcBorders>
              <w:left w:val="single" w:sz="8" w:space="0" w:color="334773"/>
              <w:bottom w:val="single" w:sz="8" w:space="0" w:color="334773"/>
              <w:right w:val="single" w:sz="8" w:space="0" w:color="334773"/>
            </w:tcBorders>
            <w:shd w:val="clear" w:color="auto" w:fill="000000" w:themeFill="text1"/>
          </w:tcPr>
          <w:p w14:paraId="30C8D416" w14:textId="77777777" w:rsidR="00A000BE" w:rsidRDefault="00A000BE">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shd w:val="clear" w:color="auto" w:fill="000000" w:themeFill="text1"/>
          </w:tcPr>
          <w:p w14:paraId="3C290CD0"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shd w:val="clear" w:color="auto" w:fill="000000" w:themeFill="text1"/>
          </w:tcPr>
          <w:p w14:paraId="312EE851" w14:textId="77777777"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shd w:val="clear" w:color="auto" w:fill="000000" w:themeFill="text1"/>
          </w:tcPr>
          <w:p w14:paraId="5CCF058C" w14:textId="77777777" w:rsidR="00A000BE" w:rsidRDefault="00A000BE">
            <w:pPr>
              <w:pStyle w:val="TableParagraph"/>
              <w:spacing w:before="13" w:line="244" w:lineRule="exact"/>
              <w:ind w:right="39"/>
              <w:jc w:val="right"/>
              <w:rPr>
                <w:rFonts w:ascii="Arial"/>
              </w:rPr>
            </w:pPr>
          </w:p>
        </w:tc>
      </w:tr>
      <w:tr w:rsidR="00A000BE" w14:paraId="6E9B8FD6"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70EA292B"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40ED4967"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D775C05" w14:textId="1E777B7E" w:rsidR="00A000BE" w:rsidRDefault="003A6985">
            <w:pPr>
              <w:pStyle w:val="TableParagraph"/>
              <w:spacing w:before="16"/>
              <w:ind w:right="34"/>
              <w:jc w:val="right"/>
              <w:rPr>
                <w:rFonts w:ascii="Arial"/>
              </w:rPr>
            </w:pPr>
            <w:r>
              <w:rPr>
                <w:rFonts w:ascii="Arial"/>
              </w:rPr>
              <w:t>14</w:t>
            </w:r>
          </w:p>
        </w:tc>
        <w:tc>
          <w:tcPr>
            <w:tcW w:w="1147" w:type="dxa"/>
            <w:tcBorders>
              <w:top w:val="single" w:sz="8" w:space="0" w:color="334773"/>
              <w:left w:val="single" w:sz="8" w:space="0" w:color="334773"/>
              <w:bottom w:val="single" w:sz="8" w:space="0" w:color="334773"/>
              <w:right w:val="single" w:sz="8" w:space="0" w:color="334773"/>
            </w:tcBorders>
          </w:tcPr>
          <w:p w14:paraId="6D0ECE8C" w14:textId="10FDA6DE" w:rsidR="00A000BE" w:rsidRDefault="003A6985">
            <w:pPr>
              <w:pStyle w:val="TableParagraph"/>
              <w:spacing w:before="19"/>
              <w:ind w:right="33"/>
              <w:jc w:val="right"/>
              <w:rPr>
                <w:rFonts w:ascii="Arial"/>
              </w:rPr>
            </w:pPr>
            <w:r>
              <w:rPr>
                <w:rFonts w:ascii="Arial"/>
              </w:rPr>
              <w:t>20</w:t>
            </w:r>
          </w:p>
        </w:tc>
        <w:tc>
          <w:tcPr>
            <w:tcW w:w="1124" w:type="dxa"/>
            <w:tcBorders>
              <w:top w:val="single" w:sz="8" w:space="0" w:color="334773"/>
              <w:left w:val="single" w:sz="8" w:space="0" w:color="334773"/>
              <w:bottom w:val="single" w:sz="8" w:space="0" w:color="334773"/>
              <w:right w:val="single" w:sz="8" w:space="0" w:color="334773"/>
            </w:tcBorders>
          </w:tcPr>
          <w:p w14:paraId="3D3FEB64" w14:textId="084E22E4" w:rsidR="00A000BE" w:rsidRDefault="00F642C8">
            <w:pPr>
              <w:pStyle w:val="TableParagraph"/>
              <w:spacing w:before="16"/>
              <w:ind w:right="29"/>
              <w:jc w:val="right"/>
              <w:rPr>
                <w:rFonts w:ascii="Arial"/>
              </w:rPr>
            </w:pPr>
            <w:r>
              <w:rPr>
                <w:rFonts w:ascii="Arial"/>
              </w:rPr>
              <w:t>13</w:t>
            </w:r>
          </w:p>
        </w:tc>
        <w:tc>
          <w:tcPr>
            <w:tcW w:w="1128" w:type="dxa"/>
            <w:tcBorders>
              <w:top w:val="single" w:sz="8" w:space="0" w:color="334773"/>
              <w:left w:val="single" w:sz="8" w:space="0" w:color="334773"/>
              <w:bottom w:val="single" w:sz="8" w:space="0" w:color="334773"/>
              <w:right w:val="single" w:sz="8" w:space="0" w:color="334773"/>
            </w:tcBorders>
          </w:tcPr>
          <w:p w14:paraId="255B9A72" w14:textId="389D46D7" w:rsidR="00A000BE" w:rsidRDefault="00F642C8">
            <w:pPr>
              <w:pStyle w:val="TableParagraph"/>
              <w:spacing w:before="16"/>
              <w:ind w:right="34"/>
              <w:jc w:val="right"/>
              <w:rPr>
                <w:rFonts w:ascii="Arial"/>
              </w:rPr>
            </w:pPr>
            <w:r>
              <w:rPr>
                <w:rFonts w:ascii="Arial"/>
              </w:rPr>
              <w:t>8</w:t>
            </w:r>
          </w:p>
        </w:tc>
        <w:tc>
          <w:tcPr>
            <w:tcW w:w="1119" w:type="dxa"/>
            <w:tcBorders>
              <w:top w:val="single" w:sz="8" w:space="0" w:color="334773"/>
              <w:left w:val="single" w:sz="8" w:space="0" w:color="334773"/>
              <w:bottom w:val="single" w:sz="8" w:space="0" w:color="334773"/>
              <w:right w:val="nil"/>
            </w:tcBorders>
          </w:tcPr>
          <w:p w14:paraId="037F5658" w14:textId="04B380EC" w:rsidR="00A000BE" w:rsidRDefault="00F642C8">
            <w:pPr>
              <w:pStyle w:val="TableParagraph"/>
              <w:spacing w:before="16"/>
              <w:ind w:right="39"/>
              <w:jc w:val="right"/>
              <w:rPr>
                <w:rFonts w:ascii="Arial"/>
              </w:rPr>
            </w:pPr>
            <w:r>
              <w:rPr>
                <w:rFonts w:ascii="Arial"/>
              </w:rPr>
              <w:t>0</w:t>
            </w:r>
          </w:p>
        </w:tc>
      </w:tr>
      <w:tr w:rsidR="00A000BE" w14:paraId="00D44308"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1A5A7755" w14:textId="77777777" w:rsidR="00A000BE" w:rsidRDefault="00204E17">
            <w:pPr>
              <w:pStyle w:val="TableParagraph"/>
              <w:spacing w:before="1" w:line="280" w:lineRule="exact"/>
              <w:ind w:left="78"/>
              <w:rPr>
                <w:b/>
                <w:i/>
              </w:rPr>
            </w:pPr>
            <w:r>
              <w:rPr>
                <w:b/>
                <w:i/>
              </w:rPr>
              <w:t>Racial/Ethnic Subgroups</w:t>
            </w:r>
          </w:p>
        </w:tc>
      </w:tr>
      <w:tr w:rsidR="00A000BE" w14:paraId="3E1EBC14" w14:textId="77777777" w:rsidTr="00105F98">
        <w:trPr>
          <w:trHeight w:val="282"/>
        </w:trPr>
        <w:tc>
          <w:tcPr>
            <w:tcW w:w="1789" w:type="dxa"/>
            <w:tcBorders>
              <w:top w:val="nil"/>
              <w:left w:val="single" w:sz="8" w:space="0" w:color="334773"/>
              <w:bottom w:val="nil"/>
              <w:right w:val="nil"/>
            </w:tcBorders>
            <w:shd w:val="clear" w:color="auto" w:fill="E9F7FD"/>
          </w:tcPr>
          <w:p w14:paraId="7ACB2146"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30B9C88E" w14:textId="77777777" w:rsidR="00A000BE" w:rsidRDefault="00204E17" w:rsidP="008945AA">
            <w:pPr>
              <w:pStyle w:val="TableParagraph"/>
              <w:spacing w:line="262" w:lineRule="exact"/>
              <w:ind w:left="193" w:right="163"/>
              <w:jc w:val="center"/>
              <w:rPr>
                <w:i/>
              </w:rPr>
            </w:pPr>
            <w:r>
              <w:rPr>
                <w:i/>
              </w:rPr>
              <w:t>201</w:t>
            </w:r>
            <w:r w:rsidR="008945AA">
              <w:rPr>
                <w:i/>
              </w:rPr>
              <w:t>7</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E3E758D"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786A56A"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087506E"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F8F558A"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95A6791" w14:textId="77777777" w:rsidR="00A000BE" w:rsidRDefault="00A000BE">
            <w:pPr>
              <w:pStyle w:val="TableParagraph"/>
              <w:spacing w:before="16" w:line="246" w:lineRule="exact"/>
              <w:ind w:right="38"/>
              <w:jc w:val="right"/>
              <w:rPr>
                <w:rFonts w:ascii="Arial"/>
              </w:rPr>
            </w:pPr>
          </w:p>
        </w:tc>
      </w:tr>
      <w:tr w:rsidR="00A000BE" w14:paraId="4B227970" w14:textId="77777777" w:rsidTr="00105F98">
        <w:trPr>
          <w:trHeight w:val="280"/>
        </w:trPr>
        <w:tc>
          <w:tcPr>
            <w:tcW w:w="1789" w:type="dxa"/>
            <w:tcBorders>
              <w:top w:val="nil"/>
              <w:left w:val="single" w:sz="8" w:space="0" w:color="334773"/>
              <w:bottom w:val="nil"/>
              <w:right w:val="nil"/>
            </w:tcBorders>
            <w:shd w:val="clear" w:color="auto" w:fill="E9F7FD"/>
          </w:tcPr>
          <w:p w14:paraId="77DC2CDB" w14:textId="77777777"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0E90582B" w14:textId="77777777" w:rsidR="00A000BE" w:rsidRDefault="00204E17" w:rsidP="008945AA">
            <w:pPr>
              <w:pStyle w:val="TableParagraph"/>
              <w:spacing w:line="261"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61DAC7C"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940DFA0"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81D8F56"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9641153"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C52309A" w14:textId="77777777" w:rsidR="00A000BE" w:rsidRDefault="00A000BE">
            <w:pPr>
              <w:pStyle w:val="TableParagraph"/>
              <w:rPr>
                <w:rFonts w:ascii="Times New Roman"/>
                <w:sz w:val="20"/>
              </w:rPr>
            </w:pPr>
          </w:p>
        </w:tc>
      </w:tr>
      <w:tr w:rsidR="00A000BE" w14:paraId="3F8BBF6A" w14:textId="77777777" w:rsidTr="00105F98">
        <w:trPr>
          <w:trHeight w:val="284"/>
        </w:trPr>
        <w:tc>
          <w:tcPr>
            <w:tcW w:w="1789" w:type="dxa"/>
            <w:tcBorders>
              <w:top w:val="nil"/>
              <w:left w:val="single" w:sz="8" w:space="0" w:color="334773"/>
              <w:bottom w:val="nil"/>
              <w:right w:val="nil"/>
            </w:tcBorders>
            <w:shd w:val="clear" w:color="auto" w:fill="E9F7FD"/>
          </w:tcPr>
          <w:p w14:paraId="76FB913A"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636CC6BC" w14:textId="77777777" w:rsidR="00A000BE" w:rsidRDefault="00204E17" w:rsidP="008945AA">
            <w:pPr>
              <w:pStyle w:val="TableParagraph"/>
              <w:spacing w:line="265" w:lineRule="exact"/>
              <w:ind w:left="193" w:right="163"/>
              <w:jc w:val="center"/>
              <w:rPr>
                <w:i/>
              </w:rPr>
            </w:pPr>
            <w:r>
              <w:rPr>
                <w:i/>
              </w:rPr>
              <w:t>201</w:t>
            </w:r>
            <w:r w:rsidR="008945AA">
              <w:rPr>
                <w:i/>
              </w:rPr>
              <w:t>7</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AE72330"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0E89BAA"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EC5C7D4"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6E4C58B"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32925941" w14:textId="77777777" w:rsidR="00A000BE" w:rsidRDefault="00A000BE">
            <w:pPr>
              <w:pStyle w:val="TableParagraph"/>
              <w:spacing w:before="21" w:line="244" w:lineRule="exact"/>
              <w:ind w:right="38"/>
              <w:jc w:val="right"/>
              <w:rPr>
                <w:rFonts w:ascii="Arial"/>
              </w:rPr>
            </w:pPr>
          </w:p>
        </w:tc>
      </w:tr>
      <w:tr w:rsidR="00A000BE" w14:paraId="553BE28B" w14:textId="77777777" w:rsidTr="00105F98">
        <w:trPr>
          <w:trHeight w:val="280"/>
        </w:trPr>
        <w:tc>
          <w:tcPr>
            <w:tcW w:w="1789" w:type="dxa"/>
            <w:tcBorders>
              <w:top w:val="nil"/>
              <w:left w:val="single" w:sz="8" w:space="0" w:color="334773"/>
              <w:bottom w:val="nil"/>
              <w:right w:val="nil"/>
            </w:tcBorders>
            <w:shd w:val="clear" w:color="auto" w:fill="E9F7FD"/>
          </w:tcPr>
          <w:p w14:paraId="14263BC5" w14:textId="77777777"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5EFACA12" w14:textId="77777777" w:rsidR="00A000BE" w:rsidRDefault="00204E17" w:rsidP="008945AA">
            <w:pPr>
              <w:pStyle w:val="TableParagraph"/>
              <w:spacing w:line="260"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52BB431"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554E76F"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89D19A0"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7FA0F78"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FA49C94" w14:textId="77777777" w:rsidR="00A000BE" w:rsidRDefault="00A000BE">
            <w:pPr>
              <w:pStyle w:val="TableParagraph"/>
              <w:spacing w:before="16" w:line="244" w:lineRule="exact"/>
              <w:ind w:right="38"/>
              <w:jc w:val="right"/>
              <w:rPr>
                <w:rFonts w:ascii="Arial"/>
              </w:rPr>
            </w:pPr>
          </w:p>
        </w:tc>
      </w:tr>
      <w:tr w:rsidR="00A000BE" w14:paraId="1E4C3378"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4B994863"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3FBAD0C6"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647CF5AD" w14:textId="77777777" w:rsidR="00A000BE" w:rsidRDefault="00204E17" w:rsidP="008945AA">
            <w:pPr>
              <w:pStyle w:val="TableParagraph"/>
              <w:spacing w:before="10" w:line="268"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7E53291" w14:textId="77777777" w:rsidR="00A000BE" w:rsidRDefault="00A000BE">
            <w:pPr>
              <w:pStyle w:val="TableParagraph"/>
              <w:spacing w:before="16"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0BAD92C" w14:textId="77777777" w:rsidR="00A000BE" w:rsidRDefault="00A000BE">
            <w:pPr>
              <w:pStyle w:val="TableParagraph"/>
              <w:spacing w:before="19" w:line="241" w:lineRule="exact"/>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B972EC6" w14:textId="77777777"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8600BFA" w14:textId="77777777"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7EA53B7" w14:textId="77777777" w:rsidR="00A000BE" w:rsidRDefault="00A000BE">
            <w:pPr>
              <w:pStyle w:val="TableParagraph"/>
              <w:spacing w:before="16" w:line="244" w:lineRule="exact"/>
              <w:ind w:right="39"/>
              <w:jc w:val="right"/>
              <w:rPr>
                <w:rFonts w:ascii="Arial"/>
              </w:rPr>
            </w:pPr>
          </w:p>
        </w:tc>
      </w:tr>
      <w:tr w:rsidR="00A000BE" w14:paraId="4941EADF" w14:textId="77777777">
        <w:trPr>
          <w:trHeight w:val="299"/>
        </w:trPr>
        <w:tc>
          <w:tcPr>
            <w:tcW w:w="1789" w:type="dxa"/>
            <w:vMerge/>
            <w:tcBorders>
              <w:top w:val="nil"/>
              <w:left w:val="single" w:sz="8" w:space="0" w:color="334773"/>
              <w:bottom w:val="nil"/>
              <w:right w:val="nil"/>
            </w:tcBorders>
            <w:shd w:val="clear" w:color="auto" w:fill="E9F7FD"/>
          </w:tcPr>
          <w:p w14:paraId="4A583890"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E057695"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00E5D2E" w14:textId="2CCAD0CF" w:rsidR="00A000BE" w:rsidRDefault="00F642C8">
            <w:pPr>
              <w:pStyle w:val="TableParagraph"/>
              <w:spacing w:before="16"/>
              <w:ind w:right="34"/>
              <w:jc w:val="right"/>
              <w:rPr>
                <w:rFonts w:ascii="Arial"/>
              </w:rPr>
            </w:pPr>
            <w:r>
              <w:rPr>
                <w:rFonts w:ascii="Arial"/>
              </w:rPr>
              <w:t>11</w:t>
            </w:r>
          </w:p>
        </w:tc>
        <w:tc>
          <w:tcPr>
            <w:tcW w:w="1147" w:type="dxa"/>
            <w:tcBorders>
              <w:top w:val="single" w:sz="8" w:space="0" w:color="334773"/>
              <w:left w:val="single" w:sz="8" w:space="0" w:color="334773"/>
              <w:bottom w:val="single" w:sz="8" w:space="0" w:color="334773"/>
              <w:right w:val="single" w:sz="8" w:space="0" w:color="334773"/>
            </w:tcBorders>
          </w:tcPr>
          <w:p w14:paraId="0563C62F" w14:textId="3932D0FF" w:rsidR="00A000BE" w:rsidRDefault="00F642C8">
            <w:pPr>
              <w:pStyle w:val="TableParagraph"/>
              <w:spacing w:before="19"/>
              <w:ind w:right="31"/>
              <w:jc w:val="right"/>
              <w:rPr>
                <w:rFonts w:ascii="Arial"/>
              </w:rPr>
            </w:pPr>
            <w:r>
              <w:rPr>
                <w:rFonts w:ascii="Arial"/>
              </w:rPr>
              <w:t>15</w:t>
            </w:r>
          </w:p>
        </w:tc>
        <w:tc>
          <w:tcPr>
            <w:tcW w:w="1124" w:type="dxa"/>
            <w:tcBorders>
              <w:top w:val="single" w:sz="8" w:space="0" w:color="334773"/>
              <w:left w:val="single" w:sz="8" w:space="0" w:color="334773"/>
              <w:bottom w:val="single" w:sz="8" w:space="0" w:color="334773"/>
              <w:right w:val="single" w:sz="8" w:space="0" w:color="334773"/>
            </w:tcBorders>
          </w:tcPr>
          <w:p w14:paraId="50E6AE38" w14:textId="7887F8FF" w:rsidR="00A000BE" w:rsidRDefault="00F642C8">
            <w:pPr>
              <w:pStyle w:val="TableParagraph"/>
              <w:spacing w:before="14"/>
              <w:ind w:right="29"/>
              <w:jc w:val="right"/>
              <w:rPr>
                <w:rFonts w:ascii="Arial"/>
              </w:rPr>
            </w:pPr>
            <w:r>
              <w:rPr>
                <w:rFonts w:ascii="Arial"/>
              </w:rPr>
              <w:t>9</w:t>
            </w:r>
          </w:p>
        </w:tc>
        <w:tc>
          <w:tcPr>
            <w:tcW w:w="1128" w:type="dxa"/>
            <w:tcBorders>
              <w:top w:val="single" w:sz="8" w:space="0" w:color="334773"/>
              <w:left w:val="single" w:sz="8" w:space="0" w:color="334773"/>
              <w:bottom w:val="single" w:sz="8" w:space="0" w:color="334773"/>
              <w:right w:val="single" w:sz="8" w:space="0" w:color="334773"/>
            </w:tcBorders>
          </w:tcPr>
          <w:p w14:paraId="2B70741B" w14:textId="5BAEB7C6" w:rsidR="00A000BE" w:rsidRDefault="006821A8">
            <w:pPr>
              <w:pStyle w:val="TableParagraph"/>
              <w:spacing w:before="16"/>
              <w:ind w:right="34"/>
              <w:jc w:val="right"/>
              <w:rPr>
                <w:rFonts w:ascii="Arial"/>
              </w:rPr>
            </w:pPr>
            <w:r>
              <w:rPr>
                <w:rFonts w:ascii="Arial"/>
              </w:rPr>
              <w:t>6</w:t>
            </w:r>
          </w:p>
        </w:tc>
        <w:tc>
          <w:tcPr>
            <w:tcW w:w="1119" w:type="dxa"/>
            <w:tcBorders>
              <w:top w:val="single" w:sz="8" w:space="0" w:color="334773"/>
              <w:left w:val="single" w:sz="8" w:space="0" w:color="334773"/>
              <w:bottom w:val="single" w:sz="8" w:space="0" w:color="334773"/>
              <w:right w:val="nil"/>
            </w:tcBorders>
          </w:tcPr>
          <w:p w14:paraId="27479C2B" w14:textId="4F579FBD" w:rsidR="00A000BE" w:rsidRDefault="00F642C8">
            <w:pPr>
              <w:pStyle w:val="TableParagraph"/>
              <w:spacing w:before="14"/>
              <w:ind w:right="39"/>
              <w:jc w:val="right"/>
              <w:rPr>
                <w:rFonts w:ascii="Arial"/>
              </w:rPr>
            </w:pPr>
            <w:r>
              <w:rPr>
                <w:rFonts w:ascii="Arial"/>
              </w:rPr>
              <w:t>0</w:t>
            </w:r>
          </w:p>
        </w:tc>
      </w:tr>
      <w:tr w:rsidR="00A000BE" w14:paraId="3FBF8E8D"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55F3F5A5"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70D04119"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15D3632A" w14:textId="77777777" w:rsidR="00A000BE" w:rsidRDefault="00204E17" w:rsidP="008945AA">
            <w:pPr>
              <w:pStyle w:val="TableParagraph"/>
              <w:spacing w:before="12"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D9EAB41" w14:textId="77777777" w:rsidR="00A000BE" w:rsidRDefault="00A000BE">
            <w:pPr>
              <w:pStyle w:val="TableParagraph"/>
              <w:spacing w:before="19"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5DB3D5FA" w14:textId="77777777" w:rsidR="00A000BE" w:rsidRDefault="00A000BE">
            <w:pPr>
              <w:pStyle w:val="TableParagraph"/>
              <w:spacing w:before="21" w:line="239"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5D9661F" w14:textId="77777777"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E995B57"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33DA7CFC" w14:textId="77777777" w:rsidR="00A000BE" w:rsidRDefault="00A000BE">
            <w:pPr>
              <w:pStyle w:val="TableParagraph"/>
              <w:spacing w:before="21" w:line="239" w:lineRule="exact"/>
              <w:ind w:right="39"/>
              <w:jc w:val="right"/>
              <w:rPr>
                <w:rFonts w:ascii="Arial"/>
              </w:rPr>
            </w:pPr>
          </w:p>
        </w:tc>
      </w:tr>
      <w:tr w:rsidR="00A000BE" w14:paraId="54B70834" w14:textId="77777777" w:rsidTr="00105F98">
        <w:trPr>
          <w:trHeight w:val="299"/>
        </w:trPr>
        <w:tc>
          <w:tcPr>
            <w:tcW w:w="1789" w:type="dxa"/>
            <w:vMerge/>
            <w:tcBorders>
              <w:top w:val="nil"/>
              <w:left w:val="single" w:sz="8" w:space="0" w:color="334773"/>
              <w:bottom w:val="nil"/>
              <w:right w:val="nil"/>
            </w:tcBorders>
            <w:shd w:val="clear" w:color="auto" w:fill="E9F7FD"/>
          </w:tcPr>
          <w:p w14:paraId="7D6F9CDF"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D7B754B"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3DA004D" w14:textId="77777777"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2664858" w14:textId="77777777" w:rsidR="00A000BE" w:rsidRDefault="00A000BE">
            <w:pPr>
              <w:pStyle w:val="TableParagraph"/>
              <w:spacing w:before="23"/>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F8457EF"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8ECA40E" w14:textId="77777777"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E416C9E" w14:textId="77777777" w:rsidR="00A000BE" w:rsidRDefault="00A000BE">
            <w:pPr>
              <w:pStyle w:val="TableParagraph"/>
              <w:spacing w:before="19"/>
              <w:ind w:right="39"/>
              <w:jc w:val="right"/>
              <w:rPr>
                <w:rFonts w:ascii="Arial"/>
              </w:rPr>
            </w:pPr>
          </w:p>
        </w:tc>
      </w:tr>
      <w:tr w:rsidR="00A000BE" w14:paraId="3A1436D7"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08AD4F61"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48753173" w14:textId="77777777" w:rsidR="00A000BE" w:rsidRDefault="00204E17">
            <w:pPr>
              <w:pStyle w:val="TableParagraph"/>
              <w:spacing w:before="6"/>
              <w:ind w:left="222"/>
              <w:rPr>
                <w:i/>
              </w:rPr>
            </w:pPr>
            <w:r>
              <w:rPr>
                <w:i/>
              </w:rPr>
              <w:t>201</w:t>
            </w:r>
            <w:r w:rsidR="008945AA">
              <w:rPr>
                <w:i/>
              </w:rPr>
              <w:t>7</w:t>
            </w:r>
            <w:r>
              <w:rPr>
                <w:i/>
              </w:rPr>
              <w:t>-1</w:t>
            </w:r>
            <w:r w:rsidR="008945AA">
              <w:rPr>
                <w:i/>
              </w:rPr>
              <w:t>8</w:t>
            </w:r>
          </w:p>
          <w:p w14:paraId="6A7B4754" w14:textId="77777777"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2564413"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799A510" w14:textId="77777777" w:rsidR="00A000BE" w:rsidRDefault="00A000BE">
            <w:pPr>
              <w:pStyle w:val="TableParagraph"/>
              <w:spacing w:before="21" w:line="239" w:lineRule="exact"/>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CD66F12"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89A41D0"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854BA12" w14:textId="77777777" w:rsidR="00A000BE" w:rsidRDefault="00A000BE">
            <w:pPr>
              <w:pStyle w:val="TableParagraph"/>
              <w:spacing w:before="21" w:line="239" w:lineRule="exact"/>
              <w:ind w:right="39"/>
              <w:jc w:val="right"/>
              <w:rPr>
                <w:rFonts w:ascii="Arial"/>
              </w:rPr>
            </w:pPr>
          </w:p>
        </w:tc>
      </w:tr>
      <w:tr w:rsidR="00A000BE" w14:paraId="08FF76B9" w14:textId="77777777">
        <w:trPr>
          <w:trHeight w:val="301"/>
        </w:trPr>
        <w:tc>
          <w:tcPr>
            <w:tcW w:w="1789" w:type="dxa"/>
            <w:vMerge/>
            <w:tcBorders>
              <w:top w:val="nil"/>
              <w:left w:val="single" w:sz="8" w:space="0" w:color="334773"/>
              <w:bottom w:val="nil"/>
              <w:right w:val="nil"/>
            </w:tcBorders>
            <w:shd w:val="clear" w:color="auto" w:fill="E9F7FD"/>
          </w:tcPr>
          <w:p w14:paraId="2EB43085"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182871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39E3055F" w14:textId="7BB9599B" w:rsidR="00A000BE" w:rsidRDefault="00F642C8">
            <w:pPr>
              <w:pStyle w:val="TableParagraph"/>
              <w:spacing w:before="21"/>
              <w:ind w:right="34"/>
              <w:jc w:val="right"/>
              <w:rPr>
                <w:rFonts w:ascii="Arial"/>
              </w:rPr>
            </w:pPr>
            <w:r>
              <w:rPr>
                <w:rFonts w:ascii="Arial"/>
              </w:rPr>
              <w:t>3</w:t>
            </w:r>
          </w:p>
        </w:tc>
        <w:tc>
          <w:tcPr>
            <w:tcW w:w="1147" w:type="dxa"/>
            <w:tcBorders>
              <w:top w:val="single" w:sz="8" w:space="0" w:color="334773"/>
              <w:left w:val="single" w:sz="8" w:space="0" w:color="334773"/>
              <w:bottom w:val="single" w:sz="8" w:space="0" w:color="334773"/>
              <w:right w:val="single" w:sz="8" w:space="0" w:color="334773"/>
            </w:tcBorders>
          </w:tcPr>
          <w:p w14:paraId="62900FE8" w14:textId="6B2D991B" w:rsidR="00A000BE" w:rsidRDefault="00F642C8">
            <w:pPr>
              <w:pStyle w:val="TableParagraph"/>
              <w:spacing w:before="23"/>
              <w:ind w:right="35"/>
              <w:jc w:val="right"/>
              <w:rPr>
                <w:rFonts w:ascii="Arial"/>
              </w:rPr>
            </w:pPr>
            <w:r>
              <w:rPr>
                <w:rFonts w:ascii="Arial"/>
              </w:rPr>
              <w:t>5</w:t>
            </w:r>
          </w:p>
        </w:tc>
        <w:tc>
          <w:tcPr>
            <w:tcW w:w="1124" w:type="dxa"/>
            <w:tcBorders>
              <w:top w:val="single" w:sz="8" w:space="0" w:color="334773"/>
              <w:left w:val="single" w:sz="8" w:space="0" w:color="334773"/>
              <w:bottom w:val="single" w:sz="8" w:space="0" w:color="334773"/>
              <w:right w:val="single" w:sz="8" w:space="0" w:color="334773"/>
            </w:tcBorders>
          </w:tcPr>
          <w:p w14:paraId="484D76FD" w14:textId="6AB10301" w:rsidR="00A000BE" w:rsidRDefault="00F642C8">
            <w:pPr>
              <w:pStyle w:val="TableParagraph"/>
              <w:spacing w:before="21"/>
              <w:ind w:right="29"/>
              <w:jc w:val="right"/>
              <w:rPr>
                <w:rFonts w:ascii="Arial"/>
              </w:rPr>
            </w:pPr>
            <w:r>
              <w:rPr>
                <w:rFonts w:ascii="Arial"/>
              </w:rPr>
              <w:t>3</w:t>
            </w:r>
          </w:p>
        </w:tc>
        <w:tc>
          <w:tcPr>
            <w:tcW w:w="1128" w:type="dxa"/>
            <w:tcBorders>
              <w:top w:val="single" w:sz="8" w:space="0" w:color="334773"/>
              <w:left w:val="single" w:sz="8" w:space="0" w:color="334773"/>
              <w:bottom w:val="single" w:sz="8" w:space="0" w:color="334773"/>
              <w:right w:val="single" w:sz="8" w:space="0" w:color="334773"/>
            </w:tcBorders>
          </w:tcPr>
          <w:p w14:paraId="179632F5" w14:textId="58CD1DB1" w:rsidR="00A000BE" w:rsidRDefault="006821A8">
            <w:pPr>
              <w:pStyle w:val="TableParagraph"/>
              <w:spacing w:before="21"/>
              <w:ind w:right="34"/>
              <w:jc w:val="right"/>
              <w:rPr>
                <w:rFonts w:ascii="Arial"/>
              </w:rPr>
            </w:pPr>
            <w:r>
              <w:rPr>
                <w:rFonts w:ascii="Arial"/>
              </w:rPr>
              <w:t>2</w:t>
            </w:r>
          </w:p>
        </w:tc>
        <w:tc>
          <w:tcPr>
            <w:tcW w:w="1119" w:type="dxa"/>
            <w:tcBorders>
              <w:top w:val="single" w:sz="8" w:space="0" w:color="334773"/>
              <w:left w:val="single" w:sz="8" w:space="0" w:color="334773"/>
              <w:bottom w:val="single" w:sz="8" w:space="0" w:color="334773"/>
              <w:right w:val="nil"/>
            </w:tcBorders>
          </w:tcPr>
          <w:p w14:paraId="626E9035" w14:textId="6F97E41C" w:rsidR="00A000BE" w:rsidRDefault="00F642C8">
            <w:pPr>
              <w:pStyle w:val="TableParagraph"/>
              <w:spacing w:before="19"/>
              <w:ind w:right="39"/>
              <w:jc w:val="right"/>
              <w:rPr>
                <w:rFonts w:ascii="Arial"/>
              </w:rPr>
            </w:pPr>
            <w:r>
              <w:rPr>
                <w:rFonts w:ascii="Arial"/>
              </w:rPr>
              <w:t>0</w:t>
            </w:r>
          </w:p>
        </w:tc>
      </w:tr>
      <w:tr w:rsidR="00A000BE" w14:paraId="3F95004A"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65D8DE81"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41C2CEEF"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4C95CD83" w14:textId="77777777" w:rsidR="00A000BE" w:rsidRDefault="00204E17" w:rsidP="008945AA">
            <w:pPr>
              <w:pStyle w:val="TableParagraph"/>
              <w:spacing w:before="12"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1CDF220"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248DBB4" w14:textId="77777777" w:rsidR="00A000BE" w:rsidRDefault="00A000BE">
            <w:pPr>
              <w:pStyle w:val="TableParagraph"/>
              <w:spacing w:before="26" w:line="234" w:lineRule="exact"/>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77DBF0D"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1A351F8"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514DB07" w14:textId="77777777" w:rsidR="00A000BE" w:rsidRDefault="00A000BE">
            <w:pPr>
              <w:pStyle w:val="TableParagraph"/>
              <w:spacing w:before="21" w:line="239" w:lineRule="exact"/>
              <w:ind w:right="39"/>
              <w:jc w:val="right"/>
              <w:rPr>
                <w:rFonts w:ascii="Arial"/>
              </w:rPr>
            </w:pPr>
          </w:p>
        </w:tc>
      </w:tr>
      <w:tr w:rsidR="00A000BE" w14:paraId="171D9CA0" w14:textId="77777777" w:rsidTr="00105F98">
        <w:trPr>
          <w:trHeight w:val="299"/>
        </w:trPr>
        <w:tc>
          <w:tcPr>
            <w:tcW w:w="1789" w:type="dxa"/>
            <w:vMerge/>
            <w:tcBorders>
              <w:top w:val="nil"/>
              <w:left w:val="single" w:sz="8" w:space="0" w:color="334773"/>
              <w:bottom w:val="nil"/>
              <w:right w:val="nil"/>
            </w:tcBorders>
            <w:shd w:val="clear" w:color="auto" w:fill="E9F7FD"/>
          </w:tcPr>
          <w:p w14:paraId="6CBF5FA5"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EB90A49"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6DFB2A5" w14:textId="77777777" w:rsidR="00A000BE" w:rsidRDefault="00A000BE">
            <w:pPr>
              <w:pStyle w:val="TableParagraph"/>
              <w:spacing w:before="23"/>
              <w:ind w:right="33"/>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566B1958" w14:textId="77777777" w:rsidR="00A000BE" w:rsidRDefault="00A000BE">
            <w:pPr>
              <w:pStyle w:val="TableParagraph"/>
              <w:spacing w:before="21"/>
              <w:ind w:right="32"/>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DFB72D7" w14:textId="77777777"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25EE481" w14:textId="77777777"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shd w:val="clear" w:color="auto" w:fill="000000" w:themeFill="text1"/>
          </w:tcPr>
          <w:p w14:paraId="3A467B4F" w14:textId="77777777" w:rsidR="00A000BE" w:rsidRDefault="00A000BE">
            <w:pPr>
              <w:pStyle w:val="TableParagraph"/>
              <w:spacing w:before="23"/>
              <w:ind w:right="28"/>
              <w:jc w:val="right"/>
              <w:rPr>
                <w:rFonts w:ascii="Arial"/>
              </w:rPr>
            </w:pPr>
          </w:p>
        </w:tc>
      </w:tr>
      <w:tr w:rsidR="00A000BE" w14:paraId="5698E1BB" w14:textId="77777777">
        <w:trPr>
          <w:trHeight w:val="280"/>
        </w:trPr>
        <w:tc>
          <w:tcPr>
            <w:tcW w:w="1789" w:type="dxa"/>
            <w:vMerge w:val="restart"/>
            <w:tcBorders>
              <w:top w:val="nil"/>
              <w:left w:val="single" w:sz="8" w:space="0" w:color="334773"/>
              <w:bottom w:val="single" w:sz="8" w:space="0" w:color="334773"/>
              <w:right w:val="nil"/>
            </w:tcBorders>
            <w:shd w:val="clear" w:color="auto" w:fill="E9F7FD"/>
          </w:tcPr>
          <w:p w14:paraId="2B8A9602"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766273DB"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190688FA" w14:textId="77777777"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6FC43A58"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single" w:sz="8" w:space="0" w:color="334773"/>
            </w:tcBorders>
          </w:tcPr>
          <w:p w14:paraId="7A90292A" w14:textId="77777777" w:rsidR="00A000BE" w:rsidRDefault="00A000BE">
            <w:pPr>
              <w:pStyle w:val="TableParagraph"/>
              <w:spacing w:before="17" w:line="244" w:lineRule="exact"/>
              <w:ind w:right="29"/>
              <w:jc w:val="right"/>
              <w:rPr>
                <w:rFonts w:ascii="Arial"/>
              </w:rPr>
            </w:pPr>
          </w:p>
        </w:tc>
      </w:tr>
      <w:tr w:rsidR="00A000BE" w14:paraId="1ECBA369"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2E90E154"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1659240D"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1D012D42" w14:textId="77777777"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0EF79826" w14:textId="77777777" w:rsidR="00A000BE" w:rsidRDefault="00A000BE">
            <w:pPr>
              <w:pStyle w:val="TableParagraph"/>
              <w:spacing w:before="14"/>
              <w:ind w:right="29"/>
              <w:jc w:val="right"/>
              <w:rPr>
                <w:rFonts w:ascii="Arial"/>
              </w:rPr>
            </w:pPr>
          </w:p>
        </w:tc>
      </w:tr>
      <w:tr w:rsidR="00A000BE" w14:paraId="635FB258" w14:textId="77777777">
        <w:trPr>
          <w:trHeight w:val="246"/>
        </w:trPr>
        <w:tc>
          <w:tcPr>
            <w:tcW w:w="1789" w:type="dxa"/>
            <w:tcBorders>
              <w:top w:val="single" w:sz="8" w:space="0" w:color="334773"/>
              <w:left w:val="single" w:sz="8" w:space="0" w:color="334773"/>
              <w:bottom w:val="nil"/>
              <w:right w:val="nil"/>
            </w:tcBorders>
            <w:shd w:val="clear" w:color="auto" w:fill="E9F7FD"/>
          </w:tcPr>
          <w:p w14:paraId="2EA0D3C8"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6783A9DD" w14:textId="77777777" w:rsidR="00A000BE" w:rsidRDefault="00A000BE">
            <w:pPr>
              <w:pStyle w:val="TableParagraph"/>
              <w:rPr>
                <w:rFonts w:ascii="Times New Roman"/>
                <w:sz w:val="16"/>
              </w:rPr>
            </w:pPr>
          </w:p>
        </w:tc>
      </w:tr>
      <w:tr w:rsidR="00A000BE" w14:paraId="73DA0DDC" w14:textId="77777777" w:rsidTr="00105F98">
        <w:trPr>
          <w:trHeight w:val="278"/>
        </w:trPr>
        <w:tc>
          <w:tcPr>
            <w:tcW w:w="1789" w:type="dxa"/>
            <w:tcBorders>
              <w:top w:val="nil"/>
              <w:left w:val="single" w:sz="8" w:space="0" w:color="334773"/>
              <w:bottom w:val="nil"/>
              <w:right w:val="nil"/>
            </w:tcBorders>
            <w:shd w:val="clear" w:color="auto" w:fill="E9F7FD"/>
          </w:tcPr>
          <w:p w14:paraId="10A27D8B"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41BCE0EA" w14:textId="77777777" w:rsidR="00A000BE" w:rsidRDefault="00204E17" w:rsidP="008945AA">
            <w:pPr>
              <w:pStyle w:val="TableParagraph"/>
              <w:spacing w:line="258" w:lineRule="exact"/>
              <w:ind w:left="193" w:right="163"/>
              <w:jc w:val="center"/>
              <w:rPr>
                <w:i/>
              </w:rPr>
            </w:pPr>
            <w:r>
              <w:rPr>
                <w:i/>
              </w:rPr>
              <w:t>201</w:t>
            </w:r>
            <w:r w:rsidR="008945AA">
              <w:rPr>
                <w:i/>
              </w:rPr>
              <w:t>7</w:t>
            </w:r>
            <w:r>
              <w:rPr>
                <w:i/>
              </w:rPr>
              <w:t>-1</w:t>
            </w:r>
            <w:r w:rsidR="008945AA">
              <w:rPr>
                <w:i/>
              </w:rPr>
              <w:t>8</w:t>
            </w:r>
          </w:p>
        </w:tc>
        <w:tc>
          <w:tcPr>
            <w:tcW w:w="1114" w:type="dxa"/>
            <w:tcBorders>
              <w:top w:val="single" w:sz="24" w:space="0" w:color="E9F7FD"/>
              <w:left w:val="single" w:sz="8" w:space="0" w:color="334773"/>
              <w:bottom w:val="single" w:sz="8" w:space="0" w:color="334773"/>
              <w:right w:val="single" w:sz="8" w:space="0" w:color="334773"/>
            </w:tcBorders>
            <w:shd w:val="clear" w:color="auto" w:fill="000000" w:themeFill="text1"/>
          </w:tcPr>
          <w:p w14:paraId="11BDC3CA" w14:textId="77777777" w:rsidR="00A000BE" w:rsidRDefault="00A000BE">
            <w:pPr>
              <w:pStyle w:val="TableParagraph"/>
              <w:spacing w:before="14" w:line="244" w:lineRule="exact"/>
              <w:ind w:right="34"/>
              <w:jc w:val="right"/>
              <w:rPr>
                <w:rFonts w:ascii="Arial"/>
              </w:rPr>
            </w:pPr>
          </w:p>
        </w:tc>
        <w:tc>
          <w:tcPr>
            <w:tcW w:w="1147" w:type="dxa"/>
            <w:tcBorders>
              <w:top w:val="single" w:sz="24" w:space="0" w:color="E9F7FD"/>
              <w:left w:val="single" w:sz="8" w:space="0" w:color="334773"/>
              <w:bottom w:val="single" w:sz="8" w:space="0" w:color="334773"/>
              <w:right w:val="single" w:sz="8" w:space="0" w:color="334773"/>
            </w:tcBorders>
            <w:shd w:val="clear" w:color="auto" w:fill="000000" w:themeFill="text1"/>
          </w:tcPr>
          <w:p w14:paraId="60C36AE4" w14:textId="77777777" w:rsidR="00A000BE" w:rsidRDefault="00A000BE">
            <w:pPr>
              <w:pStyle w:val="TableParagraph"/>
              <w:spacing w:before="17" w:line="241" w:lineRule="exact"/>
              <w:ind w:right="28"/>
              <w:jc w:val="right"/>
              <w:rPr>
                <w:rFonts w:ascii="Arial"/>
              </w:rPr>
            </w:pPr>
          </w:p>
        </w:tc>
        <w:tc>
          <w:tcPr>
            <w:tcW w:w="1124" w:type="dxa"/>
            <w:tcBorders>
              <w:top w:val="single" w:sz="24" w:space="0" w:color="E9F7FD"/>
              <w:left w:val="single" w:sz="8" w:space="0" w:color="334773"/>
              <w:bottom w:val="single" w:sz="8" w:space="0" w:color="334773"/>
              <w:right w:val="single" w:sz="8" w:space="0" w:color="334773"/>
            </w:tcBorders>
            <w:shd w:val="clear" w:color="auto" w:fill="000000" w:themeFill="text1"/>
          </w:tcPr>
          <w:p w14:paraId="2F2221F0"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shd w:val="clear" w:color="auto" w:fill="000000" w:themeFill="text1"/>
          </w:tcPr>
          <w:p w14:paraId="62016A87" w14:textId="77777777"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shd w:val="clear" w:color="auto" w:fill="000000" w:themeFill="text1"/>
          </w:tcPr>
          <w:p w14:paraId="7C4C54D1" w14:textId="77777777" w:rsidR="00A000BE" w:rsidRDefault="00A000BE">
            <w:pPr>
              <w:pStyle w:val="TableParagraph"/>
              <w:spacing w:before="14" w:line="244" w:lineRule="exact"/>
              <w:ind w:right="39"/>
              <w:jc w:val="right"/>
              <w:rPr>
                <w:rFonts w:ascii="Arial"/>
              </w:rPr>
            </w:pPr>
          </w:p>
        </w:tc>
      </w:tr>
      <w:tr w:rsidR="00A000BE" w14:paraId="3382B11D" w14:textId="77777777">
        <w:trPr>
          <w:trHeight w:val="280"/>
        </w:trPr>
        <w:tc>
          <w:tcPr>
            <w:tcW w:w="1789" w:type="dxa"/>
            <w:tcBorders>
              <w:top w:val="nil"/>
              <w:left w:val="single" w:sz="8" w:space="0" w:color="334773"/>
              <w:bottom w:val="nil"/>
              <w:right w:val="nil"/>
            </w:tcBorders>
            <w:shd w:val="clear" w:color="auto" w:fill="E9F7FD"/>
          </w:tcPr>
          <w:p w14:paraId="011C5C92"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47EA1FE3" w14:textId="77777777" w:rsidR="00A000BE" w:rsidRDefault="00204E17" w:rsidP="008945AA">
            <w:pPr>
              <w:pStyle w:val="TableParagraph"/>
              <w:spacing w:line="260"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41FB58C8"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803D369" w14:textId="77777777" w:rsidR="00A000BE" w:rsidRDefault="00A000BE">
            <w:pPr>
              <w:pStyle w:val="TableParagraph"/>
              <w:spacing w:before="21" w:line="239" w:lineRule="exact"/>
              <w:ind w:right="2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484CC189"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FD5E3A7"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503DED6F" w14:textId="77777777" w:rsidR="00A000BE" w:rsidRDefault="00A000BE">
            <w:pPr>
              <w:pStyle w:val="TableParagraph"/>
              <w:spacing w:before="19" w:line="241" w:lineRule="exact"/>
              <w:ind w:right="39"/>
              <w:jc w:val="right"/>
              <w:rPr>
                <w:rFonts w:ascii="Arial"/>
              </w:rPr>
            </w:pPr>
          </w:p>
        </w:tc>
      </w:tr>
      <w:tr w:rsidR="00A000BE" w14:paraId="3A2F6109" w14:textId="77777777" w:rsidTr="00105F98">
        <w:trPr>
          <w:trHeight w:val="284"/>
        </w:trPr>
        <w:tc>
          <w:tcPr>
            <w:tcW w:w="1789" w:type="dxa"/>
            <w:tcBorders>
              <w:top w:val="nil"/>
              <w:left w:val="single" w:sz="8" w:space="0" w:color="334773"/>
              <w:bottom w:val="nil"/>
              <w:right w:val="nil"/>
            </w:tcBorders>
            <w:shd w:val="clear" w:color="auto" w:fill="E9F7FD"/>
          </w:tcPr>
          <w:p w14:paraId="49A56AFD"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7DCC0A7F" w14:textId="77777777" w:rsidR="00A000BE" w:rsidRDefault="00204E17" w:rsidP="005446CA">
            <w:pPr>
              <w:pStyle w:val="TableParagraph"/>
              <w:spacing w:line="265"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3DD2F65" w14:textId="77777777" w:rsidR="00A000BE" w:rsidRDefault="00A000BE" w:rsidP="005446CA">
            <w:pPr>
              <w:pStyle w:val="TableParagraph"/>
              <w:spacing w:before="23" w:line="241" w:lineRule="exact"/>
              <w:ind w:right="34"/>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1D280DC" w14:textId="77777777" w:rsidR="00A000BE" w:rsidRDefault="00A000BE">
            <w:pPr>
              <w:pStyle w:val="TableParagraph"/>
              <w:spacing w:before="21" w:line="244"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79A11C6" w14:textId="77777777" w:rsidR="00A000BE" w:rsidRDefault="00A000BE">
            <w:pPr>
              <w:pStyle w:val="TableParagraph"/>
              <w:spacing w:before="23"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8D0C426" w14:textId="77777777"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2272E2C" w14:textId="77777777" w:rsidR="00A000BE" w:rsidRDefault="00A000BE">
            <w:pPr>
              <w:pStyle w:val="TableParagraph"/>
              <w:spacing w:before="21" w:line="244" w:lineRule="exact"/>
              <w:ind w:right="39"/>
              <w:jc w:val="right"/>
              <w:rPr>
                <w:rFonts w:ascii="Arial"/>
              </w:rPr>
            </w:pPr>
          </w:p>
        </w:tc>
      </w:tr>
      <w:tr w:rsidR="00A000BE" w14:paraId="497FC0A2" w14:textId="77777777" w:rsidTr="00105F98">
        <w:trPr>
          <w:trHeight w:val="280"/>
        </w:trPr>
        <w:tc>
          <w:tcPr>
            <w:tcW w:w="1789" w:type="dxa"/>
            <w:tcBorders>
              <w:top w:val="nil"/>
              <w:left w:val="single" w:sz="8" w:space="0" w:color="334773"/>
              <w:bottom w:val="nil"/>
              <w:right w:val="nil"/>
            </w:tcBorders>
            <w:shd w:val="clear" w:color="auto" w:fill="E9F7FD"/>
          </w:tcPr>
          <w:p w14:paraId="0B199ACC"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2C4EEFDF"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7BC47F1"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21C5F19" w14:textId="77777777" w:rsidR="00A000BE" w:rsidRDefault="00A000BE">
            <w:pPr>
              <w:pStyle w:val="TableParagraph"/>
              <w:spacing w:before="9" w:line="251"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A6F52D7" w14:textId="77777777" w:rsidR="00A000BE" w:rsidRDefault="00A000BE">
            <w:pPr>
              <w:pStyle w:val="TableParagraph"/>
              <w:spacing w:before="21" w:line="239"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2883D27" w14:textId="77777777"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B53900C" w14:textId="77777777" w:rsidR="00A000BE" w:rsidRDefault="00A000BE">
            <w:pPr>
              <w:pStyle w:val="TableParagraph"/>
              <w:spacing w:before="21" w:line="239" w:lineRule="exact"/>
              <w:ind w:right="39"/>
              <w:jc w:val="right"/>
              <w:rPr>
                <w:rFonts w:ascii="Arial"/>
              </w:rPr>
            </w:pPr>
          </w:p>
        </w:tc>
      </w:tr>
      <w:tr w:rsidR="00A000BE" w14:paraId="37BEF9FD"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66B37598"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2947B541"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79168DD1"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97AEA3F"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11DF495"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6A68B42"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7740577"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BEF1B7D" w14:textId="77777777" w:rsidR="00A000BE" w:rsidRDefault="00A000BE">
            <w:pPr>
              <w:pStyle w:val="TableParagraph"/>
              <w:rPr>
                <w:rFonts w:ascii="Times New Roman"/>
                <w:sz w:val="20"/>
              </w:rPr>
            </w:pPr>
          </w:p>
        </w:tc>
      </w:tr>
      <w:tr w:rsidR="00A000BE" w14:paraId="10E10F51" w14:textId="77777777" w:rsidTr="00105F98">
        <w:trPr>
          <w:trHeight w:val="299"/>
        </w:trPr>
        <w:tc>
          <w:tcPr>
            <w:tcW w:w="1789" w:type="dxa"/>
            <w:vMerge/>
            <w:tcBorders>
              <w:top w:val="nil"/>
              <w:left w:val="single" w:sz="8" w:space="0" w:color="334773"/>
              <w:bottom w:val="nil"/>
              <w:right w:val="nil"/>
            </w:tcBorders>
            <w:shd w:val="clear" w:color="auto" w:fill="E9F7FD"/>
          </w:tcPr>
          <w:p w14:paraId="673ACA81"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352BE31E"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53C9E7B" w14:textId="77777777"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7A2C910"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0BEE8EC"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74012B1"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EF1CF08" w14:textId="77777777" w:rsidR="00A000BE" w:rsidRDefault="00A000BE">
            <w:pPr>
              <w:pStyle w:val="TableParagraph"/>
              <w:rPr>
                <w:rFonts w:ascii="Times New Roman"/>
              </w:rPr>
            </w:pPr>
          </w:p>
        </w:tc>
      </w:tr>
      <w:tr w:rsidR="00A000BE" w14:paraId="41965679"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244742AE"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53475DB5"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665CB733" w14:textId="77777777"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95A833F"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74D533"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31BF345"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4BE59BF"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07BF6D0" w14:textId="77777777" w:rsidR="00A000BE" w:rsidRDefault="00A000BE">
            <w:pPr>
              <w:pStyle w:val="TableParagraph"/>
              <w:rPr>
                <w:rFonts w:ascii="Times New Roman"/>
                <w:sz w:val="20"/>
              </w:rPr>
            </w:pPr>
          </w:p>
        </w:tc>
      </w:tr>
      <w:tr w:rsidR="00A000BE" w14:paraId="7DCD5188" w14:textId="77777777" w:rsidTr="00105F98">
        <w:trPr>
          <w:trHeight w:val="296"/>
        </w:trPr>
        <w:tc>
          <w:tcPr>
            <w:tcW w:w="1789" w:type="dxa"/>
            <w:vMerge/>
            <w:tcBorders>
              <w:top w:val="nil"/>
              <w:left w:val="single" w:sz="8" w:space="0" w:color="334773"/>
              <w:bottom w:val="nil"/>
              <w:right w:val="nil"/>
            </w:tcBorders>
            <w:shd w:val="clear" w:color="auto" w:fill="E9F7FD"/>
          </w:tcPr>
          <w:p w14:paraId="60DFC3C0"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1F87C62"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301E1C1" w14:textId="77777777"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A1107E0"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6072FD6"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BB39817"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75B066A" w14:textId="77777777" w:rsidR="00A000BE" w:rsidRDefault="00A000BE">
            <w:pPr>
              <w:pStyle w:val="TableParagraph"/>
              <w:rPr>
                <w:rFonts w:ascii="Times New Roman"/>
              </w:rPr>
            </w:pPr>
          </w:p>
        </w:tc>
      </w:tr>
      <w:tr w:rsidR="00A000BE" w14:paraId="77C699C1" w14:textId="77777777" w:rsidTr="00105F98">
        <w:trPr>
          <w:trHeight w:val="280"/>
        </w:trPr>
        <w:tc>
          <w:tcPr>
            <w:tcW w:w="1789" w:type="dxa"/>
            <w:vMerge w:val="restart"/>
            <w:tcBorders>
              <w:top w:val="nil"/>
              <w:left w:val="single" w:sz="8" w:space="0" w:color="334773"/>
              <w:bottom w:val="nil"/>
              <w:right w:val="nil"/>
            </w:tcBorders>
            <w:shd w:val="clear" w:color="auto" w:fill="E9F7FD"/>
          </w:tcPr>
          <w:p w14:paraId="286736CB"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53B8FBA7" w14:textId="77777777" w:rsidR="00A000BE" w:rsidRDefault="00204E17">
            <w:pPr>
              <w:pStyle w:val="TableParagraph"/>
              <w:spacing w:before="7"/>
              <w:ind w:left="222"/>
              <w:rPr>
                <w:i/>
              </w:rPr>
            </w:pPr>
            <w:r>
              <w:rPr>
                <w:i/>
              </w:rPr>
              <w:t>201</w:t>
            </w:r>
            <w:r w:rsidR="005446CA">
              <w:rPr>
                <w:i/>
              </w:rPr>
              <w:t>7</w:t>
            </w:r>
            <w:r>
              <w:rPr>
                <w:i/>
              </w:rPr>
              <w:t>-1</w:t>
            </w:r>
            <w:r w:rsidR="005446CA">
              <w:rPr>
                <w:i/>
              </w:rPr>
              <w:t>8</w:t>
            </w:r>
          </w:p>
          <w:p w14:paraId="241FF59B"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8F1115E"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12A99F1"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4D6D97E"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57F1E50"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7619CE3" w14:textId="77777777" w:rsidR="00A000BE" w:rsidRDefault="00A000BE">
            <w:pPr>
              <w:pStyle w:val="TableParagraph"/>
              <w:rPr>
                <w:rFonts w:ascii="Times New Roman"/>
                <w:sz w:val="20"/>
              </w:rPr>
            </w:pPr>
          </w:p>
        </w:tc>
      </w:tr>
      <w:tr w:rsidR="00A000BE" w14:paraId="6460D3AE" w14:textId="77777777" w:rsidTr="00105F98">
        <w:trPr>
          <w:trHeight w:val="301"/>
        </w:trPr>
        <w:tc>
          <w:tcPr>
            <w:tcW w:w="1789" w:type="dxa"/>
            <w:vMerge/>
            <w:tcBorders>
              <w:top w:val="nil"/>
              <w:left w:val="single" w:sz="8" w:space="0" w:color="334773"/>
              <w:bottom w:val="nil"/>
              <w:right w:val="nil"/>
            </w:tcBorders>
            <w:shd w:val="clear" w:color="auto" w:fill="E9F7FD"/>
          </w:tcPr>
          <w:p w14:paraId="7DCB1561"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5FEBA7F"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1F5F7D2" w14:textId="77777777"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6D2454A"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9DDECE8"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B6B4F1F"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DF911E7" w14:textId="77777777" w:rsidR="00A000BE" w:rsidRDefault="00A000BE">
            <w:pPr>
              <w:pStyle w:val="TableParagraph"/>
              <w:rPr>
                <w:rFonts w:ascii="Times New Roman"/>
              </w:rPr>
            </w:pPr>
          </w:p>
        </w:tc>
      </w:tr>
      <w:tr w:rsidR="00A000BE" w14:paraId="14B4F654" w14:textId="77777777" w:rsidTr="00105F98">
        <w:trPr>
          <w:trHeight w:val="282"/>
        </w:trPr>
        <w:tc>
          <w:tcPr>
            <w:tcW w:w="1789" w:type="dxa"/>
            <w:tcBorders>
              <w:top w:val="nil"/>
              <w:left w:val="single" w:sz="8" w:space="0" w:color="334773"/>
              <w:bottom w:val="nil"/>
              <w:right w:val="nil"/>
            </w:tcBorders>
            <w:shd w:val="clear" w:color="auto" w:fill="E9F7FD"/>
          </w:tcPr>
          <w:p w14:paraId="4920F1E7"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37BACACB" w14:textId="77777777" w:rsidR="00A000BE" w:rsidRDefault="00204E17" w:rsidP="005446CA">
            <w:pPr>
              <w:pStyle w:val="TableParagraph"/>
              <w:spacing w:line="262" w:lineRule="exact"/>
              <w:ind w:left="193" w:right="163"/>
              <w:jc w:val="center"/>
              <w:rPr>
                <w:i/>
              </w:rPr>
            </w:pPr>
            <w:r>
              <w:rPr>
                <w:i/>
              </w:rPr>
              <w:t>201</w:t>
            </w:r>
            <w:r w:rsidR="005446CA">
              <w:rPr>
                <w:i/>
              </w:rPr>
              <w:t>7</w:t>
            </w:r>
            <w:r>
              <w:rPr>
                <w:i/>
              </w:rPr>
              <w:t>-</w:t>
            </w:r>
            <w:r w:rsidR="005446CA">
              <w:rPr>
                <w:i/>
              </w:rPr>
              <w:t>18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865DF4C" w14:textId="77777777" w:rsidR="00A000BE" w:rsidRDefault="00A000BE">
            <w:pPr>
              <w:pStyle w:val="TableParagraph"/>
              <w:spacing w:before="19"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BF04951" w14:textId="77777777" w:rsidR="00A000BE" w:rsidRDefault="00A000BE">
            <w:pPr>
              <w:pStyle w:val="TableParagraph"/>
              <w:spacing w:before="21" w:line="241"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0D6D3D2" w14:textId="77777777"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1688755" w14:textId="77777777" w:rsidR="00A000BE" w:rsidRDefault="00A000BE">
            <w:pPr>
              <w:pStyle w:val="TableParagraph"/>
              <w:spacing w:before="19" w:line="244"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386B799" w14:textId="77777777" w:rsidR="00A000BE" w:rsidRDefault="00A000BE">
            <w:pPr>
              <w:pStyle w:val="TableParagraph"/>
              <w:spacing w:before="21" w:line="241" w:lineRule="exact"/>
              <w:ind w:right="39"/>
              <w:jc w:val="right"/>
              <w:rPr>
                <w:rFonts w:ascii="Arial"/>
              </w:rPr>
            </w:pPr>
          </w:p>
        </w:tc>
      </w:tr>
      <w:tr w:rsidR="00A000BE" w14:paraId="7B5C3B4B" w14:textId="77777777">
        <w:trPr>
          <w:trHeight w:val="280"/>
        </w:trPr>
        <w:tc>
          <w:tcPr>
            <w:tcW w:w="1789" w:type="dxa"/>
            <w:tcBorders>
              <w:top w:val="nil"/>
              <w:left w:val="single" w:sz="8" w:space="0" w:color="334773"/>
              <w:bottom w:val="single" w:sz="8" w:space="0" w:color="334773"/>
              <w:right w:val="nil"/>
            </w:tcBorders>
            <w:shd w:val="clear" w:color="auto" w:fill="E9F7FD"/>
          </w:tcPr>
          <w:p w14:paraId="19FCDDCF"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1029EFB9"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6519FFAC" w14:textId="6DEF9813" w:rsidR="00A000BE" w:rsidRDefault="007E0EF3">
            <w:pPr>
              <w:pStyle w:val="TableParagraph"/>
              <w:spacing w:before="23" w:line="236" w:lineRule="exact"/>
              <w:ind w:right="34"/>
              <w:jc w:val="right"/>
              <w:rPr>
                <w:rFonts w:ascii="Arial"/>
              </w:rPr>
            </w:pPr>
            <w:r>
              <w:rPr>
                <w:rFonts w:ascii="Arial"/>
              </w:rPr>
              <w:t>2</w:t>
            </w:r>
          </w:p>
        </w:tc>
        <w:tc>
          <w:tcPr>
            <w:tcW w:w="1147" w:type="dxa"/>
            <w:tcBorders>
              <w:top w:val="single" w:sz="8" w:space="0" w:color="334773"/>
              <w:left w:val="single" w:sz="8" w:space="0" w:color="334773"/>
              <w:bottom w:val="single" w:sz="8" w:space="0" w:color="334773"/>
              <w:right w:val="single" w:sz="8" w:space="0" w:color="334773"/>
            </w:tcBorders>
          </w:tcPr>
          <w:p w14:paraId="6DC517F8" w14:textId="628AD6BB" w:rsidR="00A000BE" w:rsidRDefault="007E0EF3">
            <w:pPr>
              <w:pStyle w:val="TableParagraph"/>
              <w:spacing w:before="26" w:line="234" w:lineRule="exact"/>
              <w:ind w:right="38"/>
              <w:jc w:val="right"/>
              <w:rPr>
                <w:rFonts w:ascii="Arial"/>
              </w:rPr>
            </w:pPr>
            <w:r>
              <w:rPr>
                <w:rFonts w:ascii="Arial"/>
              </w:rPr>
              <w:t>3</w:t>
            </w:r>
          </w:p>
        </w:tc>
        <w:tc>
          <w:tcPr>
            <w:tcW w:w="1124" w:type="dxa"/>
            <w:tcBorders>
              <w:top w:val="single" w:sz="8" w:space="0" w:color="334773"/>
              <w:left w:val="single" w:sz="8" w:space="0" w:color="334773"/>
              <w:bottom w:val="single" w:sz="8" w:space="0" w:color="334773"/>
              <w:right w:val="single" w:sz="8" w:space="0" w:color="334773"/>
            </w:tcBorders>
          </w:tcPr>
          <w:p w14:paraId="63903793" w14:textId="77777777" w:rsidR="00A000BE" w:rsidRDefault="00A000BE">
            <w:pPr>
              <w:pStyle w:val="TableParagraph"/>
              <w:spacing w:before="23" w:line="236"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D9F6F01"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3F51A1FC" w14:textId="77777777" w:rsidR="00A000BE" w:rsidRDefault="00A000BE">
            <w:pPr>
              <w:pStyle w:val="TableParagraph"/>
              <w:spacing w:before="21" w:line="239" w:lineRule="exact"/>
              <w:ind w:right="39"/>
              <w:jc w:val="right"/>
              <w:rPr>
                <w:rFonts w:ascii="Arial"/>
              </w:rPr>
            </w:pPr>
          </w:p>
        </w:tc>
      </w:tr>
    </w:tbl>
    <w:p w14:paraId="770860FE" w14:textId="77777777" w:rsidR="00A000BE" w:rsidRDefault="00A000BE">
      <w:pPr>
        <w:pStyle w:val="BodyText"/>
        <w:rPr>
          <w:rFonts w:ascii="Times New Roman"/>
          <w:sz w:val="20"/>
        </w:rPr>
      </w:pPr>
    </w:p>
    <w:p w14:paraId="5D5A9BD6" w14:textId="77777777" w:rsidR="00A000BE" w:rsidRDefault="00A000BE">
      <w:pPr>
        <w:pStyle w:val="BodyText"/>
        <w:rPr>
          <w:rFonts w:ascii="Times New Roman"/>
          <w:sz w:val="20"/>
        </w:rPr>
      </w:pPr>
    </w:p>
    <w:p w14:paraId="2E0F62E3" w14:textId="77777777" w:rsidR="00A000BE" w:rsidRDefault="00A000BE">
      <w:pPr>
        <w:pStyle w:val="BodyText"/>
        <w:rPr>
          <w:rFonts w:ascii="Times New Roman"/>
          <w:sz w:val="20"/>
        </w:rPr>
      </w:pPr>
    </w:p>
    <w:p w14:paraId="1FF40564" w14:textId="77777777" w:rsidR="00A000BE" w:rsidRDefault="00487092">
      <w:pPr>
        <w:pStyle w:val="BodyText"/>
        <w:spacing w:before="10"/>
        <w:rPr>
          <w:rFonts w:ascii="Times New Roman"/>
          <w:sz w:val="10"/>
        </w:rPr>
      </w:pPr>
      <w:r>
        <w:rPr>
          <w:noProof/>
          <w:lang w:bidi="ar-SA"/>
        </w:rPr>
        <mc:AlternateContent>
          <mc:Choice Requires="wps">
            <w:drawing>
              <wp:anchor distT="0" distB="0" distL="0" distR="0" simplePos="0" relativeHeight="251611136" behindDoc="0" locked="0" layoutInCell="1" allowOverlap="1" wp14:anchorId="485604DB" wp14:editId="07777777">
                <wp:simplePos x="0" y="0"/>
                <wp:positionH relativeFrom="page">
                  <wp:posOffset>457200</wp:posOffset>
                </wp:positionH>
                <wp:positionV relativeFrom="paragraph">
                  <wp:posOffset>107315</wp:posOffset>
                </wp:positionV>
                <wp:extent cx="4343400" cy="0"/>
                <wp:effectExtent l="9525" t="12700" r="9525" b="6350"/>
                <wp:wrapTopAndBottom/>
                <wp:docPr id="53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8A95DC9">
              <v:line id="Line 105"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8.45pt" to="378pt,8.45pt" w14:anchorId="0B15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8w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">
                <w10:wrap type="topAndBottom" anchorx="page"/>
              </v:line>
            </w:pict>
          </mc:Fallback>
        </mc:AlternateContent>
      </w:r>
    </w:p>
    <w:p w14:paraId="2E004788" w14:textId="77777777" w:rsidR="00A000BE" w:rsidRDefault="00204E17">
      <w:pPr>
        <w:spacing w:line="208" w:lineRule="exact"/>
        <w:ind w:left="739"/>
        <w:rPr>
          <w:rFonts w:ascii="Times New Roman"/>
          <w:sz w:val="20"/>
        </w:rPr>
      </w:pPr>
      <w:r>
        <w:rPr>
          <w:rFonts w:ascii="Times New Roman"/>
          <w:sz w:val="20"/>
        </w:rPr>
        <w:lastRenderedPageBreak/>
        <w:t>*The Minority student subgroup includes all racial/ethnic categories except White.</w:t>
      </w:r>
    </w:p>
    <w:p w14:paraId="1FF0E2C8" w14:textId="77777777" w:rsidR="00A000BE" w:rsidRDefault="00A000BE">
      <w:pPr>
        <w:spacing w:line="208" w:lineRule="exact"/>
        <w:rPr>
          <w:rFonts w:ascii="Times New Roman"/>
          <w:sz w:val="20"/>
        </w:rPr>
        <w:sectPr w:rsidR="00A000BE">
          <w:footerReference w:type="default" r:id="rId80"/>
          <w:pgSz w:w="12240" w:h="15840"/>
          <w:pgMar w:top="0" w:right="0" w:bottom="820" w:left="0" w:header="0" w:footer="620" w:gutter="0"/>
          <w:cols w:space="720"/>
        </w:sectPr>
      </w:pPr>
    </w:p>
    <w:p w14:paraId="5048AB4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2032" behindDoc="1" locked="0" layoutInCell="1" allowOverlap="1" wp14:anchorId="24367AC3" wp14:editId="07777777">
                <wp:simplePos x="0" y="0"/>
                <wp:positionH relativeFrom="page">
                  <wp:posOffset>-635</wp:posOffset>
                </wp:positionH>
                <wp:positionV relativeFrom="page">
                  <wp:posOffset>0</wp:posOffset>
                </wp:positionV>
                <wp:extent cx="7773670" cy="571500"/>
                <wp:effectExtent l="8890" t="9525" r="0" b="9525"/>
                <wp:wrapNone/>
                <wp:docPr id="53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36" name="Rectangle 10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10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8" name="Picture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405E858">
              <v:group id="Group 101" style="position:absolute;margin-left:-.05pt;margin-top:0;width:612.1pt;height:45pt;z-index:-251624448;mso-position-horizontal-relative:page;mso-position-vertical-relative:page" coordsize="12242,900" coordorigin="-1" o:spid="_x0000_s1026" w14:anchorId="2682B6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uS0jQ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rwuS0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0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"/>
                <v:line id="Line 10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i9xQAAANwAAAAPAAAAZHJzL2Rvd25yZXYueG1sRI9Ra8JA&#10;EITfC/6HYwt900st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BcDEi9xQAAANwAAAAP&#10;AAAAAAAAAAAAAAAAAAcCAABkcnMvZG93bnJldi54bWxQSwUGAAAAAAMAAwC3AAAA+QIAAAAA&#10;"/>
                <v:shape id="Picture 10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">
                  <v:imagedata o:title="" r:id="rId29"/>
                </v:shape>
                <w10:wrap anchorx="page" anchory="page"/>
              </v:group>
            </w:pict>
          </mc:Fallback>
        </mc:AlternateContent>
      </w:r>
    </w:p>
    <w:p w14:paraId="236A5EFC" w14:textId="77777777" w:rsidR="00A000BE" w:rsidRDefault="00A000BE">
      <w:pPr>
        <w:pStyle w:val="BodyText"/>
        <w:spacing w:before="7"/>
        <w:rPr>
          <w:rFonts w:ascii="Times New Roman"/>
          <w:sz w:val="16"/>
        </w:rPr>
      </w:pPr>
    </w:p>
    <w:p w14:paraId="29BFC1EE" w14:textId="77777777" w:rsidR="00A000BE" w:rsidRDefault="00204E17">
      <w:pPr>
        <w:pStyle w:val="Heading2"/>
      </w:pPr>
      <w:r>
        <w:rPr>
          <w:w w:val="105"/>
        </w:rPr>
        <w:t>DATA COLLECTION and ANALYSIS</w:t>
      </w:r>
    </w:p>
    <w:p w14:paraId="38AAD2C6" w14:textId="77777777" w:rsidR="00A000BE" w:rsidRDefault="00A000BE">
      <w:pPr>
        <w:pStyle w:val="BodyText"/>
        <w:rPr>
          <w:rFonts w:ascii="Calibri"/>
          <w:b/>
          <w:sz w:val="20"/>
        </w:rPr>
      </w:pPr>
    </w:p>
    <w:p w14:paraId="735BE518" w14:textId="77777777" w:rsidR="00A000BE" w:rsidRDefault="00A000BE">
      <w:pPr>
        <w:pStyle w:val="BodyText"/>
        <w:rPr>
          <w:rFonts w:ascii="Calibri"/>
          <w:b/>
          <w:sz w:val="20"/>
        </w:rPr>
      </w:pPr>
    </w:p>
    <w:p w14:paraId="0E471E3E"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53120" behindDoc="0" locked="0" layoutInCell="1" allowOverlap="1" wp14:anchorId="2FE3496C" wp14:editId="07777777">
                <wp:simplePos x="0" y="0"/>
                <wp:positionH relativeFrom="page">
                  <wp:posOffset>0</wp:posOffset>
                </wp:positionH>
                <wp:positionV relativeFrom="page">
                  <wp:posOffset>0</wp:posOffset>
                </wp:positionV>
                <wp:extent cx="7772400" cy="571500"/>
                <wp:effectExtent l="0" t="0" r="0" b="0"/>
                <wp:wrapNone/>
                <wp:docPr id="53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31" name="Rectangle 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33" name="Text Box 9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8D76A" w14:textId="77777777" w:rsidR="00841938" w:rsidRDefault="00841938">
                              <w:pPr>
                                <w:spacing w:before="5"/>
                                <w:rPr>
                                  <w:rFonts w:ascii="Times New Roman"/>
                                  <w:sz w:val="40"/>
                                </w:rPr>
                              </w:pPr>
                            </w:p>
                            <w:p w14:paraId="77610521"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3496C" id="Group 96" o:spid="_x0000_s1227" style="position:absolute;margin-left:0;margin-top:0;width:612pt;height:45pt;z-index:25165312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DO1Z3JeAQAAJg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99" o:spid="_x0000_s122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" fillcolor="#c5e9f8" stroked="f"/>
                <v:shape id="Picture 98" o:spid="_x0000_s122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">
                  <v:imagedata r:id="rId23" o:title=""/>
                </v:shape>
                <v:shape id="_x0000_s123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49A8D76A" w14:textId="77777777" w:rsidR="00841938" w:rsidRDefault="00841938">
                        <w:pPr>
                          <w:spacing w:before="5"/>
                          <w:rPr>
                            <w:rFonts w:ascii="Times New Roman"/>
                            <w:sz w:val="40"/>
                          </w:rPr>
                        </w:pPr>
                      </w:p>
                      <w:p w14:paraId="77610521"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Pr>
          <w:noProof/>
          <w:lang w:bidi="ar-SA"/>
        </w:rPr>
        <mc:AlternateContent>
          <mc:Choice Requires="wpg">
            <w:drawing>
              <wp:anchor distT="0" distB="0" distL="114300" distR="114300" simplePos="0" relativeHeight="251693056" behindDoc="1" locked="0" layoutInCell="1" allowOverlap="1" wp14:anchorId="422CB686" wp14:editId="07777777">
                <wp:simplePos x="0" y="0"/>
                <wp:positionH relativeFrom="page">
                  <wp:posOffset>-635</wp:posOffset>
                </wp:positionH>
                <wp:positionV relativeFrom="page">
                  <wp:posOffset>0</wp:posOffset>
                </wp:positionV>
                <wp:extent cx="7773670" cy="571500"/>
                <wp:effectExtent l="8890" t="9525" r="0" b="9525"/>
                <wp:wrapNone/>
                <wp:docPr id="5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26" name="Rectangle 9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9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BA0CC56">
              <v:group id="Group 91" style="position:absolute;margin-left:-.05pt;margin-top:0;width:612.1pt;height:45pt;z-index:-251623424;mso-position-horizontal-relative:page;mso-position-vertical-relative:page" coordsize="12242,900" coordorigin="-1" o:spid="_x0000_s1026" w14:anchorId="28D58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&#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">
                <v:rect id="Rectangle 9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"/>
                <v:line id="Line 9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"/>
                <v:shape id="Picture 9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">
                  <v:imagedata o:title="" r:id="rId29"/>
                </v:shape>
                <w10:wrap anchorx="page" anchory="page"/>
              </v:group>
            </w:pict>
          </mc:Fallback>
        </mc:AlternateContent>
      </w:r>
    </w:p>
    <w:p w14:paraId="10F3F067" w14:textId="77777777" w:rsidR="00A000BE" w:rsidRDefault="00A000BE">
      <w:pPr>
        <w:pStyle w:val="BodyText"/>
        <w:spacing w:before="7"/>
        <w:rPr>
          <w:rFonts w:ascii="Times New Roman"/>
          <w:sz w:val="16"/>
        </w:rPr>
      </w:pPr>
    </w:p>
    <w:p w14:paraId="58D8C87F" w14:textId="77777777" w:rsidR="00A000BE" w:rsidRPr="00C9608F" w:rsidRDefault="00204E17" w:rsidP="00C9608F">
      <w:pPr>
        <w:pStyle w:val="Heading2"/>
      </w:pPr>
      <w:r>
        <w:rPr>
          <w:w w:val="105"/>
        </w:rPr>
        <w:t>DATA COLLECTION and ANALYSIS</w:t>
      </w:r>
    </w:p>
    <w:p w14:paraId="260EDBA0" w14:textId="77777777" w:rsidR="00A000BE" w:rsidRDefault="00A000BE">
      <w:pPr>
        <w:pStyle w:val="BodyText"/>
        <w:rPr>
          <w:rFonts w:ascii="Calibri"/>
          <w:b/>
          <w:sz w:val="20"/>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4ACA4E38" w14:textId="77777777">
        <w:trPr>
          <w:trHeight w:val="1125"/>
        </w:trPr>
        <w:tc>
          <w:tcPr>
            <w:tcW w:w="8561" w:type="dxa"/>
            <w:gridSpan w:val="7"/>
            <w:tcBorders>
              <w:top w:val="nil"/>
              <w:left w:val="nil"/>
              <w:bottom w:val="nil"/>
              <w:right w:val="nil"/>
            </w:tcBorders>
            <w:shd w:val="clear" w:color="auto" w:fill="334773"/>
          </w:tcPr>
          <w:p w14:paraId="5AF48641" w14:textId="77777777" w:rsidR="00C9608F" w:rsidRDefault="00C9608F">
            <w:pPr>
              <w:pStyle w:val="TableParagraph"/>
              <w:ind w:left="2878" w:right="2863"/>
              <w:jc w:val="center"/>
              <w:rPr>
                <w:b/>
                <w:color w:val="FFFFFF"/>
                <w:sz w:val="24"/>
              </w:rPr>
            </w:pPr>
            <w:r>
              <w:rPr>
                <w:b/>
                <w:color w:val="FFFFFF"/>
                <w:sz w:val="24"/>
              </w:rPr>
              <w:t>2018-2019 FSA</w:t>
            </w:r>
          </w:p>
          <w:p w14:paraId="3E63FE78" w14:textId="77777777" w:rsidR="00A000BE" w:rsidRDefault="00204E17">
            <w:pPr>
              <w:pStyle w:val="TableParagraph"/>
              <w:ind w:left="2878" w:right="2863"/>
              <w:jc w:val="center"/>
              <w:rPr>
                <w:b/>
                <w:sz w:val="24"/>
              </w:rPr>
            </w:pPr>
            <w:r>
              <w:rPr>
                <w:b/>
                <w:color w:val="FFFFFF"/>
                <w:sz w:val="24"/>
              </w:rPr>
              <w:t>Science</w:t>
            </w:r>
          </w:p>
          <w:p w14:paraId="3C6A8BF2" w14:textId="77777777" w:rsidR="00A000BE" w:rsidRDefault="00A000BE" w:rsidP="00C9608F">
            <w:pPr>
              <w:pStyle w:val="TableParagraph"/>
              <w:spacing w:before="7"/>
              <w:ind w:left="2878" w:right="2864"/>
              <w:rPr>
                <w:b/>
                <w:sz w:val="24"/>
              </w:rPr>
            </w:pPr>
          </w:p>
        </w:tc>
      </w:tr>
      <w:tr w:rsidR="00A000BE" w14:paraId="68F2ADB4" w14:textId="77777777">
        <w:trPr>
          <w:trHeight w:val="692"/>
        </w:trPr>
        <w:tc>
          <w:tcPr>
            <w:tcW w:w="1789" w:type="dxa"/>
            <w:tcBorders>
              <w:top w:val="nil"/>
              <w:left w:val="nil"/>
              <w:bottom w:val="nil"/>
              <w:right w:val="nil"/>
            </w:tcBorders>
            <w:shd w:val="clear" w:color="auto" w:fill="334773"/>
          </w:tcPr>
          <w:p w14:paraId="0EE1D3B7" w14:textId="77777777" w:rsidR="00A000BE" w:rsidRDefault="00A000BE">
            <w:pPr>
              <w:pStyle w:val="TableParagraph"/>
              <w:rPr>
                <w:rFonts w:ascii="Calibri"/>
                <w:b/>
              </w:rPr>
            </w:pPr>
          </w:p>
          <w:p w14:paraId="6831805C" w14:textId="77777777" w:rsidR="00A000BE" w:rsidRDefault="00204E17">
            <w:pPr>
              <w:pStyle w:val="TableParagraph"/>
              <w:spacing w:before="136"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46B5456C" w14:textId="77777777" w:rsidR="00A000BE" w:rsidRDefault="00A000BE">
            <w:pPr>
              <w:pStyle w:val="TableParagraph"/>
              <w:rPr>
                <w:rFonts w:ascii="Calibri"/>
                <w:b/>
              </w:rPr>
            </w:pPr>
          </w:p>
          <w:p w14:paraId="3C34323D" w14:textId="77777777" w:rsidR="00A000BE" w:rsidRDefault="00204E17">
            <w:pPr>
              <w:pStyle w:val="TableParagraph"/>
              <w:spacing w:before="136"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5A5C862D" w14:textId="77777777" w:rsidR="00A000BE" w:rsidRDefault="00A000BE">
            <w:pPr>
              <w:pStyle w:val="TableParagraph"/>
              <w:rPr>
                <w:rFonts w:ascii="Times New Roman"/>
                <w:sz w:val="20"/>
              </w:rPr>
            </w:pPr>
          </w:p>
        </w:tc>
        <w:tc>
          <w:tcPr>
            <w:tcW w:w="1147" w:type="dxa"/>
            <w:tcBorders>
              <w:top w:val="nil"/>
              <w:left w:val="nil"/>
              <w:bottom w:val="nil"/>
              <w:right w:val="nil"/>
            </w:tcBorders>
            <w:shd w:val="clear" w:color="auto" w:fill="334773"/>
          </w:tcPr>
          <w:p w14:paraId="56258A44" w14:textId="77777777" w:rsidR="00A000BE" w:rsidRDefault="00A000BE">
            <w:pPr>
              <w:pStyle w:val="TableParagraph"/>
              <w:rPr>
                <w:rFonts w:ascii="Times New Roman"/>
                <w:sz w:val="20"/>
              </w:rPr>
            </w:pPr>
          </w:p>
        </w:tc>
        <w:tc>
          <w:tcPr>
            <w:tcW w:w="1124" w:type="dxa"/>
            <w:tcBorders>
              <w:top w:val="nil"/>
              <w:left w:val="nil"/>
              <w:bottom w:val="nil"/>
              <w:right w:val="nil"/>
            </w:tcBorders>
            <w:shd w:val="clear" w:color="auto" w:fill="334773"/>
          </w:tcPr>
          <w:p w14:paraId="6A47E964" w14:textId="77777777" w:rsidR="00A000BE" w:rsidRDefault="00A000BE">
            <w:pPr>
              <w:pStyle w:val="TableParagraph"/>
              <w:rPr>
                <w:rFonts w:ascii="Times New Roman"/>
                <w:sz w:val="20"/>
              </w:rPr>
            </w:pPr>
          </w:p>
        </w:tc>
        <w:tc>
          <w:tcPr>
            <w:tcW w:w="1128" w:type="dxa"/>
            <w:tcBorders>
              <w:top w:val="nil"/>
              <w:left w:val="nil"/>
              <w:bottom w:val="nil"/>
              <w:right w:val="nil"/>
            </w:tcBorders>
            <w:shd w:val="clear" w:color="auto" w:fill="334773"/>
          </w:tcPr>
          <w:p w14:paraId="52817F8F" w14:textId="77777777" w:rsidR="00A000BE" w:rsidRDefault="00A000BE">
            <w:pPr>
              <w:pStyle w:val="TableParagraph"/>
              <w:rPr>
                <w:rFonts w:ascii="Times New Roman"/>
                <w:sz w:val="20"/>
              </w:rPr>
            </w:pPr>
          </w:p>
        </w:tc>
        <w:tc>
          <w:tcPr>
            <w:tcW w:w="1119" w:type="dxa"/>
            <w:tcBorders>
              <w:top w:val="nil"/>
              <w:left w:val="nil"/>
              <w:bottom w:val="nil"/>
              <w:right w:val="nil"/>
            </w:tcBorders>
            <w:shd w:val="clear" w:color="auto" w:fill="334773"/>
          </w:tcPr>
          <w:p w14:paraId="32EAEF07" w14:textId="77777777" w:rsidR="00A000BE" w:rsidRDefault="00A000BE">
            <w:pPr>
              <w:pStyle w:val="TableParagraph"/>
              <w:rPr>
                <w:rFonts w:ascii="Times New Roman"/>
                <w:sz w:val="20"/>
              </w:rPr>
            </w:pPr>
          </w:p>
        </w:tc>
      </w:tr>
      <w:tr w:rsidR="00EE770C" w14:paraId="26066955" w14:textId="77777777"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14:paraId="65834088"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6F41B4C5"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39A16F7F" w14:textId="77777777" w:rsidR="00EE770C" w:rsidRDefault="00EE770C" w:rsidP="00EE770C">
            <w:pPr>
              <w:pStyle w:val="TableParagraph"/>
              <w:spacing w:before="13" w:line="244" w:lineRule="exact"/>
              <w:ind w:right="31"/>
              <w:jc w:val="center"/>
              <w:rPr>
                <w:rFonts w:ascii="Arial"/>
              </w:rPr>
            </w:pPr>
            <w:r>
              <w:rPr>
                <w:rFonts w:ascii="Arial"/>
              </w:rPr>
              <w:t>Level 1</w:t>
            </w:r>
          </w:p>
        </w:tc>
        <w:tc>
          <w:tcPr>
            <w:tcW w:w="1147" w:type="dxa"/>
            <w:tcBorders>
              <w:left w:val="single" w:sz="8" w:space="0" w:color="334773"/>
              <w:bottom w:val="single" w:sz="8" w:space="0" w:color="334773"/>
              <w:right w:val="single" w:sz="8" w:space="0" w:color="334773"/>
            </w:tcBorders>
          </w:tcPr>
          <w:p w14:paraId="5D433CC2" w14:textId="77777777" w:rsidR="00EE770C" w:rsidRDefault="00EE770C" w:rsidP="00EE770C">
            <w:pPr>
              <w:pStyle w:val="TableParagraph"/>
              <w:spacing w:before="13" w:line="244" w:lineRule="exact"/>
              <w:ind w:right="33"/>
              <w:jc w:val="center"/>
              <w:rPr>
                <w:rFonts w:ascii="Arial"/>
              </w:rPr>
            </w:pPr>
            <w:r>
              <w:rPr>
                <w:rFonts w:ascii="Arial"/>
              </w:rPr>
              <w:t>Level 2</w:t>
            </w:r>
          </w:p>
        </w:tc>
        <w:tc>
          <w:tcPr>
            <w:tcW w:w="1124" w:type="dxa"/>
            <w:tcBorders>
              <w:left w:val="single" w:sz="8" w:space="0" w:color="334773"/>
              <w:bottom w:val="single" w:sz="8" w:space="0" w:color="334773"/>
              <w:right w:val="single" w:sz="8" w:space="0" w:color="334773"/>
            </w:tcBorders>
          </w:tcPr>
          <w:p w14:paraId="30A34B7C" w14:textId="77777777" w:rsidR="00EE770C" w:rsidRDefault="00EE770C" w:rsidP="00EE770C">
            <w:pPr>
              <w:pStyle w:val="TableParagraph"/>
              <w:spacing w:before="13" w:line="244" w:lineRule="exact"/>
              <w:ind w:right="29"/>
              <w:jc w:val="center"/>
              <w:rPr>
                <w:rFonts w:ascii="Arial"/>
              </w:rPr>
            </w:pPr>
            <w:r>
              <w:rPr>
                <w:rFonts w:ascii="Arial"/>
              </w:rPr>
              <w:t>Level 3</w:t>
            </w:r>
          </w:p>
        </w:tc>
        <w:tc>
          <w:tcPr>
            <w:tcW w:w="1128" w:type="dxa"/>
            <w:tcBorders>
              <w:left w:val="single" w:sz="8" w:space="0" w:color="334773"/>
              <w:bottom w:val="single" w:sz="8" w:space="0" w:color="334773"/>
              <w:right w:val="single" w:sz="8" w:space="0" w:color="334773"/>
            </w:tcBorders>
          </w:tcPr>
          <w:p w14:paraId="2596DAFA" w14:textId="77777777" w:rsidR="00EE770C" w:rsidRDefault="00EE770C" w:rsidP="00EE770C">
            <w:pPr>
              <w:pStyle w:val="TableParagraph"/>
              <w:spacing w:before="11" w:line="246" w:lineRule="exact"/>
              <w:ind w:right="34"/>
              <w:jc w:val="center"/>
              <w:rPr>
                <w:rFonts w:ascii="Arial"/>
              </w:rPr>
            </w:pPr>
            <w:r>
              <w:rPr>
                <w:rFonts w:ascii="Arial"/>
              </w:rPr>
              <w:t>Level 4</w:t>
            </w:r>
          </w:p>
        </w:tc>
        <w:tc>
          <w:tcPr>
            <w:tcW w:w="1119" w:type="dxa"/>
            <w:tcBorders>
              <w:left w:val="single" w:sz="8" w:space="0" w:color="334773"/>
              <w:bottom w:val="single" w:sz="8" w:space="0" w:color="334773"/>
              <w:right w:val="nil"/>
            </w:tcBorders>
          </w:tcPr>
          <w:p w14:paraId="7CD7D1C8" w14:textId="77777777" w:rsidR="00EE770C" w:rsidRDefault="00EE770C" w:rsidP="00EE770C">
            <w:pPr>
              <w:pStyle w:val="TableParagraph"/>
              <w:spacing w:before="13" w:line="244" w:lineRule="exact"/>
              <w:ind w:right="39"/>
              <w:jc w:val="center"/>
              <w:rPr>
                <w:rFonts w:ascii="Arial"/>
              </w:rPr>
            </w:pPr>
            <w:r>
              <w:rPr>
                <w:rFonts w:ascii="Arial"/>
              </w:rPr>
              <w:t>Level 5</w:t>
            </w:r>
          </w:p>
        </w:tc>
      </w:tr>
      <w:tr w:rsidR="00A000BE" w14:paraId="26E6D975" w14:textId="77777777" w:rsidTr="00C9608F">
        <w:trPr>
          <w:trHeight w:val="277"/>
        </w:trPr>
        <w:tc>
          <w:tcPr>
            <w:tcW w:w="1789" w:type="dxa"/>
            <w:vMerge w:val="restart"/>
            <w:tcBorders>
              <w:left w:val="single" w:sz="8" w:space="0" w:color="334773"/>
              <w:bottom w:val="single" w:sz="8" w:space="0" w:color="334773"/>
              <w:right w:val="nil"/>
            </w:tcBorders>
            <w:shd w:val="clear" w:color="auto" w:fill="E9F7FD"/>
          </w:tcPr>
          <w:p w14:paraId="038E6788"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7E9E7AEA" w14:textId="77777777" w:rsidR="00A000BE" w:rsidRDefault="00204E17">
            <w:pPr>
              <w:pStyle w:val="TableParagraph"/>
              <w:spacing w:before="3"/>
              <w:ind w:left="222"/>
              <w:rPr>
                <w:i/>
              </w:rPr>
            </w:pPr>
            <w:r>
              <w:rPr>
                <w:i/>
              </w:rPr>
              <w:t>201</w:t>
            </w:r>
            <w:r w:rsidR="005446CA">
              <w:rPr>
                <w:i/>
              </w:rPr>
              <w:t>7</w:t>
            </w:r>
            <w:r>
              <w:rPr>
                <w:i/>
              </w:rPr>
              <w:t>-1</w:t>
            </w:r>
            <w:r w:rsidR="005446CA">
              <w:rPr>
                <w:i/>
              </w:rPr>
              <w:t>8</w:t>
            </w:r>
          </w:p>
          <w:p w14:paraId="589BAA25" w14:textId="77777777"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left w:val="single" w:sz="8" w:space="0" w:color="334773"/>
              <w:bottom w:val="single" w:sz="8" w:space="0" w:color="334773"/>
              <w:right w:val="single" w:sz="8" w:space="0" w:color="334773"/>
            </w:tcBorders>
            <w:shd w:val="clear" w:color="auto" w:fill="000000" w:themeFill="text1"/>
          </w:tcPr>
          <w:p w14:paraId="7826CA8F" w14:textId="77777777" w:rsidR="00A000BE" w:rsidRDefault="00A000BE" w:rsidP="000803DF">
            <w:pPr>
              <w:pStyle w:val="TableParagraph"/>
              <w:spacing w:before="13" w:line="244" w:lineRule="exact"/>
              <w:ind w:right="31"/>
              <w:jc w:val="center"/>
              <w:rPr>
                <w:rFonts w:ascii="Arial"/>
              </w:rPr>
            </w:pPr>
          </w:p>
        </w:tc>
        <w:tc>
          <w:tcPr>
            <w:tcW w:w="1147" w:type="dxa"/>
            <w:tcBorders>
              <w:left w:val="single" w:sz="8" w:space="0" w:color="334773"/>
              <w:bottom w:val="single" w:sz="8" w:space="0" w:color="334773"/>
              <w:right w:val="single" w:sz="8" w:space="0" w:color="334773"/>
            </w:tcBorders>
            <w:shd w:val="clear" w:color="auto" w:fill="000000" w:themeFill="text1"/>
          </w:tcPr>
          <w:p w14:paraId="0944F0D4" w14:textId="77777777" w:rsidR="00A000BE" w:rsidRDefault="00A000BE">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shd w:val="clear" w:color="auto" w:fill="000000" w:themeFill="text1"/>
          </w:tcPr>
          <w:p w14:paraId="0E8DA56E"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shd w:val="clear" w:color="auto" w:fill="000000" w:themeFill="text1"/>
          </w:tcPr>
          <w:p w14:paraId="7D209475" w14:textId="77777777"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shd w:val="clear" w:color="auto" w:fill="000000" w:themeFill="text1"/>
          </w:tcPr>
          <w:p w14:paraId="093231AA" w14:textId="77777777" w:rsidR="00A000BE" w:rsidRDefault="00A000BE">
            <w:pPr>
              <w:pStyle w:val="TableParagraph"/>
              <w:spacing w:before="13" w:line="244" w:lineRule="exact"/>
              <w:ind w:right="39"/>
              <w:jc w:val="right"/>
              <w:rPr>
                <w:rFonts w:ascii="Arial"/>
              </w:rPr>
            </w:pPr>
          </w:p>
        </w:tc>
      </w:tr>
      <w:tr w:rsidR="00A000BE" w14:paraId="6B9E4F94"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344C2E79"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34D64E50"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9B32390" w14:textId="77777777" w:rsidR="00A000BE" w:rsidRDefault="00C9608F">
            <w:pPr>
              <w:pStyle w:val="TableParagraph"/>
              <w:spacing w:before="16"/>
              <w:ind w:right="34"/>
              <w:jc w:val="right"/>
              <w:rPr>
                <w:rFonts w:ascii="Arial"/>
              </w:rPr>
            </w:pPr>
            <w:r>
              <w:rPr>
                <w:rFonts w:ascii="Arial"/>
              </w:rPr>
              <w:t>8.35</w:t>
            </w:r>
          </w:p>
        </w:tc>
        <w:tc>
          <w:tcPr>
            <w:tcW w:w="1147" w:type="dxa"/>
            <w:tcBorders>
              <w:top w:val="single" w:sz="8" w:space="0" w:color="334773"/>
              <w:left w:val="single" w:sz="8" w:space="0" w:color="334773"/>
              <w:bottom w:val="single" w:sz="8" w:space="0" w:color="334773"/>
              <w:right w:val="single" w:sz="8" w:space="0" w:color="334773"/>
            </w:tcBorders>
          </w:tcPr>
          <w:p w14:paraId="451AEBE4" w14:textId="77777777" w:rsidR="00A000BE" w:rsidRDefault="00C9608F">
            <w:pPr>
              <w:pStyle w:val="TableParagraph"/>
              <w:spacing w:before="19"/>
              <w:ind w:right="33"/>
              <w:jc w:val="right"/>
              <w:rPr>
                <w:rFonts w:ascii="Arial"/>
              </w:rPr>
            </w:pPr>
            <w:r>
              <w:rPr>
                <w:rFonts w:ascii="Arial"/>
              </w:rPr>
              <w:t>34.2</w:t>
            </w:r>
          </w:p>
        </w:tc>
        <w:tc>
          <w:tcPr>
            <w:tcW w:w="1124" w:type="dxa"/>
            <w:tcBorders>
              <w:top w:val="single" w:sz="8" w:space="0" w:color="334773"/>
              <w:left w:val="single" w:sz="8" w:space="0" w:color="334773"/>
              <w:bottom w:val="single" w:sz="8" w:space="0" w:color="334773"/>
              <w:right w:val="single" w:sz="8" w:space="0" w:color="334773"/>
            </w:tcBorders>
          </w:tcPr>
          <w:p w14:paraId="33BEFEAD" w14:textId="77777777" w:rsidR="00A000BE" w:rsidRDefault="00C9608F">
            <w:pPr>
              <w:pStyle w:val="TableParagraph"/>
              <w:spacing w:before="16"/>
              <w:ind w:right="29"/>
              <w:jc w:val="right"/>
              <w:rPr>
                <w:rFonts w:ascii="Arial"/>
              </w:rPr>
            </w:pPr>
            <w:r>
              <w:rPr>
                <w:rFonts w:ascii="Arial"/>
              </w:rPr>
              <w:t>19.8</w:t>
            </w:r>
          </w:p>
        </w:tc>
        <w:tc>
          <w:tcPr>
            <w:tcW w:w="1128" w:type="dxa"/>
            <w:tcBorders>
              <w:top w:val="single" w:sz="8" w:space="0" w:color="334773"/>
              <w:left w:val="single" w:sz="8" w:space="0" w:color="334773"/>
              <w:bottom w:val="single" w:sz="8" w:space="0" w:color="334773"/>
              <w:right w:val="single" w:sz="8" w:space="0" w:color="334773"/>
            </w:tcBorders>
          </w:tcPr>
          <w:p w14:paraId="073AC7E3" w14:textId="77777777" w:rsidR="00A000BE" w:rsidRDefault="00C9608F">
            <w:pPr>
              <w:pStyle w:val="TableParagraph"/>
              <w:spacing w:before="16"/>
              <w:ind w:right="34"/>
              <w:jc w:val="right"/>
              <w:rPr>
                <w:rFonts w:ascii="Arial"/>
              </w:rPr>
            </w:pPr>
            <w:r>
              <w:rPr>
                <w:rFonts w:ascii="Arial"/>
              </w:rPr>
              <w:t>9.55</w:t>
            </w:r>
          </w:p>
        </w:tc>
        <w:tc>
          <w:tcPr>
            <w:tcW w:w="1119" w:type="dxa"/>
            <w:tcBorders>
              <w:top w:val="single" w:sz="8" w:space="0" w:color="334773"/>
              <w:left w:val="single" w:sz="8" w:space="0" w:color="334773"/>
              <w:bottom w:val="single" w:sz="8" w:space="0" w:color="334773"/>
              <w:right w:val="nil"/>
            </w:tcBorders>
          </w:tcPr>
          <w:p w14:paraId="268902C6" w14:textId="77777777" w:rsidR="00A000BE" w:rsidRDefault="00C9608F">
            <w:pPr>
              <w:pStyle w:val="TableParagraph"/>
              <w:spacing w:before="16"/>
              <w:ind w:right="39"/>
              <w:jc w:val="right"/>
              <w:rPr>
                <w:rFonts w:ascii="Arial"/>
              </w:rPr>
            </w:pPr>
            <w:r>
              <w:rPr>
                <w:rFonts w:ascii="Arial"/>
              </w:rPr>
              <w:t>13.2</w:t>
            </w:r>
          </w:p>
        </w:tc>
      </w:tr>
      <w:tr w:rsidR="00A000BE" w14:paraId="232CCDDA"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1CED5867" w14:textId="77777777" w:rsidR="00A000BE" w:rsidRDefault="00204E17">
            <w:pPr>
              <w:pStyle w:val="TableParagraph"/>
              <w:spacing w:before="1" w:line="280" w:lineRule="exact"/>
              <w:ind w:left="78"/>
              <w:rPr>
                <w:b/>
                <w:i/>
              </w:rPr>
            </w:pPr>
            <w:r>
              <w:rPr>
                <w:b/>
                <w:i/>
              </w:rPr>
              <w:t>Racial/Ethnic Subgroups</w:t>
            </w:r>
          </w:p>
        </w:tc>
      </w:tr>
      <w:tr w:rsidR="00A000BE" w14:paraId="53F0101E" w14:textId="77777777" w:rsidTr="00C9608F">
        <w:trPr>
          <w:trHeight w:val="282"/>
        </w:trPr>
        <w:tc>
          <w:tcPr>
            <w:tcW w:w="1789" w:type="dxa"/>
            <w:tcBorders>
              <w:top w:val="nil"/>
              <w:left w:val="single" w:sz="8" w:space="0" w:color="334773"/>
              <w:bottom w:val="nil"/>
              <w:right w:val="nil"/>
            </w:tcBorders>
            <w:shd w:val="clear" w:color="auto" w:fill="E9F7FD"/>
          </w:tcPr>
          <w:p w14:paraId="05A6C5EB"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16753A36" w14:textId="77777777" w:rsidR="00A000BE" w:rsidRDefault="00204E17" w:rsidP="005446CA">
            <w:pPr>
              <w:pStyle w:val="TableParagraph"/>
              <w:spacing w:line="262"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4CEDCE7"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C99936F"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9822AE2"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F21EDEB"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F0EB446" w14:textId="77777777" w:rsidR="00A000BE" w:rsidRDefault="00A000BE">
            <w:pPr>
              <w:pStyle w:val="TableParagraph"/>
              <w:spacing w:before="16" w:line="246" w:lineRule="exact"/>
              <w:ind w:right="38"/>
              <w:jc w:val="right"/>
              <w:rPr>
                <w:rFonts w:ascii="Arial"/>
              </w:rPr>
            </w:pPr>
          </w:p>
        </w:tc>
      </w:tr>
      <w:tr w:rsidR="00A000BE" w14:paraId="529DFECE" w14:textId="77777777" w:rsidTr="00C9608F">
        <w:trPr>
          <w:trHeight w:val="280"/>
        </w:trPr>
        <w:tc>
          <w:tcPr>
            <w:tcW w:w="1789" w:type="dxa"/>
            <w:tcBorders>
              <w:top w:val="nil"/>
              <w:left w:val="single" w:sz="8" w:space="0" w:color="334773"/>
              <w:bottom w:val="nil"/>
              <w:right w:val="nil"/>
            </w:tcBorders>
            <w:shd w:val="clear" w:color="auto" w:fill="E9F7FD"/>
          </w:tcPr>
          <w:p w14:paraId="5BC5C19F" w14:textId="77777777"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2117A711" w14:textId="77777777" w:rsidR="00A000BE" w:rsidRDefault="00204E17" w:rsidP="005446CA">
            <w:pPr>
              <w:pStyle w:val="TableParagraph"/>
              <w:spacing w:line="261"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D47D881"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D66D429"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309C24E"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76E3855"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7E05C47" w14:textId="77777777" w:rsidR="00A000BE" w:rsidRDefault="00A000BE">
            <w:pPr>
              <w:pStyle w:val="TableParagraph"/>
              <w:rPr>
                <w:rFonts w:ascii="Times New Roman"/>
                <w:sz w:val="20"/>
              </w:rPr>
            </w:pPr>
          </w:p>
        </w:tc>
      </w:tr>
      <w:tr w:rsidR="00A000BE" w14:paraId="6CF1EF3D" w14:textId="77777777" w:rsidTr="00C9608F">
        <w:trPr>
          <w:trHeight w:val="284"/>
        </w:trPr>
        <w:tc>
          <w:tcPr>
            <w:tcW w:w="1789" w:type="dxa"/>
            <w:tcBorders>
              <w:top w:val="nil"/>
              <w:left w:val="single" w:sz="8" w:space="0" w:color="334773"/>
              <w:bottom w:val="nil"/>
              <w:right w:val="nil"/>
            </w:tcBorders>
            <w:shd w:val="clear" w:color="auto" w:fill="E9F7FD"/>
          </w:tcPr>
          <w:p w14:paraId="1E51C37D"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15169CE5" w14:textId="77777777" w:rsidR="00A000BE" w:rsidRDefault="00204E17" w:rsidP="005446CA">
            <w:pPr>
              <w:pStyle w:val="TableParagraph"/>
              <w:spacing w:line="265"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A5FC765"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9C50ECE"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C486702"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F01845E"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E31F02C" w14:textId="77777777" w:rsidR="00A000BE" w:rsidRDefault="00A000BE">
            <w:pPr>
              <w:pStyle w:val="TableParagraph"/>
              <w:spacing w:before="21" w:line="244" w:lineRule="exact"/>
              <w:ind w:right="38"/>
              <w:jc w:val="right"/>
              <w:rPr>
                <w:rFonts w:ascii="Arial"/>
              </w:rPr>
            </w:pPr>
          </w:p>
        </w:tc>
      </w:tr>
      <w:tr w:rsidR="00A000BE" w14:paraId="09FE9C2F" w14:textId="77777777" w:rsidTr="00C9608F">
        <w:trPr>
          <w:trHeight w:val="280"/>
        </w:trPr>
        <w:tc>
          <w:tcPr>
            <w:tcW w:w="1789" w:type="dxa"/>
            <w:tcBorders>
              <w:top w:val="nil"/>
              <w:left w:val="single" w:sz="8" w:space="0" w:color="334773"/>
              <w:bottom w:val="nil"/>
              <w:right w:val="nil"/>
            </w:tcBorders>
            <w:shd w:val="clear" w:color="auto" w:fill="E9F7FD"/>
          </w:tcPr>
          <w:p w14:paraId="746CDA5C" w14:textId="77777777"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43BCD822"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D43E0C1"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CB8617E"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117F76E"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CB97867"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58FDDC1" w14:textId="77777777" w:rsidR="00A000BE" w:rsidRDefault="00A000BE">
            <w:pPr>
              <w:pStyle w:val="TableParagraph"/>
              <w:spacing w:before="16" w:line="244" w:lineRule="exact"/>
              <w:ind w:right="38"/>
              <w:jc w:val="right"/>
              <w:rPr>
                <w:rFonts w:ascii="Arial"/>
              </w:rPr>
            </w:pPr>
          </w:p>
        </w:tc>
      </w:tr>
      <w:tr w:rsidR="00A000BE" w14:paraId="3D542235"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140EB3AA"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0E4CA754" w14:textId="77777777" w:rsidR="00A000BE" w:rsidRDefault="005446CA">
            <w:pPr>
              <w:pStyle w:val="TableParagraph"/>
              <w:spacing w:before="4"/>
              <w:ind w:left="222"/>
              <w:rPr>
                <w:i/>
              </w:rPr>
            </w:pPr>
            <w:r>
              <w:rPr>
                <w:i/>
              </w:rPr>
              <w:t>2017-18</w:t>
            </w:r>
          </w:p>
          <w:p w14:paraId="73A4F512"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6A7416F" w14:textId="77777777" w:rsidR="00A000BE" w:rsidRDefault="00A000BE">
            <w:pPr>
              <w:pStyle w:val="TableParagraph"/>
              <w:spacing w:before="16"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4941B3E" w14:textId="77777777" w:rsidR="00A000BE" w:rsidRDefault="00A000BE">
            <w:pPr>
              <w:pStyle w:val="TableParagraph"/>
              <w:spacing w:before="19" w:line="241" w:lineRule="exact"/>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66BC52" w14:textId="77777777"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8FCF290" w14:textId="77777777"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AB2B43E" w14:textId="77777777" w:rsidR="00A000BE" w:rsidRDefault="00A000BE">
            <w:pPr>
              <w:pStyle w:val="TableParagraph"/>
              <w:spacing w:before="16" w:line="244" w:lineRule="exact"/>
              <w:ind w:right="39"/>
              <w:jc w:val="right"/>
              <w:rPr>
                <w:rFonts w:ascii="Arial"/>
              </w:rPr>
            </w:pPr>
          </w:p>
        </w:tc>
      </w:tr>
      <w:tr w:rsidR="00A000BE" w14:paraId="4F5357C7" w14:textId="77777777">
        <w:trPr>
          <w:trHeight w:val="299"/>
        </w:trPr>
        <w:tc>
          <w:tcPr>
            <w:tcW w:w="1789" w:type="dxa"/>
            <w:vMerge/>
            <w:tcBorders>
              <w:top w:val="nil"/>
              <w:left w:val="single" w:sz="8" w:space="0" w:color="334773"/>
              <w:bottom w:val="nil"/>
              <w:right w:val="nil"/>
            </w:tcBorders>
            <w:shd w:val="clear" w:color="auto" w:fill="E9F7FD"/>
          </w:tcPr>
          <w:p w14:paraId="731ED524"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6BB69B7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3FCB235F" w14:textId="77777777" w:rsidR="00A000BE" w:rsidRDefault="00C9608F">
            <w:pPr>
              <w:pStyle w:val="TableParagraph"/>
              <w:spacing w:before="16"/>
              <w:ind w:right="34"/>
              <w:jc w:val="right"/>
              <w:rPr>
                <w:rFonts w:ascii="Arial"/>
              </w:rPr>
            </w:pPr>
            <w:r>
              <w:rPr>
                <w:rFonts w:ascii="Arial"/>
              </w:rPr>
              <w:t>29.7</w:t>
            </w:r>
          </w:p>
        </w:tc>
        <w:tc>
          <w:tcPr>
            <w:tcW w:w="1147" w:type="dxa"/>
            <w:tcBorders>
              <w:top w:val="single" w:sz="8" w:space="0" w:color="334773"/>
              <w:left w:val="single" w:sz="8" w:space="0" w:color="334773"/>
              <w:bottom w:val="single" w:sz="8" w:space="0" w:color="334773"/>
              <w:right w:val="single" w:sz="8" w:space="0" w:color="334773"/>
            </w:tcBorders>
          </w:tcPr>
          <w:p w14:paraId="198E504C" w14:textId="77777777" w:rsidR="00A000BE" w:rsidRDefault="00C9608F">
            <w:pPr>
              <w:pStyle w:val="TableParagraph"/>
              <w:spacing w:before="19"/>
              <w:ind w:right="31"/>
              <w:jc w:val="right"/>
              <w:rPr>
                <w:rFonts w:ascii="Arial"/>
              </w:rPr>
            </w:pPr>
            <w:r>
              <w:rPr>
                <w:rFonts w:ascii="Arial"/>
              </w:rPr>
              <w:t>35.1</w:t>
            </w:r>
          </w:p>
        </w:tc>
        <w:tc>
          <w:tcPr>
            <w:tcW w:w="1124" w:type="dxa"/>
            <w:tcBorders>
              <w:top w:val="single" w:sz="8" w:space="0" w:color="334773"/>
              <w:left w:val="single" w:sz="8" w:space="0" w:color="334773"/>
              <w:bottom w:val="single" w:sz="8" w:space="0" w:color="334773"/>
              <w:right w:val="single" w:sz="8" w:space="0" w:color="334773"/>
            </w:tcBorders>
          </w:tcPr>
          <w:p w14:paraId="72E4F76D" w14:textId="77777777" w:rsidR="00A000BE" w:rsidRDefault="00C9608F">
            <w:pPr>
              <w:pStyle w:val="TableParagraph"/>
              <w:spacing w:before="14"/>
              <w:ind w:right="30"/>
              <w:jc w:val="right"/>
              <w:rPr>
                <w:rFonts w:ascii="Arial"/>
              </w:rPr>
            </w:pPr>
            <w:r>
              <w:rPr>
                <w:rFonts w:ascii="Arial"/>
              </w:rPr>
              <w:t>23</w:t>
            </w:r>
          </w:p>
        </w:tc>
        <w:tc>
          <w:tcPr>
            <w:tcW w:w="1128" w:type="dxa"/>
            <w:tcBorders>
              <w:top w:val="single" w:sz="8" w:space="0" w:color="334773"/>
              <w:left w:val="single" w:sz="8" w:space="0" w:color="334773"/>
              <w:bottom w:val="single" w:sz="8" w:space="0" w:color="334773"/>
              <w:right w:val="single" w:sz="8" w:space="0" w:color="334773"/>
            </w:tcBorders>
          </w:tcPr>
          <w:p w14:paraId="7334410B" w14:textId="77777777" w:rsidR="00A000BE" w:rsidRDefault="00C9608F">
            <w:pPr>
              <w:pStyle w:val="TableParagraph"/>
              <w:spacing w:before="16"/>
              <w:ind w:right="34"/>
              <w:jc w:val="right"/>
              <w:rPr>
                <w:rFonts w:ascii="Arial"/>
              </w:rPr>
            </w:pPr>
            <w:r>
              <w:rPr>
                <w:rFonts w:ascii="Arial"/>
              </w:rPr>
              <w:t>10.8</w:t>
            </w:r>
          </w:p>
        </w:tc>
        <w:tc>
          <w:tcPr>
            <w:tcW w:w="1119" w:type="dxa"/>
            <w:tcBorders>
              <w:top w:val="single" w:sz="8" w:space="0" w:color="334773"/>
              <w:left w:val="single" w:sz="8" w:space="0" w:color="334773"/>
              <w:bottom w:val="single" w:sz="8" w:space="0" w:color="334773"/>
              <w:right w:val="nil"/>
            </w:tcBorders>
          </w:tcPr>
          <w:p w14:paraId="63508DCD" w14:textId="77777777" w:rsidR="00A000BE" w:rsidRDefault="00C9608F">
            <w:pPr>
              <w:pStyle w:val="TableParagraph"/>
              <w:spacing w:before="14"/>
              <w:ind w:right="39"/>
              <w:jc w:val="right"/>
              <w:rPr>
                <w:rFonts w:ascii="Arial"/>
              </w:rPr>
            </w:pPr>
            <w:r>
              <w:rPr>
                <w:rFonts w:ascii="Arial"/>
              </w:rPr>
              <w:t>1.4</w:t>
            </w:r>
          </w:p>
        </w:tc>
      </w:tr>
      <w:tr w:rsidR="00A000BE" w14:paraId="1D66245B"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6ACED98B"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51716D4D"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32510BF0" w14:textId="77777777"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CC8985A" w14:textId="77777777" w:rsidR="00A000BE" w:rsidRDefault="00A000BE">
            <w:pPr>
              <w:pStyle w:val="TableParagraph"/>
              <w:spacing w:before="19"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2916EA0" w14:textId="77777777" w:rsidR="00A000BE" w:rsidRDefault="00A000BE">
            <w:pPr>
              <w:pStyle w:val="TableParagraph"/>
              <w:spacing w:before="21" w:line="239"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32CBB1B" w14:textId="77777777"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7354A7C"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644C875" w14:textId="77777777" w:rsidR="00A000BE" w:rsidRDefault="00A000BE">
            <w:pPr>
              <w:pStyle w:val="TableParagraph"/>
              <w:spacing w:before="21" w:line="239" w:lineRule="exact"/>
              <w:ind w:right="39"/>
              <w:jc w:val="right"/>
              <w:rPr>
                <w:rFonts w:ascii="Arial"/>
              </w:rPr>
            </w:pPr>
          </w:p>
        </w:tc>
      </w:tr>
      <w:tr w:rsidR="00A000BE" w14:paraId="0385650D" w14:textId="77777777" w:rsidTr="00C9608F">
        <w:trPr>
          <w:trHeight w:val="299"/>
        </w:trPr>
        <w:tc>
          <w:tcPr>
            <w:tcW w:w="1789" w:type="dxa"/>
            <w:vMerge/>
            <w:tcBorders>
              <w:top w:val="nil"/>
              <w:left w:val="single" w:sz="8" w:space="0" w:color="334773"/>
              <w:bottom w:val="nil"/>
              <w:right w:val="nil"/>
            </w:tcBorders>
            <w:shd w:val="clear" w:color="auto" w:fill="E9F7FD"/>
          </w:tcPr>
          <w:p w14:paraId="0819998C"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94392BB"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EB34A2E" w14:textId="77777777"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2EE627" w14:textId="77777777" w:rsidR="00A000BE" w:rsidRDefault="00A000BE">
            <w:pPr>
              <w:pStyle w:val="TableParagraph"/>
              <w:spacing w:before="23"/>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C49920C"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D3D8BEF" w14:textId="77777777"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00FD6AB" w14:textId="77777777" w:rsidR="00A000BE" w:rsidRDefault="00A000BE">
            <w:pPr>
              <w:pStyle w:val="TableParagraph"/>
              <w:spacing w:before="19"/>
              <w:ind w:right="39"/>
              <w:jc w:val="right"/>
              <w:rPr>
                <w:rFonts w:ascii="Arial"/>
              </w:rPr>
            </w:pPr>
          </w:p>
        </w:tc>
      </w:tr>
      <w:tr w:rsidR="00A000BE" w14:paraId="0F9AF355"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05C2B94A"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090D4E19" w14:textId="77777777" w:rsidR="00A000BE" w:rsidRDefault="00204E17">
            <w:pPr>
              <w:pStyle w:val="TableParagraph"/>
              <w:spacing w:before="6"/>
              <w:ind w:left="222"/>
              <w:rPr>
                <w:i/>
              </w:rPr>
            </w:pPr>
            <w:r>
              <w:rPr>
                <w:i/>
              </w:rPr>
              <w:t>201</w:t>
            </w:r>
            <w:r w:rsidR="005446CA">
              <w:rPr>
                <w:i/>
              </w:rPr>
              <w:t>7</w:t>
            </w:r>
            <w:r>
              <w:rPr>
                <w:i/>
              </w:rPr>
              <w:t>-1</w:t>
            </w:r>
            <w:r w:rsidR="005446CA">
              <w:rPr>
                <w:i/>
              </w:rPr>
              <w:t>8</w:t>
            </w:r>
          </w:p>
          <w:p w14:paraId="354FBD30"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D5F75EB"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336256A" w14:textId="77777777" w:rsidR="00A000BE" w:rsidRDefault="00A000BE">
            <w:pPr>
              <w:pStyle w:val="TableParagraph"/>
              <w:spacing w:before="21" w:line="239" w:lineRule="exact"/>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4D91485"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85C4CE0" w14:textId="77777777" w:rsidR="00A000BE" w:rsidRDefault="00A000BE">
            <w:pPr>
              <w:pStyle w:val="TableParagraph"/>
              <w:spacing w:before="19" w:line="241"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AE03788" w14:textId="77777777" w:rsidR="00A000BE" w:rsidRDefault="00A000BE">
            <w:pPr>
              <w:pStyle w:val="TableParagraph"/>
              <w:spacing w:before="21" w:line="239" w:lineRule="exact"/>
              <w:ind w:right="39"/>
              <w:jc w:val="right"/>
              <w:rPr>
                <w:rFonts w:ascii="Arial"/>
              </w:rPr>
            </w:pPr>
          </w:p>
        </w:tc>
      </w:tr>
      <w:tr w:rsidR="00A000BE" w14:paraId="3659FA8A" w14:textId="77777777">
        <w:trPr>
          <w:trHeight w:val="301"/>
        </w:trPr>
        <w:tc>
          <w:tcPr>
            <w:tcW w:w="1789" w:type="dxa"/>
            <w:vMerge/>
            <w:tcBorders>
              <w:top w:val="nil"/>
              <w:left w:val="single" w:sz="8" w:space="0" w:color="334773"/>
              <w:bottom w:val="nil"/>
              <w:right w:val="nil"/>
            </w:tcBorders>
            <w:shd w:val="clear" w:color="auto" w:fill="E9F7FD"/>
          </w:tcPr>
          <w:p w14:paraId="428E4597"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30FC262E"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9D2577C" w14:textId="77777777" w:rsidR="00A000BE" w:rsidRDefault="00C9608F">
            <w:pPr>
              <w:pStyle w:val="TableParagraph"/>
              <w:spacing w:before="21"/>
              <w:ind w:right="34"/>
              <w:jc w:val="right"/>
              <w:rPr>
                <w:rFonts w:ascii="Arial"/>
              </w:rPr>
            </w:pPr>
            <w:r>
              <w:rPr>
                <w:rFonts w:ascii="Arial"/>
              </w:rPr>
              <w:t>16.7</w:t>
            </w:r>
          </w:p>
        </w:tc>
        <w:tc>
          <w:tcPr>
            <w:tcW w:w="1147" w:type="dxa"/>
            <w:tcBorders>
              <w:top w:val="single" w:sz="8" w:space="0" w:color="334773"/>
              <w:left w:val="single" w:sz="8" w:space="0" w:color="334773"/>
              <w:bottom w:val="single" w:sz="8" w:space="0" w:color="334773"/>
              <w:right w:val="single" w:sz="8" w:space="0" w:color="334773"/>
            </w:tcBorders>
          </w:tcPr>
          <w:p w14:paraId="5CD8A2C5" w14:textId="77777777" w:rsidR="00A000BE" w:rsidRDefault="00C9608F">
            <w:pPr>
              <w:pStyle w:val="TableParagraph"/>
              <w:spacing w:before="23"/>
              <w:ind w:right="35"/>
              <w:jc w:val="right"/>
              <w:rPr>
                <w:rFonts w:ascii="Arial"/>
              </w:rPr>
            </w:pPr>
            <w:r>
              <w:rPr>
                <w:rFonts w:ascii="Arial"/>
              </w:rPr>
              <w:t>33.3</w:t>
            </w:r>
          </w:p>
        </w:tc>
        <w:tc>
          <w:tcPr>
            <w:tcW w:w="1124" w:type="dxa"/>
            <w:tcBorders>
              <w:top w:val="single" w:sz="8" w:space="0" w:color="334773"/>
              <w:left w:val="single" w:sz="8" w:space="0" w:color="334773"/>
              <w:bottom w:val="single" w:sz="8" w:space="0" w:color="334773"/>
              <w:right w:val="single" w:sz="8" w:space="0" w:color="334773"/>
            </w:tcBorders>
          </w:tcPr>
          <w:p w14:paraId="1CE9692F" w14:textId="77777777" w:rsidR="00A000BE" w:rsidRDefault="00C9608F">
            <w:pPr>
              <w:pStyle w:val="TableParagraph"/>
              <w:spacing w:before="21"/>
              <w:ind w:right="29"/>
              <w:jc w:val="right"/>
              <w:rPr>
                <w:rFonts w:ascii="Arial"/>
              </w:rPr>
            </w:pPr>
            <w:r>
              <w:rPr>
                <w:rFonts w:ascii="Arial"/>
              </w:rPr>
              <w:t>16.7</w:t>
            </w:r>
          </w:p>
        </w:tc>
        <w:tc>
          <w:tcPr>
            <w:tcW w:w="1128" w:type="dxa"/>
            <w:tcBorders>
              <w:top w:val="single" w:sz="8" w:space="0" w:color="334773"/>
              <w:left w:val="single" w:sz="8" w:space="0" w:color="334773"/>
              <w:bottom w:val="single" w:sz="8" w:space="0" w:color="334773"/>
              <w:right w:val="single" w:sz="8" w:space="0" w:color="334773"/>
            </w:tcBorders>
          </w:tcPr>
          <w:p w14:paraId="1E67A372" w14:textId="77777777" w:rsidR="00A000BE" w:rsidRDefault="00C9608F">
            <w:pPr>
              <w:pStyle w:val="TableParagraph"/>
              <w:spacing w:before="21"/>
              <w:ind w:right="34"/>
              <w:jc w:val="right"/>
              <w:rPr>
                <w:rFonts w:ascii="Arial"/>
              </w:rPr>
            </w:pPr>
            <w:r>
              <w:rPr>
                <w:rFonts w:ascii="Arial"/>
              </w:rPr>
              <w:t>8.36</w:t>
            </w:r>
          </w:p>
        </w:tc>
        <w:tc>
          <w:tcPr>
            <w:tcW w:w="1119" w:type="dxa"/>
            <w:tcBorders>
              <w:top w:val="single" w:sz="8" w:space="0" w:color="334773"/>
              <w:left w:val="single" w:sz="8" w:space="0" w:color="334773"/>
              <w:bottom w:val="single" w:sz="8" w:space="0" w:color="334773"/>
              <w:right w:val="nil"/>
            </w:tcBorders>
          </w:tcPr>
          <w:p w14:paraId="1C203047" w14:textId="77777777" w:rsidR="00A000BE" w:rsidRDefault="00C9608F">
            <w:pPr>
              <w:pStyle w:val="TableParagraph"/>
              <w:spacing w:before="19"/>
              <w:ind w:right="39"/>
              <w:jc w:val="right"/>
              <w:rPr>
                <w:rFonts w:ascii="Arial"/>
              </w:rPr>
            </w:pPr>
            <w:r>
              <w:rPr>
                <w:rFonts w:ascii="Arial"/>
              </w:rPr>
              <w:t>25</w:t>
            </w:r>
          </w:p>
        </w:tc>
      </w:tr>
      <w:tr w:rsidR="00A000BE" w14:paraId="72FA3AC7"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1689AB3D"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40771DA9"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6372D977" w14:textId="77777777"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0A12ACC"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651B094" w14:textId="77777777" w:rsidR="00A000BE" w:rsidRDefault="00A000BE">
            <w:pPr>
              <w:pStyle w:val="TableParagraph"/>
              <w:spacing w:before="23" w:line="236" w:lineRule="exact"/>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2EABFD9"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67A37A"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6679CE3" w14:textId="77777777" w:rsidR="00A000BE" w:rsidRDefault="00A000BE">
            <w:pPr>
              <w:pStyle w:val="TableParagraph"/>
              <w:spacing w:before="21" w:line="239" w:lineRule="exact"/>
              <w:ind w:right="39"/>
              <w:jc w:val="right"/>
              <w:rPr>
                <w:rFonts w:ascii="Arial"/>
              </w:rPr>
            </w:pPr>
          </w:p>
        </w:tc>
      </w:tr>
      <w:tr w:rsidR="00A000BE" w14:paraId="708C7045" w14:textId="77777777" w:rsidTr="00C9608F">
        <w:trPr>
          <w:trHeight w:val="299"/>
        </w:trPr>
        <w:tc>
          <w:tcPr>
            <w:tcW w:w="1789" w:type="dxa"/>
            <w:vMerge/>
            <w:tcBorders>
              <w:top w:val="nil"/>
              <w:left w:val="single" w:sz="8" w:space="0" w:color="334773"/>
              <w:bottom w:val="nil"/>
              <w:right w:val="nil"/>
            </w:tcBorders>
            <w:shd w:val="clear" w:color="auto" w:fill="E9F7FD"/>
          </w:tcPr>
          <w:p w14:paraId="6763EF0D"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1DD748A9"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D4F9FD9" w14:textId="77777777" w:rsidR="00A000BE" w:rsidRDefault="00A000BE">
            <w:pPr>
              <w:pStyle w:val="TableParagraph"/>
              <w:spacing w:before="23"/>
              <w:ind w:right="33"/>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480232A" w14:textId="77777777" w:rsidR="00A000BE" w:rsidRDefault="00A000BE">
            <w:pPr>
              <w:pStyle w:val="TableParagraph"/>
              <w:spacing w:before="21"/>
              <w:ind w:right="32"/>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07B018" w14:textId="77777777"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7E8FE97" w14:textId="77777777"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shd w:val="clear" w:color="auto" w:fill="000000" w:themeFill="text1"/>
          </w:tcPr>
          <w:p w14:paraId="7DC3CCBD" w14:textId="77777777" w:rsidR="00A000BE" w:rsidRDefault="00A000BE">
            <w:pPr>
              <w:pStyle w:val="TableParagraph"/>
              <w:spacing w:before="19"/>
              <w:ind w:right="28"/>
              <w:jc w:val="right"/>
              <w:rPr>
                <w:rFonts w:ascii="Arial"/>
              </w:rPr>
            </w:pPr>
          </w:p>
        </w:tc>
      </w:tr>
      <w:tr w:rsidR="00A000BE" w14:paraId="0BD76DC9" w14:textId="77777777" w:rsidTr="00C9608F">
        <w:trPr>
          <w:trHeight w:val="280"/>
        </w:trPr>
        <w:tc>
          <w:tcPr>
            <w:tcW w:w="1789" w:type="dxa"/>
            <w:vMerge w:val="restart"/>
            <w:tcBorders>
              <w:top w:val="nil"/>
              <w:left w:val="single" w:sz="8" w:space="0" w:color="334773"/>
              <w:bottom w:val="single" w:sz="8" w:space="0" w:color="334773"/>
              <w:right w:val="nil"/>
            </w:tcBorders>
            <w:shd w:val="clear" w:color="auto" w:fill="E9F7FD"/>
          </w:tcPr>
          <w:p w14:paraId="4B54D2CB"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5E6898FD"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7EE48898"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FFFFFF" w:themeFill="background1"/>
          </w:tcPr>
          <w:p w14:paraId="0D23F00E"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single" w:sz="8" w:space="0" w:color="334773"/>
            </w:tcBorders>
            <w:shd w:val="clear" w:color="auto" w:fill="000000" w:themeFill="text1"/>
          </w:tcPr>
          <w:p w14:paraId="6F6FC68D" w14:textId="77777777" w:rsidR="00A000BE" w:rsidRDefault="00A000BE">
            <w:pPr>
              <w:pStyle w:val="TableParagraph"/>
              <w:spacing w:before="17" w:line="244" w:lineRule="exact"/>
              <w:ind w:right="29"/>
              <w:jc w:val="right"/>
              <w:rPr>
                <w:rFonts w:ascii="Arial"/>
              </w:rPr>
            </w:pPr>
          </w:p>
        </w:tc>
      </w:tr>
      <w:tr w:rsidR="00A000BE" w14:paraId="419A4753"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56D08BB6"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100C6BA8"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61C7F3FA" w14:textId="77777777"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4A26FE0F" w14:textId="77777777" w:rsidR="00A000BE" w:rsidRDefault="00C9608F">
            <w:pPr>
              <w:pStyle w:val="TableParagraph"/>
              <w:spacing w:before="14"/>
              <w:ind w:right="29"/>
              <w:jc w:val="right"/>
              <w:rPr>
                <w:rFonts w:ascii="Arial"/>
              </w:rPr>
            </w:pPr>
            <w:r>
              <w:rPr>
                <w:rFonts w:ascii="Arial"/>
              </w:rPr>
              <w:t>35.3</w:t>
            </w:r>
          </w:p>
        </w:tc>
      </w:tr>
      <w:tr w:rsidR="00A000BE" w14:paraId="4D4A0CFE" w14:textId="77777777">
        <w:trPr>
          <w:trHeight w:val="246"/>
        </w:trPr>
        <w:tc>
          <w:tcPr>
            <w:tcW w:w="1789" w:type="dxa"/>
            <w:tcBorders>
              <w:top w:val="single" w:sz="8" w:space="0" w:color="334773"/>
              <w:left w:val="single" w:sz="8" w:space="0" w:color="334773"/>
              <w:bottom w:val="nil"/>
              <w:right w:val="nil"/>
            </w:tcBorders>
            <w:shd w:val="clear" w:color="auto" w:fill="E9F7FD"/>
          </w:tcPr>
          <w:p w14:paraId="3722A8F8"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22FA1F63" w14:textId="77777777" w:rsidR="00A000BE" w:rsidRDefault="00A000BE">
            <w:pPr>
              <w:pStyle w:val="TableParagraph"/>
              <w:rPr>
                <w:rFonts w:ascii="Times New Roman"/>
                <w:sz w:val="16"/>
              </w:rPr>
            </w:pPr>
          </w:p>
        </w:tc>
      </w:tr>
      <w:tr w:rsidR="00A000BE" w14:paraId="6245E311" w14:textId="77777777" w:rsidTr="00C9608F">
        <w:trPr>
          <w:trHeight w:val="278"/>
        </w:trPr>
        <w:tc>
          <w:tcPr>
            <w:tcW w:w="1789" w:type="dxa"/>
            <w:tcBorders>
              <w:top w:val="nil"/>
              <w:left w:val="single" w:sz="8" w:space="0" w:color="334773"/>
              <w:bottom w:val="nil"/>
              <w:right w:val="nil"/>
            </w:tcBorders>
            <w:shd w:val="clear" w:color="auto" w:fill="E9F7FD"/>
          </w:tcPr>
          <w:p w14:paraId="4401CEC7"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1A08849C" w14:textId="77777777" w:rsidR="00A000BE" w:rsidRDefault="00204E17" w:rsidP="005446CA">
            <w:pPr>
              <w:pStyle w:val="TableParagraph"/>
              <w:spacing w:line="258" w:lineRule="exact"/>
              <w:ind w:left="193" w:right="163"/>
              <w:jc w:val="center"/>
              <w:rPr>
                <w:i/>
              </w:rPr>
            </w:pPr>
            <w:r>
              <w:rPr>
                <w:i/>
              </w:rPr>
              <w:t>201</w:t>
            </w:r>
            <w:r w:rsidR="005446CA">
              <w:rPr>
                <w:i/>
              </w:rPr>
              <w:t>7</w:t>
            </w:r>
            <w:r>
              <w:rPr>
                <w:i/>
              </w:rPr>
              <w:t>-1</w:t>
            </w:r>
            <w:r w:rsidR="005446CA">
              <w:rPr>
                <w:i/>
              </w:rPr>
              <w:t>8</w:t>
            </w:r>
          </w:p>
        </w:tc>
        <w:tc>
          <w:tcPr>
            <w:tcW w:w="1114" w:type="dxa"/>
            <w:tcBorders>
              <w:top w:val="single" w:sz="24" w:space="0" w:color="E9F7FD"/>
              <w:left w:val="single" w:sz="8" w:space="0" w:color="334773"/>
              <w:bottom w:val="single" w:sz="8" w:space="0" w:color="334773"/>
              <w:right w:val="single" w:sz="8" w:space="0" w:color="334773"/>
            </w:tcBorders>
            <w:shd w:val="clear" w:color="auto" w:fill="000000" w:themeFill="text1"/>
          </w:tcPr>
          <w:p w14:paraId="0821C871" w14:textId="77777777" w:rsidR="00A000BE" w:rsidRDefault="00A000BE">
            <w:pPr>
              <w:pStyle w:val="TableParagraph"/>
              <w:spacing w:before="14" w:line="244" w:lineRule="exact"/>
              <w:ind w:right="34"/>
              <w:jc w:val="right"/>
              <w:rPr>
                <w:rFonts w:ascii="Arial"/>
              </w:rPr>
            </w:pPr>
          </w:p>
        </w:tc>
        <w:tc>
          <w:tcPr>
            <w:tcW w:w="1147" w:type="dxa"/>
            <w:tcBorders>
              <w:top w:val="single" w:sz="24" w:space="0" w:color="E9F7FD"/>
              <w:left w:val="single" w:sz="8" w:space="0" w:color="334773"/>
              <w:bottom w:val="single" w:sz="8" w:space="0" w:color="334773"/>
              <w:right w:val="single" w:sz="8" w:space="0" w:color="334773"/>
            </w:tcBorders>
            <w:shd w:val="clear" w:color="auto" w:fill="000000" w:themeFill="text1"/>
          </w:tcPr>
          <w:p w14:paraId="0057ECD0" w14:textId="77777777" w:rsidR="00A000BE" w:rsidRDefault="00A000BE">
            <w:pPr>
              <w:pStyle w:val="TableParagraph"/>
              <w:spacing w:before="17" w:line="241" w:lineRule="exact"/>
              <w:ind w:right="28"/>
              <w:jc w:val="right"/>
              <w:rPr>
                <w:rFonts w:ascii="Arial"/>
              </w:rPr>
            </w:pPr>
          </w:p>
        </w:tc>
        <w:tc>
          <w:tcPr>
            <w:tcW w:w="1124" w:type="dxa"/>
            <w:tcBorders>
              <w:top w:val="single" w:sz="24" w:space="0" w:color="E9F7FD"/>
              <w:left w:val="single" w:sz="8" w:space="0" w:color="334773"/>
              <w:bottom w:val="single" w:sz="8" w:space="0" w:color="334773"/>
              <w:right w:val="single" w:sz="8" w:space="0" w:color="334773"/>
            </w:tcBorders>
            <w:shd w:val="clear" w:color="auto" w:fill="000000" w:themeFill="text1"/>
          </w:tcPr>
          <w:p w14:paraId="3DA2EFE4"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shd w:val="clear" w:color="auto" w:fill="000000" w:themeFill="text1"/>
          </w:tcPr>
          <w:p w14:paraId="2D518310" w14:textId="77777777"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shd w:val="clear" w:color="auto" w:fill="000000" w:themeFill="text1"/>
          </w:tcPr>
          <w:p w14:paraId="758DDAF1" w14:textId="77777777" w:rsidR="00A000BE" w:rsidRDefault="00A000BE">
            <w:pPr>
              <w:pStyle w:val="TableParagraph"/>
              <w:spacing w:before="14" w:line="244" w:lineRule="exact"/>
              <w:ind w:right="39"/>
              <w:jc w:val="right"/>
              <w:rPr>
                <w:rFonts w:ascii="Arial"/>
              </w:rPr>
            </w:pPr>
          </w:p>
        </w:tc>
      </w:tr>
      <w:tr w:rsidR="00C9608F" w14:paraId="7CA68482" w14:textId="77777777">
        <w:trPr>
          <w:trHeight w:val="280"/>
        </w:trPr>
        <w:tc>
          <w:tcPr>
            <w:tcW w:w="1789" w:type="dxa"/>
            <w:tcBorders>
              <w:top w:val="nil"/>
              <w:left w:val="single" w:sz="8" w:space="0" w:color="334773"/>
              <w:bottom w:val="nil"/>
              <w:right w:val="nil"/>
            </w:tcBorders>
            <w:shd w:val="clear" w:color="auto" w:fill="E9F7FD"/>
          </w:tcPr>
          <w:p w14:paraId="50A5AACD" w14:textId="77777777" w:rsidR="00C9608F" w:rsidRDefault="00C9608F" w:rsidP="00C9608F">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72DF06DD" w14:textId="77777777" w:rsidR="00C9608F" w:rsidRDefault="00C9608F" w:rsidP="00C9608F">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43D4BDE8" w14:textId="77777777" w:rsidR="00C9608F" w:rsidRDefault="00C9608F" w:rsidP="00C9608F">
            <w:pPr>
              <w:pStyle w:val="TableParagraph"/>
              <w:spacing w:before="21" w:line="239" w:lineRule="exact"/>
              <w:ind w:right="34"/>
              <w:jc w:val="right"/>
              <w:rPr>
                <w:rFonts w:ascii="Arial"/>
              </w:rPr>
            </w:pPr>
            <w:r>
              <w:rPr>
                <w:rFonts w:ascii="Arial"/>
              </w:rPr>
              <w:t>8.35</w:t>
            </w:r>
          </w:p>
        </w:tc>
        <w:tc>
          <w:tcPr>
            <w:tcW w:w="1147" w:type="dxa"/>
            <w:tcBorders>
              <w:top w:val="single" w:sz="8" w:space="0" w:color="334773"/>
              <w:left w:val="single" w:sz="8" w:space="0" w:color="334773"/>
              <w:bottom w:val="single" w:sz="8" w:space="0" w:color="334773"/>
              <w:right w:val="single" w:sz="8" w:space="0" w:color="334773"/>
            </w:tcBorders>
          </w:tcPr>
          <w:p w14:paraId="5098D072" w14:textId="77777777" w:rsidR="00C9608F" w:rsidRDefault="00C9608F" w:rsidP="00C9608F">
            <w:pPr>
              <w:pStyle w:val="TableParagraph"/>
              <w:spacing w:before="21" w:line="239" w:lineRule="exact"/>
              <w:ind w:right="28"/>
              <w:jc w:val="right"/>
              <w:rPr>
                <w:rFonts w:ascii="Arial"/>
              </w:rPr>
            </w:pPr>
            <w:r>
              <w:rPr>
                <w:rFonts w:ascii="Arial"/>
              </w:rPr>
              <w:t>34.2</w:t>
            </w:r>
          </w:p>
        </w:tc>
        <w:tc>
          <w:tcPr>
            <w:tcW w:w="1124" w:type="dxa"/>
            <w:tcBorders>
              <w:top w:val="single" w:sz="8" w:space="0" w:color="334773"/>
              <w:left w:val="single" w:sz="8" w:space="0" w:color="334773"/>
              <w:bottom w:val="single" w:sz="8" w:space="0" w:color="334773"/>
              <w:right w:val="single" w:sz="8" w:space="0" w:color="334773"/>
            </w:tcBorders>
          </w:tcPr>
          <w:p w14:paraId="21541620" w14:textId="77777777" w:rsidR="00C9608F" w:rsidRDefault="00C9608F" w:rsidP="00C9608F">
            <w:pPr>
              <w:pStyle w:val="TableParagraph"/>
              <w:spacing w:before="21" w:line="239" w:lineRule="exact"/>
              <w:ind w:right="29"/>
              <w:jc w:val="right"/>
              <w:rPr>
                <w:rFonts w:ascii="Arial"/>
              </w:rPr>
            </w:pPr>
            <w:r>
              <w:rPr>
                <w:rFonts w:ascii="Arial"/>
              </w:rPr>
              <w:t>19.8</w:t>
            </w:r>
          </w:p>
        </w:tc>
        <w:tc>
          <w:tcPr>
            <w:tcW w:w="1128" w:type="dxa"/>
            <w:tcBorders>
              <w:top w:val="single" w:sz="8" w:space="0" w:color="334773"/>
              <w:left w:val="single" w:sz="8" w:space="0" w:color="334773"/>
              <w:bottom w:val="single" w:sz="8" w:space="0" w:color="334773"/>
              <w:right w:val="single" w:sz="8" w:space="0" w:color="334773"/>
            </w:tcBorders>
          </w:tcPr>
          <w:p w14:paraId="1D3709C7" w14:textId="77777777" w:rsidR="00C9608F" w:rsidRDefault="00C9608F" w:rsidP="00C9608F">
            <w:pPr>
              <w:pStyle w:val="TableParagraph"/>
              <w:spacing w:before="19" w:line="241" w:lineRule="exact"/>
              <w:ind w:right="34"/>
              <w:jc w:val="right"/>
              <w:rPr>
                <w:rFonts w:ascii="Arial"/>
              </w:rPr>
            </w:pPr>
            <w:r>
              <w:rPr>
                <w:rFonts w:ascii="Arial"/>
              </w:rPr>
              <w:t>9.55</w:t>
            </w:r>
          </w:p>
        </w:tc>
        <w:tc>
          <w:tcPr>
            <w:tcW w:w="1119" w:type="dxa"/>
            <w:tcBorders>
              <w:top w:val="single" w:sz="8" w:space="0" w:color="334773"/>
              <w:left w:val="single" w:sz="8" w:space="0" w:color="334773"/>
              <w:bottom w:val="single" w:sz="8" w:space="0" w:color="334773"/>
              <w:right w:val="nil"/>
            </w:tcBorders>
          </w:tcPr>
          <w:p w14:paraId="406EB25F" w14:textId="77777777" w:rsidR="00C9608F" w:rsidRDefault="00C9608F" w:rsidP="00C9608F">
            <w:pPr>
              <w:pStyle w:val="TableParagraph"/>
              <w:spacing w:before="19" w:line="241" w:lineRule="exact"/>
              <w:ind w:right="39"/>
              <w:jc w:val="right"/>
              <w:rPr>
                <w:rFonts w:ascii="Arial"/>
              </w:rPr>
            </w:pPr>
            <w:r>
              <w:rPr>
                <w:rFonts w:ascii="Arial"/>
              </w:rPr>
              <w:t>13.2</w:t>
            </w:r>
          </w:p>
        </w:tc>
      </w:tr>
      <w:tr w:rsidR="00A000BE" w14:paraId="37C0E4E9" w14:textId="77777777" w:rsidTr="00C9608F">
        <w:trPr>
          <w:trHeight w:val="284"/>
        </w:trPr>
        <w:tc>
          <w:tcPr>
            <w:tcW w:w="1789" w:type="dxa"/>
            <w:tcBorders>
              <w:top w:val="nil"/>
              <w:left w:val="single" w:sz="8" w:space="0" w:color="334773"/>
              <w:bottom w:val="nil"/>
              <w:right w:val="nil"/>
            </w:tcBorders>
            <w:shd w:val="clear" w:color="auto" w:fill="E9F7FD"/>
          </w:tcPr>
          <w:p w14:paraId="0256E265"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1810FDFE" w14:textId="77777777" w:rsidR="00A000BE" w:rsidRDefault="00204E17" w:rsidP="002B6F9D">
            <w:pPr>
              <w:pStyle w:val="TableParagraph"/>
              <w:spacing w:line="265" w:lineRule="exact"/>
              <w:ind w:left="193" w:right="163"/>
              <w:jc w:val="center"/>
              <w:rPr>
                <w:i/>
              </w:rPr>
            </w:pPr>
            <w:r>
              <w:rPr>
                <w:i/>
              </w:rPr>
              <w:t>201</w:t>
            </w:r>
            <w:r w:rsidR="002B6F9D">
              <w:rPr>
                <w:i/>
              </w:rPr>
              <w:t>7</w:t>
            </w:r>
            <w:r>
              <w:rPr>
                <w:i/>
              </w:rPr>
              <w:t>-1</w:t>
            </w:r>
            <w:r w:rsidR="002B6F9D">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E0C61C" w14:textId="77777777" w:rsidR="00A000BE" w:rsidRDefault="00A000BE">
            <w:pPr>
              <w:pStyle w:val="TableParagraph"/>
              <w:spacing w:before="23"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C54B003" w14:textId="77777777" w:rsidR="00A000BE" w:rsidRDefault="00A000BE">
            <w:pPr>
              <w:pStyle w:val="TableParagraph"/>
              <w:spacing w:before="21" w:line="244"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0D1E55F" w14:textId="77777777" w:rsidR="00A000BE" w:rsidRDefault="00A000BE">
            <w:pPr>
              <w:pStyle w:val="TableParagraph"/>
              <w:spacing w:before="23" w:line="241"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801D2A9" w14:textId="77777777"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AAFD900" w14:textId="77777777" w:rsidR="00A000BE" w:rsidRDefault="00A000BE">
            <w:pPr>
              <w:pStyle w:val="TableParagraph"/>
              <w:spacing w:before="21" w:line="244" w:lineRule="exact"/>
              <w:ind w:right="39"/>
              <w:jc w:val="right"/>
              <w:rPr>
                <w:rFonts w:ascii="Arial"/>
              </w:rPr>
            </w:pPr>
          </w:p>
        </w:tc>
      </w:tr>
      <w:tr w:rsidR="00A000BE" w14:paraId="664C46C0" w14:textId="77777777" w:rsidTr="00C9608F">
        <w:trPr>
          <w:trHeight w:val="280"/>
        </w:trPr>
        <w:tc>
          <w:tcPr>
            <w:tcW w:w="1789" w:type="dxa"/>
            <w:tcBorders>
              <w:top w:val="nil"/>
              <w:left w:val="single" w:sz="8" w:space="0" w:color="334773"/>
              <w:bottom w:val="nil"/>
              <w:right w:val="nil"/>
            </w:tcBorders>
            <w:shd w:val="clear" w:color="auto" w:fill="E9F7FD"/>
          </w:tcPr>
          <w:p w14:paraId="542E2FF2"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18E6A8C8" w14:textId="77777777" w:rsidR="00A000BE" w:rsidRDefault="00204E17" w:rsidP="002B6F9D">
            <w:pPr>
              <w:pStyle w:val="TableParagraph"/>
              <w:spacing w:line="260" w:lineRule="exact"/>
              <w:ind w:left="193" w:right="163"/>
              <w:jc w:val="center"/>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9B9F1AD"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DFE89B2" w14:textId="77777777" w:rsidR="00A000BE" w:rsidRDefault="00A000BE">
            <w:pPr>
              <w:pStyle w:val="TableParagraph"/>
              <w:spacing w:before="23" w:line="236"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1A7B42D"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092B946" w14:textId="77777777"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3790832" w14:textId="77777777" w:rsidR="00A000BE" w:rsidRDefault="00A000BE">
            <w:pPr>
              <w:pStyle w:val="TableParagraph"/>
              <w:spacing w:before="21" w:line="239" w:lineRule="exact"/>
              <w:ind w:right="39"/>
              <w:jc w:val="right"/>
              <w:rPr>
                <w:rFonts w:ascii="Arial"/>
              </w:rPr>
            </w:pPr>
          </w:p>
        </w:tc>
      </w:tr>
      <w:tr w:rsidR="00A000BE" w14:paraId="07DBCC0F"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3066793A"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28E99470"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5BFBD3ED" w14:textId="77777777" w:rsidR="00A000BE" w:rsidRDefault="00204E17" w:rsidP="002B6F9D">
            <w:pPr>
              <w:pStyle w:val="TableParagraph"/>
              <w:spacing w:before="10" w:line="268" w:lineRule="exact"/>
              <w:ind w:left="222"/>
              <w:rPr>
                <w:i/>
              </w:rPr>
            </w:pPr>
            <w:r>
              <w:rPr>
                <w:i/>
              </w:rPr>
              <w:t>201</w:t>
            </w:r>
            <w:r w:rsidR="002B6F9D">
              <w:rPr>
                <w:i/>
              </w:rPr>
              <w:t>8</w:t>
            </w:r>
            <w:r>
              <w:rPr>
                <w:i/>
              </w:rPr>
              <w:t>-</w:t>
            </w:r>
            <w:r w:rsidR="002B6F9D">
              <w:rPr>
                <w:i/>
              </w:rPr>
              <w:t>19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9D36060"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FD938B3"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1DB362B"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36FE0F7"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DCB9D6A" w14:textId="77777777" w:rsidR="00A000BE" w:rsidRDefault="00A000BE">
            <w:pPr>
              <w:pStyle w:val="TableParagraph"/>
              <w:rPr>
                <w:rFonts w:ascii="Times New Roman"/>
                <w:sz w:val="20"/>
              </w:rPr>
            </w:pPr>
          </w:p>
        </w:tc>
      </w:tr>
      <w:tr w:rsidR="00A000BE" w14:paraId="4FB823EF" w14:textId="77777777" w:rsidTr="00C9608F">
        <w:trPr>
          <w:trHeight w:val="299"/>
        </w:trPr>
        <w:tc>
          <w:tcPr>
            <w:tcW w:w="1789" w:type="dxa"/>
            <w:vMerge/>
            <w:tcBorders>
              <w:top w:val="nil"/>
              <w:left w:val="single" w:sz="8" w:space="0" w:color="334773"/>
              <w:bottom w:val="nil"/>
              <w:right w:val="nil"/>
            </w:tcBorders>
            <w:shd w:val="clear" w:color="auto" w:fill="E9F7FD"/>
          </w:tcPr>
          <w:p w14:paraId="193D1446"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7F85130"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267E6F1"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DE0AA20"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1D45D50"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AF8382B"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1F0A011" w14:textId="77777777" w:rsidR="00A000BE" w:rsidRDefault="00A000BE">
            <w:pPr>
              <w:pStyle w:val="TableParagraph"/>
              <w:rPr>
                <w:rFonts w:ascii="Times New Roman"/>
                <w:sz w:val="20"/>
              </w:rPr>
            </w:pPr>
          </w:p>
        </w:tc>
      </w:tr>
      <w:tr w:rsidR="00A000BE" w14:paraId="483F18DD"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0CA66DA6"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7541869B"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6DA4176D" w14:textId="77777777" w:rsidR="00A000BE" w:rsidRDefault="00204E17" w:rsidP="002B6F9D">
            <w:pPr>
              <w:pStyle w:val="TableParagraph"/>
              <w:spacing w:before="10" w:line="266" w:lineRule="exact"/>
              <w:ind w:left="222"/>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9D0D644"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6B92670"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59F2806"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D35BD97"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527DE43" w14:textId="77777777" w:rsidR="00A000BE" w:rsidRDefault="00A000BE">
            <w:pPr>
              <w:pStyle w:val="TableParagraph"/>
              <w:rPr>
                <w:rFonts w:ascii="Times New Roman"/>
                <w:sz w:val="20"/>
              </w:rPr>
            </w:pPr>
          </w:p>
        </w:tc>
      </w:tr>
      <w:tr w:rsidR="00A000BE" w14:paraId="29C852C0" w14:textId="77777777" w:rsidTr="00C9608F">
        <w:trPr>
          <w:trHeight w:val="296"/>
        </w:trPr>
        <w:tc>
          <w:tcPr>
            <w:tcW w:w="1789" w:type="dxa"/>
            <w:vMerge/>
            <w:tcBorders>
              <w:top w:val="nil"/>
              <w:left w:val="single" w:sz="8" w:space="0" w:color="334773"/>
              <w:bottom w:val="nil"/>
              <w:right w:val="nil"/>
            </w:tcBorders>
            <w:shd w:val="clear" w:color="auto" w:fill="E9F7FD"/>
          </w:tcPr>
          <w:p w14:paraId="3CD5CDEF"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13E40BA"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FF966F5"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721754D"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B04E73B"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896FC69"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649BF54" w14:textId="77777777" w:rsidR="00A000BE" w:rsidRDefault="00A000BE">
            <w:pPr>
              <w:pStyle w:val="TableParagraph"/>
              <w:rPr>
                <w:rFonts w:ascii="Times New Roman"/>
                <w:sz w:val="20"/>
              </w:rPr>
            </w:pPr>
          </w:p>
        </w:tc>
      </w:tr>
      <w:tr w:rsidR="00A000BE" w14:paraId="0FE7C73E" w14:textId="77777777" w:rsidTr="00C9608F">
        <w:trPr>
          <w:trHeight w:val="280"/>
        </w:trPr>
        <w:tc>
          <w:tcPr>
            <w:tcW w:w="1789" w:type="dxa"/>
            <w:vMerge w:val="restart"/>
            <w:tcBorders>
              <w:top w:val="nil"/>
              <w:left w:val="single" w:sz="8" w:space="0" w:color="334773"/>
              <w:bottom w:val="nil"/>
              <w:right w:val="nil"/>
            </w:tcBorders>
            <w:shd w:val="clear" w:color="auto" w:fill="E9F7FD"/>
          </w:tcPr>
          <w:p w14:paraId="33633C1E"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246310E3" w14:textId="77777777" w:rsidR="00A000BE" w:rsidRDefault="00204E17">
            <w:pPr>
              <w:pStyle w:val="TableParagraph"/>
              <w:spacing w:before="7"/>
              <w:ind w:left="222"/>
              <w:rPr>
                <w:i/>
              </w:rPr>
            </w:pPr>
            <w:r>
              <w:rPr>
                <w:i/>
              </w:rPr>
              <w:t>201</w:t>
            </w:r>
            <w:r w:rsidR="002B6F9D">
              <w:rPr>
                <w:i/>
              </w:rPr>
              <w:t>8</w:t>
            </w:r>
            <w:r>
              <w:rPr>
                <w:i/>
              </w:rPr>
              <w:t>-1</w:t>
            </w:r>
            <w:r w:rsidR="002B6F9D">
              <w:rPr>
                <w:i/>
              </w:rPr>
              <w:t>9</w:t>
            </w:r>
          </w:p>
          <w:p w14:paraId="57F709AE" w14:textId="77777777" w:rsidR="00A000BE" w:rsidRDefault="00204E17">
            <w:pPr>
              <w:pStyle w:val="TableParagraph"/>
              <w:spacing w:before="10" w:line="268" w:lineRule="exact"/>
              <w:ind w:left="222"/>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ECC0AAA"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524DEFA"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8B7D629"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994659B"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43B5451" w14:textId="77777777" w:rsidR="00A000BE" w:rsidRDefault="00A000BE">
            <w:pPr>
              <w:pStyle w:val="TableParagraph"/>
              <w:rPr>
                <w:rFonts w:ascii="Times New Roman"/>
                <w:sz w:val="20"/>
              </w:rPr>
            </w:pPr>
          </w:p>
        </w:tc>
      </w:tr>
      <w:tr w:rsidR="00A000BE" w14:paraId="768D0B10" w14:textId="77777777" w:rsidTr="00C9608F">
        <w:trPr>
          <w:trHeight w:val="301"/>
        </w:trPr>
        <w:tc>
          <w:tcPr>
            <w:tcW w:w="1789" w:type="dxa"/>
            <w:vMerge/>
            <w:tcBorders>
              <w:top w:val="nil"/>
              <w:left w:val="single" w:sz="8" w:space="0" w:color="334773"/>
              <w:bottom w:val="nil"/>
              <w:right w:val="nil"/>
            </w:tcBorders>
            <w:shd w:val="clear" w:color="auto" w:fill="E9F7FD"/>
          </w:tcPr>
          <w:p w14:paraId="7F0330E0"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F671241"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93D2F50"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90E544E"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D4C27DD"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51758D"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592C95E" w14:textId="77777777" w:rsidR="00A000BE" w:rsidRDefault="00A000BE">
            <w:pPr>
              <w:pStyle w:val="TableParagraph"/>
              <w:rPr>
                <w:rFonts w:ascii="Times New Roman"/>
                <w:sz w:val="20"/>
              </w:rPr>
            </w:pPr>
          </w:p>
        </w:tc>
      </w:tr>
      <w:tr w:rsidR="00A000BE" w14:paraId="2940FB1B" w14:textId="77777777">
        <w:trPr>
          <w:trHeight w:val="282"/>
        </w:trPr>
        <w:tc>
          <w:tcPr>
            <w:tcW w:w="1789" w:type="dxa"/>
            <w:tcBorders>
              <w:top w:val="nil"/>
              <w:left w:val="single" w:sz="8" w:space="0" w:color="334773"/>
              <w:bottom w:val="nil"/>
              <w:right w:val="nil"/>
            </w:tcBorders>
            <w:shd w:val="clear" w:color="auto" w:fill="E9F7FD"/>
          </w:tcPr>
          <w:p w14:paraId="70410221"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6CC1E16B" w14:textId="77777777" w:rsidR="00A000BE" w:rsidRDefault="00204E17">
            <w:pPr>
              <w:pStyle w:val="TableParagraph"/>
              <w:spacing w:line="262" w:lineRule="exact"/>
              <w:ind w:left="193" w:right="163"/>
              <w:jc w:val="center"/>
              <w:rPr>
                <w:i/>
              </w:rPr>
            </w:pPr>
            <w:r>
              <w:rPr>
                <w:i/>
              </w:rPr>
              <w:t>2014-15</w:t>
            </w:r>
          </w:p>
        </w:tc>
        <w:tc>
          <w:tcPr>
            <w:tcW w:w="1114" w:type="dxa"/>
            <w:tcBorders>
              <w:top w:val="single" w:sz="8" w:space="0" w:color="334773"/>
              <w:left w:val="single" w:sz="8" w:space="0" w:color="334773"/>
              <w:bottom w:val="single" w:sz="8" w:space="0" w:color="334773"/>
              <w:right w:val="single" w:sz="8" w:space="0" w:color="334773"/>
            </w:tcBorders>
          </w:tcPr>
          <w:p w14:paraId="072CA93B" w14:textId="77777777" w:rsidR="00A000BE" w:rsidRDefault="00A000BE">
            <w:pPr>
              <w:pStyle w:val="TableParagraph"/>
              <w:spacing w:before="19"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C7C0F32" w14:textId="77777777" w:rsidR="00A000BE" w:rsidRDefault="00A000BE">
            <w:pPr>
              <w:pStyle w:val="TableParagraph"/>
              <w:spacing w:before="21" w:line="241"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0E225B1" w14:textId="77777777"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39AC23E" w14:textId="77777777" w:rsidR="00A000BE" w:rsidRDefault="00A000BE">
            <w:pPr>
              <w:pStyle w:val="TableParagraph"/>
              <w:spacing w:before="19" w:line="244"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719C5B14" w14:textId="77777777" w:rsidR="00A000BE" w:rsidRDefault="00A000BE">
            <w:pPr>
              <w:pStyle w:val="TableParagraph"/>
              <w:spacing w:before="21" w:line="241" w:lineRule="exact"/>
              <w:ind w:right="39"/>
              <w:jc w:val="right"/>
              <w:rPr>
                <w:rFonts w:ascii="Arial"/>
              </w:rPr>
            </w:pPr>
          </w:p>
        </w:tc>
      </w:tr>
      <w:tr w:rsidR="00A000BE" w14:paraId="33FB475C" w14:textId="77777777">
        <w:trPr>
          <w:trHeight w:val="280"/>
        </w:trPr>
        <w:tc>
          <w:tcPr>
            <w:tcW w:w="1789" w:type="dxa"/>
            <w:tcBorders>
              <w:top w:val="nil"/>
              <w:left w:val="single" w:sz="8" w:space="0" w:color="334773"/>
              <w:bottom w:val="single" w:sz="8" w:space="0" w:color="334773"/>
              <w:right w:val="nil"/>
            </w:tcBorders>
            <w:shd w:val="clear" w:color="auto" w:fill="E9F7FD"/>
          </w:tcPr>
          <w:p w14:paraId="213AA207"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49A21D9F" w14:textId="77777777" w:rsidR="00A000BE" w:rsidRDefault="00204E17">
            <w:pPr>
              <w:pStyle w:val="TableParagraph"/>
              <w:spacing w:line="260" w:lineRule="exact"/>
              <w:ind w:left="193" w:right="163"/>
              <w:jc w:val="center"/>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tcPr>
          <w:p w14:paraId="41ADC8E8" w14:textId="77777777" w:rsidR="00A000BE" w:rsidRDefault="00C9608F">
            <w:pPr>
              <w:pStyle w:val="TableParagraph"/>
              <w:spacing w:before="23" w:line="236" w:lineRule="exact"/>
              <w:ind w:right="34"/>
              <w:jc w:val="right"/>
              <w:rPr>
                <w:rFonts w:ascii="Arial"/>
              </w:rPr>
            </w:pPr>
            <w:r>
              <w:rPr>
                <w:rFonts w:ascii="Arial"/>
              </w:rPr>
              <w:t>4.1</w:t>
            </w:r>
          </w:p>
        </w:tc>
        <w:tc>
          <w:tcPr>
            <w:tcW w:w="1147" w:type="dxa"/>
            <w:tcBorders>
              <w:top w:val="single" w:sz="8" w:space="0" w:color="334773"/>
              <w:left w:val="single" w:sz="8" w:space="0" w:color="334773"/>
              <w:bottom w:val="single" w:sz="8" w:space="0" w:color="334773"/>
              <w:right w:val="single" w:sz="8" w:space="0" w:color="334773"/>
            </w:tcBorders>
          </w:tcPr>
          <w:p w14:paraId="5DECB8DC" w14:textId="77777777" w:rsidR="00A000BE" w:rsidRDefault="00C9608F">
            <w:pPr>
              <w:pStyle w:val="TableParagraph"/>
              <w:spacing w:before="26" w:line="234" w:lineRule="exact"/>
              <w:ind w:right="38"/>
              <w:jc w:val="right"/>
              <w:rPr>
                <w:rFonts w:ascii="Arial"/>
              </w:rPr>
            </w:pPr>
            <w:r>
              <w:rPr>
                <w:rFonts w:ascii="Arial"/>
              </w:rPr>
              <w:t>25.3</w:t>
            </w:r>
          </w:p>
        </w:tc>
        <w:tc>
          <w:tcPr>
            <w:tcW w:w="1124" w:type="dxa"/>
            <w:tcBorders>
              <w:top w:val="single" w:sz="8" w:space="0" w:color="334773"/>
              <w:left w:val="single" w:sz="8" w:space="0" w:color="334773"/>
              <w:bottom w:val="single" w:sz="8" w:space="0" w:color="334773"/>
              <w:right w:val="single" w:sz="8" w:space="0" w:color="334773"/>
            </w:tcBorders>
          </w:tcPr>
          <w:p w14:paraId="64C16B71" w14:textId="77777777" w:rsidR="00A000BE" w:rsidRDefault="00C9608F">
            <w:pPr>
              <w:pStyle w:val="TableParagraph"/>
              <w:spacing w:before="23" w:line="236" w:lineRule="exact"/>
              <w:ind w:right="30"/>
              <w:jc w:val="right"/>
              <w:rPr>
                <w:rFonts w:ascii="Arial"/>
              </w:rPr>
            </w:pPr>
            <w:r>
              <w:rPr>
                <w:rFonts w:ascii="Arial"/>
              </w:rPr>
              <w:t>30.8</w:t>
            </w:r>
          </w:p>
        </w:tc>
        <w:tc>
          <w:tcPr>
            <w:tcW w:w="1128" w:type="dxa"/>
            <w:tcBorders>
              <w:top w:val="single" w:sz="8" w:space="0" w:color="334773"/>
              <w:left w:val="single" w:sz="8" w:space="0" w:color="334773"/>
              <w:bottom w:val="single" w:sz="8" w:space="0" w:color="334773"/>
              <w:right w:val="single" w:sz="8" w:space="0" w:color="334773"/>
            </w:tcBorders>
          </w:tcPr>
          <w:p w14:paraId="77EB7D87" w14:textId="77777777" w:rsidR="00A000BE" w:rsidRDefault="00C9608F">
            <w:pPr>
              <w:pStyle w:val="TableParagraph"/>
              <w:spacing w:before="21" w:line="239" w:lineRule="exact"/>
              <w:ind w:right="34"/>
              <w:jc w:val="right"/>
              <w:rPr>
                <w:rFonts w:ascii="Arial"/>
              </w:rPr>
            </w:pPr>
            <w:r>
              <w:rPr>
                <w:rFonts w:ascii="Arial"/>
              </w:rPr>
              <w:t>7.6</w:t>
            </w:r>
          </w:p>
        </w:tc>
        <w:tc>
          <w:tcPr>
            <w:tcW w:w="1119" w:type="dxa"/>
            <w:tcBorders>
              <w:top w:val="single" w:sz="8" w:space="0" w:color="334773"/>
              <w:left w:val="single" w:sz="8" w:space="0" w:color="334773"/>
              <w:bottom w:val="single" w:sz="8" w:space="0" w:color="334773"/>
              <w:right w:val="nil"/>
            </w:tcBorders>
          </w:tcPr>
          <w:p w14:paraId="755D08FC" w14:textId="77777777" w:rsidR="00A000BE" w:rsidRDefault="00C9608F">
            <w:pPr>
              <w:pStyle w:val="TableParagraph"/>
              <w:spacing w:before="21" w:line="239" w:lineRule="exact"/>
              <w:ind w:right="39"/>
              <w:jc w:val="right"/>
              <w:rPr>
                <w:rFonts w:ascii="Arial"/>
              </w:rPr>
            </w:pPr>
            <w:r>
              <w:rPr>
                <w:rFonts w:ascii="Arial"/>
              </w:rPr>
              <w:t>1.4</w:t>
            </w:r>
          </w:p>
        </w:tc>
      </w:tr>
    </w:tbl>
    <w:p w14:paraId="3D068847" w14:textId="77777777" w:rsidR="00A000BE" w:rsidRDefault="00A000BE">
      <w:pPr>
        <w:pStyle w:val="BodyText"/>
        <w:rPr>
          <w:rFonts w:ascii="Calibri"/>
          <w:b/>
          <w:sz w:val="20"/>
        </w:rPr>
      </w:pPr>
    </w:p>
    <w:p w14:paraId="13C24AEC" w14:textId="77777777" w:rsidR="00A000BE" w:rsidRDefault="00A000BE">
      <w:pPr>
        <w:pStyle w:val="BodyText"/>
        <w:rPr>
          <w:rFonts w:ascii="Calibri"/>
          <w:b/>
          <w:sz w:val="20"/>
        </w:rPr>
      </w:pPr>
    </w:p>
    <w:p w14:paraId="60D1A5EF" w14:textId="77777777" w:rsidR="00A000BE" w:rsidRDefault="00487092">
      <w:pPr>
        <w:pStyle w:val="BodyText"/>
        <w:spacing w:before="9"/>
        <w:rPr>
          <w:rFonts w:ascii="Calibri"/>
          <w:b/>
          <w:sz w:val="26"/>
        </w:rPr>
      </w:pPr>
      <w:r>
        <w:rPr>
          <w:noProof/>
          <w:lang w:bidi="ar-SA"/>
        </w:rPr>
        <mc:AlternateContent>
          <mc:Choice Requires="wps">
            <w:drawing>
              <wp:anchor distT="0" distB="0" distL="0" distR="0" simplePos="0" relativeHeight="251616256" behindDoc="0" locked="0" layoutInCell="1" allowOverlap="1" wp14:anchorId="21CED904" wp14:editId="07777777">
                <wp:simplePos x="0" y="0"/>
                <wp:positionH relativeFrom="page">
                  <wp:posOffset>457200</wp:posOffset>
                </wp:positionH>
                <wp:positionV relativeFrom="paragraph">
                  <wp:posOffset>235585</wp:posOffset>
                </wp:positionV>
                <wp:extent cx="4343400" cy="0"/>
                <wp:effectExtent l="9525" t="13335" r="9525" b="5715"/>
                <wp:wrapTopAndBottom/>
                <wp:docPr id="5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A8B4C40">
              <v:line id="Line 90"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pt" from="36pt,18.55pt" to="378pt,18.55pt" w14:anchorId="273BC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">
                <w10:wrap type="topAndBottom" anchorx="page"/>
              </v:line>
            </w:pict>
          </mc:Fallback>
        </mc:AlternateContent>
      </w:r>
    </w:p>
    <w:p w14:paraId="623B5EC5" w14:textId="77777777" w:rsidR="00A000BE" w:rsidRDefault="00204E17">
      <w:pPr>
        <w:spacing w:line="208" w:lineRule="exact"/>
        <w:ind w:left="739"/>
        <w:rPr>
          <w:rFonts w:ascii="Times New Roman"/>
          <w:sz w:val="20"/>
        </w:rPr>
      </w:pPr>
      <w:r>
        <w:rPr>
          <w:rFonts w:ascii="Times New Roman"/>
          <w:sz w:val="20"/>
        </w:rPr>
        <w:t>*The Minority student subgroup includes all racial/ethnic categories except White.</w:t>
      </w:r>
    </w:p>
    <w:p w14:paraId="24D3E531" w14:textId="77777777" w:rsidR="00A000BE" w:rsidRDefault="00A000BE">
      <w:pPr>
        <w:spacing w:line="208" w:lineRule="exact"/>
        <w:rPr>
          <w:rFonts w:ascii="Times New Roman"/>
          <w:sz w:val="20"/>
        </w:rPr>
        <w:sectPr w:rsidR="00A000BE">
          <w:footerReference w:type="default" r:id="rId81"/>
          <w:pgSz w:w="12240" w:h="15840"/>
          <w:pgMar w:top="0" w:right="0" w:bottom="820" w:left="0" w:header="0" w:footer="620" w:gutter="0"/>
          <w:cols w:space="720"/>
        </w:sectPr>
      </w:pPr>
    </w:p>
    <w:p w14:paraId="70A57167"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4144" behindDoc="0" locked="0" layoutInCell="1" allowOverlap="1" wp14:anchorId="69EEBCEE" wp14:editId="07777777">
                <wp:simplePos x="0" y="0"/>
                <wp:positionH relativeFrom="page">
                  <wp:posOffset>0</wp:posOffset>
                </wp:positionH>
                <wp:positionV relativeFrom="page">
                  <wp:posOffset>0</wp:posOffset>
                </wp:positionV>
                <wp:extent cx="7772400" cy="571500"/>
                <wp:effectExtent l="0" t="0" r="0" b="0"/>
                <wp:wrapNone/>
                <wp:docPr id="52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21" name="Rectangle 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8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0E24C" w14:textId="77777777" w:rsidR="00841938" w:rsidRDefault="00841938">
                              <w:pPr>
                                <w:spacing w:before="5"/>
                                <w:rPr>
                                  <w:rFonts w:ascii="Times New Roman"/>
                                  <w:sz w:val="40"/>
                                </w:rPr>
                              </w:pPr>
                            </w:p>
                            <w:p w14:paraId="05FC5DA0"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EBCEE" id="Group 86" o:spid="_x0000_s1231" style="position:absolute;margin-left:0;margin-top:0;width:612pt;height:45pt;z-index:2516541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Cq+b7qeAQAAJg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89" o:spid="_x0000_s123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" fillcolor="#c5e9f8" stroked="f"/>
                <v:shape id="Picture 88" o:spid="_x0000_s123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">
                  <v:imagedata r:id="rId23" o:title=""/>
                </v:shape>
                <v:shape id="Text Box 87" o:spid="_x0000_s123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61B0E24C" w14:textId="77777777" w:rsidR="00841938" w:rsidRDefault="00841938">
                        <w:pPr>
                          <w:spacing w:before="5"/>
                          <w:rPr>
                            <w:rFonts w:ascii="Times New Roman"/>
                            <w:sz w:val="40"/>
                          </w:rPr>
                        </w:pPr>
                      </w:p>
                      <w:p w14:paraId="05FC5DA0"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DFFC390" w14:textId="77777777" w:rsidR="00A000BE" w:rsidRDefault="00A000BE">
      <w:pPr>
        <w:pStyle w:val="BodyText"/>
        <w:rPr>
          <w:rFonts w:ascii="Times New Roman"/>
          <w:sz w:val="20"/>
        </w:rPr>
      </w:pPr>
    </w:p>
    <w:p w14:paraId="498F9EBC" w14:textId="77777777" w:rsidR="00A000BE" w:rsidRDefault="00A000BE">
      <w:pPr>
        <w:pStyle w:val="BodyText"/>
        <w:rPr>
          <w:rFonts w:ascii="Times New Roman"/>
          <w:sz w:val="20"/>
        </w:rPr>
      </w:pPr>
    </w:p>
    <w:p w14:paraId="21DB18DC" w14:textId="77777777" w:rsidR="00A000BE" w:rsidRDefault="00A000BE">
      <w:pPr>
        <w:pStyle w:val="BodyText"/>
        <w:rPr>
          <w:rFonts w:ascii="Times New Roman"/>
          <w:sz w:val="20"/>
        </w:rPr>
      </w:pPr>
    </w:p>
    <w:p w14:paraId="6391C573" w14:textId="77777777" w:rsidR="00A000BE" w:rsidRDefault="00A000BE">
      <w:pPr>
        <w:pStyle w:val="BodyText"/>
        <w:rPr>
          <w:rFonts w:ascii="Times New Roman"/>
          <w:sz w:val="20"/>
        </w:rPr>
      </w:pPr>
    </w:p>
    <w:p w14:paraId="5A3815BA" w14:textId="77777777" w:rsidR="00A000BE" w:rsidRDefault="00A000BE">
      <w:pPr>
        <w:pStyle w:val="BodyText"/>
        <w:rPr>
          <w:rFonts w:ascii="Times New Roman"/>
          <w:sz w:val="20"/>
        </w:rPr>
      </w:pPr>
    </w:p>
    <w:p w14:paraId="60F5468E" w14:textId="77777777" w:rsidR="00A000BE" w:rsidRDefault="00487092" w:rsidP="00C9608F">
      <w:pPr>
        <w:pStyle w:val="BodyText"/>
        <w:rPr>
          <w:rFonts w:ascii="Times New Roman"/>
          <w:sz w:val="16"/>
        </w:rPr>
      </w:pPr>
      <w:r>
        <w:rPr>
          <w:noProof/>
          <w:lang w:bidi="ar-SA"/>
        </w:rPr>
        <mc:AlternateContent>
          <mc:Choice Requires="wpg">
            <w:drawing>
              <wp:anchor distT="0" distB="0" distL="114300" distR="114300" simplePos="0" relativeHeight="251694080" behindDoc="1" locked="0" layoutInCell="1" allowOverlap="1" wp14:anchorId="6A4A6331" wp14:editId="07777777">
                <wp:simplePos x="0" y="0"/>
                <wp:positionH relativeFrom="page">
                  <wp:posOffset>-635</wp:posOffset>
                </wp:positionH>
                <wp:positionV relativeFrom="page">
                  <wp:posOffset>0</wp:posOffset>
                </wp:positionV>
                <wp:extent cx="7773670" cy="571500"/>
                <wp:effectExtent l="8890" t="9525" r="0" b="9525"/>
                <wp:wrapNone/>
                <wp:docPr id="51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16" name="Rectangle 8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8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0291D08">
              <v:group id="Group 81" style="position:absolute;margin-left:-.05pt;margin-top:0;width:612.1pt;height:45pt;z-index:-251622400;mso-position-horizontal-relative:page;mso-position-vertical-relative:page" coordsize="12242,900" coordorigin="-1" o:spid="_x0000_s1026" w14:anchorId="31078E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&#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LNeSg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8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"/>
                <v:line id="Line 8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"/>
                <v:shape id="Picture 8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">
                  <v:imagedata o:title="" r:id="rId29"/>
                </v:shape>
                <w10:wrap anchorx="page" anchory="page"/>
              </v:group>
            </w:pict>
          </mc:Fallback>
        </mc:AlternateContent>
      </w:r>
    </w:p>
    <w:p w14:paraId="6BE4F5AD" w14:textId="77777777" w:rsidR="00A000BE" w:rsidRDefault="00204E17" w:rsidP="004D423B">
      <w:pPr>
        <w:pStyle w:val="Heading2"/>
        <w:rPr>
          <w:rFonts w:ascii="Times New Roman"/>
          <w:sz w:val="25"/>
        </w:rPr>
      </w:pPr>
      <w:r>
        <w:rPr>
          <w:w w:val="105"/>
        </w:rPr>
        <w:t>DATA COLLECTION and ANALYSI</w:t>
      </w:r>
      <w:r w:rsidR="00487092">
        <w:rPr>
          <w:noProof/>
          <w:lang w:bidi="ar-SA"/>
        </w:rPr>
        <mc:AlternateContent>
          <mc:Choice Requires="wpg">
            <w:drawing>
              <wp:anchor distT="0" distB="0" distL="114300" distR="114300" simplePos="0" relativeHeight="251655168" behindDoc="0" locked="0" layoutInCell="1" allowOverlap="1" wp14:anchorId="1B50AADD" wp14:editId="07777777">
                <wp:simplePos x="0" y="0"/>
                <wp:positionH relativeFrom="page">
                  <wp:posOffset>0</wp:posOffset>
                </wp:positionH>
                <wp:positionV relativeFrom="page">
                  <wp:posOffset>0</wp:posOffset>
                </wp:positionV>
                <wp:extent cx="7772400" cy="571500"/>
                <wp:effectExtent l="0" t="0" r="0" b="0"/>
                <wp:wrapNone/>
                <wp:docPr id="51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11" name="Rectangle 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13" name="Text Box 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672F6" w14:textId="77777777" w:rsidR="00841938" w:rsidRDefault="00841938">
                              <w:pPr>
                                <w:spacing w:before="5"/>
                                <w:rPr>
                                  <w:rFonts w:ascii="Times New Roman"/>
                                  <w:sz w:val="40"/>
                                </w:rPr>
                              </w:pPr>
                            </w:p>
                            <w:p w14:paraId="1357A20A"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0AADD" id="Group 76" o:spid="_x0000_s1235" style="position:absolute;left:0;text-align:left;margin-left:0;margin-top:0;width:612pt;height:45pt;z-index:2516551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B5AIYheAQAAJg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79" o:spid="_x0000_s123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" fillcolor="#c5e9f8" stroked="f"/>
                <v:shape id="Picture 78" o:spid="_x0000_s123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">
                  <v:imagedata r:id="rId23" o:title=""/>
                </v:shape>
                <v:shape id="_x0000_s123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259672F6" w14:textId="77777777" w:rsidR="00841938" w:rsidRDefault="00841938">
                        <w:pPr>
                          <w:spacing w:before="5"/>
                          <w:rPr>
                            <w:rFonts w:ascii="Times New Roman"/>
                            <w:sz w:val="40"/>
                          </w:rPr>
                        </w:pPr>
                      </w:p>
                      <w:p w14:paraId="1357A20A"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87092">
        <w:rPr>
          <w:noProof/>
          <w:lang w:bidi="ar-SA"/>
        </w:rPr>
        <mc:AlternateContent>
          <mc:Choice Requires="wpg">
            <w:drawing>
              <wp:anchor distT="0" distB="0" distL="114300" distR="114300" simplePos="0" relativeHeight="251695104" behindDoc="1" locked="0" layoutInCell="1" allowOverlap="1" wp14:anchorId="0B5E0AFE" wp14:editId="07777777">
                <wp:simplePos x="0" y="0"/>
                <wp:positionH relativeFrom="page">
                  <wp:posOffset>-635</wp:posOffset>
                </wp:positionH>
                <wp:positionV relativeFrom="page">
                  <wp:posOffset>0</wp:posOffset>
                </wp:positionV>
                <wp:extent cx="7773670" cy="571500"/>
                <wp:effectExtent l="8890" t="9525" r="0" b="9525"/>
                <wp:wrapNone/>
                <wp:docPr id="50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06" name="Rectangle 7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7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8"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EAEA211">
              <v:group id="Group 71" style="position:absolute;margin-left:-.05pt;margin-top:0;width:612.1pt;height:45pt;z-index:-251621376;mso-position-horizontal-relative:page;mso-position-vertical-relative:page" coordsize="12242,900" coordorigin="-1" o:spid="_x0000_s1026" w14:anchorId="4299B10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OqfigQAAA8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IzOqf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7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"/>
                <v:line id="Line 7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"/>
                <v:shape id="Picture 7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">
                  <v:imagedata o:title="" r:id="rId29"/>
                </v:shape>
                <w10:wrap anchorx="page" anchory="page"/>
              </v:group>
            </w:pict>
          </mc:Fallback>
        </mc:AlternateContent>
      </w:r>
      <w:r w:rsidR="00487092">
        <w:rPr>
          <w:noProof/>
          <w:lang w:bidi="ar-SA"/>
        </w:rPr>
        <mc:AlternateContent>
          <mc:Choice Requires="wpg">
            <w:drawing>
              <wp:anchor distT="0" distB="0" distL="114300" distR="114300" simplePos="0" relativeHeight="251656192" behindDoc="0" locked="0" layoutInCell="1" allowOverlap="1" wp14:anchorId="67E98A12" wp14:editId="07777777">
                <wp:simplePos x="0" y="0"/>
                <wp:positionH relativeFrom="page">
                  <wp:posOffset>0</wp:posOffset>
                </wp:positionH>
                <wp:positionV relativeFrom="page">
                  <wp:posOffset>0</wp:posOffset>
                </wp:positionV>
                <wp:extent cx="7772400" cy="571500"/>
                <wp:effectExtent l="0" t="0" r="0" b="0"/>
                <wp:wrapNone/>
                <wp:docPr id="50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01" name="Rectangle 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03" name="Text Box 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7EAE4" w14:textId="77777777" w:rsidR="00841938" w:rsidRDefault="00841938">
                              <w:pPr>
                                <w:spacing w:before="5"/>
                                <w:rPr>
                                  <w:rFonts w:ascii="Times New Roman"/>
                                  <w:sz w:val="40"/>
                                </w:rPr>
                              </w:pPr>
                            </w:p>
                            <w:p w14:paraId="32324FD9"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98A12" id="Group 66" o:spid="_x0000_s1239" style="position:absolute;left:0;text-align:left;margin-left:0;margin-top:0;width:612pt;height:45pt;z-index:2516561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B0spQJ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69" o:spid="_x0000_s124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" fillcolor="#c5e9f8" stroked="f"/>
                <v:shape id="Picture 68" o:spid="_x0000_s124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">
                  <v:imagedata r:id="rId23" o:title=""/>
                </v:shape>
                <v:shape id="_x0000_s124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3AD7EAE4" w14:textId="77777777" w:rsidR="00841938" w:rsidRDefault="00841938">
                        <w:pPr>
                          <w:spacing w:before="5"/>
                          <w:rPr>
                            <w:rFonts w:ascii="Times New Roman"/>
                            <w:sz w:val="40"/>
                          </w:rPr>
                        </w:pPr>
                      </w:p>
                      <w:p w14:paraId="32324FD9"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87092">
        <w:rPr>
          <w:noProof/>
          <w:lang w:bidi="ar-SA"/>
        </w:rPr>
        <mc:AlternateContent>
          <mc:Choice Requires="wpg">
            <w:drawing>
              <wp:anchor distT="0" distB="0" distL="114300" distR="114300" simplePos="0" relativeHeight="251657216" behindDoc="0" locked="0" layoutInCell="1" allowOverlap="1" wp14:anchorId="7BFEC1E1" wp14:editId="487EABEE">
                <wp:simplePos x="0" y="0"/>
                <wp:positionH relativeFrom="page">
                  <wp:posOffset>0</wp:posOffset>
                </wp:positionH>
                <wp:positionV relativeFrom="page">
                  <wp:posOffset>0</wp:posOffset>
                </wp:positionV>
                <wp:extent cx="7772400" cy="571500"/>
                <wp:effectExtent l="0" t="0" r="0" b="0"/>
                <wp:wrapNone/>
                <wp:docPr id="48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87" name="Rectangle 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9" name="Text Box 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5A847" w14:textId="77777777" w:rsidR="00841938" w:rsidRDefault="00841938">
                              <w:pPr>
                                <w:spacing w:before="1"/>
                                <w:rPr>
                                  <w:rFonts w:ascii="Calibri"/>
                                  <w:b/>
                                  <w:i/>
                                  <w:sz w:val="38"/>
                                </w:rPr>
                              </w:pPr>
                            </w:p>
                            <w:p w14:paraId="54F2B727"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EC1E1" id="Group 52" o:spid="_x0000_s1243" style="position:absolute;left:0;text-align:left;margin-left:0;margin-top:0;width:612pt;height:45pt;z-index:2516572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FCPpZZ6BAAAm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55" o:spid="_x0000_s124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" fillcolor="#c5e9f8" stroked="f"/>
                <v:shape id="Picture 54" o:spid="_x0000_s124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">
                  <v:imagedata r:id="rId23" o:title=""/>
                </v:shape>
                <v:shape id="Text Box 53" o:spid="_x0000_s124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4605A847" w14:textId="77777777" w:rsidR="00841938" w:rsidRDefault="00841938">
                        <w:pPr>
                          <w:spacing w:before="1"/>
                          <w:rPr>
                            <w:rFonts w:ascii="Calibri"/>
                            <w:b/>
                            <w:i/>
                            <w:sz w:val="38"/>
                          </w:rPr>
                        </w:pPr>
                      </w:p>
                      <w:p w14:paraId="54F2B727"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D423B">
        <w:rPr>
          <w:w w:val="105"/>
        </w:rPr>
        <w:t>S</w:t>
      </w: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3F6F5004" w14:textId="77777777">
        <w:trPr>
          <w:trHeight w:val="3561"/>
        </w:trPr>
        <w:tc>
          <w:tcPr>
            <w:tcW w:w="3591" w:type="dxa"/>
            <w:shd w:val="clear" w:color="auto" w:fill="E9F7FD"/>
          </w:tcPr>
          <w:p w14:paraId="55A40B9B" w14:textId="77777777" w:rsidR="00A000BE" w:rsidRDefault="00204E17">
            <w:pPr>
              <w:pStyle w:val="TableParagraph"/>
              <w:spacing w:before="2" w:line="242" w:lineRule="auto"/>
              <w:ind w:left="78" w:right="139"/>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14:paraId="7A20CA6C" w14:textId="77777777" w:rsidR="00A000BE" w:rsidRDefault="00A000BE">
            <w:pPr>
              <w:pStyle w:val="TableParagraph"/>
              <w:spacing w:before="5"/>
              <w:rPr>
                <w:rFonts w:ascii="Times New Roman"/>
                <w:sz w:val="23"/>
              </w:rPr>
            </w:pPr>
          </w:p>
          <w:p w14:paraId="1ED66D7C" w14:textId="77777777" w:rsidR="00A000BE" w:rsidRDefault="00204E17">
            <w:pPr>
              <w:pStyle w:val="TableParagraph"/>
              <w:spacing w:line="249" w:lineRule="auto"/>
              <w:ind w:left="78" w:right="253"/>
              <w:rPr>
                <w:rFonts w:ascii="Times New Roman"/>
              </w:rPr>
            </w:pPr>
            <w:r>
              <w:rPr>
                <w:rFonts w:ascii="Times New Roman"/>
              </w:rPr>
              <w:t>(Do not include percentages or other numeric values that might violate student privacy.)</w:t>
            </w:r>
          </w:p>
        </w:tc>
        <w:tc>
          <w:tcPr>
            <w:tcW w:w="7191" w:type="dxa"/>
          </w:tcPr>
          <w:p w14:paraId="2D55FF58" w14:textId="77777777" w:rsidR="00A000BE" w:rsidRDefault="00A000BE">
            <w:pPr>
              <w:pStyle w:val="TableParagraph"/>
              <w:rPr>
                <w:rFonts w:ascii="Times New Roman"/>
              </w:rPr>
            </w:pPr>
          </w:p>
        </w:tc>
      </w:tr>
    </w:tbl>
    <w:p w14:paraId="01C55674" w14:textId="77777777" w:rsidR="00A000BE" w:rsidRDefault="00A000BE">
      <w:pPr>
        <w:pStyle w:val="BodyText"/>
        <w:rPr>
          <w:rFonts w:ascii="Times New Roman"/>
          <w:sz w:val="20"/>
        </w:rPr>
      </w:pPr>
    </w:p>
    <w:p w14:paraId="0894CA93" w14:textId="77777777" w:rsidR="00A000BE" w:rsidRDefault="00A000BE">
      <w:pPr>
        <w:pStyle w:val="BodyText"/>
        <w:spacing w:before="4"/>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6"/>
      </w:tblGrid>
      <w:tr w:rsidR="00A000BE" w14:paraId="761D3E1E" w14:textId="77777777">
        <w:trPr>
          <w:trHeight w:val="4098"/>
        </w:trPr>
        <w:tc>
          <w:tcPr>
            <w:tcW w:w="3591" w:type="dxa"/>
            <w:shd w:val="clear" w:color="auto" w:fill="E9F7FD"/>
          </w:tcPr>
          <w:p w14:paraId="396B5183" w14:textId="77777777" w:rsidR="00A000BE" w:rsidRDefault="00204E17">
            <w:pPr>
              <w:pStyle w:val="TableParagraph"/>
              <w:spacing w:before="1" w:line="242" w:lineRule="auto"/>
              <w:ind w:left="78" w:right="114"/>
              <w:rPr>
                <w:rFonts w:ascii="Times New Roman"/>
              </w:rPr>
            </w:pPr>
            <w:r>
              <w:rPr>
                <w:b/>
                <w:i/>
              </w:rPr>
              <w:t xml:space="preserve">Additional data: </w:t>
            </w:r>
            <w:r>
              <w:rPr>
                <w:rFonts w:ascii="Times New Roman"/>
                <w:spacing w:val="-3"/>
              </w:rPr>
              <w:t xml:space="preserve">What </w:t>
            </w:r>
            <w:r>
              <w:rPr>
                <w:rFonts w:ascii="Times New Roman"/>
              </w:rPr>
              <w:t>additional facts did the team identify that relate to student achievement? (May be informed by quantitative or</w:t>
            </w:r>
            <w:r>
              <w:rPr>
                <w:rFonts w:ascii="Times New Roman"/>
                <w:spacing w:val="-38"/>
              </w:rPr>
              <w:t xml:space="preserve"> </w:t>
            </w:r>
            <w:r>
              <w:rPr>
                <w:rFonts w:ascii="Times New Roman"/>
              </w:rPr>
              <w:t>qualitative sources.)</w:t>
            </w:r>
          </w:p>
          <w:p w14:paraId="3952B085" w14:textId="77777777" w:rsidR="00A000BE" w:rsidRDefault="00A000BE">
            <w:pPr>
              <w:pStyle w:val="TableParagraph"/>
              <w:spacing w:before="6"/>
              <w:rPr>
                <w:rFonts w:ascii="Times New Roman"/>
                <w:sz w:val="23"/>
              </w:rPr>
            </w:pPr>
          </w:p>
          <w:p w14:paraId="35DEEA93" w14:textId="77777777" w:rsidR="00A000BE" w:rsidRDefault="00204E17">
            <w:pPr>
              <w:pStyle w:val="TableParagraph"/>
              <w:spacing w:before="1"/>
              <w:ind w:left="78"/>
              <w:rPr>
                <w:rFonts w:ascii="Times New Roman"/>
              </w:rPr>
            </w:pPr>
            <w:r>
              <w:rPr>
                <w:rFonts w:ascii="Times New Roman"/>
              </w:rPr>
              <w:t>Suggested additional sources include:</w:t>
            </w:r>
          </w:p>
          <w:p w14:paraId="7CC05280" w14:textId="77777777" w:rsidR="00A000BE" w:rsidRDefault="00204E17">
            <w:pPr>
              <w:pStyle w:val="TableParagraph"/>
              <w:numPr>
                <w:ilvl w:val="0"/>
                <w:numId w:val="2"/>
              </w:numPr>
              <w:tabs>
                <w:tab w:val="left" w:pos="438"/>
                <w:tab w:val="left" w:pos="439"/>
              </w:tabs>
              <w:spacing w:before="8"/>
              <w:rPr>
                <w:rFonts w:ascii="Times New Roman" w:hAnsi="Times New Roman"/>
              </w:rPr>
            </w:pPr>
            <w:r>
              <w:rPr>
                <w:rFonts w:ascii="Times New Roman" w:hAnsi="Times New Roman"/>
                <w:spacing w:val="-3"/>
              </w:rPr>
              <w:t>ACT</w:t>
            </w:r>
            <w:r>
              <w:rPr>
                <w:rFonts w:ascii="Times New Roman" w:hAnsi="Times New Roman"/>
                <w:spacing w:val="-24"/>
              </w:rPr>
              <w:t xml:space="preserve"> </w:t>
            </w:r>
            <w:r>
              <w:rPr>
                <w:rFonts w:ascii="Times New Roman" w:hAnsi="Times New Roman"/>
              </w:rPr>
              <w:t>scores</w:t>
            </w:r>
          </w:p>
          <w:p w14:paraId="4FFDEDDB" w14:textId="77777777" w:rsidR="00A000BE" w:rsidRDefault="00204E17">
            <w:pPr>
              <w:pStyle w:val="TableParagraph"/>
              <w:numPr>
                <w:ilvl w:val="0"/>
                <w:numId w:val="2"/>
              </w:numPr>
              <w:tabs>
                <w:tab w:val="left" w:pos="438"/>
                <w:tab w:val="left" w:pos="439"/>
              </w:tabs>
              <w:spacing w:before="11" w:line="247" w:lineRule="auto"/>
              <w:ind w:right="262"/>
              <w:rPr>
                <w:rFonts w:ascii="Times New Roman" w:hAnsi="Times New Roman"/>
              </w:rPr>
            </w:pPr>
            <w:r>
              <w:rPr>
                <w:rFonts w:ascii="Times New Roman" w:hAnsi="Times New Roman"/>
              </w:rPr>
              <w:t xml:space="preserve">Advanced Placement </w:t>
            </w:r>
            <w:r>
              <w:rPr>
                <w:rFonts w:ascii="Times New Roman" w:hAnsi="Times New Roman"/>
                <w:spacing w:val="-3"/>
              </w:rPr>
              <w:t xml:space="preserve">enrollment </w:t>
            </w:r>
            <w:r>
              <w:rPr>
                <w:rFonts w:ascii="Times New Roman" w:hAnsi="Times New Roman"/>
              </w:rPr>
              <w:t>and</w:t>
            </w:r>
            <w:r>
              <w:rPr>
                <w:rFonts w:ascii="Times New Roman" w:hAnsi="Times New Roman"/>
                <w:spacing w:val="7"/>
              </w:rPr>
              <w:t xml:space="preserve"> </w:t>
            </w:r>
            <w:r>
              <w:rPr>
                <w:rFonts w:ascii="Times New Roman" w:hAnsi="Times New Roman"/>
              </w:rPr>
              <w:t>outcomes</w:t>
            </w:r>
          </w:p>
          <w:p w14:paraId="59B5C51E" w14:textId="77777777" w:rsidR="00A000BE" w:rsidRDefault="00204E17">
            <w:pPr>
              <w:pStyle w:val="TableParagraph"/>
              <w:numPr>
                <w:ilvl w:val="0"/>
                <w:numId w:val="2"/>
              </w:numPr>
              <w:tabs>
                <w:tab w:val="left" w:pos="438"/>
                <w:tab w:val="left" w:pos="439"/>
              </w:tabs>
              <w:spacing w:before="5"/>
              <w:rPr>
                <w:rFonts w:ascii="Times New Roman" w:hAnsi="Times New Roman"/>
              </w:rPr>
            </w:pPr>
            <w:r>
              <w:rPr>
                <w:rFonts w:ascii="Times New Roman" w:hAnsi="Times New Roman"/>
                <w:spacing w:val="-3"/>
              </w:rPr>
              <w:t>Hope</w:t>
            </w:r>
            <w:r>
              <w:rPr>
                <w:rFonts w:ascii="Times New Roman" w:hAnsi="Times New Roman"/>
                <w:spacing w:val="-7"/>
              </w:rPr>
              <w:t xml:space="preserve"> </w:t>
            </w:r>
            <w:r>
              <w:rPr>
                <w:rFonts w:ascii="Times New Roman" w:hAnsi="Times New Roman"/>
              </w:rPr>
              <w:t>Scholarship</w:t>
            </w:r>
            <w:r w:rsidR="00C938A6">
              <w:rPr>
                <w:rFonts w:ascii="Times New Roman" w:hAnsi="Times New Roman"/>
              </w:rPr>
              <w:t xml:space="preserve"> </w:t>
            </w:r>
            <w:r>
              <w:rPr>
                <w:rFonts w:ascii="Times New Roman" w:hAnsi="Times New Roman"/>
              </w:rPr>
              <w:t>eligibility</w:t>
            </w:r>
          </w:p>
          <w:p w14:paraId="19B815C4" w14:textId="77777777" w:rsidR="00A000BE" w:rsidRDefault="00204E17">
            <w:pPr>
              <w:pStyle w:val="TableParagraph"/>
              <w:numPr>
                <w:ilvl w:val="0"/>
                <w:numId w:val="2"/>
              </w:numPr>
              <w:tabs>
                <w:tab w:val="left" w:pos="438"/>
                <w:tab w:val="left" w:pos="439"/>
              </w:tabs>
              <w:spacing w:before="9" w:line="249" w:lineRule="auto"/>
              <w:ind w:right="731"/>
              <w:rPr>
                <w:rFonts w:ascii="Times New Roman" w:hAnsi="Times New Roman"/>
              </w:rPr>
            </w:pPr>
            <w:r>
              <w:rPr>
                <w:rFonts w:ascii="Times New Roman" w:hAnsi="Times New Roman"/>
              </w:rPr>
              <w:t>International</w:t>
            </w:r>
            <w:r>
              <w:rPr>
                <w:rFonts w:ascii="Times New Roman" w:hAnsi="Times New Roman"/>
                <w:spacing w:val="-26"/>
              </w:rPr>
              <w:t xml:space="preserve"> </w:t>
            </w:r>
            <w:r>
              <w:rPr>
                <w:rFonts w:ascii="Times New Roman" w:hAnsi="Times New Roman"/>
              </w:rPr>
              <w:t>Baccalaureate enrollment and</w:t>
            </w:r>
            <w:r>
              <w:rPr>
                <w:rFonts w:ascii="Times New Roman" w:hAnsi="Times New Roman"/>
                <w:spacing w:val="16"/>
              </w:rPr>
              <w:t xml:space="preserve"> </w:t>
            </w:r>
            <w:r>
              <w:rPr>
                <w:rFonts w:ascii="Times New Roman" w:hAnsi="Times New Roman"/>
              </w:rPr>
              <w:t>outcomes</w:t>
            </w:r>
          </w:p>
          <w:p w14:paraId="13934961" w14:textId="77777777" w:rsidR="00A000BE" w:rsidRDefault="00204E17">
            <w:pPr>
              <w:pStyle w:val="TableParagraph"/>
              <w:numPr>
                <w:ilvl w:val="0"/>
                <w:numId w:val="2"/>
              </w:numPr>
              <w:tabs>
                <w:tab w:val="left" w:pos="438"/>
                <w:tab w:val="left" w:pos="439"/>
              </w:tabs>
              <w:spacing w:line="249" w:lineRule="auto"/>
              <w:ind w:right="1176"/>
              <w:rPr>
                <w:rFonts w:ascii="Times New Roman" w:hAnsi="Times New Roman"/>
              </w:rPr>
            </w:pPr>
            <w:r>
              <w:rPr>
                <w:rFonts w:ascii="Times New Roman" w:hAnsi="Times New Roman"/>
                <w:spacing w:val="-3"/>
              </w:rPr>
              <w:t xml:space="preserve">Move </w:t>
            </w:r>
            <w:r>
              <w:rPr>
                <w:rFonts w:ascii="Times New Roman" w:hAnsi="Times New Roman"/>
              </w:rPr>
              <w:t xml:space="preserve">on When </w:t>
            </w:r>
            <w:r>
              <w:rPr>
                <w:rFonts w:ascii="Times New Roman" w:hAnsi="Times New Roman"/>
                <w:spacing w:val="-5"/>
              </w:rPr>
              <w:t xml:space="preserve">Ready </w:t>
            </w:r>
            <w:r>
              <w:rPr>
                <w:rFonts w:ascii="Times New Roman" w:hAnsi="Times New Roman"/>
              </w:rPr>
              <w:t>participation</w:t>
            </w:r>
          </w:p>
        </w:tc>
        <w:tc>
          <w:tcPr>
            <w:tcW w:w="7196" w:type="dxa"/>
          </w:tcPr>
          <w:p w14:paraId="58C2B7F5" w14:textId="77777777" w:rsidR="00A000BE" w:rsidRDefault="0060428A">
            <w:pPr>
              <w:pStyle w:val="TableParagraph"/>
              <w:rPr>
                <w:rFonts w:ascii="Times New Roman"/>
              </w:rPr>
            </w:pPr>
            <w:r>
              <w:rPr>
                <w:rFonts w:ascii="Times New Roman"/>
              </w:rPr>
              <w:t>No additional data was used</w:t>
            </w:r>
          </w:p>
        </w:tc>
      </w:tr>
      <w:tr w:rsidR="00A000BE" w14:paraId="45874900" w14:textId="77777777">
        <w:trPr>
          <w:trHeight w:val="860"/>
        </w:trPr>
        <w:tc>
          <w:tcPr>
            <w:tcW w:w="3591" w:type="dxa"/>
            <w:shd w:val="clear" w:color="auto" w:fill="E9F7FD"/>
          </w:tcPr>
          <w:p w14:paraId="0BB54139"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6" w:type="dxa"/>
          </w:tcPr>
          <w:p w14:paraId="36597325" w14:textId="77777777" w:rsidR="00A000BE" w:rsidRDefault="00A000BE">
            <w:pPr>
              <w:pStyle w:val="TableParagraph"/>
              <w:rPr>
                <w:rFonts w:ascii="Times New Roman"/>
              </w:rPr>
            </w:pPr>
          </w:p>
        </w:tc>
      </w:tr>
    </w:tbl>
    <w:p w14:paraId="15BC6BCD" w14:textId="77777777" w:rsidR="00A000BE" w:rsidRDefault="00A000BE">
      <w:pPr>
        <w:pStyle w:val="BodyText"/>
        <w:rPr>
          <w:rFonts w:ascii="Times New Roman"/>
          <w:sz w:val="23"/>
        </w:rPr>
      </w:pPr>
    </w:p>
    <w:p w14:paraId="7D5AF34A"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STUDENT ACHIEVEMENT GUIDING</w:t>
      </w:r>
      <w:r>
        <w:rPr>
          <w:rFonts w:ascii="Calibri"/>
          <w:b/>
          <w:i/>
          <w:spacing w:val="8"/>
        </w:rPr>
        <w:t xml:space="preserve"> </w:t>
      </w:r>
      <w:r>
        <w:rPr>
          <w:rFonts w:ascii="Calibri"/>
          <w:b/>
          <w:i/>
        </w:rPr>
        <w:t>QUESTIONS</w:t>
      </w:r>
    </w:p>
    <w:p w14:paraId="624BEFFC" w14:textId="77777777" w:rsidR="00A000BE" w:rsidRDefault="00A000BE">
      <w:pPr>
        <w:pStyle w:val="BodyText"/>
        <w:rPr>
          <w:rFonts w:ascii="Calibri"/>
          <w:b/>
          <w:i/>
          <w:sz w:val="27"/>
        </w:rPr>
      </w:pPr>
    </w:p>
    <w:tbl>
      <w:tblPr>
        <w:tblW w:w="0" w:type="auto"/>
        <w:tblInd w:w="706"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06"/>
        <w:gridCol w:w="7192"/>
      </w:tblGrid>
      <w:tr w:rsidR="00A000BE" w14:paraId="6D039871" w14:textId="77777777">
        <w:trPr>
          <w:trHeight w:val="2301"/>
        </w:trPr>
        <w:tc>
          <w:tcPr>
            <w:tcW w:w="3606" w:type="dxa"/>
            <w:shd w:val="clear" w:color="auto" w:fill="E9F7FD"/>
          </w:tcPr>
          <w:p w14:paraId="5972E2E0" w14:textId="77777777" w:rsidR="00A000BE" w:rsidRDefault="00204E17">
            <w:pPr>
              <w:pStyle w:val="TableParagraph"/>
              <w:spacing w:before="13" w:line="223" w:lineRule="auto"/>
              <w:ind w:left="78" w:right="-8"/>
              <w:rPr>
                <w:rFonts w:ascii="Times New Roman"/>
              </w:rPr>
            </w:pPr>
            <w:r>
              <w:rPr>
                <w:b/>
                <w:i/>
              </w:rPr>
              <w:t xml:space="preserve">Effective collaboration to support student achievement: </w:t>
            </w:r>
            <w:r>
              <w:rPr>
                <w:rFonts w:ascii="Times New Roman"/>
              </w:rPr>
              <w:t>What processes are in place to ensure that effective</w:t>
            </w:r>
          </w:p>
          <w:p w14:paraId="4CCF5FA6" w14:textId="77777777" w:rsidR="00A000BE" w:rsidRDefault="00204E17">
            <w:pPr>
              <w:pStyle w:val="TableParagraph"/>
              <w:spacing w:before="14" w:line="249" w:lineRule="auto"/>
              <w:ind w:left="78" w:right="60"/>
              <w:rPr>
                <w:rFonts w:ascii="Times New Roman"/>
              </w:rPr>
            </w:pPr>
            <w:r>
              <w:rPr>
                <w:rFonts w:ascii="Times New Roman"/>
              </w:rPr>
              <w:t>collaboration is occurring at the school to advance student achievement? Are existing processes effective?</w:t>
            </w:r>
          </w:p>
        </w:tc>
        <w:tc>
          <w:tcPr>
            <w:tcW w:w="7192" w:type="dxa"/>
          </w:tcPr>
          <w:p w14:paraId="3E991F96" w14:textId="77777777" w:rsidR="00A000BE" w:rsidRDefault="005E4E23">
            <w:pPr>
              <w:pStyle w:val="TableParagraph"/>
              <w:rPr>
                <w:rFonts w:ascii="Times New Roman"/>
              </w:rPr>
            </w:pPr>
            <w:r>
              <w:rPr>
                <w:rFonts w:ascii="Times New Roman"/>
              </w:rPr>
              <w:t>The processes in place to ensure effective collaboration include the following:</w:t>
            </w:r>
          </w:p>
          <w:p w14:paraId="7890274A" w14:textId="77777777" w:rsidR="005E4E23" w:rsidRDefault="005E4E23" w:rsidP="005E4E23">
            <w:pPr>
              <w:pStyle w:val="TableParagraph"/>
              <w:numPr>
                <w:ilvl w:val="0"/>
                <w:numId w:val="9"/>
              </w:numPr>
              <w:rPr>
                <w:rFonts w:ascii="Times New Roman"/>
              </w:rPr>
            </w:pPr>
            <w:r>
              <w:rPr>
                <w:rFonts w:ascii="Times New Roman"/>
              </w:rPr>
              <w:t>SAC / PTO meetings</w:t>
            </w:r>
          </w:p>
          <w:p w14:paraId="4DD22850" w14:textId="77777777" w:rsidR="00BC5813" w:rsidRDefault="00BC5813" w:rsidP="00B64994">
            <w:pPr>
              <w:pStyle w:val="TableParagraph"/>
              <w:ind w:left="720"/>
              <w:rPr>
                <w:rFonts w:ascii="Times New Roman"/>
              </w:rPr>
            </w:pPr>
          </w:p>
        </w:tc>
      </w:tr>
      <w:tr w:rsidR="00A000BE" w14:paraId="5AE04D3A" w14:textId="77777777">
        <w:trPr>
          <w:trHeight w:val="860"/>
        </w:trPr>
        <w:tc>
          <w:tcPr>
            <w:tcW w:w="3606" w:type="dxa"/>
            <w:shd w:val="clear" w:color="auto" w:fill="E9F7FD"/>
          </w:tcPr>
          <w:p w14:paraId="017202B7" w14:textId="77777777" w:rsidR="00A000BE" w:rsidRDefault="00204E17">
            <w:pPr>
              <w:pStyle w:val="TableParagraph"/>
              <w:spacing w:before="17" w:line="247" w:lineRule="auto"/>
              <w:ind w:left="78" w:right="452"/>
              <w:rPr>
                <w:rFonts w:ascii="Times New Roman"/>
              </w:rPr>
            </w:pPr>
            <w:r>
              <w:rPr>
                <w:rFonts w:ascii="Times New Roman"/>
              </w:rPr>
              <w:lastRenderedPageBreak/>
              <w:t>What data sources were utilized to make the above determinations?</w:t>
            </w:r>
          </w:p>
        </w:tc>
        <w:tc>
          <w:tcPr>
            <w:tcW w:w="7192" w:type="dxa"/>
          </w:tcPr>
          <w:p w14:paraId="5560DFB9" w14:textId="77777777" w:rsidR="00A000BE" w:rsidRDefault="005E4E23">
            <w:pPr>
              <w:pStyle w:val="TableParagraph"/>
              <w:rPr>
                <w:rFonts w:ascii="Times New Roman"/>
              </w:rPr>
            </w:pPr>
            <w:r>
              <w:rPr>
                <w:rFonts w:ascii="Times New Roman"/>
              </w:rPr>
              <w:t>Meeting agendas and minutes</w:t>
            </w:r>
          </w:p>
        </w:tc>
      </w:tr>
    </w:tbl>
    <w:p w14:paraId="4FA18E52" w14:textId="77777777" w:rsidR="00A000BE" w:rsidRDefault="00A000BE">
      <w:pPr>
        <w:rPr>
          <w:rFonts w:ascii="Times New Roman"/>
        </w:rPr>
        <w:sectPr w:rsidR="00A000BE">
          <w:footerReference w:type="default" r:id="rId82"/>
          <w:pgSz w:w="12240" w:h="15840"/>
          <w:pgMar w:top="0" w:right="0" w:bottom="820" w:left="0" w:header="0" w:footer="620" w:gutter="0"/>
          <w:cols w:space="720"/>
        </w:sectPr>
      </w:pPr>
    </w:p>
    <w:p w14:paraId="4C53F9C6"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97152" behindDoc="1" locked="0" layoutInCell="1" allowOverlap="1" wp14:anchorId="21915BB7" wp14:editId="07777777">
                <wp:simplePos x="0" y="0"/>
                <wp:positionH relativeFrom="page">
                  <wp:posOffset>-635</wp:posOffset>
                </wp:positionH>
                <wp:positionV relativeFrom="page">
                  <wp:posOffset>0</wp:posOffset>
                </wp:positionV>
                <wp:extent cx="7773670" cy="571500"/>
                <wp:effectExtent l="8890" t="9525" r="0" b="9525"/>
                <wp:wrapNone/>
                <wp:docPr id="48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83" name="Rectangle 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3D34174">
              <v:group id="Group 48" style="position:absolute;margin-left:-.05pt;margin-top:0;width:612.1pt;height:45pt;z-index:-251619328;mso-position-horizontal-relative:page;mso-position-vertical-relative:page" coordsize="12242,900" coordorigin="-1" o:spid="_x0000_s1026" w14:anchorId="495BE73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vLCigQAAA8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&#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wFvLC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5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"/>
                <v:line id="Line 5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CwxAAAANwAAAAPAAAAZHJzL2Rvd25yZXYueG1sRI9Ra8JA&#10;EITfC/6HYwXf6kWR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HmAELDEAAAA3AAAAA8A&#10;AAAAAAAAAAAAAAAABwIAAGRycy9kb3ducmV2LnhtbFBLBQYAAAAAAwADALcAAAD4AgAAAAA=&#10;"/>
                <v:shape id="Picture 4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">
                  <v:imagedata o:title="" r:id="rId29"/>
                </v:shape>
                <w10:wrap anchorx="page" anchory="page"/>
              </v:group>
            </w:pict>
          </mc:Fallback>
        </mc:AlternateContent>
      </w:r>
    </w:p>
    <w:p w14:paraId="67F76111" w14:textId="77777777" w:rsidR="00A000BE" w:rsidRDefault="00204E17">
      <w:pPr>
        <w:spacing w:before="221"/>
        <w:ind w:left="7383"/>
        <w:rPr>
          <w:rFonts w:ascii="Calibri"/>
          <w:b/>
          <w:sz w:val="28"/>
        </w:rPr>
      </w:pPr>
      <w:r>
        <w:rPr>
          <w:rFonts w:ascii="Calibri"/>
          <w:b/>
          <w:w w:val="105"/>
          <w:sz w:val="28"/>
        </w:rPr>
        <w:t>DATA COLLECTION and ANALYSIS</w:t>
      </w:r>
    </w:p>
    <w:p w14:paraId="08C8600D" w14:textId="77777777" w:rsidR="00A000BE" w:rsidRDefault="00A000BE">
      <w:pPr>
        <w:pStyle w:val="BodyText"/>
        <w:spacing w:before="9"/>
        <w:rPr>
          <w:rFonts w:ascii="Calibri"/>
          <w:b/>
          <w:sz w:val="2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3059C5E6" w14:textId="77777777">
        <w:trPr>
          <w:trHeight w:val="2298"/>
        </w:trPr>
        <w:tc>
          <w:tcPr>
            <w:tcW w:w="3591" w:type="dxa"/>
            <w:shd w:val="clear" w:color="auto" w:fill="E9F7FD"/>
          </w:tcPr>
          <w:p w14:paraId="330530AE" w14:textId="77777777" w:rsidR="00A000BE" w:rsidRDefault="00204E17">
            <w:pPr>
              <w:pStyle w:val="TableParagraph"/>
              <w:spacing w:before="15" w:line="228" w:lineRule="auto"/>
              <w:ind w:left="78" w:right="-10"/>
              <w:rPr>
                <w:rFonts w:ascii="Times New Roman"/>
              </w:rPr>
            </w:pPr>
            <w:r>
              <w:rPr>
                <w:b/>
                <w:i/>
              </w:rPr>
              <w:t xml:space="preserve">Supporting improved graduation outcomes: </w:t>
            </w:r>
            <w:r>
              <w:rPr>
                <w:rFonts w:ascii="Times New Roman"/>
              </w:rPr>
              <w:t>What processes are in place to support practices that will positively affect graduation outcomes?</w:t>
            </w:r>
          </w:p>
        </w:tc>
        <w:tc>
          <w:tcPr>
            <w:tcW w:w="7191" w:type="dxa"/>
          </w:tcPr>
          <w:p w14:paraId="1FDC027E" w14:textId="77777777" w:rsidR="00A000BE" w:rsidRDefault="00B0231D">
            <w:pPr>
              <w:pStyle w:val="TableParagraph"/>
              <w:rPr>
                <w:rFonts w:ascii="Times New Roman"/>
              </w:rPr>
            </w:pPr>
            <w:r>
              <w:rPr>
                <w:rFonts w:ascii="Times New Roman"/>
              </w:rPr>
              <w:t>The processes in place to support graduation outcomes include the following:</w:t>
            </w:r>
          </w:p>
          <w:p w14:paraId="1F82B215" w14:textId="77777777" w:rsidR="00B0231D" w:rsidRDefault="00B0231D" w:rsidP="00B0231D">
            <w:pPr>
              <w:pStyle w:val="TableParagraph"/>
              <w:numPr>
                <w:ilvl w:val="0"/>
                <w:numId w:val="9"/>
              </w:numPr>
              <w:rPr>
                <w:rFonts w:ascii="Times New Roman"/>
              </w:rPr>
            </w:pPr>
            <w:r>
              <w:rPr>
                <w:rFonts w:ascii="Times New Roman"/>
              </w:rPr>
              <w:t>SIT / MTSS process</w:t>
            </w:r>
          </w:p>
          <w:p w14:paraId="2D1A9F5B" w14:textId="77777777" w:rsidR="00B0231D" w:rsidRDefault="00B0231D" w:rsidP="00B64994">
            <w:pPr>
              <w:pStyle w:val="TableParagraph"/>
              <w:ind w:left="720"/>
              <w:rPr>
                <w:rFonts w:ascii="Times New Roman"/>
              </w:rPr>
            </w:pPr>
          </w:p>
        </w:tc>
      </w:tr>
      <w:tr w:rsidR="00A000BE" w14:paraId="71B04147" w14:textId="77777777">
        <w:trPr>
          <w:trHeight w:val="882"/>
        </w:trPr>
        <w:tc>
          <w:tcPr>
            <w:tcW w:w="3591" w:type="dxa"/>
            <w:shd w:val="clear" w:color="auto" w:fill="E9F7FD"/>
          </w:tcPr>
          <w:p w14:paraId="3DC67D86"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55829E1D" w14:textId="77777777" w:rsidR="00A000BE" w:rsidRDefault="00B0231D">
            <w:pPr>
              <w:pStyle w:val="TableParagraph"/>
              <w:rPr>
                <w:rFonts w:ascii="Times New Roman"/>
              </w:rPr>
            </w:pPr>
            <w:r>
              <w:rPr>
                <w:rFonts w:ascii="Times New Roman"/>
              </w:rPr>
              <w:t>Behavioral referrals, SIT agendas and minutes, lesson plans and logs</w:t>
            </w:r>
          </w:p>
        </w:tc>
      </w:tr>
    </w:tbl>
    <w:p w14:paraId="4B7ECB4D" w14:textId="77777777" w:rsidR="00A000BE" w:rsidRDefault="00A000BE">
      <w:pPr>
        <w:pStyle w:val="BodyText"/>
        <w:spacing w:before="9"/>
        <w:rPr>
          <w:rFonts w:ascii="Calibri"/>
          <w:b/>
          <w:sz w:val="14"/>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267242D5" w14:textId="77777777">
        <w:trPr>
          <w:trHeight w:val="4459"/>
        </w:trPr>
        <w:tc>
          <w:tcPr>
            <w:tcW w:w="3591" w:type="dxa"/>
            <w:shd w:val="clear" w:color="auto" w:fill="E9F7FD"/>
          </w:tcPr>
          <w:p w14:paraId="536ADA1E" w14:textId="77777777" w:rsidR="00A000BE" w:rsidRDefault="00204E17">
            <w:pPr>
              <w:pStyle w:val="TableParagraph"/>
              <w:spacing w:before="3" w:line="237" w:lineRule="auto"/>
              <w:ind w:left="78" w:right="370"/>
              <w:rPr>
                <w:rFonts w:ascii="Times New Roman"/>
              </w:rPr>
            </w:pPr>
            <w:r>
              <w:rPr>
                <w:b/>
                <w:i/>
                <w:w w:val="95"/>
              </w:rPr>
              <w:t xml:space="preserve">Student subgroup gaps: </w:t>
            </w:r>
            <w:r>
              <w:rPr>
                <w:rFonts w:ascii="Times New Roman"/>
                <w:w w:val="95"/>
              </w:rPr>
              <w:t xml:space="preserve">What gaps </w:t>
            </w:r>
            <w:r>
              <w:rPr>
                <w:rFonts w:ascii="Times New Roman"/>
              </w:rPr>
              <w:t>exist in outcomes among student subgroups?</w:t>
            </w:r>
          </w:p>
        </w:tc>
        <w:tc>
          <w:tcPr>
            <w:tcW w:w="7191" w:type="dxa"/>
          </w:tcPr>
          <w:p w14:paraId="0F06DA64" w14:textId="77777777" w:rsidR="00A000BE" w:rsidRDefault="00A000BE">
            <w:pPr>
              <w:pStyle w:val="TableParagraph"/>
              <w:rPr>
                <w:rFonts w:ascii="Times New Roman"/>
              </w:rPr>
            </w:pPr>
          </w:p>
        </w:tc>
      </w:tr>
      <w:tr w:rsidR="00A000BE" w14:paraId="67E8BE3D" w14:textId="77777777">
        <w:trPr>
          <w:trHeight w:val="860"/>
        </w:trPr>
        <w:tc>
          <w:tcPr>
            <w:tcW w:w="3591" w:type="dxa"/>
            <w:shd w:val="clear" w:color="auto" w:fill="E9F7FD"/>
          </w:tcPr>
          <w:p w14:paraId="72A18000"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728E8BBD" w14:textId="77777777" w:rsidR="00A000BE" w:rsidRDefault="00E44108">
            <w:pPr>
              <w:pStyle w:val="TableParagraph"/>
              <w:rPr>
                <w:rFonts w:ascii="Times New Roman"/>
              </w:rPr>
            </w:pPr>
            <w:r>
              <w:rPr>
                <w:rFonts w:ascii="Times New Roman"/>
              </w:rPr>
              <w:t>FSA scores and iReady data</w:t>
            </w:r>
          </w:p>
        </w:tc>
      </w:tr>
    </w:tbl>
    <w:p w14:paraId="5E253665" w14:textId="77777777" w:rsidR="00A000BE" w:rsidRDefault="00204E17">
      <w:pPr>
        <w:pStyle w:val="ListParagraph"/>
        <w:numPr>
          <w:ilvl w:val="2"/>
          <w:numId w:val="3"/>
        </w:numPr>
        <w:tabs>
          <w:tab w:val="left" w:pos="1230"/>
        </w:tabs>
        <w:spacing w:before="141"/>
        <w:ind w:left="1229" w:hanging="490"/>
        <w:rPr>
          <w:rFonts w:ascii="Calibri"/>
          <w:b/>
          <w:i/>
        </w:rPr>
      </w:pPr>
      <w:r>
        <w:rPr>
          <w:rFonts w:ascii="Calibri"/>
          <w:b/>
          <w:i/>
        </w:rPr>
        <w:t>STUDENT ACHIEVEMENT TRENDS AND</w:t>
      </w:r>
      <w:r>
        <w:rPr>
          <w:rFonts w:ascii="Calibri"/>
          <w:b/>
          <w:i/>
          <w:spacing w:val="13"/>
        </w:rPr>
        <w:t xml:space="preserve"> </w:t>
      </w:r>
      <w:r>
        <w:rPr>
          <w:rFonts w:ascii="Calibri"/>
          <w:b/>
          <w:i/>
        </w:rPr>
        <w:t>PATTERNS</w:t>
      </w:r>
    </w:p>
    <w:p w14:paraId="288397BB" w14:textId="77777777" w:rsidR="00A000BE" w:rsidRDefault="00A000BE">
      <w:pPr>
        <w:pStyle w:val="BodyText"/>
        <w:spacing w:before="8"/>
        <w:rPr>
          <w:rFonts w:ascii="Calibri"/>
          <w:b/>
          <w:i/>
          <w:sz w:val="1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70"/>
        <w:gridCol w:w="7214"/>
      </w:tblGrid>
      <w:tr w:rsidR="00A000BE" w14:paraId="191F1892" w14:textId="77777777">
        <w:trPr>
          <w:trHeight w:val="4281"/>
        </w:trPr>
        <w:tc>
          <w:tcPr>
            <w:tcW w:w="3570" w:type="dxa"/>
            <w:shd w:val="clear" w:color="auto" w:fill="E9F7FD"/>
          </w:tcPr>
          <w:p w14:paraId="5E747138" w14:textId="77777777" w:rsidR="00A000BE" w:rsidRDefault="00204E17">
            <w:pPr>
              <w:pStyle w:val="TableParagraph"/>
              <w:spacing w:before="17" w:line="249" w:lineRule="auto"/>
              <w:ind w:left="78" w:right="221"/>
              <w:rPr>
                <w:rFonts w:ascii="Times New Roman"/>
              </w:rPr>
            </w:pPr>
            <w:r>
              <w:rPr>
                <w:rFonts w:ascii="Times New Roman"/>
              </w:rPr>
              <w:t>Summarize the student achievement trends and patterns observed by the team while completing this section of the report. What are the important trends and patterns that will support the identification of student, teacher, and leader needs?</w:t>
            </w:r>
          </w:p>
        </w:tc>
        <w:tc>
          <w:tcPr>
            <w:tcW w:w="7214" w:type="dxa"/>
          </w:tcPr>
          <w:p w14:paraId="760C1251" w14:textId="77777777" w:rsidR="00A000BE" w:rsidRDefault="00005934" w:rsidP="00B64994">
            <w:pPr>
              <w:pStyle w:val="TableParagraph"/>
              <w:rPr>
                <w:rFonts w:ascii="Times New Roman"/>
              </w:rPr>
            </w:pPr>
            <w:r>
              <w:rPr>
                <w:rFonts w:ascii="Times New Roman"/>
              </w:rPr>
              <w:t>The student achievement da</w:t>
            </w:r>
            <w:r w:rsidR="00830415">
              <w:rPr>
                <w:rFonts w:ascii="Times New Roman"/>
              </w:rPr>
              <w:t>ta from last indicates that 100% of the 3</w:t>
            </w:r>
            <w:r w:rsidR="00830415" w:rsidRPr="00830415">
              <w:rPr>
                <w:rFonts w:ascii="Times New Roman"/>
                <w:vertAlign w:val="superscript"/>
              </w:rPr>
              <w:t>rd</w:t>
            </w:r>
            <w:r w:rsidR="00830415">
              <w:rPr>
                <w:rFonts w:ascii="Times New Roman"/>
              </w:rPr>
              <w:t xml:space="preserve"> grade students were proficient </w:t>
            </w:r>
            <w:r w:rsidR="00806033">
              <w:rPr>
                <w:rFonts w:ascii="Times New Roman"/>
              </w:rPr>
              <w:t xml:space="preserve">in Reading and Math. In fourth grade 78% of the fourth grade students were proficient in Reading and Math. In fifth grade </w:t>
            </w:r>
            <w:r w:rsidR="00046E82">
              <w:rPr>
                <w:rFonts w:ascii="Times New Roman"/>
              </w:rPr>
              <w:t xml:space="preserve">29% of the students are proficient in ELA and 52 % of students are proficient in Mathematics. While reviewing this data I see we need to put some structures in place for the fifth grade students. </w:t>
            </w:r>
          </w:p>
          <w:p w14:paraId="2A933E9F" w14:textId="77777777" w:rsidR="00806033" w:rsidRDefault="00806033" w:rsidP="00B64994">
            <w:pPr>
              <w:pStyle w:val="TableParagraph"/>
              <w:rPr>
                <w:rFonts w:ascii="Times New Roman"/>
              </w:rPr>
            </w:pPr>
          </w:p>
        </w:tc>
      </w:tr>
    </w:tbl>
    <w:p w14:paraId="0B8CFD09" w14:textId="77777777" w:rsidR="00A000BE" w:rsidRDefault="00A000BE">
      <w:pPr>
        <w:rPr>
          <w:rFonts w:ascii="Times New Roman"/>
        </w:rPr>
        <w:sectPr w:rsidR="00A000BE">
          <w:footerReference w:type="default" r:id="rId83"/>
          <w:pgSz w:w="12240" w:h="15840"/>
          <w:pgMar w:top="0" w:right="0" w:bottom="820" w:left="0" w:header="0" w:footer="620" w:gutter="0"/>
          <w:cols w:space="720"/>
        </w:sectPr>
      </w:pPr>
    </w:p>
    <w:p w14:paraId="7ABA30F9"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8240" behindDoc="0" locked="0" layoutInCell="1" allowOverlap="1" wp14:anchorId="34C809A6" wp14:editId="07777777">
                <wp:simplePos x="0" y="0"/>
                <wp:positionH relativeFrom="page">
                  <wp:posOffset>0</wp:posOffset>
                </wp:positionH>
                <wp:positionV relativeFrom="page">
                  <wp:posOffset>0</wp:posOffset>
                </wp:positionV>
                <wp:extent cx="7772400" cy="571500"/>
                <wp:effectExtent l="0" t="0" r="0" b="0"/>
                <wp:wrapNone/>
                <wp:docPr id="4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9" name="Rectangle 4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1" name="Text Box 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21638" w14:textId="77777777" w:rsidR="00841938" w:rsidRDefault="00841938">
                              <w:pPr>
                                <w:spacing w:before="5"/>
                                <w:rPr>
                                  <w:rFonts w:ascii="Times New Roman"/>
                                  <w:sz w:val="40"/>
                                </w:rPr>
                              </w:pPr>
                            </w:p>
                            <w:p w14:paraId="595C24EE"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809A6" id="Group 44" o:spid="_x0000_s1247" style="position:absolute;margin-left:0;margin-top:0;width:612pt;height:45pt;z-index:25165824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op9MDIIEAACY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47" o:spid="_x0000_s124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" fillcolor="#b8dfc7" stroked="f"/>
                <v:shape id="Picture 46" o:spid="_x0000_s124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">
                  <v:imagedata r:id="rId23" o:title=""/>
                </v:shape>
                <v:shape id="Text Box 45" o:spid="_x0000_s125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52521638" w14:textId="77777777" w:rsidR="00841938" w:rsidRDefault="00841938">
                        <w:pPr>
                          <w:spacing w:before="5"/>
                          <w:rPr>
                            <w:rFonts w:ascii="Times New Roman"/>
                            <w:sz w:val="40"/>
                          </w:rPr>
                        </w:pPr>
                      </w:p>
                      <w:p w14:paraId="595C24EE"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64C859D" w14:textId="77777777" w:rsidR="00A000BE" w:rsidRDefault="00A000BE">
      <w:pPr>
        <w:pStyle w:val="BodyText"/>
        <w:rPr>
          <w:rFonts w:ascii="Calibri"/>
          <w:b/>
          <w:i/>
          <w:sz w:val="20"/>
        </w:rPr>
      </w:pPr>
    </w:p>
    <w:p w14:paraId="312B977E" w14:textId="77777777" w:rsidR="00A000BE" w:rsidRDefault="00A000BE">
      <w:pPr>
        <w:pStyle w:val="BodyText"/>
        <w:rPr>
          <w:rFonts w:ascii="Calibri"/>
          <w:b/>
          <w:i/>
          <w:sz w:val="20"/>
        </w:rPr>
      </w:pPr>
    </w:p>
    <w:p w14:paraId="7EA92F26" w14:textId="77777777" w:rsidR="00A000BE" w:rsidRDefault="00A000BE">
      <w:pPr>
        <w:pStyle w:val="BodyText"/>
        <w:rPr>
          <w:rFonts w:ascii="Calibri"/>
          <w:b/>
          <w:i/>
          <w:sz w:val="20"/>
        </w:rPr>
      </w:pPr>
    </w:p>
    <w:p w14:paraId="4F17A2B3" w14:textId="77777777" w:rsidR="00A000BE" w:rsidRDefault="00A000BE">
      <w:pPr>
        <w:pStyle w:val="BodyText"/>
        <w:spacing w:before="8"/>
        <w:rPr>
          <w:rFonts w:ascii="Calibri"/>
          <w:b/>
          <w:i/>
          <w:sz w:val="18"/>
        </w:rPr>
      </w:pPr>
    </w:p>
    <w:p w14:paraId="2E10BA4D" w14:textId="77777777" w:rsidR="00A000BE" w:rsidRDefault="00204E17">
      <w:pPr>
        <w:pStyle w:val="ListParagraph"/>
        <w:numPr>
          <w:ilvl w:val="1"/>
          <w:numId w:val="6"/>
        </w:numPr>
        <w:tabs>
          <w:tab w:val="left" w:pos="2300"/>
        </w:tabs>
        <w:spacing w:before="27"/>
        <w:ind w:left="2299" w:hanging="353"/>
        <w:jc w:val="left"/>
        <w:rPr>
          <w:rFonts w:ascii="Calibri"/>
          <w:b/>
          <w:sz w:val="36"/>
        </w:rPr>
      </w:pPr>
      <w:bookmarkStart w:id="11" w:name="_bookmark10"/>
      <w:bookmarkEnd w:id="11"/>
      <w:r>
        <w:rPr>
          <w:rFonts w:ascii="Calibri"/>
          <w:b/>
          <w:w w:val="105"/>
          <w:sz w:val="36"/>
        </w:rPr>
        <w:t xml:space="preserve">NEEDS </w:t>
      </w:r>
      <w:r>
        <w:rPr>
          <w:rFonts w:ascii="Calibri"/>
          <w:b/>
          <w:spacing w:val="-4"/>
          <w:w w:val="105"/>
          <w:sz w:val="36"/>
        </w:rPr>
        <w:t xml:space="preserve">IDENTIFICATION </w:t>
      </w:r>
      <w:r>
        <w:rPr>
          <w:rFonts w:ascii="Calibri"/>
          <w:b/>
          <w:w w:val="105"/>
          <w:sz w:val="36"/>
        </w:rPr>
        <w:t xml:space="preserve">and </w:t>
      </w:r>
      <w:r>
        <w:rPr>
          <w:rFonts w:ascii="Calibri"/>
          <w:b/>
          <w:spacing w:val="-3"/>
          <w:w w:val="105"/>
          <w:sz w:val="36"/>
        </w:rPr>
        <w:t>ROOT CAUSE</w:t>
      </w:r>
      <w:r>
        <w:rPr>
          <w:rFonts w:ascii="Calibri"/>
          <w:b/>
          <w:spacing w:val="6"/>
          <w:w w:val="105"/>
          <w:sz w:val="36"/>
        </w:rPr>
        <w:t xml:space="preserve"> </w:t>
      </w:r>
      <w:r>
        <w:rPr>
          <w:rFonts w:ascii="Calibri"/>
          <w:b/>
          <w:spacing w:val="-5"/>
          <w:w w:val="105"/>
          <w:sz w:val="36"/>
        </w:rPr>
        <w:t>ANALYSIS</w:t>
      </w:r>
    </w:p>
    <w:p w14:paraId="064CE676" w14:textId="77777777" w:rsidR="00A000BE" w:rsidRDefault="00204E17">
      <w:pPr>
        <w:pStyle w:val="ListParagraph"/>
        <w:numPr>
          <w:ilvl w:val="1"/>
          <w:numId w:val="1"/>
        </w:numPr>
        <w:tabs>
          <w:tab w:val="left" w:pos="1133"/>
        </w:tabs>
        <w:spacing w:before="144"/>
        <w:ind w:hanging="412"/>
        <w:rPr>
          <w:rFonts w:ascii="Calibri"/>
          <w:b/>
          <w:sz w:val="28"/>
        </w:rPr>
      </w:pPr>
      <w:r>
        <w:rPr>
          <w:rFonts w:ascii="Calibri"/>
          <w:b/>
          <w:w w:val="105"/>
          <w:sz w:val="28"/>
        </w:rPr>
        <w:t>TRENDS and</w:t>
      </w:r>
      <w:r>
        <w:rPr>
          <w:rFonts w:ascii="Calibri"/>
          <w:b/>
          <w:spacing w:val="-8"/>
          <w:w w:val="105"/>
          <w:sz w:val="28"/>
        </w:rPr>
        <w:t xml:space="preserve"> </w:t>
      </w:r>
      <w:r>
        <w:rPr>
          <w:rFonts w:ascii="Calibri"/>
          <w:b/>
          <w:spacing w:val="-6"/>
          <w:w w:val="105"/>
          <w:sz w:val="28"/>
        </w:rPr>
        <w:t>PATTERNS</w:t>
      </w:r>
    </w:p>
    <w:p w14:paraId="2C4F7408" w14:textId="77777777" w:rsidR="00A000BE" w:rsidRDefault="00204E17">
      <w:pPr>
        <w:spacing w:before="125" w:line="249" w:lineRule="auto"/>
        <w:ind w:left="720" w:right="963"/>
        <w:jc w:val="both"/>
        <w:rPr>
          <w:rFonts w:ascii="Times New Roman"/>
          <w:sz w:val="24"/>
        </w:rPr>
      </w:pPr>
      <w:r>
        <w:rPr>
          <w:rFonts w:ascii="Times New Roman"/>
          <w:sz w:val="24"/>
        </w:rPr>
        <w:t xml:space="preserve">Read the trends and patterns summaries from each section of the data analysis process. Use the information in these summaries to complete 3.2, and 3.3. </w:t>
      </w:r>
    </w:p>
    <w:p w14:paraId="14E2BD67" w14:textId="77777777" w:rsidR="00A000BE" w:rsidRDefault="00A000BE">
      <w:pPr>
        <w:pStyle w:val="BodyText"/>
        <w:spacing w:before="8"/>
        <w:rPr>
          <w:rFonts w:ascii="Times New Roman"/>
          <w:sz w:val="23"/>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65023D60" w14:textId="77777777">
        <w:trPr>
          <w:trHeight w:val="3561"/>
        </w:trPr>
        <w:tc>
          <w:tcPr>
            <w:tcW w:w="3591" w:type="dxa"/>
            <w:shd w:val="clear" w:color="auto" w:fill="E2F6E7"/>
          </w:tcPr>
          <w:p w14:paraId="67F9F29B" w14:textId="77777777" w:rsidR="00A000BE" w:rsidRDefault="00204E17">
            <w:pPr>
              <w:pStyle w:val="TableParagraph"/>
              <w:spacing w:before="1" w:line="247" w:lineRule="auto"/>
              <w:ind w:left="78" w:right="96"/>
              <w:rPr>
                <w:rFonts w:ascii="Times New Roman"/>
              </w:rPr>
            </w:pPr>
            <w:r>
              <w:rPr>
                <w:b/>
                <w:i/>
              </w:rPr>
              <w:t xml:space="preserve">2.1 Coherent Instructional System: </w:t>
            </w:r>
            <w:r>
              <w:rPr>
                <w:rFonts w:ascii="Times New Roman"/>
              </w:rPr>
              <w:t>Summarize the coherent instructional system trends and patterns observed by the team while completing this section of the report. What are the important trends and patterns that will support the identification of student, teacher, and leader needs?</w:t>
            </w:r>
          </w:p>
        </w:tc>
        <w:tc>
          <w:tcPr>
            <w:tcW w:w="7191" w:type="dxa"/>
          </w:tcPr>
          <w:p w14:paraId="21296D85" w14:textId="77777777" w:rsidR="00853BD3" w:rsidRDefault="00853BD3" w:rsidP="00853BD3">
            <w:pPr>
              <w:pStyle w:val="TableParagraph"/>
              <w:rPr>
                <w:rFonts w:ascii="Times New Roman"/>
                <w:sz w:val="20"/>
              </w:rPr>
            </w:pPr>
            <w:r>
              <w:rPr>
                <w:rFonts w:ascii="Times New Roman"/>
                <w:sz w:val="20"/>
              </w:rPr>
              <w:t>The coherent instructional system</w:t>
            </w:r>
            <w:r w:rsidR="00046E82">
              <w:rPr>
                <w:rFonts w:ascii="Times New Roman"/>
                <w:sz w:val="20"/>
              </w:rPr>
              <w:t xml:space="preserve"> that we will be using </w:t>
            </w:r>
            <w:r w:rsidR="007870B6">
              <w:rPr>
                <w:rFonts w:ascii="Times New Roman"/>
                <w:sz w:val="20"/>
              </w:rPr>
              <w:t>is</w:t>
            </w:r>
            <w:r>
              <w:rPr>
                <w:rFonts w:ascii="Times New Roman"/>
                <w:sz w:val="20"/>
              </w:rPr>
              <w:t xml:space="preserve"> </w:t>
            </w:r>
            <w:r w:rsidR="007870B6">
              <w:rPr>
                <w:rFonts w:ascii="Times New Roman"/>
                <w:sz w:val="20"/>
              </w:rPr>
              <w:t>include the following</w:t>
            </w:r>
            <w:r>
              <w:rPr>
                <w:rFonts w:ascii="Times New Roman"/>
                <w:sz w:val="20"/>
              </w:rPr>
              <w:t>:</w:t>
            </w:r>
          </w:p>
          <w:p w14:paraId="296B9783" w14:textId="77777777" w:rsidR="00853BD3" w:rsidRDefault="00AA7829" w:rsidP="00853BD3">
            <w:pPr>
              <w:pStyle w:val="TableParagraph"/>
              <w:numPr>
                <w:ilvl w:val="0"/>
                <w:numId w:val="13"/>
              </w:numPr>
              <w:rPr>
                <w:rFonts w:ascii="Times New Roman"/>
                <w:sz w:val="20"/>
              </w:rPr>
            </w:pPr>
            <w:r>
              <w:rPr>
                <w:rFonts w:ascii="Times New Roman"/>
                <w:sz w:val="20"/>
              </w:rPr>
              <w:t>Functioning</w:t>
            </w:r>
            <w:r w:rsidR="00853BD3">
              <w:rPr>
                <w:rFonts w:ascii="Times New Roman"/>
                <w:sz w:val="20"/>
              </w:rPr>
              <w:t xml:space="preserve"> PLCs</w:t>
            </w:r>
          </w:p>
          <w:p w14:paraId="015E8D6B" w14:textId="77777777" w:rsidR="00853BD3" w:rsidRDefault="00853BD3" w:rsidP="00853BD3">
            <w:pPr>
              <w:pStyle w:val="TableParagraph"/>
              <w:numPr>
                <w:ilvl w:val="0"/>
                <w:numId w:val="13"/>
              </w:numPr>
              <w:rPr>
                <w:rFonts w:ascii="Times New Roman"/>
                <w:sz w:val="20"/>
              </w:rPr>
            </w:pPr>
            <w:r>
              <w:rPr>
                <w:rFonts w:ascii="Times New Roman"/>
                <w:sz w:val="20"/>
              </w:rPr>
              <w:t>Practicing standards based instruction</w:t>
            </w:r>
          </w:p>
          <w:p w14:paraId="697FAE9B" w14:textId="77777777" w:rsidR="00853BD3" w:rsidRDefault="00853BD3" w:rsidP="00853BD3">
            <w:pPr>
              <w:pStyle w:val="TableParagraph"/>
              <w:numPr>
                <w:ilvl w:val="0"/>
                <w:numId w:val="13"/>
              </w:numPr>
              <w:rPr>
                <w:rFonts w:ascii="Times New Roman"/>
                <w:sz w:val="20"/>
              </w:rPr>
            </w:pPr>
            <w:r>
              <w:rPr>
                <w:rFonts w:ascii="Times New Roman"/>
                <w:sz w:val="20"/>
              </w:rPr>
              <w:t>Designing common assessments</w:t>
            </w:r>
          </w:p>
          <w:p w14:paraId="79AFEBCC" w14:textId="77777777" w:rsidR="00853BD3" w:rsidRDefault="00853BD3" w:rsidP="00853BD3">
            <w:pPr>
              <w:pStyle w:val="TableParagraph"/>
              <w:numPr>
                <w:ilvl w:val="0"/>
                <w:numId w:val="13"/>
              </w:numPr>
              <w:rPr>
                <w:rFonts w:ascii="Times New Roman"/>
                <w:sz w:val="20"/>
              </w:rPr>
            </w:pPr>
            <w:r>
              <w:rPr>
                <w:rFonts w:ascii="Times New Roman"/>
                <w:sz w:val="20"/>
              </w:rPr>
              <w:t>Data chats / Using data to drive instruction</w:t>
            </w:r>
          </w:p>
          <w:p w14:paraId="73684E89" w14:textId="77777777" w:rsidR="00853BD3" w:rsidRDefault="00853BD3" w:rsidP="00853BD3">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229C82DF" w14:textId="77777777" w:rsidR="00853BD3" w:rsidRDefault="00853BD3" w:rsidP="00853BD3">
            <w:pPr>
              <w:pStyle w:val="TableParagraph"/>
              <w:numPr>
                <w:ilvl w:val="0"/>
                <w:numId w:val="13"/>
              </w:numPr>
              <w:rPr>
                <w:rFonts w:ascii="Times New Roman"/>
                <w:sz w:val="20"/>
              </w:rPr>
            </w:pPr>
            <w:r>
              <w:rPr>
                <w:rFonts w:ascii="Times New Roman"/>
                <w:sz w:val="20"/>
              </w:rPr>
              <w:t>Scheduled iReady progress monitoring assessments</w:t>
            </w:r>
          </w:p>
          <w:p w14:paraId="0F49D93A" w14:textId="77777777" w:rsidR="00853BD3" w:rsidRDefault="00853BD3" w:rsidP="00853BD3">
            <w:pPr>
              <w:pStyle w:val="TableParagraph"/>
              <w:numPr>
                <w:ilvl w:val="0"/>
                <w:numId w:val="13"/>
              </w:numPr>
              <w:rPr>
                <w:rFonts w:ascii="Times New Roman"/>
                <w:sz w:val="20"/>
              </w:rPr>
            </w:pPr>
            <w:r>
              <w:rPr>
                <w:rFonts w:ascii="Times New Roman"/>
                <w:sz w:val="20"/>
              </w:rPr>
              <w:t>Informal assessments</w:t>
            </w:r>
          </w:p>
          <w:p w14:paraId="40F45478" w14:textId="77777777" w:rsidR="00853BD3" w:rsidRPr="00D20C9D" w:rsidRDefault="00853BD3" w:rsidP="00853BD3">
            <w:pPr>
              <w:pStyle w:val="TableParagraph"/>
              <w:numPr>
                <w:ilvl w:val="0"/>
                <w:numId w:val="13"/>
              </w:numPr>
              <w:rPr>
                <w:rFonts w:ascii="Times New Roman"/>
                <w:sz w:val="20"/>
              </w:rPr>
            </w:pPr>
            <w:r>
              <w:rPr>
                <w:rFonts w:ascii="Times New Roman"/>
                <w:sz w:val="20"/>
              </w:rPr>
              <w:t>SIT /RTI referral process</w:t>
            </w:r>
          </w:p>
          <w:p w14:paraId="0CFDE398" w14:textId="77777777" w:rsidR="00853BD3" w:rsidRDefault="00853BD3" w:rsidP="00853BD3">
            <w:pPr>
              <w:pStyle w:val="TableParagraph"/>
              <w:numPr>
                <w:ilvl w:val="0"/>
                <w:numId w:val="13"/>
              </w:numPr>
              <w:rPr>
                <w:rFonts w:ascii="Times New Roman"/>
                <w:sz w:val="20"/>
              </w:rPr>
            </w:pPr>
            <w:r>
              <w:rPr>
                <w:rFonts w:ascii="Times New Roman"/>
                <w:sz w:val="20"/>
              </w:rPr>
              <w:t>Informal walkthroughs by administrators with prompt feedback provided</w:t>
            </w:r>
          </w:p>
          <w:p w14:paraId="03383588" w14:textId="77777777" w:rsidR="00853BD3" w:rsidRDefault="00AA7829" w:rsidP="00853BD3">
            <w:pPr>
              <w:pStyle w:val="TableParagraph"/>
              <w:numPr>
                <w:ilvl w:val="0"/>
                <w:numId w:val="13"/>
              </w:numPr>
              <w:rPr>
                <w:rFonts w:ascii="Times New Roman"/>
                <w:sz w:val="20"/>
              </w:rPr>
            </w:pPr>
            <w:r>
              <w:rPr>
                <w:rFonts w:ascii="Times New Roman"/>
                <w:sz w:val="20"/>
              </w:rPr>
              <w:t>Lesson plans</w:t>
            </w:r>
          </w:p>
          <w:p w14:paraId="7E1B69EA" w14:textId="77777777" w:rsidR="000C2BA9" w:rsidRDefault="00853BD3" w:rsidP="00853BD3">
            <w:pPr>
              <w:pStyle w:val="TableParagraph"/>
              <w:numPr>
                <w:ilvl w:val="0"/>
                <w:numId w:val="13"/>
              </w:numPr>
              <w:rPr>
                <w:rFonts w:ascii="Times New Roman"/>
                <w:sz w:val="20"/>
              </w:rPr>
            </w:pPr>
            <w:r>
              <w:rPr>
                <w:rFonts w:ascii="Times New Roman"/>
                <w:sz w:val="20"/>
              </w:rPr>
              <w:t>45 minutes each week in reading and math for iReady</w:t>
            </w:r>
          </w:p>
          <w:p w14:paraId="2DD4078D" w14:textId="77777777" w:rsidR="00027805" w:rsidRDefault="00027805" w:rsidP="00853BD3">
            <w:pPr>
              <w:pStyle w:val="TableParagraph"/>
              <w:numPr>
                <w:ilvl w:val="0"/>
                <w:numId w:val="13"/>
              </w:numPr>
              <w:rPr>
                <w:rFonts w:ascii="Times New Roman"/>
                <w:sz w:val="20"/>
              </w:rPr>
            </w:pPr>
            <w:r>
              <w:rPr>
                <w:rFonts w:ascii="Times New Roman"/>
                <w:sz w:val="20"/>
              </w:rPr>
              <w:t>Balanced Literacy Program in K-2</w:t>
            </w:r>
          </w:p>
          <w:p w14:paraId="7EFE5030" w14:textId="77777777" w:rsidR="00027805" w:rsidRDefault="00027805" w:rsidP="00853BD3">
            <w:pPr>
              <w:pStyle w:val="TableParagraph"/>
              <w:numPr>
                <w:ilvl w:val="0"/>
                <w:numId w:val="13"/>
              </w:numPr>
              <w:rPr>
                <w:rFonts w:ascii="Times New Roman"/>
                <w:sz w:val="20"/>
              </w:rPr>
            </w:pPr>
            <w:r>
              <w:rPr>
                <w:rFonts w:ascii="Times New Roman"/>
                <w:sz w:val="20"/>
              </w:rPr>
              <w:t>Writing across the curriculum K-8</w:t>
            </w:r>
          </w:p>
          <w:p w14:paraId="36074B88" w14:textId="77777777" w:rsidR="00A000BE" w:rsidRDefault="00A000BE">
            <w:pPr>
              <w:pStyle w:val="TableParagraph"/>
              <w:rPr>
                <w:rFonts w:ascii="Times New Roman"/>
              </w:rPr>
            </w:pPr>
          </w:p>
        </w:tc>
      </w:tr>
    </w:tbl>
    <w:p w14:paraId="12C15540" w14:textId="77777777" w:rsidR="00A000BE" w:rsidRDefault="00A000BE">
      <w:pPr>
        <w:pStyle w:val="BodyText"/>
        <w:spacing w:before="5"/>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70"/>
        <w:gridCol w:w="7214"/>
      </w:tblGrid>
      <w:tr w:rsidR="00A000BE" w14:paraId="0D0BA0CB" w14:textId="77777777">
        <w:trPr>
          <w:trHeight w:val="3561"/>
        </w:trPr>
        <w:tc>
          <w:tcPr>
            <w:tcW w:w="3570" w:type="dxa"/>
            <w:shd w:val="clear" w:color="auto" w:fill="E2F6E7"/>
          </w:tcPr>
          <w:p w14:paraId="41B208C8" w14:textId="77777777" w:rsidR="00A000BE" w:rsidRDefault="00204E17">
            <w:pPr>
              <w:pStyle w:val="TableParagraph"/>
              <w:spacing w:before="4" w:line="242" w:lineRule="auto"/>
              <w:ind w:left="78" w:right="195"/>
              <w:rPr>
                <w:rFonts w:ascii="Times New Roman"/>
              </w:rPr>
            </w:pPr>
            <w:r>
              <w:rPr>
                <w:b/>
                <w:i/>
                <w:w w:val="95"/>
              </w:rPr>
              <w:t xml:space="preserve">2.2 Effective Leadership: </w:t>
            </w:r>
            <w:r>
              <w:rPr>
                <w:rFonts w:ascii="Times New Roman"/>
                <w:w w:val="95"/>
              </w:rPr>
              <w:t xml:space="preserve">Summarize </w:t>
            </w:r>
            <w:r>
              <w:rPr>
                <w:rFonts w:ascii="Times New Roman"/>
              </w:rPr>
              <w:t>the effective leadership trends and patterns observed by the team while completing this section of the report.</w:t>
            </w:r>
          </w:p>
          <w:p w14:paraId="3EE19F95" w14:textId="77777777" w:rsidR="00A000BE" w:rsidRDefault="00204E17">
            <w:pPr>
              <w:pStyle w:val="TableParagraph"/>
              <w:spacing w:before="6" w:line="247" w:lineRule="auto"/>
              <w:ind w:left="78" w:right="557"/>
              <w:rPr>
                <w:rFonts w:ascii="Times New Roman"/>
              </w:rPr>
            </w:pPr>
            <w:r>
              <w:rPr>
                <w:rFonts w:ascii="Times New Roman"/>
                <w:w w:val="105"/>
              </w:rPr>
              <w:t>What are the important trends and</w:t>
            </w:r>
            <w:r>
              <w:rPr>
                <w:rFonts w:ascii="Times New Roman"/>
                <w:spacing w:val="-27"/>
                <w:w w:val="105"/>
              </w:rPr>
              <w:t xml:space="preserve"> </w:t>
            </w:r>
            <w:r>
              <w:rPr>
                <w:rFonts w:ascii="Times New Roman"/>
                <w:w w:val="105"/>
              </w:rPr>
              <w:t>patterns</w:t>
            </w:r>
            <w:r>
              <w:rPr>
                <w:rFonts w:ascii="Times New Roman"/>
                <w:spacing w:val="-27"/>
                <w:w w:val="105"/>
              </w:rPr>
              <w:t xml:space="preserve"> </w:t>
            </w:r>
            <w:r>
              <w:rPr>
                <w:rFonts w:ascii="Times New Roman"/>
                <w:w w:val="105"/>
              </w:rPr>
              <w:t>that</w:t>
            </w:r>
            <w:r>
              <w:rPr>
                <w:rFonts w:ascii="Times New Roman"/>
                <w:spacing w:val="-27"/>
                <w:w w:val="105"/>
              </w:rPr>
              <w:t xml:space="preserve"> </w:t>
            </w:r>
            <w:r>
              <w:rPr>
                <w:rFonts w:ascii="Times New Roman"/>
                <w:w w:val="105"/>
              </w:rPr>
              <w:t>will</w:t>
            </w:r>
            <w:r>
              <w:rPr>
                <w:rFonts w:ascii="Times New Roman"/>
                <w:spacing w:val="-31"/>
                <w:w w:val="105"/>
              </w:rPr>
              <w:t xml:space="preserve"> </w:t>
            </w:r>
            <w:r>
              <w:rPr>
                <w:rFonts w:ascii="Times New Roman"/>
                <w:w w:val="105"/>
              </w:rPr>
              <w:t>support</w:t>
            </w:r>
            <w:r>
              <w:rPr>
                <w:rFonts w:ascii="Times New Roman"/>
                <w:spacing w:val="-28"/>
                <w:w w:val="105"/>
              </w:rPr>
              <w:t xml:space="preserve"> </w:t>
            </w:r>
            <w:r>
              <w:rPr>
                <w:rFonts w:ascii="Times New Roman"/>
                <w:w w:val="105"/>
              </w:rPr>
              <w:t>the</w:t>
            </w:r>
          </w:p>
          <w:p w14:paraId="33D4D47B" w14:textId="77777777" w:rsidR="00A000BE" w:rsidRDefault="00204E17">
            <w:pPr>
              <w:pStyle w:val="TableParagraph"/>
              <w:spacing w:before="4" w:line="247" w:lineRule="auto"/>
              <w:ind w:left="78" w:right="177"/>
              <w:rPr>
                <w:rFonts w:ascii="Times New Roman"/>
              </w:rPr>
            </w:pPr>
            <w:r>
              <w:rPr>
                <w:rFonts w:ascii="Times New Roman"/>
              </w:rPr>
              <w:t>identification of student, teacher, and leader needs?</w:t>
            </w:r>
          </w:p>
        </w:tc>
        <w:tc>
          <w:tcPr>
            <w:tcW w:w="7214" w:type="dxa"/>
          </w:tcPr>
          <w:p w14:paraId="529B4E65" w14:textId="77777777" w:rsidR="006A231E" w:rsidRDefault="006A231E" w:rsidP="006A231E">
            <w:pPr>
              <w:pStyle w:val="TableParagraph"/>
              <w:rPr>
                <w:rFonts w:ascii="Times New Roman"/>
                <w:sz w:val="20"/>
              </w:rPr>
            </w:pPr>
            <w:r>
              <w:rPr>
                <w:rFonts w:ascii="Times New Roman"/>
                <w:sz w:val="20"/>
              </w:rPr>
              <w:t>The effective leadership trends in place to support the identification of student, teacher and leader needs include the following:</w:t>
            </w:r>
          </w:p>
          <w:p w14:paraId="3A6D51B2" w14:textId="77777777" w:rsidR="006A231E" w:rsidRDefault="006A231E" w:rsidP="006A231E">
            <w:pPr>
              <w:pStyle w:val="TableParagraph"/>
              <w:rPr>
                <w:rFonts w:ascii="Times New Roman"/>
                <w:sz w:val="20"/>
              </w:rPr>
            </w:pPr>
          </w:p>
          <w:p w14:paraId="63FAD239" w14:textId="77777777" w:rsidR="006A231E" w:rsidRDefault="006A231E" w:rsidP="006A231E">
            <w:pPr>
              <w:pStyle w:val="TableParagraph"/>
              <w:numPr>
                <w:ilvl w:val="0"/>
                <w:numId w:val="9"/>
              </w:numPr>
              <w:rPr>
                <w:rFonts w:ascii="Times New Roman"/>
                <w:sz w:val="20"/>
              </w:rPr>
            </w:pPr>
            <w:r>
              <w:rPr>
                <w:rFonts w:ascii="Times New Roman"/>
                <w:sz w:val="20"/>
              </w:rPr>
              <w:t>Functioning Leadership Team that meets weekly</w:t>
            </w:r>
          </w:p>
          <w:p w14:paraId="7307CF8E" w14:textId="77777777" w:rsidR="006A231E" w:rsidRDefault="006A231E" w:rsidP="006A231E">
            <w:pPr>
              <w:pStyle w:val="TableParagraph"/>
              <w:numPr>
                <w:ilvl w:val="0"/>
                <w:numId w:val="9"/>
              </w:numPr>
              <w:rPr>
                <w:rFonts w:ascii="Times New Roman"/>
                <w:sz w:val="20"/>
              </w:rPr>
            </w:pPr>
            <w:r>
              <w:rPr>
                <w:rFonts w:ascii="Times New Roman"/>
                <w:sz w:val="20"/>
              </w:rPr>
              <w:t>Grade level chairs</w:t>
            </w:r>
            <w:r w:rsidR="007870B6">
              <w:rPr>
                <w:rFonts w:ascii="Times New Roman"/>
                <w:sz w:val="20"/>
              </w:rPr>
              <w:t xml:space="preserve"> Meetings</w:t>
            </w:r>
          </w:p>
          <w:p w14:paraId="3D974711" w14:textId="77777777" w:rsidR="006A231E" w:rsidRDefault="006A231E" w:rsidP="006A231E">
            <w:pPr>
              <w:pStyle w:val="TableParagraph"/>
              <w:numPr>
                <w:ilvl w:val="0"/>
                <w:numId w:val="9"/>
              </w:numPr>
              <w:rPr>
                <w:rFonts w:ascii="Times New Roman"/>
                <w:sz w:val="20"/>
              </w:rPr>
            </w:pPr>
            <w:r>
              <w:rPr>
                <w:rFonts w:ascii="Times New Roman"/>
                <w:sz w:val="20"/>
              </w:rPr>
              <w:t>PLCs</w:t>
            </w:r>
            <w:r w:rsidR="007870B6">
              <w:rPr>
                <w:rFonts w:ascii="Times New Roman"/>
                <w:sz w:val="20"/>
              </w:rPr>
              <w:t xml:space="preserve"> weekly</w:t>
            </w:r>
          </w:p>
          <w:p w14:paraId="155E7336" w14:textId="77777777" w:rsidR="00AE1FFB" w:rsidRDefault="00AE1FFB" w:rsidP="00AE1FFB">
            <w:pPr>
              <w:pStyle w:val="TableParagraph"/>
              <w:ind w:left="720"/>
              <w:rPr>
                <w:rFonts w:ascii="Times New Roman"/>
                <w:sz w:val="20"/>
              </w:rPr>
            </w:pPr>
          </w:p>
          <w:p w14:paraId="53CA4298" w14:textId="77777777" w:rsidR="006A231E" w:rsidRDefault="006A231E" w:rsidP="006A231E">
            <w:pPr>
              <w:pStyle w:val="TableParagraph"/>
              <w:rPr>
                <w:rFonts w:ascii="Times New Roman"/>
                <w:sz w:val="20"/>
              </w:rPr>
            </w:pPr>
          </w:p>
          <w:p w14:paraId="24F8BC5E" w14:textId="77777777" w:rsidR="00A000BE" w:rsidRDefault="00A000BE" w:rsidP="006A231E">
            <w:pPr>
              <w:pStyle w:val="TableParagraph"/>
              <w:rPr>
                <w:rFonts w:ascii="Times New Roman"/>
              </w:rPr>
            </w:pPr>
          </w:p>
        </w:tc>
      </w:tr>
    </w:tbl>
    <w:p w14:paraId="4430F8BC" w14:textId="77777777" w:rsidR="00A000BE" w:rsidRDefault="00A000BE">
      <w:pPr>
        <w:pStyle w:val="BodyText"/>
        <w:spacing w:before="7"/>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76EC23DF" w14:textId="77777777">
        <w:trPr>
          <w:trHeight w:val="3561"/>
        </w:trPr>
        <w:tc>
          <w:tcPr>
            <w:tcW w:w="3591" w:type="dxa"/>
            <w:shd w:val="clear" w:color="auto" w:fill="E2F6E7"/>
          </w:tcPr>
          <w:p w14:paraId="68B27923" w14:textId="77777777" w:rsidR="00A000BE" w:rsidRDefault="00204E17">
            <w:pPr>
              <w:pStyle w:val="TableParagraph"/>
              <w:spacing w:before="20" w:line="223" w:lineRule="auto"/>
              <w:ind w:left="78" w:right="143"/>
              <w:rPr>
                <w:rFonts w:ascii="Times New Roman"/>
              </w:rPr>
            </w:pPr>
            <w:r>
              <w:rPr>
                <w:b/>
                <w:i/>
                <w:w w:val="95"/>
              </w:rPr>
              <w:t>2.3</w:t>
            </w:r>
            <w:r>
              <w:rPr>
                <w:b/>
                <w:i/>
                <w:spacing w:val="-40"/>
                <w:w w:val="95"/>
              </w:rPr>
              <w:t xml:space="preserve"> </w:t>
            </w:r>
            <w:r>
              <w:rPr>
                <w:b/>
                <w:i/>
                <w:w w:val="95"/>
              </w:rPr>
              <w:t>Professional</w:t>
            </w:r>
            <w:r>
              <w:rPr>
                <w:b/>
                <w:i/>
                <w:spacing w:val="-37"/>
                <w:w w:val="95"/>
              </w:rPr>
              <w:t xml:space="preserve"> </w:t>
            </w:r>
            <w:r>
              <w:rPr>
                <w:b/>
                <w:i/>
                <w:w w:val="95"/>
              </w:rPr>
              <w:t>Capacity:</w:t>
            </w:r>
            <w:r>
              <w:rPr>
                <w:b/>
                <w:i/>
                <w:spacing w:val="-40"/>
                <w:w w:val="95"/>
              </w:rPr>
              <w:t xml:space="preserve"> </w:t>
            </w:r>
            <w:r>
              <w:rPr>
                <w:rFonts w:ascii="Times New Roman"/>
                <w:w w:val="95"/>
              </w:rPr>
              <w:t xml:space="preserve">Summarize </w:t>
            </w:r>
            <w:r>
              <w:rPr>
                <w:rFonts w:ascii="Times New Roman"/>
              </w:rPr>
              <w:t>the professional</w:t>
            </w:r>
            <w:r>
              <w:rPr>
                <w:rFonts w:ascii="Times New Roman"/>
                <w:spacing w:val="3"/>
              </w:rPr>
              <w:t xml:space="preserve"> </w:t>
            </w:r>
            <w:r>
              <w:rPr>
                <w:rFonts w:ascii="Times New Roman"/>
              </w:rPr>
              <w:t>capacity</w:t>
            </w:r>
            <w:r w:rsidR="00EE4A07">
              <w:rPr>
                <w:rFonts w:ascii="Times New Roman"/>
              </w:rPr>
              <w:t xml:space="preserve"> </w:t>
            </w:r>
            <w:r>
              <w:rPr>
                <w:rFonts w:ascii="Times New Roman"/>
              </w:rPr>
              <w:t>trends</w:t>
            </w:r>
          </w:p>
          <w:p w14:paraId="73CFB20C"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7019A696" w14:textId="77777777" w:rsidR="006146E6" w:rsidRDefault="006146E6" w:rsidP="006146E6">
            <w:pPr>
              <w:pStyle w:val="TableParagraph"/>
              <w:rPr>
                <w:rFonts w:ascii="Times New Roman"/>
              </w:rPr>
            </w:pPr>
            <w:r>
              <w:rPr>
                <w:rFonts w:ascii="Times New Roman"/>
              </w:rPr>
              <w:t>The professional capacity trends</w:t>
            </w:r>
            <w:r w:rsidR="000F2E2E">
              <w:rPr>
                <w:rFonts w:ascii="Times New Roman"/>
              </w:rPr>
              <w:t xml:space="preserve"> for K-2</w:t>
            </w:r>
            <w:r>
              <w:rPr>
                <w:rFonts w:ascii="Times New Roman"/>
              </w:rPr>
              <w:t xml:space="preserve"> teachers include the following:</w:t>
            </w:r>
          </w:p>
          <w:p w14:paraId="7EC10BEC" w14:textId="77777777" w:rsidR="006146E6" w:rsidRDefault="006146E6" w:rsidP="006146E6">
            <w:pPr>
              <w:pStyle w:val="TableParagraph"/>
              <w:rPr>
                <w:rFonts w:ascii="Times New Roman"/>
              </w:rPr>
            </w:pPr>
          </w:p>
          <w:p w14:paraId="5D22F3EB" w14:textId="77777777" w:rsidR="00D67453" w:rsidRDefault="00D67453" w:rsidP="006146E6">
            <w:pPr>
              <w:pStyle w:val="TableParagraph"/>
              <w:numPr>
                <w:ilvl w:val="0"/>
                <w:numId w:val="9"/>
              </w:numPr>
              <w:rPr>
                <w:rFonts w:ascii="Times New Roman"/>
              </w:rPr>
            </w:pPr>
            <w:r>
              <w:rPr>
                <w:rFonts w:ascii="Times New Roman"/>
              </w:rPr>
              <w:t>Staff develop</w:t>
            </w:r>
            <w:r w:rsidR="00B5461F">
              <w:rPr>
                <w:rFonts w:ascii="Times New Roman"/>
              </w:rPr>
              <w:t>ment</w:t>
            </w:r>
            <w:r>
              <w:rPr>
                <w:rFonts w:ascii="Times New Roman"/>
              </w:rPr>
              <w:t xml:space="preserve"> on positive and developmentally appropriate classroom environments</w:t>
            </w:r>
          </w:p>
          <w:p w14:paraId="5B661FF9" w14:textId="77777777" w:rsidR="00D67453" w:rsidRDefault="00D67453" w:rsidP="006146E6">
            <w:pPr>
              <w:pStyle w:val="TableParagraph"/>
              <w:numPr>
                <w:ilvl w:val="0"/>
                <w:numId w:val="9"/>
              </w:numPr>
              <w:rPr>
                <w:rFonts w:ascii="Times New Roman"/>
              </w:rPr>
            </w:pPr>
            <w:r>
              <w:rPr>
                <w:rFonts w:ascii="Times New Roman"/>
              </w:rPr>
              <w:t>Monitored implementation of appropriate classroom environments</w:t>
            </w:r>
          </w:p>
          <w:p w14:paraId="2297B418" w14:textId="77777777" w:rsidR="00A000BE" w:rsidRDefault="00D67453" w:rsidP="006146E6">
            <w:pPr>
              <w:pStyle w:val="TableParagraph"/>
              <w:numPr>
                <w:ilvl w:val="0"/>
                <w:numId w:val="9"/>
              </w:numPr>
              <w:rPr>
                <w:rFonts w:ascii="Times New Roman"/>
              </w:rPr>
            </w:pPr>
            <w:r>
              <w:rPr>
                <w:rFonts w:ascii="Times New Roman"/>
              </w:rPr>
              <w:t>Staff development in Balanced Literacy</w:t>
            </w:r>
          </w:p>
          <w:p w14:paraId="5E1F6B03" w14:textId="77777777" w:rsidR="00D67453" w:rsidRDefault="00D67453" w:rsidP="006146E6">
            <w:pPr>
              <w:pStyle w:val="TableParagraph"/>
              <w:numPr>
                <w:ilvl w:val="0"/>
                <w:numId w:val="9"/>
              </w:numPr>
              <w:rPr>
                <w:rFonts w:ascii="Times New Roman"/>
              </w:rPr>
            </w:pPr>
            <w:r>
              <w:rPr>
                <w:rFonts w:ascii="Times New Roman"/>
              </w:rPr>
              <w:t>Monitored implementation of Balanced Literacy</w:t>
            </w:r>
          </w:p>
          <w:p w14:paraId="6D41B340" w14:textId="77777777" w:rsidR="00D67453" w:rsidRDefault="00D67453" w:rsidP="006146E6">
            <w:pPr>
              <w:pStyle w:val="TableParagraph"/>
              <w:numPr>
                <w:ilvl w:val="0"/>
                <w:numId w:val="9"/>
              </w:numPr>
              <w:rPr>
                <w:rFonts w:ascii="Times New Roman"/>
              </w:rPr>
            </w:pPr>
            <w:r>
              <w:rPr>
                <w:rFonts w:ascii="Times New Roman"/>
              </w:rPr>
              <w:t>Staff development on Eureka Math</w:t>
            </w:r>
          </w:p>
          <w:p w14:paraId="48C30AA8" w14:textId="77777777" w:rsidR="00D67453" w:rsidRDefault="00D67453" w:rsidP="006146E6">
            <w:pPr>
              <w:pStyle w:val="TableParagraph"/>
              <w:numPr>
                <w:ilvl w:val="0"/>
                <w:numId w:val="9"/>
              </w:numPr>
              <w:rPr>
                <w:rFonts w:ascii="Times New Roman"/>
              </w:rPr>
            </w:pPr>
            <w:r>
              <w:rPr>
                <w:rFonts w:ascii="Times New Roman"/>
              </w:rPr>
              <w:t>Monitored implementation of Eureka Math</w:t>
            </w:r>
          </w:p>
          <w:p w14:paraId="163065E7" w14:textId="77777777" w:rsidR="00D67453" w:rsidRDefault="00D67453" w:rsidP="00D67453">
            <w:pPr>
              <w:pStyle w:val="TableParagraph"/>
              <w:rPr>
                <w:rFonts w:ascii="Times New Roman"/>
              </w:rPr>
            </w:pPr>
          </w:p>
          <w:p w14:paraId="3D5BE7E0" w14:textId="77777777" w:rsidR="00D67453" w:rsidRDefault="00D67453" w:rsidP="00D67453">
            <w:pPr>
              <w:pStyle w:val="TableParagraph"/>
              <w:rPr>
                <w:rFonts w:ascii="Times New Roman"/>
              </w:rPr>
            </w:pPr>
            <w:r>
              <w:rPr>
                <w:rFonts w:ascii="Times New Roman"/>
              </w:rPr>
              <w:t xml:space="preserve">The professional capacity trends for 3-5 teachers include the following:  </w:t>
            </w:r>
          </w:p>
          <w:p w14:paraId="4F9A2869" w14:textId="77777777" w:rsidR="00D67453" w:rsidRDefault="00D67453" w:rsidP="00D67453">
            <w:pPr>
              <w:pStyle w:val="TableParagraph"/>
              <w:numPr>
                <w:ilvl w:val="0"/>
                <w:numId w:val="9"/>
              </w:numPr>
              <w:rPr>
                <w:rFonts w:ascii="Times New Roman"/>
              </w:rPr>
            </w:pPr>
            <w:r>
              <w:rPr>
                <w:rFonts w:ascii="Times New Roman"/>
              </w:rPr>
              <w:t>Staff development on Eureka Math</w:t>
            </w:r>
          </w:p>
          <w:p w14:paraId="28E4A830" w14:textId="77777777" w:rsidR="00D67453" w:rsidRDefault="00D67453" w:rsidP="00D67453">
            <w:pPr>
              <w:pStyle w:val="TableParagraph"/>
              <w:numPr>
                <w:ilvl w:val="0"/>
                <w:numId w:val="9"/>
              </w:numPr>
              <w:rPr>
                <w:rFonts w:ascii="Times New Roman"/>
              </w:rPr>
            </w:pPr>
            <w:r>
              <w:rPr>
                <w:rFonts w:ascii="Times New Roman"/>
              </w:rPr>
              <w:t>Monitored implementation of Eureka Math</w:t>
            </w:r>
          </w:p>
          <w:p w14:paraId="6526CB7B" w14:textId="77777777" w:rsidR="00D67453" w:rsidRDefault="00D67453" w:rsidP="00D67453">
            <w:pPr>
              <w:pStyle w:val="TableParagraph"/>
              <w:numPr>
                <w:ilvl w:val="0"/>
                <w:numId w:val="9"/>
              </w:numPr>
              <w:rPr>
                <w:rFonts w:ascii="Times New Roman"/>
              </w:rPr>
            </w:pPr>
            <w:r>
              <w:rPr>
                <w:rFonts w:ascii="Times New Roman"/>
              </w:rPr>
              <w:t>Monitored implementation of vocabulary development</w:t>
            </w:r>
          </w:p>
          <w:p w14:paraId="02D213AA" w14:textId="77777777" w:rsidR="00D67453" w:rsidRDefault="00D67453" w:rsidP="00D67453">
            <w:pPr>
              <w:pStyle w:val="TableParagraph"/>
              <w:numPr>
                <w:ilvl w:val="0"/>
                <w:numId w:val="9"/>
              </w:numPr>
              <w:rPr>
                <w:rFonts w:ascii="Times New Roman"/>
              </w:rPr>
            </w:pPr>
            <w:r>
              <w:rPr>
                <w:rFonts w:ascii="Times New Roman"/>
              </w:rPr>
              <w:lastRenderedPageBreak/>
              <w:t>Staff development on writing across the curriculum</w:t>
            </w:r>
          </w:p>
          <w:p w14:paraId="1A42C7DB" w14:textId="77777777" w:rsidR="00D67453" w:rsidRDefault="00B5461F" w:rsidP="00D67453">
            <w:pPr>
              <w:pStyle w:val="TableParagraph"/>
              <w:numPr>
                <w:ilvl w:val="0"/>
                <w:numId w:val="9"/>
              </w:numPr>
              <w:rPr>
                <w:rFonts w:ascii="Times New Roman"/>
              </w:rPr>
            </w:pPr>
            <w:r>
              <w:rPr>
                <w:rFonts w:ascii="Times New Roman"/>
              </w:rPr>
              <w:t>Monitored implementation</w:t>
            </w:r>
            <w:r w:rsidR="00D67453">
              <w:rPr>
                <w:rFonts w:ascii="Times New Roman"/>
              </w:rPr>
              <w:t xml:space="preserve"> on writing across the curriculum</w:t>
            </w:r>
          </w:p>
          <w:p w14:paraId="225CF7DB" w14:textId="77777777" w:rsidR="00D67453" w:rsidRDefault="00D67453" w:rsidP="00D67453">
            <w:pPr>
              <w:pStyle w:val="TableParagraph"/>
              <w:rPr>
                <w:rFonts w:ascii="Times New Roman"/>
              </w:rPr>
            </w:pPr>
          </w:p>
          <w:p w14:paraId="45A2D459" w14:textId="77777777" w:rsidR="00D67453" w:rsidRDefault="00D67453" w:rsidP="00D67453">
            <w:pPr>
              <w:pStyle w:val="TableParagraph"/>
              <w:rPr>
                <w:rFonts w:ascii="Times New Roman"/>
              </w:rPr>
            </w:pPr>
          </w:p>
          <w:p w14:paraId="183407EF" w14:textId="77777777" w:rsidR="00D67453" w:rsidRDefault="00D67453" w:rsidP="00D67453">
            <w:pPr>
              <w:pStyle w:val="TableParagraph"/>
              <w:rPr>
                <w:rFonts w:ascii="Times New Roman"/>
              </w:rPr>
            </w:pPr>
          </w:p>
          <w:p w14:paraId="21C2F239" w14:textId="77777777" w:rsidR="00D67453" w:rsidRDefault="00D67453" w:rsidP="00D67453">
            <w:pPr>
              <w:pStyle w:val="TableParagraph"/>
              <w:rPr>
                <w:rFonts w:ascii="Times New Roman"/>
              </w:rPr>
            </w:pPr>
          </w:p>
          <w:p w14:paraId="637272C3" w14:textId="77777777" w:rsidR="00D67453" w:rsidRDefault="00D67453" w:rsidP="00D67453">
            <w:pPr>
              <w:pStyle w:val="TableParagraph"/>
              <w:rPr>
                <w:rFonts w:ascii="Times New Roman"/>
              </w:rPr>
            </w:pPr>
          </w:p>
          <w:p w14:paraId="067D1DDA" w14:textId="77777777" w:rsidR="00D67453" w:rsidRDefault="00D67453" w:rsidP="00D67453">
            <w:pPr>
              <w:pStyle w:val="TableParagraph"/>
              <w:rPr>
                <w:rFonts w:ascii="Times New Roman"/>
              </w:rPr>
            </w:pPr>
          </w:p>
        </w:tc>
      </w:tr>
    </w:tbl>
    <w:p w14:paraId="69DD8B8C" w14:textId="77777777" w:rsidR="00A000BE" w:rsidRDefault="00A000BE">
      <w:pPr>
        <w:rPr>
          <w:rFonts w:ascii="Times New Roman"/>
        </w:rPr>
        <w:sectPr w:rsidR="00A000BE">
          <w:footerReference w:type="default" r:id="rId84"/>
          <w:pgSz w:w="12240" w:h="15840"/>
          <w:pgMar w:top="0" w:right="0" w:bottom="820" w:left="0" w:header="0" w:footer="620" w:gutter="0"/>
          <w:cols w:space="720"/>
        </w:sectPr>
      </w:pPr>
    </w:p>
    <w:p w14:paraId="6CAACE77"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8176" behindDoc="1" locked="0" layoutInCell="1" allowOverlap="1" wp14:anchorId="525EA831" wp14:editId="07777777">
                <wp:simplePos x="0" y="0"/>
                <wp:positionH relativeFrom="page">
                  <wp:posOffset>-635</wp:posOffset>
                </wp:positionH>
                <wp:positionV relativeFrom="page">
                  <wp:posOffset>0</wp:posOffset>
                </wp:positionV>
                <wp:extent cx="7773670" cy="571500"/>
                <wp:effectExtent l="8890" t="9525" r="0" b="9525"/>
                <wp:wrapNone/>
                <wp:docPr id="47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75" name="Rectangle 4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2"/>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D300763">
              <v:group id="Group 40" style="position:absolute;margin-left:-.05pt;margin-top:0;width:612.1pt;height:45pt;z-index:-251618304;mso-position-horizontal-relative:page;mso-position-vertical-relative:page" coordsize="12242,900" coordorigin="-1" o:spid="_x0000_s1026" w14:anchorId="12BD6C9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">
                <v:rect id="Rectangle 43" style="position:absolute;width:12240;height:900;visibility:visible;mso-wrap-style:square;v-text-anchor:top" o:spid="_x0000_s1027" fillcolor="#b8dfc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"/>
                <v:line id="Line 42" style="position:absolute;visibility:visible;mso-wrap-style:square" o:spid="_x0000_s1028" strokecolor="#b8dfc7"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"/>
                <v:shape id="Picture 4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">
                  <v:imagedata o:title="" r:id="rId29"/>
                </v:shape>
                <w10:wrap anchorx="page" anchory="page"/>
              </v:group>
            </w:pict>
          </mc:Fallback>
        </mc:AlternateContent>
      </w:r>
    </w:p>
    <w:p w14:paraId="2F66CF41" w14:textId="77777777" w:rsidR="00A000BE" w:rsidRDefault="00A000BE">
      <w:pPr>
        <w:pStyle w:val="BodyText"/>
        <w:spacing w:before="7"/>
        <w:rPr>
          <w:rFonts w:ascii="Times New Roman"/>
          <w:sz w:val="16"/>
        </w:rPr>
      </w:pPr>
    </w:p>
    <w:p w14:paraId="54DC99C7" w14:textId="77777777" w:rsidR="00A000BE" w:rsidRDefault="00204E17">
      <w:pPr>
        <w:pStyle w:val="Heading2"/>
        <w:ind w:left="5103"/>
      </w:pPr>
      <w:r>
        <w:rPr>
          <w:w w:val="105"/>
        </w:rPr>
        <w:t>NEEDS IDENTIFICATION and ROOT CAUSE ANALYSIS</w:t>
      </w:r>
    </w:p>
    <w:p w14:paraId="428C096D" w14:textId="77777777" w:rsidR="00A000BE" w:rsidRDefault="00A000BE">
      <w:pPr>
        <w:pStyle w:val="BodyText"/>
        <w:rPr>
          <w:rFonts w:ascii="Calibri"/>
          <w:b/>
          <w:sz w:val="20"/>
        </w:rPr>
      </w:pPr>
    </w:p>
    <w:p w14:paraId="3915FC4B" w14:textId="77777777" w:rsidR="00A000BE" w:rsidRDefault="00A000BE">
      <w:pPr>
        <w:pStyle w:val="BodyText"/>
        <w:rPr>
          <w:rFonts w:ascii="Calibri"/>
          <w:b/>
          <w:sz w:val="20"/>
        </w:rPr>
      </w:pPr>
    </w:p>
    <w:p w14:paraId="6756BC3C" w14:textId="77777777" w:rsidR="00A000BE" w:rsidRDefault="00A000BE">
      <w:pPr>
        <w:pStyle w:val="BodyText"/>
        <w:spacing w:before="1"/>
        <w:rPr>
          <w:rFonts w:ascii="Calibri"/>
          <w:b/>
          <w:sz w:val="10"/>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0A4D02C5" w14:textId="77777777">
        <w:trPr>
          <w:trHeight w:val="3561"/>
        </w:trPr>
        <w:tc>
          <w:tcPr>
            <w:tcW w:w="3591" w:type="dxa"/>
            <w:shd w:val="clear" w:color="auto" w:fill="E2F6E7"/>
          </w:tcPr>
          <w:p w14:paraId="112C0670" w14:textId="77777777" w:rsidR="00A000BE" w:rsidRDefault="00204E17">
            <w:pPr>
              <w:pStyle w:val="TableParagraph"/>
              <w:spacing w:before="8" w:line="230" w:lineRule="auto"/>
              <w:ind w:left="78" w:right="222"/>
              <w:rPr>
                <w:rFonts w:ascii="Times New Roman"/>
              </w:rPr>
            </w:pPr>
            <w:r>
              <w:rPr>
                <w:b/>
                <w:i/>
              </w:rPr>
              <w:t xml:space="preserve">2.4 Family and Community Engagement: </w:t>
            </w:r>
            <w:r>
              <w:rPr>
                <w:rFonts w:ascii="Times New Roman"/>
              </w:rPr>
              <w:t>Summarize the family and community engagement trends and patterns observed by the team</w:t>
            </w:r>
          </w:p>
          <w:p w14:paraId="193683A5" w14:textId="77777777" w:rsidR="00A000BE" w:rsidRDefault="00204E17">
            <w:pPr>
              <w:pStyle w:val="TableParagraph"/>
              <w:spacing w:before="15" w:line="249" w:lineRule="auto"/>
              <w:ind w:left="78" w:right="198"/>
              <w:rPr>
                <w:rFonts w:ascii="Times New Roman"/>
              </w:rPr>
            </w:pPr>
            <w:r>
              <w:rPr>
                <w:rFonts w:ascii="Times New Roman"/>
              </w:rPr>
              <w:t>while completing this section of the report. What are the important trends and patterns that will support the identification of student, teacher, and leader needs?</w:t>
            </w:r>
          </w:p>
        </w:tc>
        <w:tc>
          <w:tcPr>
            <w:tcW w:w="7191" w:type="dxa"/>
          </w:tcPr>
          <w:p w14:paraId="50E41461" w14:textId="77777777" w:rsidR="00A000BE" w:rsidRPr="00042E68" w:rsidRDefault="00042E68" w:rsidP="00D81BAF">
            <w:pPr>
              <w:pStyle w:val="TableParagraph"/>
              <w:rPr>
                <w:rFonts w:ascii="Times New Roman"/>
                <w:sz w:val="20"/>
                <w:szCs w:val="20"/>
              </w:rPr>
            </w:pPr>
            <w:r w:rsidRPr="00042E68">
              <w:rPr>
                <w:rFonts w:ascii="Times New Roman" w:hAnsi="Times New Roman" w:cs="Times New Roman"/>
                <w:sz w:val="20"/>
                <w:szCs w:val="20"/>
              </w:rPr>
              <w:t>The fam</w:t>
            </w:r>
            <w:r w:rsidR="00D81BAF">
              <w:rPr>
                <w:rFonts w:ascii="Times New Roman" w:hAnsi="Times New Roman" w:cs="Times New Roman"/>
                <w:sz w:val="20"/>
                <w:szCs w:val="20"/>
              </w:rPr>
              <w:t>ily and community engagement at G.E.S.</w:t>
            </w:r>
            <w:r w:rsidR="00A43533">
              <w:rPr>
                <w:rFonts w:ascii="Times New Roman" w:hAnsi="Times New Roman" w:cs="Times New Roman"/>
                <w:sz w:val="20"/>
                <w:szCs w:val="20"/>
              </w:rPr>
              <w:t xml:space="preserve"> </w:t>
            </w:r>
            <w:r w:rsidR="00D81BAF">
              <w:rPr>
                <w:rFonts w:ascii="Times New Roman" w:hAnsi="Times New Roman" w:cs="Times New Roman"/>
                <w:sz w:val="20"/>
                <w:szCs w:val="20"/>
              </w:rPr>
              <w:t>is a struggle</w:t>
            </w:r>
            <w:r w:rsidR="00A43533">
              <w:rPr>
                <w:rFonts w:ascii="Times New Roman" w:hAnsi="Times New Roman" w:cs="Times New Roman"/>
                <w:sz w:val="20"/>
                <w:szCs w:val="20"/>
              </w:rPr>
              <w:t>; however,</w:t>
            </w:r>
            <w:r w:rsidRPr="00042E68">
              <w:rPr>
                <w:rFonts w:ascii="Times New Roman" w:hAnsi="Times New Roman" w:cs="Times New Roman"/>
                <w:sz w:val="20"/>
                <w:szCs w:val="20"/>
              </w:rPr>
              <w:t xml:space="preserve"> a different</w:t>
            </w:r>
            <w:r w:rsidR="00A43533">
              <w:rPr>
                <w:rFonts w:ascii="Times New Roman" w:hAnsi="Times New Roman" w:cs="Times New Roman"/>
                <w:sz w:val="20"/>
                <w:szCs w:val="20"/>
              </w:rPr>
              <w:t xml:space="preserve"> hands-on</w:t>
            </w:r>
            <w:r w:rsidRPr="00042E68">
              <w:rPr>
                <w:sz w:val="20"/>
                <w:szCs w:val="20"/>
              </w:rPr>
              <w:t xml:space="preserve"> approach</w:t>
            </w:r>
            <w:r w:rsidR="00A43533">
              <w:rPr>
                <w:sz w:val="20"/>
                <w:szCs w:val="20"/>
              </w:rPr>
              <w:t xml:space="preserve"> with a focus on literacy</w:t>
            </w:r>
            <w:r w:rsidR="00D81BAF">
              <w:rPr>
                <w:sz w:val="20"/>
                <w:szCs w:val="20"/>
              </w:rPr>
              <w:t xml:space="preserve"> will be </w:t>
            </w:r>
            <w:r w:rsidR="00D81BAF" w:rsidRPr="00042E68">
              <w:rPr>
                <w:sz w:val="20"/>
                <w:szCs w:val="20"/>
              </w:rPr>
              <w:t>implemented</w:t>
            </w:r>
            <w:r w:rsidRPr="00042E68">
              <w:rPr>
                <w:sz w:val="20"/>
                <w:szCs w:val="20"/>
              </w:rPr>
              <w:t xml:space="preserve"> during the 2019</w:t>
            </w:r>
            <w:r w:rsidR="00D81BAF">
              <w:rPr>
                <w:sz w:val="20"/>
                <w:szCs w:val="20"/>
              </w:rPr>
              <w:t>-2020</w:t>
            </w:r>
            <w:r w:rsidRPr="00042E68">
              <w:rPr>
                <w:sz w:val="20"/>
                <w:szCs w:val="20"/>
              </w:rPr>
              <w:t xml:space="preserve"> school year with some positive results.  The school is trying to think “outside of the box” and not be</w:t>
            </w:r>
            <w:r w:rsidR="00C914A9">
              <w:rPr>
                <w:sz w:val="20"/>
                <w:szCs w:val="20"/>
              </w:rPr>
              <w:t>ing as</w:t>
            </w:r>
            <w:r w:rsidRPr="00042E68">
              <w:rPr>
                <w:sz w:val="20"/>
                <w:szCs w:val="20"/>
              </w:rPr>
              <w:t xml:space="preserve"> traditional in its approach</w:t>
            </w:r>
            <w:r w:rsidR="00C914A9">
              <w:rPr>
                <w:sz w:val="20"/>
                <w:szCs w:val="20"/>
              </w:rPr>
              <w:t xml:space="preserve"> as in the past</w:t>
            </w:r>
            <w:r w:rsidRPr="00042E68">
              <w:rPr>
                <w:sz w:val="20"/>
                <w:szCs w:val="20"/>
              </w:rPr>
              <w:t>.  More opportunities</w:t>
            </w:r>
            <w:r w:rsidR="00C914A9">
              <w:rPr>
                <w:sz w:val="20"/>
                <w:szCs w:val="20"/>
              </w:rPr>
              <w:t xml:space="preserve"> for family engagement</w:t>
            </w:r>
            <w:r w:rsidRPr="00042E68">
              <w:rPr>
                <w:sz w:val="20"/>
                <w:szCs w:val="20"/>
              </w:rPr>
              <w:t xml:space="preserve"> will be going into the communities w</w:t>
            </w:r>
            <w:r w:rsidR="00A43533">
              <w:rPr>
                <w:sz w:val="20"/>
                <w:szCs w:val="20"/>
              </w:rPr>
              <w:t>here the families</w:t>
            </w:r>
            <w:r w:rsidRPr="00042E68">
              <w:rPr>
                <w:sz w:val="20"/>
                <w:szCs w:val="20"/>
              </w:rPr>
              <w:t xml:space="preserve"> live instead of the students coming to the school.   </w:t>
            </w:r>
          </w:p>
        </w:tc>
      </w:tr>
    </w:tbl>
    <w:p w14:paraId="276A4DA2" w14:textId="77777777" w:rsidR="00A000BE" w:rsidRDefault="00A000BE">
      <w:pPr>
        <w:pStyle w:val="BodyText"/>
        <w:rPr>
          <w:rFonts w:ascii="Calibri"/>
          <w:b/>
          <w:sz w:val="20"/>
        </w:rPr>
      </w:pPr>
    </w:p>
    <w:p w14:paraId="4B8EB1BC" w14:textId="77777777" w:rsidR="00A000BE" w:rsidRDefault="00A000BE">
      <w:pPr>
        <w:pStyle w:val="BodyText"/>
        <w:spacing w:before="3"/>
        <w:rPr>
          <w:rFonts w:ascii="Calibri"/>
          <w:b/>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19340B0D" w14:textId="77777777">
        <w:trPr>
          <w:trHeight w:val="3561"/>
        </w:trPr>
        <w:tc>
          <w:tcPr>
            <w:tcW w:w="3591" w:type="dxa"/>
            <w:shd w:val="clear" w:color="auto" w:fill="E2F6E7"/>
          </w:tcPr>
          <w:p w14:paraId="79FBC9BD" w14:textId="77777777" w:rsidR="00A000BE" w:rsidRDefault="00204E17">
            <w:pPr>
              <w:pStyle w:val="TableParagraph"/>
              <w:spacing w:before="1" w:line="247" w:lineRule="auto"/>
              <w:ind w:left="78" w:right="-9"/>
              <w:rPr>
                <w:rFonts w:ascii="Times New Roman"/>
              </w:rPr>
            </w:pPr>
            <w:r>
              <w:rPr>
                <w:b/>
                <w:i/>
                <w:w w:val="95"/>
              </w:rPr>
              <w:t>2.5</w:t>
            </w:r>
            <w:r>
              <w:rPr>
                <w:b/>
                <w:i/>
                <w:spacing w:val="-16"/>
                <w:w w:val="95"/>
              </w:rPr>
              <w:t xml:space="preserve"> </w:t>
            </w:r>
            <w:r>
              <w:rPr>
                <w:b/>
                <w:i/>
                <w:w w:val="95"/>
              </w:rPr>
              <w:t>Supportive</w:t>
            </w:r>
            <w:r>
              <w:rPr>
                <w:b/>
                <w:i/>
                <w:spacing w:val="-16"/>
                <w:w w:val="95"/>
              </w:rPr>
              <w:t xml:space="preserve"> </w:t>
            </w:r>
            <w:r>
              <w:rPr>
                <w:b/>
                <w:i/>
                <w:w w:val="95"/>
              </w:rPr>
              <w:t>Learning</w:t>
            </w:r>
            <w:r>
              <w:rPr>
                <w:b/>
                <w:i/>
                <w:spacing w:val="-12"/>
                <w:w w:val="95"/>
              </w:rPr>
              <w:t xml:space="preserve"> </w:t>
            </w:r>
            <w:r>
              <w:rPr>
                <w:b/>
                <w:i/>
                <w:w w:val="95"/>
              </w:rPr>
              <w:t xml:space="preserve">Environment: </w:t>
            </w:r>
            <w:r>
              <w:rPr>
                <w:rFonts w:ascii="Times New Roman"/>
              </w:rPr>
              <w:t xml:space="preserve">Summarize the supportive learning environment trends and patterns observed by the team while completing this section of the report. </w:t>
            </w:r>
            <w:r>
              <w:rPr>
                <w:rFonts w:ascii="Times New Roman"/>
                <w:spacing w:val="-4"/>
              </w:rPr>
              <w:t xml:space="preserve">What </w:t>
            </w:r>
            <w:r>
              <w:rPr>
                <w:rFonts w:ascii="Times New Roman"/>
              </w:rPr>
              <w:t xml:space="preserve">are the important trends and patterns that will support the identification of student, </w:t>
            </w:r>
            <w:r>
              <w:rPr>
                <w:rFonts w:ascii="Times New Roman"/>
                <w:spacing w:val="-3"/>
              </w:rPr>
              <w:t xml:space="preserve">teacher, </w:t>
            </w:r>
            <w:r>
              <w:rPr>
                <w:rFonts w:ascii="Times New Roman"/>
              </w:rPr>
              <w:t>and leader</w:t>
            </w:r>
            <w:r>
              <w:rPr>
                <w:rFonts w:ascii="Times New Roman"/>
                <w:spacing w:val="-6"/>
              </w:rPr>
              <w:t xml:space="preserve"> </w:t>
            </w:r>
            <w:r>
              <w:rPr>
                <w:rFonts w:ascii="Times New Roman"/>
              </w:rPr>
              <w:t>needs?</w:t>
            </w:r>
          </w:p>
        </w:tc>
        <w:tc>
          <w:tcPr>
            <w:tcW w:w="7191" w:type="dxa"/>
          </w:tcPr>
          <w:p w14:paraId="2CD83247" w14:textId="77777777" w:rsidR="00A000BE" w:rsidRDefault="0062211D" w:rsidP="00D81BAF">
            <w:pPr>
              <w:pStyle w:val="TableParagraph"/>
              <w:rPr>
                <w:rFonts w:ascii="Times New Roman"/>
              </w:rPr>
            </w:pPr>
            <w:r>
              <w:rPr>
                <w:rFonts w:ascii="Times New Roman"/>
                <w:sz w:val="20"/>
              </w:rPr>
              <w:t>The staff continues to work toward improving the effectiv</w:t>
            </w:r>
            <w:r w:rsidR="00D81BAF">
              <w:rPr>
                <w:rFonts w:ascii="Times New Roman"/>
                <w:sz w:val="20"/>
              </w:rPr>
              <w:t>eness of these processes at G.E.S.</w:t>
            </w:r>
            <w:r>
              <w:rPr>
                <w:rFonts w:ascii="Times New Roman"/>
                <w:sz w:val="20"/>
              </w:rPr>
              <w:t xml:space="preserve">  The trend is improving</w:t>
            </w:r>
            <w:r w:rsidR="00D81BAF">
              <w:rPr>
                <w:rFonts w:ascii="Times New Roman"/>
                <w:sz w:val="20"/>
              </w:rPr>
              <w:t xml:space="preserve"> reading across the curriculum and improve the I-Ready Scores by implementing PBIS incentives</w:t>
            </w:r>
            <w:r>
              <w:rPr>
                <w:rFonts w:ascii="Times New Roman"/>
                <w:sz w:val="20"/>
              </w:rPr>
              <w:t>.</w:t>
            </w:r>
          </w:p>
        </w:tc>
      </w:tr>
    </w:tbl>
    <w:p w14:paraId="41C9869C" w14:textId="77777777" w:rsidR="00A000BE" w:rsidRDefault="00A000BE">
      <w:pPr>
        <w:pStyle w:val="BodyText"/>
        <w:spacing w:before="3"/>
        <w:rPr>
          <w:rFonts w:ascii="Calibri"/>
          <w:b/>
          <w:sz w:val="29"/>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275BE16B" w14:textId="77777777">
        <w:trPr>
          <w:trHeight w:val="3561"/>
        </w:trPr>
        <w:tc>
          <w:tcPr>
            <w:tcW w:w="3591" w:type="dxa"/>
            <w:shd w:val="clear" w:color="auto" w:fill="E2F6E7"/>
          </w:tcPr>
          <w:p w14:paraId="791E47BF" w14:textId="77777777" w:rsidR="00A000BE" w:rsidRDefault="00204E17">
            <w:pPr>
              <w:pStyle w:val="TableParagraph"/>
              <w:spacing w:before="4" w:line="247" w:lineRule="auto"/>
              <w:ind w:left="78" w:right="118"/>
              <w:rPr>
                <w:rFonts w:ascii="Times New Roman"/>
              </w:rPr>
            </w:pPr>
            <w:r>
              <w:rPr>
                <w:b/>
                <w:i/>
              </w:rPr>
              <w:t xml:space="preserve">2.6 Demographic and Financial: </w:t>
            </w: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191" w:type="dxa"/>
          </w:tcPr>
          <w:p w14:paraId="47D158C0" w14:textId="77777777" w:rsidR="00A000BE" w:rsidRDefault="0007130F">
            <w:pPr>
              <w:pStyle w:val="TableParagraph"/>
              <w:rPr>
                <w:rFonts w:ascii="Times New Roman"/>
              </w:rPr>
            </w:pPr>
            <w:r>
              <w:rPr>
                <w:rFonts w:ascii="Times New Roman"/>
              </w:rPr>
              <w:t xml:space="preserve">Uncertainty in the district due to the new appointment of a superintendent by the governor and possible budget and staff cuts brings a sense of uncertainty to determining the financial trends. </w:t>
            </w:r>
          </w:p>
        </w:tc>
      </w:tr>
    </w:tbl>
    <w:p w14:paraId="3AD9D1FC" w14:textId="77777777" w:rsidR="00A000BE" w:rsidRDefault="00A000BE">
      <w:pPr>
        <w:rPr>
          <w:rFonts w:ascii="Times New Roman"/>
        </w:rPr>
        <w:sectPr w:rsidR="00A000BE">
          <w:footerReference w:type="default" r:id="rId85"/>
          <w:pgSz w:w="12240" w:h="15840"/>
          <w:pgMar w:top="0" w:right="0" w:bottom="820" w:left="0" w:header="0" w:footer="620" w:gutter="0"/>
          <w:cols w:space="720"/>
        </w:sectPr>
      </w:pPr>
    </w:p>
    <w:p w14:paraId="5ADF460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9264" behindDoc="0" locked="0" layoutInCell="1" allowOverlap="1" wp14:anchorId="16C3DF3C" wp14:editId="07777777">
                <wp:simplePos x="0" y="0"/>
                <wp:positionH relativeFrom="page">
                  <wp:posOffset>0</wp:posOffset>
                </wp:positionH>
                <wp:positionV relativeFrom="page">
                  <wp:posOffset>0</wp:posOffset>
                </wp:positionV>
                <wp:extent cx="7772400" cy="571500"/>
                <wp:effectExtent l="0" t="0" r="0" b="0"/>
                <wp:wrapNone/>
                <wp:docPr id="4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1" name="Rectangle 39"/>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73" name="Text Box 3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A6D10" w14:textId="77777777" w:rsidR="00841938" w:rsidRDefault="00841938">
                              <w:pPr>
                                <w:spacing w:before="5"/>
                                <w:rPr>
                                  <w:rFonts w:ascii="Times New Roman"/>
                                  <w:sz w:val="40"/>
                                </w:rPr>
                              </w:pPr>
                            </w:p>
                            <w:p w14:paraId="666F2458"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3DF3C" id="Group 36" o:spid="_x0000_s1251" style="position:absolute;margin-left:0;margin-top:0;width:612pt;height:45pt;z-index:2516592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">
                <v:rect id="Rectangle 39" o:spid="_x0000_s125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" fillcolor="#b8dfc7" stroked="f"/>
                <v:shape id="Picture 38" o:spid="_x0000_s125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">
                  <v:imagedata r:id="rId23" o:title=""/>
                </v:shape>
                <v:shape id="Text Box 37" o:spid="_x0000_s125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387A6D10" w14:textId="77777777" w:rsidR="00841938" w:rsidRDefault="00841938">
                        <w:pPr>
                          <w:spacing w:before="5"/>
                          <w:rPr>
                            <w:rFonts w:ascii="Times New Roman"/>
                            <w:sz w:val="40"/>
                          </w:rPr>
                        </w:pPr>
                      </w:p>
                      <w:p w14:paraId="666F2458"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7791A29" w14:textId="77777777" w:rsidR="00A000BE" w:rsidRDefault="00A000BE">
      <w:pPr>
        <w:pStyle w:val="BodyText"/>
        <w:rPr>
          <w:rFonts w:ascii="Times New Roman"/>
          <w:sz w:val="20"/>
        </w:rPr>
      </w:pPr>
    </w:p>
    <w:p w14:paraId="5ABF5C2C" w14:textId="77777777" w:rsidR="00A000BE" w:rsidRDefault="00A000BE">
      <w:pPr>
        <w:pStyle w:val="BodyText"/>
        <w:rPr>
          <w:rFonts w:ascii="Times New Roman"/>
          <w:sz w:val="20"/>
        </w:rPr>
      </w:pPr>
    </w:p>
    <w:p w14:paraId="6BA8308F" w14:textId="77777777" w:rsidR="00A000BE" w:rsidRDefault="00A000BE">
      <w:pPr>
        <w:pStyle w:val="BodyText"/>
        <w:rPr>
          <w:rFonts w:ascii="Times New Roman"/>
          <w:sz w:val="20"/>
        </w:rPr>
      </w:pPr>
    </w:p>
    <w:p w14:paraId="537EDF5F" w14:textId="77777777" w:rsidR="00A000BE" w:rsidRDefault="00A000BE">
      <w:pPr>
        <w:pStyle w:val="BodyText"/>
        <w:rPr>
          <w:rFonts w:ascii="Times New Roman"/>
          <w:sz w:val="20"/>
        </w:rPr>
      </w:pPr>
    </w:p>
    <w:p w14:paraId="7EA7CA01" w14:textId="77777777" w:rsidR="00A000BE" w:rsidRDefault="00A000BE">
      <w:pPr>
        <w:pStyle w:val="BodyText"/>
        <w:spacing w:before="2"/>
        <w:rPr>
          <w:rFonts w:ascii="Times New Roman"/>
          <w:sz w:val="2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722077FE" w14:textId="77777777">
        <w:trPr>
          <w:trHeight w:val="3561"/>
        </w:trPr>
        <w:tc>
          <w:tcPr>
            <w:tcW w:w="3591" w:type="dxa"/>
            <w:shd w:val="clear" w:color="auto" w:fill="E2F6E7"/>
          </w:tcPr>
          <w:p w14:paraId="63BC1472" w14:textId="77777777" w:rsidR="00A000BE" w:rsidRDefault="00204E17">
            <w:pPr>
              <w:pStyle w:val="TableParagraph"/>
              <w:spacing w:before="15" w:line="225" w:lineRule="auto"/>
              <w:ind w:left="78" w:right="134"/>
              <w:rPr>
                <w:rFonts w:ascii="Times New Roman"/>
              </w:rPr>
            </w:pPr>
            <w:r>
              <w:rPr>
                <w:b/>
                <w:i/>
                <w:w w:val="95"/>
              </w:rPr>
              <w:t xml:space="preserve">2.7 Student Achievement: </w:t>
            </w:r>
            <w:r>
              <w:rPr>
                <w:rFonts w:ascii="Times New Roman"/>
                <w:w w:val="95"/>
              </w:rPr>
              <w:t xml:space="preserve">Summarize </w:t>
            </w:r>
            <w:r>
              <w:rPr>
                <w:rFonts w:ascii="Times New Roman"/>
              </w:rPr>
              <w:t>the student achievement trends</w:t>
            </w:r>
          </w:p>
          <w:p w14:paraId="2AECA46E"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3C30E86D" w14:textId="4726B5BE" w:rsidR="00A000BE" w:rsidRDefault="000C2BA9" w:rsidP="00C73C3E">
            <w:pPr>
              <w:pStyle w:val="TableParagraph"/>
              <w:rPr>
                <w:rFonts w:ascii="Times New Roman"/>
              </w:rPr>
            </w:pPr>
            <w:r>
              <w:rPr>
                <w:rFonts w:ascii="Times New Roman"/>
              </w:rPr>
              <w:t>The student achievement data indicates that approxima</w:t>
            </w:r>
            <w:r w:rsidR="00C73C3E">
              <w:rPr>
                <w:rFonts w:ascii="Times New Roman"/>
              </w:rPr>
              <w:t>tely majority of the students at GES</w:t>
            </w:r>
            <w:r>
              <w:rPr>
                <w:rFonts w:ascii="Times New Roman"/>
              </w:rPr>
              <w:t xml:space="preserve"> are proficient in reading and math.</w:t>
            </w:r>
            <w:r w:rsidR="00806DD3">
              <w:rPr>
                <w:rFonts w:ascii="Times New Roman"/>
              </w:rPr>
              <w:t xml:space="preserve">  </w:t>
            </w:r>
            <w:r w:rsidR="009861ED">
              <w:rPr>
                <w:rFonts w:ascii="Times New Roman"/>
              </w:rPr>
              <w:t>In 17-18,</w:t>
            </w:r>
            <w:r w:rsidR="00806DD3">
              <w:rPr>
                <w:rFonts w:ascii="Times New Roman"/>
              </w:rPr>
              <w:t xml:space="preserve"> </w:t>
            </w:r>
            <w:r w:rsidR="00C73C3E">
              <w:rPr>
                <w:rFonts w:ascii="Times New Roman"/>
              </w:rPr>
              <w:t>Greenville Elementary School</w:t>
            </w:r>
            <w:r w:rsidR="00806DD3">
              <w:rPr>
                <w:rFonts w:ascii="Times New Roman"/>
              </w:rPr>
              <w:t xml:space="preserve"> ended the year with a school grade of a </w:t>
            </w:r>
            <w:r w:rsidR="00806DD3">
              <w:rPr>
                <w:rFonts w:ascii="Times New Roman"/>
              </w:rPr>
              <w:t>“</w:t>
            </w:r>
            <w:r w:rsidR="00C73C3E">
              <w:rPr>
                <w:rFonts w:ascii="Times New Roman"/>
              </w:rPr>
              <w:t>B</w:t>
            </w:r>
            <w:r w:rsidR="00C73C3E">
              <w:rPr>
                <w:rFonts w:ascii="Times New Roman"/>
              </w:rPr>
              <w:t>”</w:t>
            </w:r>
            <w:r w:rsidR="00C73C3E">
              <w:rPr>
                <w:rFonts w:ascii="Times New Roman"/>
              </w:rPr>
              <w:t xml:space="preserve"> The</w:t>
            </w:r>
            <w:r w:rsidR="00806DD3">
              <w:rPr>
                <w:rFonts w:ascii="Times New Roman"/>
              </w:rPr>
              <w:t xml:space="preserve"> previous year (2016-2017), the school grade was a </w:t>
            </w:r>
            <w:r w:rsidR="00806DD3">
              <w:rPr>
                <w:rFonts w:ascii="Times New Roman"/>
              </w:rPr>
              <w:t>“</w:t>
            </w:r>
            <w:r w:rsidR="00C73C3E">
              <w:rPr>
                <w:rFonts w:ascii="Times New Roman"/>
              </w:rPr>
              <w:t>B</w:t>
            </w:r>
            <w:r w:rsidR="00806DD3">
              <w:rPr>
                <w:rFonts w:ascii="Times New Roman"/>
              </w:rPr>
              <w:t>.</w:t>
            </w:r>
            <w:r w:rsidR="00806DD3">
              <w:rPr>
                <w:rFonts w:ascii="Times New Roman"/>
              </w:rPr>
              <w:t>”</w:t>
            </w:r>
            <w:r w:rsidR="00806DD3">
              <w:rPr>
                <w:rFonts w:ascii="Times New Roman"/>
              </w:rPr>
              <w:t xml:space="preserve">  </w:t>
            </w:r>
          </w:p>
        </w:tc>
      </w:tr>
    </w:tbl>
    <w:p w14:paraId="4D7F25CF" w14:textId="77777777" w:rsidR="00A000BE" w:rsidRDefault="00A000BE">
      <w:pPr>
        <w:pStyle w:val="BodyText"/>
        <w:rPr>
          <w:rFonts w:ascii="Times New Roman"/>
          <w:sz w:val="20"/>
        </w:rPr>
      </w:pPr>
    </w:p>
    <w:p w14:paraId="58C4B43C" w14:textId="77777777" w:rsidR="00A000BE" w:rsidRDefault="00A000BE">
      <w:pPr>
        <w:pStyle w:val="BodyText"/>
        <w:spacing w:before="4"/>
        <w:rPr>
          <w:rFonts w:ascii="Times New Roman"/>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0FB7ABDD" w14:textId="77777777">
        <w:trPr>
          <w:trHeight w:val="3561"/>
        </w:trPr>
        <w:tc>
          <w:tcPr>
            <w:tcW w:w="3591" w:type="dxa"/>
            <w:shd w:val="clear" w:color="auto" w:fill="E2F6E7"/>
          </w:tcPr>
          <w:p w14:paraId="6576B6C9" w14:textId="1F6155D9" w:rsidR="00A000BE" w:rsidRDefault="00204E17" w:rsidP="00C938A6">
            <w:pPr>
              <w:pStyle w:val="TableParagraph"/>
              <w:spacing w:before="17" w:line="249" w:lineRule="auto"/>
              <w:ind w:left="78" w:right="192"/>
              <w:rPr>
                <w:rFonts w:ascii="Times New Roman" w:hAnsi="Times New Roman"/>
              </w:rPr>
            </w:pPr>
            <w:r>
              <w:rPr>
                <w:rFonts w:ascii="Times New Roman" w:hAnsi="Times New Roman"/>
              </w:rPr>
              <w:t xml:space="preserve">Are there districtwide trends and patterns, as identified in the </w:t>
            </w:r>
            <w:r w:rsidR="00C938A6">
              <w:rPr>
                <w:rFonts w:ascii="Times New Roman" w:hAnsi="Times New Roman"/>
              </w:rPr>
              <w:t xml:space="preserve">schools </w:t>
            </w:r>
            <w:r>
              <w:rPr>
                <w:rFonts w:ascii="Times New Roman" w:hAnsi="Times New Roman"/>
              </w:rPr>
              <w:t xml:space="preserve">CNA </w:t>
            </w:r>
            <w:r w:rsidR="009861ED">
              <w:rPr>
                <w:rFonts w:ascii="Times New Roman" w:hAnsi="Times New Roman"/>
              </w:rPr>
              <w:t>2019-20</w:t>
            </w:r>
            <w:r>
              <w:rPr>
                <w:rFonts w:ascii="Times New Roman" w:hAnsi="Times New Roman"/>
              </w:rPr>
              <w:t xml:space="preserve"> Report</w:t>
            </w:r>
            <w:r w:rsidR="00C938A6">
              <w:rPr>
                <w:rFonts w:ascii="Times New Roman" w:hAnsi="Times New Roman"/>
              </w:rPr>
              <w:t>s</w:t>
            </w:r>
            <w:r>
              <w:rPr>
                <w:rFonts w:ascii="Times New Roman" w:hAnsi="Times New Roman"/>
              </w:rPr>
              <w:t>, that will support the school’s identification of student, teacher, and leader needs? If so, list those trends and patterns here.</w:t>
            </w:r>
          </w:p>
        </w:tc>
        <w:tc>
          <w:tcPr>
            <w:tcW w:w="7191" w:type="dxa"/>
          </w:tcPr>
          <w:p w14:paraId="3462ACEE" w14:textId="77777777" w:rsidR="00A000BE" w:rsidRDefault="00720FD7">
            <w:pPr>
              <w:pStyle w:val="TableParagraph"/>
              <w:rPr>
                <w:rFonts w:ascii="Times New Roman"/>
              </w:rPr>
            </w:pPr>
            <w:r>
              <w:rPr>
                <w:rFonts w:ascii="Times New Roman"/>
              </w:rPr>
              <w:t>The districtwide trend of Madison County having one of the lowest paying salaries in the area definitely limits the quality of teacher that is attracted to the area and does not provide the administrators and district personnel much to work with when they go to job fairs trying to recruit new teachers.  Also, the location</w:t>
            </w:r>
            <w:r w:rsidR="00C36B52">
              <w:rPr>
                <w:rFonts w:ascii="Times New Roman"/>
              </w:rPr>
              <w:t xml:space="preserve"> of the district (rural county)</w:t>
            </w:r>
            <w:r>
              <w:rPr>
                <w:rFonts w:ascii="Times New Roman"/>
              </w:rPr>
              <w:t xml:space="preserve"> is not as attractive to potential candidates. </w:t>
            </w:r>
            <w:r w:rsidR="00ED0DB5">
              <w:rPr>
                <w:rFonts w:ascii="Times New Roman"/>
              </w:rPr>
              <w:t>In addition, we continue to have difficulty attracting teachers in the math and science field.</w:t>
            </w:r>
            <w:r>
              <w:rPr>
                <w:rFonts w:ascii="Times New Roman"/>
              </w:rPr>
              <w:t xml:space="preserve"> </w:t>
            </w:r>
          </w:p>
        </w:tc>
      </w:tr>
    </w:tbl>
    <w:p w14:paraId="2567496A" w14:textId="77777777" w:rsidR="00A000BE" w:rsidRDefault="00A000BE">
      <w:pPr>
        <w:rPr>
          <w:rFonts w:ascii="Times New Roman"/>
        </w:rPr>
        <w:sectPr w:rsidR="00A000BE">
          <w:footerReference w:type="default" r:id="rId86"/>
          <w:pgSz w:w="12240" w:h="15840"/>
          <w:pgMar w:top="0" w:right="0" w:bottom="820" w:left="0" w:header="0" w:footer="620" w:gutter="0"/>
          <w:cols w:space="720"/>
        </w:sectPr>
      </w:pPr>
    </w:p>
    <w:p w14:paraId="00EED706"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9200" behindDoc="1" locked="0" layoutInCell="1" allowOverlap="1" wp14:anchorId="1EBFA8AB" wp14:editId="07777777">
                <wp:simplePos x="0" y="0"/>
                <wp:positionH relativeFrom="page">
                  <wp:posOffset>-635</wp:posOffset>
                </wp:positionH>
                <wp:positionV relativeFrom="page">
                  <wp:posOffset>0</wp:posOffset>
                </wp:positionV>
                <wp:extent cx="7773670" cy="571500"/>
                <wp:effectExtent l="8890" t="9525" r="0" b="9525"/>
                <wp:wrapNone/>
                <wp:docPr id="46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67" name="Rectangle 35"/>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34"/>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33D7438">
              <v:group id="Group 32" style="position:absolute;margin-left:-.05pt;margin-top:0;width:612.1pt;height:45pt;z-index:-251617280;mso-position-horizontal-relative:page;mso-position-vertical-relative:page" coordsize="12242,900" coordorigin="-1" o:spid="_x0000_s1026" w14:anchorId="1794C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n1M4AosEAAAP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35" style="position:absolute;width:12240;height:900;visibility:visible;mso-wrap-style:square;v-text-anchor:top" o:spid="_x0000_s1027" fillcolor="#b8dfc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"/>
                <v:line id="Line 34" style="position:absolute;visibility:visible;mso-wrap-style:square" o:spid="_x0000_s1028" strokecolor="#b8dfc7"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"/>
                <v:shape id="Picture 3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">
                  <v:imagedata o:title="" r:id="rId29"/>
                </v:shape>
                <w10:wrap anchorx="page" anchory="page"/>
              </v:group>
            </w:pict>
          </mc:Fallback>
        </mc:AlternateContent>
      </w:r>
    </w:p>
    <w:p w14:paraId="42E53C03" w14:textId="77777777" w:rsidR="00A000BE" w:rsidRDefault="00A000BE">
      <w:pPr>
        <w:pStyle w:val="BodyText"/>
        <w:spacing w:before="7"/>
        <w:rPr>
          <w:rFonts w:ascii="Times New Roman"/>
          <w:sz w:val="16"/>
        </w:rPr>
      </w:pPr>
    </w:p>
    <w:p w14:paraId="3674583A" w14:textId="77777777" w:rsidR="00A000BE" w:rsidRDefault="00204E17">
      <w:pPr>
        <w:spacing w:before="44"/>
        <w:ind w:left="5103"/>
        <w:rPr>
          <w:rFonts w:ascii="Calibri"/>
          <w:b/>
          <w:sz w:val="28"/>
        </w:rPr>
      </w:pPr>
      <w:r>
        <w:rPr>
          <w:rFonts w:ascii="Calibri"/>
          <w:b/>
          <w:w w:val="105"/>
          <w:sz w:val="28"/>
        </w:rPr>
        <w:t>NEEDS IDENTIFICATION and ROOT CAUSE ANALYSIS</w:t>
      </w:r>
    </w:p>
    <w:p w14:paraId="6BCEF66A" w14:textId="77777777" w:rsidR="00A000BE" w:rsidRDefault="00A000BE">
      <w:pPr>
        <w:pStyle w:val="BodyText"/>
        <w:spacing w:before="11"/>
        <w:rPr>
          <w:rFonts w:ascii="Calibri"/>
          <w:b/>
          <w:sz w:val="29"/>
        </w:rPr>
      </w:pPr>
    </w:p>
    <w:p w14:paraId="47CEA73E" w14:textId="77777777" w:rsidR="00A000BE" w:rsidRDefault="00204E17">
      <w:pPr>
        <w:pStyle w:val="ListParagraph"/>
        <w:numPr>
          <w:ilvl w:val="1"/>
          <w:numId w:val="1"/>
        </w:numPr>
        <w:tabs>
          <w:tab w:val="left" w:pos="1145"/>
        </w:tabs>
        <w:spacing w:before="45"/>
        <w:ind w:left="1144" w:hanging="424"/>
        <w:rPr>
          <w:rFonts w:ascii="Calibri"/>
          <w:b/>
          <w:sz w:val="28"/>
        </w:rPr>
      </w:pPr>
      <w:bookmarkStart w:id="12" w:name="_bookmark11"/>
      <w:bookmarkEnd w:id="12"/>
      <w:r>
        <w:rPr>
          <w:rFonts w:ascii="Calibri"/>
          <w:b/>
          <w:w w:val="105"/>
          <w:sz w:val="28"/>
        </w:rPr>
        <w:t>IDENTIFICATION</w:t>
      </w:r>
      <w:r>
        <w:rPr>
          <w:rFonts w:ascii="Calibri"/>
          <w:b/>
          <w:spacing w:val="-26"/>
          <w:w w:val="105"/>
          <w:sz w:val="28"/>
        </w:rPr>
        <w:t xml:space="preserve"> </w:t>
      </w:r>
      <w:r>
        <w:rPr>
          <w:rFonts w:ascii="Calibri"/>
          <w:b/>
          <w:w w:val="105"/>
          <w:sz w:val="28"/>
        </w:rPr>
        <w:t>and</w:t>
      </w:r>
      <w:r>
        <w:rPr>
          <w:rFonts w:ascii="Calibri"/>
          <w:b/>
          <w:spacing w:val="-22"/>
          <w:w w:val="105"/>
          <w:sz w:val="28"/>
        </w:rPr>
        <w:t xml:space="preserve"> </w:t>
      </w:r>
      <w:r>
        <w:rPr>
          <w:rFonts w:ascii="Calibri"/>
          <w:b/>
          <w:w w:val="105"/>
          <w:sz w:val="28"/>
        </w:rPr>
        <w:t>PRIORITIZATION</w:t>
      </w:r>
      <w:r>
        <w:rPr>
          <w:rFonts w:ascii="Calibri"/>
          <w:b/>
          <w:spacing w:val="-23"/>
          <w:w w:val="105"/>
          <w:sz w:val="28"/>
        </w:rPr>
        <w:t xml:space="preserve"> </w:t>
      </w:r>
      <w:r>
        <w:rPr>
          <w:rFonts w:ascii="Calibri"/>
          <w:b/>
          <w:w w:val="105"/>
          <w:sz w:val="28"/>
        </w:rPr>
        <w:t>of</w:t>
      </w:r>
      <w:r>
        <w:rPr>
          <w:rFonts w:ascii="Calibri"/>
          <w:b/>
          <w:spacing w:val="-23"/>
          <w:w w:val="105"/>
          <w:sz w:val="28"/>
        </w:rPr>
        <w:t xml:space="preserve"> </w:t>
      </w:r>
      <w:r>
        <w:rPr>
          <w:rFonts w:ascii="Calibri"/>
          <w:b/>
          <w:w w:val="105"/>
          <w:sz w:val="28"/>
        </w:rPr>
        <w:t>OVERARCHING</w:t>
      </w:r>
      <w:r>
        <w:rPr>
          <w:rFonts w:ascii="Calibri"/>
          <w:b/>
          <w:spacing w:val="-26"/>
          <w:w w:val="105"/>
          <w:sz w:val="28"/>
        </w:rPr>
        <w:t xml:space="preserve"> </w:t>
      </w:r>
      <w:r>
        <w:rPr>
          <w:rFonts w:ascii="Calibri"/>
          <w:b/>
          <w:w w:val="105"/>
          <w:sz w:val="28"/>
        </w:rPr>
        <w:t>NEEDS</w:t>
      </w:r>
    </w:p>
    <w:p w14:paraId="493839F4" w14:textId="77777777" w:rsidR="00A000BE" w:rsidRDefault="00204E17">
      <w:pPr>
        <w:pStyle w:val="BodyText"/>
        <w:spacing w:before="7" w:line="249" w:lineRule="auto"/>
        <w:ind w:left="720" w:right="1034"/>
        <w:rPr>
          <w:rFonts w:ascii="Times New Roman"/>
        </w:rPr>
      </w:pPr>
      <w:r>
        <w:rPr>
          <w:rFonts w:ascii="Times New Roman"/>
        </w:rPr>
        <w:t xml:space="preserve">Use the results of 3.1 to identify the overarching needs of the school. Determine the priority order of the identified needs based on data, team member and stakeholder knowledge, and answers to questions in the table below. </w:t>
      </w:r>
    </w:p>
    <w:p w14:paraId="6A2A3536" w14:textId="77777777" w:rsidR="00A000BE" w:rsidRDefault="00A000BE">
      <w:pPr>
        <w:pStyle w:val="BodyText"/>
        <w:spacing w:before="7"/>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2511"/>
        <w:gridCol w:w="1254"/>
        <w:gridCol w:w="1799"/>
        <w:gridCol w:w="1141"/>
        <w:gridCol w:w="3192"/>
        <w:gridCol w:w="899"/>
      </w:tblGrid>
      <w:tr w:rsidR="00A000BE" w14:paraId="3DAE56C9" w14:textId="77777777">
        <w:trPr>
          <w:trHeight w:val="859"/>
        </w:trPr>
        <w:tc>
          <w:tcPr>
            <w:tcW w:w="2511" w:type="dxa"/>
            <w:tcBorders>
              <w:top w:val="nil"/>
              <w:left w:val="nil"/>
              <w:bottom w:val="nil"/>
              <w:right w:val="nil"/>
            </w:tcBorders>
            <w:shd w:val="clear" w:color="auto" w:fill="304A3A"/>
          </w:tcPr>
          <w:p w14:paraId="0DA35DE3" w14:textId="77777777" w:rsidR="00A000BE" w:rsidRDefault="00A000BE">
            <w:pPr>
              <w:pStyle w:val="TableParagraph"/>
              <w:rPr>
                <w:rFonts w:ascii="Times New Roman"/>
                <w:sz w:val="26"/>
              </w:rPr>
            </w:pPr>
          </w:p>
          <w:p w14:paraId="4C6C6AB4" w14:textId="77777777" w:rsidR="00A000BE" w:rsidRDefault="00A000BE">
            <w:pPr>
              <w:pStyle w:val="TableParagraph"/>
              <w:spacing w:before="4"/>
              <w:rPr>
                <w:rFonts w:ascii="Times New Roman"/>
              </w:rPr>
            </w:pPr>
          </w:p>
          <w:p w14:paraId="4C19C318" w14:textId="77777777" w:rsidR="00A000BE" w:rsidRDefault="00204E17">
            <w:pPr>
              <w:pStyle w:val="TableParagraph"/>
              <w:ind w:left="454"/>
              <w:rPr>
                <w:rFonts w:ascii="Cambria"/>
                <w:b/>
                <w:i/>
              </w:rPr>
            </w:pPr>
            <w:r>
              <w:rPr>
                <w:rFonts w:ascii="Cambria"/>
                <w:b/>
                <w:i/>
                <w:color w:val="FFFFFF"/>
              </w:rPr>
              <w:t>Overarching Need</w:t>
            </w:r>
          </w:p>
        </w:tc>
        <w:tc>
          <w:tcPr>
            <w:tcW w:w="1254" w:type="dxa"/>
            <w:tcBorders>
              <w:top w:val="nil"/>
              <w:left w:val="nil"/>
              <w:bottom w:val="nil"/>
              <w:right w:val="nil"/>
            </w:tcBorders>
            <w:shd w:val="clear" w:color="auto" w:fill="304A3A"/>
          </w:tcPr>
          <w:p w14:paraId="268013C4" w14:textId="77777777" w:rsidR="00A000BE" w:rsidRDefault="00A000BE">
            <w:pPr>
              <w:pStyle w:val="TableParagraph"/>
              <w:spacing w:before="5"/>
              <w:rPr>
                <w:rFonts w:ascii="Times New Roman"/>
                <w:sz w:val="25"/>
              </w:rPr>
            </w:pPr>
          </w:p>
          <w:p w14:paraId="0E6C7692" w14:textId="77777777" w:rsidR="00A000BE" w:rsidRDefault="00204E17">
            <w:pPr>
              <w:pStyle w:val="TableParagraph"/>
              <w:spacing w:line="244" w:lineRule="auto"/>
              <w:ind w:left="122" w:right="21" w:firstLine="4"/>
              <w:rPr>
                <w:rFonts w:ascii="Cambria"/>
                <w:b/>
                <w:i/>
              </w:rPr>
            </w:pPr>
            <w:r>
              <w:rPr>
                <w:rFonts w:ascii="Cambria"/>
                <w:b/>
                <w:i/>
                <w:color w:val="FFFFFF"/>
                <w:w w:val="90"/>
              </w:rPr>
              <w:t xml:space="preserve">How severe </w:t>
            </w:r>
            <w:r>
              <w:rPr>
                <w:rFonts w:ascii="Cambria"/>
                <w:b/>
                <w:i/>
                <w:color w:val="FFFFFF"/>
                <w:w w:val="95"/>
              </w:rPr>
              <w:t>is the need?</w:t>
            </w:r>
          </w:p>
        </w:tc>
        <w:tc>
          <w:tcPr>
            <w:tcW w:w="1799" w:type="dxa"/>
            <w:tcBorders>
              <w:top w:val="nil"/>
              <w:left w:val="nil"/>
              <w:bottom w:val="nil"/>
              <w:right w:val="nil"/>
            </w:tcBorders>
            <w:shd w:val="clear" w:color="auto" w:fill="304A3A"/>
          </w:tcPr>
          <w:p w14:paraId="3046D87B" w14:textId="77777777" w:rsidR="00A000BE" w:rsidRDefault="00204E17">
            <w:pPr>
              <w:pStyle w:val="TableParagraph"/>
              <w:spacing w:before="31" w:line="242" w:lineRule="auto"/>
              <w:ind w:left="104" w:right="89"/>
              <w:jc w:val="center"/>
              <w:rPr>
                <w:rFonts w:ascii="Cambria"/>
                <w:b/>
                <w:i/>
              </w:rPr>
            </w:pPr>
            <w:r>
              <w:rPr>
                <w:rFonts w:ascii="Cambria"/>
                <w:b/>
                <w:i/>
                <w:color w:val="FFFFFF"/>
              </w:rPr>
              <w:t xml:space="preserve">Is the need </w:t>
            </w:r>
            <w:r>
              <w:rPr>
                <w:rFonts w:ascii="Cambria"/>
                <w:b/>
                <w:i/>
                <w:color w:val="FFFFFF"/>
                <w:w w:val="90"/>
              </w:rPr>
              <w:t xml:space="preserve">trending better or </w:t>
            </w:r>
            <w:r>
              <w:rPr>
                <w:rFonts w:ascii="Cambria"/>
                <w:b/>
                <w:i/>
                <w:color w:val="FFFFFF"/>
                <w:w w:val="95"/>
              </w:rPr>
              <w:t>worse over time?</w:t>
            </w:r>
          </w:p>
        </w:tc>
        <w:tc>
          <w:tcPr>
            <w:tcW w:w="1141" w:type="dxa"/>
            <w:tcBorders>
              <w:top w:val="nil"/>
              <w:left w:val="nil"/>
              <w:bottom w:val="nil"/>
              <w:right w:val="nil"/>
            </w:tcBorders>
            <w:shd w:val="clear" w:color="auto" w:fill="304A3A"/>
          </w:tcPr>
          <w:p w14:paraId="12D883EB" w14:textId="77777777" w:rsidR="00A000BE" w:rsidRDefault="00204E17">
            <w:pPr>
              <w:pStyle w:val="TableParagraph"/>
              <w:spacing w:before="31" w:line="242" w:lineRule="auto"/>
              <w:ind w:left="99" w:right="78" w:firstLine="52"/>
              <w:jc w:val="both"/>
              <w:rPr>
                <w:rFonts w:ascii="Cambria"/>
                <w:b/>
                <w:i/>
              </w:rPr>
            </w:pPr>
            <w:r>
              <w:rPr>
                <w:rFonts w:ascii="Cambria"/>
                <w:b/>
                <w:i/>
                <w:color w:val="FFFFFF"/>
              </w:rPr>
              <w:t xml:space="preserve">Can </w:t>
            </w:r>
            <w:r>
              <w:rPr>
                <w:rFonts w:ascii="Cambria"/>
                <w:b/>
                <w:i/>
                <w:color w:val="FFFFFF"/>
                <w:spacing w:val="-4"/>
              </w:rPr>
              <w:t xml:space="preserve">Root </w:t>
            </w:r>
            <w:r>
              <w:rPr>
                <w:rFonts w:ascii="Cambria"/>
                <w:b/>
                <w:i/>
                <w:color w:val="FFFFFF"/>
              </w:rPr>
              <w:t xml:space="preserve">Causes </w:t>
            </w:r>
            <w:r>
              <w:rPr>
                <w:rFonts w:ascii="Cambria"/>
                <w:b/>
                <w:i/>
                <w:color w:val="FFFFFF"/>
                <w:spacing w:val="-9"/>
              </w:rPr>
              <w:t xml:space="preserve">Be </w:t>
            </w:r>
            <w:r>
              <w:rPr>
                <w:rFonts w:ascii="Cambria"/>
                <w:b/>
                <w:i/>
                <w:color w:val="FFFFFF"/>
                <w:w w:val="90"/>
              </w:rPr>
              <w:t>Identified?</w:t>
            </w:r>
          </w:p>
        </w:tc>
        <w:tc>
          <w:tcPr>
            <w:tcW w:w="3192" w:type="dxa"/>
            <w:tcBorders>
              <w:top w:val="nil"/>
              <w:left w:val="nil"/>
              <w:bottom w:val="nil"/>
              <w:right w:val="nil"/>
            </w:tcBorders>
            <w:shd w:val="clear" w:color="auto" w:fill="304A3A"/>
          </w:tcPr>
          <w:p w14:paraId="432D0455" w14:textId="77777777" w:rsidR="00A000BE" w:rsidRDefault="00A000BE">
            <w:pPr>
              <w:pStyle w:val="TableParagraph"/>
              <w:spacing w:before="5"/>
              <w:rPr>
                <w:rFonts w:ascii="Times New Roman"/>
                <w:sz w:val="25"/>
              </w:rPr>
            </w:pPr>
          </w:p>
          <w:p w14:paraId="01B0E0DD" w14:textId="77777777" w:rsidR="00A000BE" w:rsidRDefault="00204E17">
            <w:pPr>
              <w:pStyle w:val="TableParagraph"/>
              <w:spacing w:line="244" w:lineRule="auto"/>
              <w:ind w:left="917" w:firstLine="196"/>
              <w:rPr>
                <w:rFonts w:ascii="Cambria"/>
                <w:b/>
                <w:i/>
              </w:rPr>
            </w:pPr>
            <w:r>
              <w:rPr>
                <w:rFonts w:ascii="Cambria"/>
                <w:b/>
                <w:i/>
                <w:color w:val="FFFFFF"/>
              </w:rPr>
              <w:t xml:space="preserve">Additional </w:t>
            </w:r>
            <w:r>
              <w:rPr>
                <w:rFonts w:ascii="Cambria"/>
                <w:b/>
                <w:i/>
                <w:color w:val="FFFFFF"/>
                <w:w w:val="85"/>
              </w:rPr>
              <w:t>Considerations</w:t>
            </w:r>
          </w:p>
        </w:tc>
        <w:tc>
          <w:tcPr>
            <w:tcW w:w="899" w:type="dxa"/>
            <w:tcBorders>
              <w:top w:val="nil"/>
              <w:left w:val="nil"/>
              <w:bottom w:val="nil"/>
              <w:right w:val="nil"/>
            </w:tcBorders>
            <w:shd w:val="clear" w:color="auto" w:fill="304A3A"/>
          </w:tcPr>
          <w:p w14:paraId="28855D13" w14:textId="77777777" w:rsidR="00A000BE" w:rsidRDefault="00A000BE">
            <w:pPr>
              <w:pStyle w:val="TableParagraph"/>
              <w:spacing w:before="5"/>
              <w:rPr>
                <w:rFonts w:ascii="Times New Roman"/>
                <w:sz w:val="25"/>
              </w:rPr>
            </w:pPr>
          </w:p>
          <w:p w14:paraId="59DD29A6" w14:textId="77777777" w:rsidR="00A000BE" w:rsidRDefault="00204E17">
            <w:pPr>
              <w:pStyle w:val="TableParagraph"/>
              <w:spacing w:line="244" w:lineRule="auto"/>
              <w:ind w:left="180" w:hanging="89"/>
              <w:rPr>
                <w:rFonts w:ascii="Cambria"/>
                <w:b/>
                <w:i/>
              </w:rPr>
            </w:pPr>
            <w:r>
              <w:rPr>
                <w:rFonts w:ascii="Cambria"/>
                <w:b/>
                <w:i/>
                <w:color w:val="FFFFFF"/>
                <w:w w:val="85"/>
              </w:rPr>
              <w:t xml:space="preserve">Priority </w:t>
            </w:r>
            <w:r>
              <w:rPr>
                <w:rFonts w:ascii="Cambria"/>
                <w:b/>
                <w:i/>
                <w:color w:val="FFFFFF"/>
              </w:rPr>
              <w:t>Order</w:t>
            </w:r>
          </w:p>
        </w:tc>
      </w:tr>
      <w:tr w:rsidR="00A000BE" w14:paraId="3CFE6F6E" w14:textId="77777777">
        <w:trPr>
          <w:trHeight w:val="880"/>
        </w:trPr>
        <w:tc>
          <w:tcPr>
            <w:tcW w:w="2511" w:type="dxa"/>
            <w:tcBorders>
              <w:top w:val="nil"/>
            </w:tcBorders>
          </w:tcPr>
          <w:p w14:paraId="29AA438E" w14:textId="77777777" w:rsidR="00A000BE" w:rsidRDefault="009D50C2" w:rsidP="00C47AC1">
            <w:pPr>
              <w:pStyle w:val="TableParagraph"/>
              <w:rPr>
                <w:rFonts w:ascii="Times New Roman"/>
              </w:rPr>
            </w:pPr>
            <w:r>
              <w:rPr>
                <w:rFonts w:ascii="Times New Roman"/>
              </w:rPr>
              <w:t>Increased Family Engagement</w:t>
            </w:r>
          </w:p>
        </w:tc>
        <w:tc>
          <w:tcPr>
            <w:tcW w:w="1254" w:type="dxa"/>
            <w:tcBorders>
              <w:top w:val="nil"/>
            </w:tcBorders>
          </w:tcPr>
          <w:p w14:paraId="7EEC9367" w14:textId="77777777" w:rsidR="00A000BE" w:rsidRDefault="00D924CE" w:rsidP="00D924CE">
            <w:pPr>
              <w:pStyle w:val="TableParagraph"/>
              <w:jc w:val="center"/>
              <w:rPr>
                <w:rFonts w:ascii="Times New Roman"/>
              </w:rPr>
            </w:pPr>
            <w:r>
              <w:rPr>
                <w:rFonts w:ascii="Times New Roman"/>
              </w:rPr>
              <w:t>high</w:t>
            </w:r>
          </w:p>
        </w:tc>
        <w:tc>
          <w:tcPr>
            <w:tcW w:w="1799" w:type="dxa"/>
            <w:tcBorders>
              <w:top w:val="nil"/>
            </w:tcBorders>
          </w:tcPr>
          <w:p w14:paraId="33D92FA5" w14:textId="77777777" w:rsidR="00A000BE" w:rsidRDefault="004D423B" w:rsidP="00461F00">
            <w:pPr>
              <w:pStyle w:val="TableParagraph"/>
              <w:jc w:val="center"/>
              <w:rPr>
                <w:rFonts w:ascii="Times New Roman"/>
              </w:rPr>
            </w:pPr>
            <w:r>
              <w:rPr>
                <w:rFonts w:ascii="Times New Roman"/>
              </w:rPr>
              <w:t>Worse</w:t>
            </w:r>
          </w:p>
        </w:tc>
        <w:tc>
          <w:tcPr>
            <w:tcW w:w="1141" w:type="dxa"/>
            <w:tcBorders>
              <w:top w:val="nil"/>
            </w:tcBorders>
          </w:tcPr>
          <w:p w14:paraId="72BCF0B2" w14:textId="77777777" w:rsidR="00A000BE" w:rsidRDefault="00461F00" w:rsidP="00461F00">
            <w:pPr>
              <w:pStyle w:val="TableParagraph"/>
              <w:jc w:val="center"/>
              <w:rPr>
                <w:rFonts w:ascii="Times New Roman"/>
              </w:rPr>
            </w:pPr>
            <w:r>
              <w:rPr>
                <w:rFonts w:ascii="Times New Roman"/>
              </w:rPr>
              <w:t>Lack of Training</w:t>
            </w:r>
          </w:p>
        </w:tc>
        <w:tc>
          <w:tcPr>
            <w:tcW w:w="3192" w:type="dxa"/>
            <w:tcBorders>
              <w:top w:val="nil"/>
            </w:tcBorders>
          </w:tcPr>
          <w:p w14:paraId="4EA9C703" w14:textId="77777777" w:rsidR="00A000BE" w:rsidRDefault="00A000BE">
            <w:pPr>
              <w:pStyle w:val="TableParagraph"/>
              <w:rPr>
                <w:rFonts w:ascii="Times New Roman"/>
              </w:rPr>
            </w:pPr>
          </w:p>
        </w:tc>
        <w:tc>
          <w:tcPr>
            <w:tcW w:w="899" w:type="dxa"/>
            <w:tcBorders>
              <w:top w:val="nil"/>
            </w:tcBorders>
          </w:tcPr>
          <w:p w14:paraId="0ADD2A51" w14:textId="77777777" w:rsidR="00A000BE" w:rsidRDefault="00A33D3F" w:rsidP="00A33D3F">
            <w:pPr>
              <w:pStyle w:val="TableParagraph"/>
              <w:jc w:val="center"/>
              <w:rPr>
                <w:rFonts w:ascii="Times New Roman"/>
              </w:rPr>
            </w:pPr>
            <w:r>
              <w:rPr>
                <w:rFonts w:ascii="Times New Roman"/>
              </w:rPr>
              <w:t># 1</w:t>
            </w:r>
          </w:p>
        </w:tc>
      </w:tr>
      <w:tr w:rsidR="00480116" w14:paraId="484ACC3A" w14:textId="77777777">
        <w:trPr>
          <w:trHeight w:val="880"/>
        </w:trPr>
        <w:tc>
          <w:tcPr>
            <w:tcW w:w="2511" w:type="dxa"/>
          </w:tcPr>
          <w:p w14:paraId="5C0F8999" w14:textId="77777777" w:rsidR="00480116" w:rsidRDefault="00480116" w:rsidP="00480116">
            <w:pPr>
              <w:pStyle w:val="TableParagraph"/>
              <w:rPr>
                <w:rFonts w:ascii="Times New Roman"/>
              </w:rPr>
            </w:pPr>
            <w:r>
              <w:rPr>
                <w:rFonts w:ascii="Times New Roman"/>
              </w:rPr>
              <w:t>Developmentally appropriate classrooms for learning in K-2</w:t>
            </w:r>
          </w:p>
        </w:tc>
        <w:tc>
          <w:tcPr>
            <w:tcW w:w="1254" w:type="dxa"/>
          </w:tcPr>
          <w:p w14:paraId="10C27642" w14:textId="77777777" w:rsidR="00480116" w:rsidRDefault="00480116" w:rsidP="00480116">
            <w:pPr>
              <w:pStyle w:val="TableParagraph"/>
              <w:jc w:val="center"/>
              <w:rPr>
                <w:rFonts w:ascii="Times New Roman"/>
              </w:rPr>
            </w:pPr>
            <w:r>
              <w:rPr>
                <w:rFonts w:ascii="Times New Roman"/>
              </w:rPr>
              <w:t>high</w:t>
            </w:r>
          </w:p>
        </w:tc>
        <w:tc>
          <w:tcPr>
            <w:tcW w:w="1799" w:type="dxa"/>
          </w:tcPr>
          <w:p w14:paraId="68A49345" w14:textId="77777777" w:rsidR="00480116" w:rsidRDefault="004D423B" w:rsidP="00480116">
            <w:pPr>
              <w:pStyle w:val="TableParagraph"/>
              <w:jc w:val="center"/>
              <w:rPr>
                <w:rFonts w:ascii="Times New Roman"/>
              </w:rPr>
            </w:pPr>
            <w:r>
              <w:rPr>
                <w:rFonts w:ascii="Times New Roman"/>
              </w:rPr>
              <w:t>Worse</w:t>
            </w:r>
          </w:p>
        </w:tc>
        <w:tc>
          <w:tcPr>
            <w:tcW w:w="1141" w:type="dxa"/>
          </w:tcPr>
          <w:p w14:paraId="29BDEEF6" w14:textId="77777777" w:rsidR="00480116" w:rsidRDefault="00480116" w:rsidP="00480116">
            <w:pPr>
              <w:pStyle w:val="TableParagraph"/>
              <w:jc w:val="center"/>
              <w:rPr>
                <w:rFonts w:ascii="Times New Roman"/>
              </w:rPr>
            </w:pPr>
            <w:r>
              <w:rPr>
                <w:rFonts w:ascii="Times New Roman"/>
              </w:rPr>
              <w:t>Lack of Training</w:t>
            </w:r>
          </w:p>
        </w:tc>
        <w:tc>
          <w:tcPr>
            <w:tcW w:w="3192" w:type="dxa"/>
          </w:tcPr>
          <w:p w14:paraId="2AF98983" w14:textId="77777777" w:rsidR="00480116" w:rsidRDefault="00480116" w:rsidP="00480116">
            <w:pPr>
              <w:pStyle w:val="TableParagraph"/>
              <w:rPr>
                <w:rFonts w:ascii="Times New Roman"/>
              </w:rPr>
            </w:pPr>
          </w:p>
        </w:tc>
        <w:tc>
          <w:tcPr>
            <w:tcW w:w="899" w:type="dxa"/>
          </w:tcPr>
          <w:p w14:paraId="2ABF60D1" w14:textId="77777777" w:rsidR="00480116" w:rsidRDefault="00480116" w:rsidP="00480116">
            <w:pPr>
              <w:pStyle w:val="TableParagraph"/>
              <w:jc w:val="center"/>
              <w:rPr>
                <w:rFonts w:ascii="Times New Roman"/>
              </w:rPr>
            </w:pPr>
            <w:r>
              <w:rPr>
                <w:rFonts w:ascii="Times New Roman"/>
              </w:rPr>
              <w:t># 2</w:t>
            </w:r>
          </w:p>
        </w:tc>
      </w:tr>
      <w:tr w:rsidR="00480116" w14:paraId="48C41700" w14:textId="77777777">
        <w:trPr>
          <w:trHeight w:val="879"/>
        </w:trPr>
        <w:tc>
          <w:tcPr>
            <w:tcW w:w="2511" w:type="dxa"/>
          </w:tcPr>
          <w:p w14:paraId="575393D7" w14:textId="77777777" w:rsidR="00480116" w:rsidRDefault="00480116" w:rsidP="00480116">
            <w:pPr>
              <w:pStyle w:val="TableParagraph"/>
              <w:rPr>
                <w:rFonts w:ascii="Times New Roman"/>
              </w:rPr>
            </w:pPr>
            <w:r>
              <w:rPr>
                <w:rFonts w:ascii="Times New Roman"/>
              </w:rPr>
              <w:t>K-2 Balanced Literacy Staff Development, implementation and monitoring</w:t>
            </w:r>
          </w:p>
        </w:tc>
        <w:tc>
          <w:tcPr>
            <w:tcW w:w="1254" w:type="dxa"/>
          </w:tcPr>
          <w:p w14:paraId="301516B2" w14:textId="77777777" w:rsidR="00480116" w:rsidRDefault="00480116" w:rsidP="00480116">
            <w:pPr>
              <w:pStyle w:val="TableParagraph"/>
              <w:jc w:val="center"/>
              <w:rPr>
                <w:rFonts w:ascii="Times New Roman"/>
              </w:rPr>
            </w:pPr>
            <w:r>
              <w:rPr>
                <w:rFonts w:ascii="Times New Roman"/>
              </w:rPr>
              <w:t>high</w:t>
            </w:r>
          </w:p>
        </w:tc>
        <w:tc>
          <w:tcPr>
            <w:tcW w:w="1799" w:type="dxa"/>
          </w:tcPr>
          <w:p w14:paraId="564CD08F" w14:textId="77777777" w:rsidR="00480116" w:rsidRDefault="004D423B" w:rsidP="00480116">
            <w:pPr>
              <w:pStyle w:val="TableParagraph"/>
              <w:jc w:val="center"/>
              <w:rPr>
                <w:rFonts w:ascii="Times New Roman"/>
              </w:rPr>
            </w:pPr>
            <w:r>
              <w:rPr>
                <w:rFonts w:ascii="Times New Roman"/>
              </w:rPr>
              <w:t>Worse</w:t>
            </w:r>
          </w:p>
        </w:tc>
        <w:tc>
          <w:tcPr>
            <w:tcW w:w="1141" w:type="dxa"/>
          </w:tcPr>
          <w:p w14:paraId="53F1BF3D" w14:textId="77777777" w:rsidR="00480116" w:rsidRDefault="00480116" w:rsidP="00480116">
            <w:pPr>
              <w:pStyle w:val="TableParagraph"/>
              <w:jc w:val="center"/>
              <w:rPr>
                <w:rFonts w:ascii="Times New Roman"/>
              </w:rPr>
            </w:pPr>
            <w:r w:rsidRPr="00666F52">
              <w:rPr>
                <w:rFonts w:ascii="Times New Roman"/>
              </w:rPr>
              <w:t>Lack of Training</w:t>
            </w:r>
          </w:p>
        </w:tc>
        <w:tc>
          <w:tcPr>
            <w:tcW w:w="3192" w:type="dxa"/>
          </w:tcPr>
          <w:p w14:paraId="78315BFF" w14:textId="77777777" w:rsidR="00480116" w:rsidRDefault="00480116" w:rsidP="00480116">
            <w:pPr>
              <w:pStyle w:val="TableParagraph"/>
              <w:rPr>
                <w:rFonts w:ascii="Times New Roman"/>
              </w:rPr>
            </w:pPr>
          </w:p>
        </w:tc>
        <w:tc>
          <w:tcPr>
            <w:tcW w:w="899" w:type="dxa"/>
          </w:tcPr>
          <w:p w14:paraId="4A547F1A" w14:textId="77777777" w:rsidR="00480116" w:rsidRDefault="00480116" w:rsidP="00480116">
            <w:pPr>
              <w:pStyle w:val="TableParagraph"/>
              <w:jc w:val="center"/>
              <w:rPr>
                <w:rFonts w:ascii="Times New Roman"/>
              </w:rPr>
            </w:pPr>
            <w:r>
              <w:rPr>
                <w:rFonts w:ascii="Times New Roman"/>
              </w:rPr>
              <w:t># 3</w:t>
            </w:r>
          </w:p>
        </w:tc>
      </w:tr>
      <w:tr w:rsidR="00480116" w14:paraId="685FBE65" w14:textId="77777777">
        <w:trPr>
          <w:trHeight w:val="880"/>
        </w:trPr>
        <w:tc>
          <w:tcPr>
            <w:tcW w:w="2511" w:type="dxa"/>
          </w:tcPr>
          <w:p w14:paraId="61866EF8" w14:textId="77777777" w:rsidR="00480116" w:rsidRDefault="00480116" w:rsidP="00480116">
            <w:pPr>
              <w:pStyle w:val="TableParagraph"/>
              <w:rPr>
                <w:rFonts w:ascii="Times New Roman"/>
              </w:rPr>
            </w:pPr>
            <w:r>
              <w:rPr>
                <w:rFonts w:ascii="Times New Roman"/>
              </w:rPr>
              <w:t>Staff development, implementation and monitoring of Eureka Math for K-5.</w:t>
            </w:r>
          </w:p>
        </w:tc>
        <w:tc>
          <w:tcPr>
            <w:tcW w:w="1254" w:type="dxa"/>
          </w:tcPr>
          <w:p w14:paraId="62D2B3E9" w14:textId="77777777" w:rsidR="00480116" w:rsidRDefault="00480116" w:rsidP="00480116">
            <w:pPr>
              <w:pStyle w:val="TableParagraph"/>
              <w:jc w:val="center"/>
              <w:rPr>
                <w:rFonts w:ascii="Times New Roman"/>
              </w:rPr>
            </w:pPr>
            <w:r>
              <w:rPr>
                <w:rFonts w:ascii="Times New Roman"/>
              </w:rPr>
              <w:t>high</w:t>
            </w:r>
          </w:p>
        </w:tc>
        <w:tc>
          <w:tcPr>
            <w:tcW w:w="1799" w:type="dxa"/>
          </w:tcPr>
          <w:p w14:paraId="1148D2C2" w14:textId="77777777" w:rsidR="00480116" w:rsidRDefault="004D423B" w:rsidP="00480116">
            <w:pPr>
              <w:pStyle w:val="TableParagraph"/>
              <w:jc w:val="center"/>
              <w:rPr>
                <w:rFonts w:ascii="Times New Roman"/>
              </w:rPr>
            </w:pPr>
            <w:r>
              <w:rPr>
                <w:rFonts w:ascii="Times New Roman"/>
              </w:rPr>
              <w:t>Worse</w:t>
            </w:r>
          </w:p>
        </w:tc>
        <w:tc>
          <w:tcPr>
            <w:tcW w:w="1141" w:type="dxa"/>
          </w:tcPr>
          <w:p w14:paraId="3C8007FF" w14:textId="77777777" w:rsidR="00480116" w:rsidRDefault="00480116" w:rsidP="00480116">
            <w:pPr>
              <w:pStyle w:val="TableParagraph"/>
              <w:jc w:val="center"/>
              <w:rPr>
                <w:rFonts w:ascii="Times New Roman"/>
              </w:rPr>
            </w:pPr>
            <w:r>
              <w:rPr>
                <w:rFonts w:ascii="Times New Roman"/>
              </w:rPr>
              <w:t>Lack of training</w:t>
            </w:r>
          </w:p>
        </w:tc>
        <w:tc>
          <w:tcPr>
            <w:tcW w:w="3192" w:type="dxa"/>
          </w:tcPr>
          <w:p w14:paraId="01FB3824" w14:textId="77777777" w:rsidR="00480116" w:rsidRDefault="00480116" w:rsidP="00480116">
            <w:pPr>
              <w:pStyle w:val="TableParagraph"/>
              <w:rPr>
                <w:rFonts w:ascii="Times New Roman"/>
              </w:rPr>
            </w:pPr>
          </w:p>
        </w:tc>
        <w:tc>
          <w:tcPr>
            <w:tcW w:w="899" w:type="dxa"/>
          </w:tcPr>
          <w:p w14:paraId="5CC50BBC" w14:textId="77777777" w:rsidR="00480116" w:rsidRDefault="00480116" w:rsidP="00480116">
            <w:pPr>
              <w:pStyle w:val="TableParagraph"/>
              <w:jc w:val="center"/>
              <w:rPr>
                <w:rFonts w:ascii="Times New Roman"/>
              </w:rPr>
            </w:pPr>
            <w:r>
              <w:rPr>
                <w:rFonts w:ascii="Times New Roman"/>
              </w:rPr>
              <w:t># 4</w:t>
            </w:r>
          </w:p>
        </w:tc>
      </w:tr>
      <w:tr w:rsidR="00480116" w14:paraId="29F142A8" w14:textId="77777777">
        <w:trPr>
          <w:trHeight w:val="880"/>
        </w:trPr>
        <w:tc>
          <w:tcPr>
            <w:tcW w:w="2511" w:type="dxa"/>
          </w:tcPr>
          <w:p w14:paraId="74CBE07B" w14:textId="77777777" w:rsidR="00480116" w:rsidRDefault="00480116" w:rsidP="00480116">
            <w:pPr>
              <w:pStyle w:val="TableParagraph"/>
              <w:rPr>
                <w:rFonts w:ascii="Times New Roman"/>
              </w:rPr>
            </w:pPr>
            <w:r>
              <w:rPr>
                <w:rFonts w:ascii="Times New Roman"/>
              </w:rPr>
              <w:t>K-2 staff development, implementation and monitoring on writing across the curriculum</w:t>
            </w:r>
          </w:p>
        </w:tc>
        <w:tc>
          <w:tcPr>
            <w:tcW w:w="1254" w:type="dxa"/>
          </w:tcPr>
          <w:p w14:paraId="46AEF445" w14:textId="77777777" w:rsidR="00480116" w:rsidRDefault="00480116" w:rsidP="00480116">
            <w:pPr>
              <w:pStyle w:val="TableParagraph"/>
              <w:jc w:val="center"/>
              <w:rPr>
                <w:rFonts w:ascii="Times New Roman"/>
              </w:rPr>
            </w:pPr>
            <w:r>
              <w:rPr>
                <w:rFonts w:ascii="Times New Roman"/>
              </w:rPr>
              <w:t>high</w:t>
            </w:r>
          </w:p>
        </w:tc>
        <w:tc>
          <w:tcPr>
            <w:tcW w:w="1799" w:type="dxa"/>
          </w:tcPr>
          <w:p w14:paraId="080116DE" w14:textId="77777777" w:rsidR="00480116" w:rsidRDefault="004D423B" w:rsidP="00480116">
            <w:pPr>
              <w:pStyle w:val="TableParagraph"/>
              <w:jc w:val="center"/>
              <w:rPr>
                <w:rFonts w:ascii="Times New Roman"/>
              </w:rPr>
            </w:pPr>
            <w:r>
              <w:rPr>
                <w:rFonts w:ascii="Times New Roman"/>
              </w:rPr>
              <w:t>Worse</w:t>
            </w:r>
          </w:p>
        </w:tc>
        <w:tc>
          <w:tcPr>
            <w:tcW w:w="1141" w:type="dxa"/>
          </w:tcPr>
          <w:p w14:paraId="2B60A3FC" w14:textId="77777777" w:rsidR="00480116" w:rsidRDefault="00480116" w:rsidP="00480116">
            <w:pPr>
              <w:pStyle w:val="TableParagraph"/>
              <w:jc w:val="center"/>
              <w:rPr>
                <w:rFonts w:ascii="Times New Roman"/>
              </w:rPr>
            </w:pPr>
            <w:r>
              <w:rPr>
                <w:rFonts w:ascii="Times New Roman"/>
              </w:rPr>
              <w:t>Lack of training</w:t>
            </w:r>
          </w:p>
        </w:tc>
        <w:tc>
          <w:tcPr>
            <w:tcW w:w="3192" w:type="dxa"/>
          </w:tcPr>
          <w:p w14:paraId="432E1091" w14:textId="77777777" w:rsidR="00480116" w:rsidRDefault="00480116" w:rsidP="00480116">
            <w:pPr>
              <w:pStyle w:val="TableParagraph"/>
              <w:rPr>
                <w:rFonts w:ascii="Times New Roman"/>
              </w:rPr>
            </w:pPr>
          </w:p>
        </w:tc>
        <w:tc>
          <w:tcPr>
            <w:tcW w:w="899" w:type="dxa"/>
          </w:tcPr>
          <w:p w14:paraId="3EC0385B" w14:textId="77777777" w:rsidR="00480116" w:rsidRDefault="00480116" w:rsidP="00480116">
            <w:pPr>
              <w:pStyle w:val="TableParagraph"/>
              <w:jc w:val="center"/>
              <w:rPr>
                <w:rFonts w:ascii="Times New Roman"/>
              </w:rPr>
            </w:pPr>
            <w:r>
              <w:rPr>
                <w:rFonts w:ascii="Times New Roman"/>
              </w:rPr>
              <w:t># 5</w:t>
            </w:r>
          </w:p>
        </w:tc>
      </w:tr>
      <w:tr w:rsidR="00480116" w14:paraId="6B83FE8E" w14:textId="77777777">
        <w:trPr>
          <w:trHeight w:val="880"/>
        </w:trPr>
        <w:tc>
          <w:tcPr>
            <w:tcW w:w="2511" w:type="dxa"/>
          </w:tcPr>
          <w:p w14:paraId="70041811" w14:textId="77777777" w:rsidR="00480116" w:rsidRDefault="00480116" w:rsidP="00480116">
            <w:pPr>
              <w:pStyle w:val="TableParagraph"/>
              <w:rPr>
                <w:rFonts w:ascii="Times New Roman"/>
              </w:rPr>
            </w:pPr>
          </w:p>
        </w:tc>
        <w:tc>
          <w:tcPr>
            <w:tcW w:w="1254" w:type="dxa"/>
          </w:tcPr>
          <w:p w14:paraId="6B02A76A" w14:textId="77777777" w:rsidR="00480116" w:rsidRDefault="00480116" w:rsidP="00480116">
            <w:pPr>
              <w:pStyle w:val="TableParagraph"/>
              <w:jc w:val="center"/>
              <w:rPr>
                <w:rFonts w:ascii="Times New Roman"/>
              </w:rPr>
            </w:pPr>
          </w:p>
        </w:tc>
        <w:tc>
          <w:tcPr>
            <w:tcW w:w="1799" w:type="dxa"/>
          </w:tcPr>
          <w:p w14:paraId="0F026333" w14:textId="77777777" w:rsidR="00480116" w:rsidRDefault="00480116" w:rsidP="00480116">
            <w:pPr>
              <w:pStyle w:val="TableParagraph"/>
              <w:jc w:val="center"/>
              <w:rPr>
                <w:rFonts w:ascii="Times New Roman"/>
              </w:rPr>
            </w:pPr>
          </w:p>
        </w:tc>
        <w:tc>
          <w:tcPr>
            <w:tcW w:w="1141" w:type="dxa"/>
          </w:tcPr>
          <w:p w14:paraId="51AC49E9" w14:textId="77777777" w:rsidR="00480116" w:rsidRDefault="00480116" w:rsidP="00480116">
            <w:pPr>
              <w:pStyle w:val="TableParagraph"/>
              <w:jc w:val="center"/>
              <w:rPr>
                <w:rFonts w:ascii="Times New Roman"/>
              </w:rPr>
            </w:pPr>
          </w:p>
        </w:tc>
        <w:tc>
          <w:tcPr>
            <w:tcW w:w="3192" w:type="dxa"/>
          </w:tcPr>
          <w:p w14:paraId="7594D5F1" w14:textId="77777777" w:rsidR="00480116" w:rsidRDefault="00480116" w:rsidP="00480116">
            <w:pPr>
              <w:pStyle w:val="TableParagraph"/>
              <w:rPr>
                <w:rFonts w:ascii="Times New Roman"/>
              </w:rPr>
            </w:pPr>
          </w:p>
        </w:tc>
        <w:tc>
          <w:tcPr>
            <w:tcW w:w="899" w:type="dxa"/>
          </w:tcPr>
          <w:p w14:paraId="1D6CBDAE" w14:textId="77777777" w:rsidR="00480116" w:rsidRDefault="00480116" w:rsidP="00480116">
            <w:pPr>
              <w:pStyle w:val="TableParagraph"/>
              <w:jc w:val="center"/>
              <w:rPr>
                <w:rFonts w:ascii="Times New Roman"/>
              </w:rPr>
            </w:pPr>
          </w:p>
        </w:tc>
      </w:tr>
      <w:tr w:rsidR="00480116" w14:paraId="4CCCDA3F" w14:textId="77777777">
        <w:trPr>
          <w:trHeight w:val="880"/>
        </w:trPr>
        <w:tc>
          <w:tcPr>
            <w:tcW w:w="2511" w:type="dxa"/>
          </w:tcPr>
          <w:p w14:paraId="0E2E33A3" w14:textId="77777777" w:rsidR="00480116" w:rsidRDefault="00480116" w:rsidP="00480116">
            <w:pPr>
              <w:pStyle w:val="TableParagraph"/>
              <w:rPr>
                <w:rFonts w:ascii="Times New Roman"/>
              </w:rPr>
            </w:pPr>
          </w:p>
        </w:tc>
        <w:tc>
          <w:tcPr>
            <w:tcW w:w="1254" w:type="dxa"/>
          </w:tcPr>
          <w:p w14:paraId="46447155" w14:textId="77777777" w:rsidR="00480116" w:rsidRDefault="00480116" w:rsidP="00480116">
            <w:pPr>
              <w:pStyle w:val="TableParagraph"/>
              <w:jc w:val="center"/>
              <w:rPr>
                <w:rFonts w:ascii="Times New Roman"/>
              </w:rPr>
            </w:pPr>
          </w:p>
        </w:tc>
        <w:tc>
          <w:tcPr>
            <w:tcW w:w="1799" w:type="dxa"/>
          </w:tcPr>
          <w:p w14:paraId="1B2085A3" w14:textId="77777777" w:rsidR="00480116" w:rsidRDefault="00480116" w:rsidP="00480116">
            <w:pPr>
              <w:pStyle w:val="TableParagraph"/>
              <w:jc w:val="center"/>
              <w:rPr>
                <w:rFonts w:ascii="Times New Roman"/>
              </w:rPr>
            </w:pPr>
          </w:p>
        </w:tc>
        <w:tc>
          <w:tcPr>
            <w:tcW w:w="1141" w:type="dxa"/>
          </w:tcPr>
          <w:p w14:paraId="10961131" w14:textId="77777777" w:rsidR="00480116" w:rsidRDefault="00480116" w:rsidP="00480116">
            <w:pPr>
              <w:pStyle w:val="TableParagraph"/>
              <w:jc w:val="center"/>
              <w:rPr>
                <w:rFonts w:ascii="Times New Roman"/>
              </w:rPr>
            </w:pPr>
          </w:p>
        </w:tc>
        <w:tc>
          <w:tcPr>
            <w:tcW w:w="3192" w:type="dxa"/>
          </w:tcPr>
          <w:p w14:paraId="212DDF13" w14:textId="77777777" w:rsidR="00480116" w:rsidRDefault="00480116" w:rsidP="00480116">
            <w:pPr>
              <w:pStyle w:val="TableParagraph"/>
              <w:rPr>
                <w:rFonts w:ascii="Times New Roman"/>
              </w:rPr>
            </w:pPr>
          </w:p>
        </w:tc>
        <w:tc>
          <w:tcPr>
            <w:tcW w:w="899" w:type="dxa"/>
          </w:tcPr>
          <w:p w14:paraId="444256BE" w14:textId="77777777" w:rsidR="00480116" w:rsidRDefault="00480116" w:rsidP="00480116">
            <w:pPr>
              <w:pStyle w:val="TableParagraph"/>
              <w:jc w:val="center"/>
              <w:rPr>
                <w:rFonts w:ascii="Times New Roman"/>
              </w:rPr>
            </w:pPr>
          </w:p>
        </w:tc>
      </w:tr>
      <w:tr w:rsidR="00480116" w14:paraId="30EB235E" w14:textId="77777777">
        <w:trPr>
          <w:trHeight w:val="880"/>
        </w:trPr>
        <w:tc>
          <w:tcPr>
            <w:tcW w:w="2511" w:type="dxa"/>
          </w:tcPr>
          <w:p w14:paraId="0FD103F5" w14:textId="77777777" w:rsidR="00480116" w:rsidRDefault="00480116" w:rsidP="00480116">
            <w:pPr>
              <w:pStyle w:val="TableParagraph"/>
              <w:rPr>
                <w:rFonts w:ascii="Times New Roman"/>
              </w:rPr>
            </w:pPr>
          </w:p>
        </w:tc>
        <w:tc>
          <w:tcPr>
            <w:tcW w:w="1254" w:type="dxa"/>
          </w:tcPr>
          <w:p w14:paraId="7B183938" w14:textId="77777777" w:rsidR="00480116" w:rsidRDefault="00480116" w:rsidP="00480116">
            <w:pPr>
              <w:pStyle w:val="TableParagraph"/>
              <w:jc w:val="center"/>
              <w:rPr>
                <w:rFonts w:ascii="Times New Roman"/>
              </w:rPr>
            </w:pPr>
          </w:p>
        </w:tc>
        <w:tc>
          <w:tcPr>
            <w:tcW w:w="1799" w:type="dxa"/>
          </w:tcPr>
          <w:p w14:paraId="4956B7A0" w14:textId="77777777" w:rsidR="00480116" w:rsidRDefault="00480116" w:rsidP="00480116">
            <w:pPr>
              <w:pStyle w:val="TableParagraph"/>
              <w:jc w:val="center"/>
              <w:rPr>
                <w:rFonts w:ascii="Times New Roman"/>
              </w:rPr>
            </w:pPr>
          </w:p>
        </w:tc>
        <w:tc>
          <w:tcPr>
            <w:tcW w:w="1141" w:type="dxa"/>
          </w:tcPr>
          <w:p w14:paraId="4E1F69F0" w14:textId="77777777" w:rsidR="00480116" w:rsidRDefault="00480116" w:rsidP="00480116">
            <w:pPr>
              <w:pStyle w:val="TableParagraph"/>
              <w:jc w:val="center"/>
              <w:rPr>
                <w:rFonts w:ascii="Times New Roman"/>
              </w:rPr>
            </w:pPr>
          </w:p>
        </w:tc>
        <w:tc>
          <w:tcPr>
            <w:tcW w:w="3192" w:type="dxa"/>
          </w:tcPr>
          <w:p w14:paraId="1A047487" w14:textId="77777777" w:rsidR="00480116" w:rsidRDefault="00480116" w:rsidP="00480116">
            <w:pPr>
              <w:pStyle w:val="TableParagraph"/>
              <w:rPr>
                <w:rFonts w:ascii="Times New Roman"/>
              </w:rPr>
            </w:pPr>
          </w:p>
        </w:tc>
        <w:tc>
          <w:tcPr>
            <w:tcW w:w="899" w:type="dxa"/>
          </w:tcPr>
          <w:p w14:paraId="451FA0D7" w14:textId="77777777" w:rsidR="00480116" w:rsidRDefault="00480116" w:rsidP="00480116">
            <w:pPr>
              <w:pStyle w:val="TableParagraph"/>
              <w:jc w:val="center"/>
              <w:rPr>
                <w:rFonts w:ascii="Times New Roman"/>
              </w:rPr>
            </w:pPr>
          </w:p>
        </w:tc>
      </w:tr>
      <w:tr w:rsidR="00480116" w14:paraId="55AF8F33" w14:textId="77777777">
        <w:trPr>
          <w:trHeight w:val="880"/>
        </w:trPr>
        <w:tc>
          <w:tcPr>
            <w:tcW w:w="2511" w:type="dxa"/>
          </w:tcPr>
          <w:p w14:paraId="317CD01E" w14:textId="77777777" w:rsidR="00480116" w:rsidRDefault="00480116" w:rsidP="00480116">
            <w:pPr>
              <w:pStyle w:val="TableParagraph"/>
              <w:rPr>
                <w:rFonts w:ascii="Times New Roman"/>
              </w:rPr>
            </w:pPr>
          </w:p>
        </w:tc>
        <w:tc>
          <w:tcPr>
            <w:tcW w:w="1254" w:type="dxa"/>
          </w:tcPr>
          <w:p w14:paraId="7A343150" w14:textId="77777777" w:rsidR="00480116" w:rsidRDefault="00480116" w:rsidP="00480116">
            <w:pPr>
              <w:pStyle w:val="TableParagraph"/>
              <w:jc w:val="center"/>
              <w:rPr>
                <w:rFonts w:ascii="Times New Roman"/>
              </w:rPr>
            </w:pPr>
          </w:p>
        </w:tc>
        <w:tc>
          <w:tcPr>
            <w:tcW w:w="1799" w:type="dxa"/>
          </w:tcPr>
          <w:p w14:paraId="315718DF" w14:textId="77777777" w:rsidR="00480116" w:rsidRDefault="00480116" w:rsidP="00480116">
            <w:pPr>
              <w:pStyle w:val="TableParagraph"/>
              <w:jc w:val="center"/>
              <w:rPr>
                <w:rFonts w:ascii="Times New Roman"/>
              </w:rPr>
            </w:pPr>
          </w:p>
        </w:tc>
        <w:tc>
          <w:tcPr>
            <w:tcW w:w="1141" w:type="dxa"/>
          </w:tcPr>
          <w:p w14:paraId="61FE7DB1" w14:textId="77777777" w:rsidR="00480116" w:rsidRDefault="00480116" w:rsidP="00480116">
            <w:pPr>
              <w:pStyle w:val="TableParagraph"/>
              <w:jc w:val="center"/>
              <w:rPr>
                <w:rFonts w:ascii="Times New Roman"/>
              </w:rPr>
            </w:pPr>
          </w:p>
        </w:tc>
        <w:tc>
          <w:tcPr>
            <w:tcW w:w="3192" w:type="dxa"/>
          </w:tcPr>
          <w:p w14:paraId="49B49D0B" w14:textId="77777777" w:rsidR="00480116" w:rsidRDefault="00480116" w:rsidP="00480116">
            <w:pPr>
              <w:pStyle w:val="TableParagraph"/>
              <w:rPr>
                <w:rFonts w:ascii="Times New Roman"/>
              </w:rPr>
            </w:pPr>
          </w:p>
        </w:tc>
        <w:tc>
          <w:tcPr>
            <w:tcW w:w="899" w:type="dxa"/>
          </w:tcPr>
          <w:p w14:paraId="406A3A41" w14:textId="77777777" w:rsidR="00480116" w:rsidRDefault="00480116" w:rsidP="00480116">
            <w:pPr>
              <w:pStyle w:val="TableParagraph"/>
              <w:jc w:val="center"/>
              <w:rPr>
                <w:rFonts w:ascii="Times New Roman"/>
              </w:rPr>
            </w:pPr>
          </w:p>
        </w:tc>
      </w:tr>
      <w:tr w:rsidR="00480116" w14:paraId="0BB56475" w14:textId="77777777">
        <w:trPr>
          <w:trHeight w:val="880"/>
        </w:trPr>
        <w:tc>
          <w:tcPr>
            <w:tcW w:w="2511" w:type="dxa"/>
          </w:tcPr>
          <w:p w14:paraId="22637402" w14:textId="77777777" w:rsidR="00480116" w:rsidRDefault="00480116" w:rsidP="00480116">
            <w:pPr>
              <w:pStyle w:val="TableParagraph"/>
              <w:rPr>
                <w:rFonts w:ascii="Times New Roman"/>
              </w:rPr>
            </w:pPr>
          </w:p>
        </w:tc>
        <w:tc>
          <w:tcPr>
            <w:tcW w:w="1254" w:type="dxa"/>
          </w:tcPr>
          <w:p w14:paraId="40B76C6D" w14:textId="77777777" w:rsidR="00480116" w:rsidRDefault="00480116" w:rsidP="00480116">
            <w:pPr>
              <w:pStyle w:val="TableParagraph"/>
              <w:jc w:val="center"/>
              <w:rPr>
                <w:rFonts w:ascii="Times New Roman"/>
              </w:rPr>
            </w:pPr>
          </w:p>
        </w:tc>
        <w:tc>
          <w:tcPr>
            <w:tcW w:w="1799" w:type="dxa"/>
          </w:tcPr>
          <w:p w14:paraId="1F192EE1" w14:textId="77777777" w:rsidR="00480116" w:rsidRDefault="00480116" w:rsidP="00480116">
            <w:pPr>
              <w:pStyle w:val="TableParagraph"/>
              <w:jc w:val="center"/>
              <w:rPr>
                <w:rFonts w:ascii="Times New Roman"/>
              </w:rPr>
            </w:pPr>
          </w:p>
        </w:tc>
        <w:tc>
          <w:tcPr>
            <w:tcW w:w="1141" w:type="dxa"/>
          </w:tcPr>
          <w:p w14:paraId="3415EB4E" w14:textId="77777777" w:rsidR="00480116" w:rsidRDefault="00480116" w:rsidP="00480116">
            <w:pPr>
              <w:pStyle w:val="TableParagraph"/>
              <w:jc w:val="center"/>
              <w:rPr>
                <w:rFonts w:ascii="Times New Roman"/>
              </w:rPr>
            </w:pPr>
          </w:p>
        </w:tc>
        <w:tc>
          <w:tcPr>
            <w:tcW w:w="3192" w:type="dxa"/>
          </w:tcPr>
          <w:p w14:paraId="0D2E9AF5" w14:textId="77777777" w:rsidR="00480116" w:rsidRDefault="00480116" w:rsidP="00480116">
            <w:pPr>
              <w:pStyle w:val="TableParagraph"/>
              <w:rPr>
                <w:rFonts w:ascii="Times New Roman"/>
              </w:rPr>
            </w:pPr>
          </w:p>
        </w:tc>
        <w:tc>
          <w:tcPr>
            <w:tcW w:w="899" w:type="dxa"/>
          </w:tcPr>
          <w:p w14:paraId="7B8E01A5" w14:textId="77777777" w:rsidR="00480116" w:rsidRDefault="00480116" w:rsidP="00480116">
            <w:pPr>
              <w:pStyle w:val="TableParagraph"/>
              <w:jc w:val="center"/>
              <w:rPr>
                <w:rFonts w:ascii="Times New Roman"/>
              </w:rPr>
            </w:pPr>
          </w:p>
        </w:tc>
      </w:tr>
    </w:tbl>
    <w:p w14:paraId="430747B4" w14:textId="77777777" w:rsidR="00A000BE" w:rsidRDefault="00A000BE">
      <w:pPr>
        <w:rPr>
          <w:rFonts w:ascii="Times New Roman"/>
        </w:rPr>
        <w:sectPr w:rsidR="00A000BE">
          <w:footerReference w:type="default" r:id="rId87"/>
          <w:pgSz w:w="12240" w:h="15840"/>
          <w:pgMar w:top="0" w:right="0" w:bottom="820" w:left="0" w:header="0" w:footer="620" w:gutter="0"/>
          <w:cols w:space="720"/>
        </w:sectPr>
      </w:pPr>
    </w:p>
    <w:p w14:paraId="7D0550C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0288" behindDoc="0" locked="0" layoutInCell="1" allowOverlap="1" wp14:anchorId="0149754E" wp14:editId="07777777">
                <wp:simplePos x="0" y="0"/>
                <wp:positionH relativeFrom="page">
                  <wp:posOffset>0</wp:posOffset>
                </wp:positionH>
                <wp:positionV relativeFrom="page">
                  <wp:posOffset>0</wp:posOffset>
                </wp:positionV>
                <wp:extent cx="7772400" cy="571500"/>
                <wp:effectExtent l="0" t="0" r="0" b="0"/>
                <wp:wrapNone/>
                <wp:docPr id="4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63" name="Rectangle 31"/>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2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A0E7F" w14:textId="77777777" w:rsidR="00841938" w:rsidRDefault="00841938">
                              <w:pPr>
                                <w:spacing w:before="5"/>
                                <w:rPr>
                                  <w:rFonts w:ascii="Times New Roman"/>
                                  <w:sz w:val="40"/>
                                </w:rPr>
                              </w:pPr>
                            </w:p>
                            <w:p w14:paraId="43653FA2"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9754E" id="Group 28" o:spid="_x0000_s1255" style="position:absolute;margin-left:0;margin-top:0;width:612pt;height:45pt;z-index:2516602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Oz36YewQAAJg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31" o:spid="_x0000_s125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" fillcolor="#b8dfc7" stroked="f"/>
                <v:shape id="Picture 30" o:spid="_x0000_s125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">
                  <v:imagedata r:id="rId23" o:title=""/>
                </v:shape>
                <v:shape id="Text Box 29" o:spid="_x0000_s125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81A0E7F" w14:textId="77777777" w:rsidR="00841938" w:rsidRDefault="00841938">
                        <w:pPr>
                          <w:spacing w:before="5"/>
                          <w:rPr>
                            <w:rFonts w:ascii="Times New Roman"/>
                            <w:sz w:val="40"/>
                          </w:rPr>
                        </w:pPr>
                      </w:p>
                      <w:p w14:paraId="43653FA2"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C4F7B72" w14:textId="77777777" w:rsidR="00A000BE" w:rsidRDefault="00A000BE">
      <w:pPr>
        <w:pStyle w:val="BodyText"/>
        <w:rPr>
          <w:rFonts w:ascii="Times New Roman"/>
          <w:sz w:val="20"/>
        </w:rPr>
      </w:pPr>
    </w:p>
    <w:p w14:paraId="5D40932B" w14:textId="77777777" w:rsidR="00A000BE" w:rsidRDefault="00A000BE">
      <w:pPr>
        <w:pStyle w:val="BodyText"/>
        <w:rPr>
          <w:rFonts w:ascii="Times New Roman"/>
          <w:sz w:val="20"/>
        </w:rPr>
      </w:pPr>
    </w:p>
    <w:p w14:paraId="6EBAC2CF" w14:textId="77777777" w:rsidR="00A000BE" w:rsidRDefault="00A000BE">
      <w:pPr>
        <w:pStyle w:val="BodyText"/>
        <w:rPr>
          <w:rFonts w:ascii="Times New Roman"/>
          <w:sz w:val="20"/>
        </w:rPr>
      </w:pPr>
    </w:p>
    <w:p w14:paraId="068DB059" w14:textId="77777777" w:rsidR="00A000BE" w:rsidRDefault="00A000BE">
      <w:pPr>
        <w:pStyle w:val="BodyText"/>
        <w:rPr>
          <w:rFonts w:ascii="Times New Roman"/>
          <w:sz w:val="18"/>
        </w:rPr>
      </w:pPr>
    </w:p>
    <w:p w14:paraId="4BF39CA0" w14:textId="77777777" w:rsidR="00A000BE" w:rsidRDefault="00204E17">
      <w:pPr>
        <w:pStyle w:val="Heading2"/>
        <w:numPr>
          <w:ilvl w:val="1"/>
          <w:numId w:val="1"/>
        </w:numPr>
        <w:tabs>
          <w:tab w:val="left" w:pos="1145"/>
        </w:tabs>
        <w:ind w:left="1144" w:hanging="424"/>
      </w:pPr>
      <w:bookmarkStart w:id="13" w:name="_bookmark12"/>
      <w:bookmarkEnd w:id="13"/>
      <w:r>
        <w:rPr>
          <w:w w:val="105"/>
        </w:rPr>
        <w:t>ROOT CAUSE</w:t>
      </w:r>
      <w:r>
        <w:rPr>
          <w:spacing w:val="-6"/>
          <w:w w:val="105"/>
        </w:rPr>
        <w:t xml:space="preserve"> </w:t>
      </w:r>
      <w:r>
        <w:rPr>
          <w:spacing w:val="-5"/>
          <w:w w:val="105"/>
        </w:rPr>
        <w:t>ANALYSIS</w:t>
      </w:r>
    </w:p>
    <w:p w14:paraId="755C2808" w14:textId="77777777" w:rsidR="00A000BE" w:rsidRDefault="00204E17">
      <w:pPr>
        <w:pStyle w:val="BodyText"/>
        <w:spacing w:before="53" w:line="249" w:lineRule="auto"/>
        <w:ind w:left="720" w:right="829"/>
        <w:jc w:val="both"/>
        <w:rPr>
          <w:rFonts w:ascii="Times New Roman"/>
        </w:rPr>
      </w:pPr>
      <w:r>
        <w:rPr>
          <w:rFonts w:ascii="Times New Roman"/>
        </w:rPr>
        <w:t>Select</w:t>
      </w:r>
      <w:r>
        <w:rPr>
          <w:rFonts w:ascii="Times New Roman"/>
          <w:spacing w:val="-11"/>
        </w:rPr>
        <w:t xml:space="preserve"> </w:t>
      </w:r>
      <w:r>
        <w:rPr>
          <w:rFonts w:ascii="Times New Roman"/>
        </w:rPr>
        <w:t>the</w:t>
      </w:r>
      <w:r>
        <w:rPr>
          <w:rFonts w:ascii="Times New Roman"/>
          <w:spacing w:val="-13"/>
        </w:rPr>
        <w:t xml:space="preserve"> </w:t>
      </w:r>
      <w:r>
        <w:rPr>
          <w:rFonts w:ascii="Times New Roman"/>
        </w:rPr>
        <w:t>top</w:t>
      </w:r>
      <w:r>
        <w:rPr>
          <w:rFonts w:ascii="Times New Roman"/>
          <w:spacing w:val="-12"/>
        </w:rPr>
        <w:t xml:space="preserve"> </w:t>
      </w:r>
      <w:r>
        <w:rPr>
          <w:rFonts w:ascii="Times New Roman"/>
        </w:rPr>
        <w:t>2-4</w:t>
      </w:r>
      <w:r>
        <w:rPr>
          <w:rFonts w:ascii="Times New Roman"/>
          <w:spacing w:val="-11"/>
        </w:rPr>
        <w:t xml:space="preserve"> </w:t>
      </w:r>
      <w:r>
        <w:rPr>
          <w:rFonts w:ascii="Times New Roman"/>
        </w:rPr>
        <w:t>overarching</w:t>
      </w:r>
      <w:r>
        <w:rPr>
          <w:rFonts w:ascii="Times New Roman"/>
          <w:spacing w:val="-12"/>
        </w:rPr>
        <w:t xml:space="preserve"> </w:t>
      </w:r>
      <w:r>
        <w:rPr>
          <w:rFonts w:ascii="Times New Roman"/>
        </w:rPr>
        <w:t>needs</w:t>
      </w:r>
      <w:r>
        <w:rPr>
          <w:rFonts w:ascii="Times New Roman"/>
          <w:spacing w:val="-12"/>
        </w:rPr>
        <w:t xml:space="preserve"> </w:t>
      </w:r>
      <w:r>
        <w:rPr>
          <w:rFonts w:ascii="Times New Roman"/>
        </w:rPr>
        <w:t>from</w:t>
      </w:r>
      <w:r>
        <w:rPr>
          <w:rFonts w:ascii="Times New Roman"/>
          <w:spacing w:val="-13"/>
        </w:rPr>
        <w:t xml:space="preserve"> </w:t>
      </w:r>
      <w:r>
        <w:rPr>
          <w:rFonts w:ascii="Times New Roman"/>
        </w:rPr>
        <w:t>3.2.</w:t>
      </w:r>
      <w:r>
        <w:rPr>
          <w:rFonts w:ascii="Times New Roman"/>
          <w:spacing w:val="-11"/>
        </w:rPr>
        <w:t xml:space="preserve"> </w:t>
      </w:r>
      <w:r>
        <w:rPr>
          <w:rFonts w:ascii="Times New Roman"/>
        </w:rPr>
        <w:t>Conduct</w:t>
      </w:r>
      <w:r>
        <w:rPr>
          <w:rFonts w:ascii="Times New Roman"/>
          <w:spacing w:val="-12"/>
        </w:rPr>
        <w:t xml:space="preserve"> </w:t>
      </w:r>
      <w:r>
        <w:rPr>
          <w:rFonts w:ascii="Times New Roman"/>
        </w:rPr>
        <w:t>a</w:t>
      </w:r>
      <w:r>
        <w:rPr>
          <w:rFonts w:ascii="Times New Roman"/>
          <w:spacing w:val="-9"/>
        </w:rPr>
        <w:t xml:space="preserve"> </w:t>
      </w:r>
      <w:r>
        <w:rPr>
          <w:rFonts w:ascii="Times New Roman"/>
        </w:rPr>
        <w:t>separate</w:t>
      </w:r>
      <w:r>
        <w:rPr>
          <w:rFonts w:ascii="Times New Roman"/>
          <w:spacing w:val="-12"/>
        </w:rPr>
        <w:t xml:space="preserve"> </w:t>
      </w:r>
      <w:r>
        <w:rPr>
          <w:rFonts w:ascii="Times New Roman"/>
        </w:rPr>
        <w:t>root</w:t>
      </w:r>
      <w:r>
        <w:rPr>
          <w:rFonts w:ascii="Times New Roman"/>
          <w:spacing w:val="-9"/>
        </w:rPr>
        <w:t xml:space="preserve"> </w:t>
      </w:r>
      <w:r>
        <w:rPr>
          <w:rFonts w:ascii="Times New Roman"/>
        </w:rPr>
        <w:t>cause</w:t>
      </w:r>
      <w:r>
        <w:rPr>
          <w:rFonts w:ascii="Times New Roman"/>
          <w:spacing w:val="-11"/>
        </w:rPr>
        <w:t xml:space="preserve"> </w:t>
      </w:r>
      <w:r>
        <w:rPr>
          <w:rFonts w:ascii="Times New Roman"/>
        </w:rPr>
        <w:t>analysis</w:t>
      </w:r>
      <w:r>
        <w:rPr>
          <w:rFonts w:ascii="Times New Roman"/>
          <w:spacing w:val="-11"/>
        </w:rPr>
        <w:t xml:space="preserve"> </w:t>
      </w:r>
      <w:r>
        <w:rPr>
          <w:rFonts w:ascii="Times New Roman"/>
        </w:rPr>
        <w:t>(RCA)</w:t>
      </w:r>
      <w:r>
        <w:rPr>
          <w:rFonts w:ascii="Times New Roman"/>
          <w:spacing w:val="-10"/>
        </w:rPr>
        <w:t xml:space="preserve"> </w:t>
      </w:r>
      <w:r>
        <w:rPr>
          <w:rFonts w:ascii="Times New Roman"/>
        </w:rPr>
        <w:t>for</w:t>
      </w:r>
      <w:r>
        <w:rPr>
          <w:rFonts w:ascii="Times New Roman"/>
          <w:spacing w:val="-10"/>
        </w:rPr>
        <w:t xml:space="preserve"> </w:t>
      </w:r>
      <w:r>
        <w:rPr>
          <w:rFonts w:ascii="Times New Roman"/>
        </w:rPr>
        <w:t>each</w:t>
      </w:r>
      <w:r>
        <w:rPr>
          <w:rFonts w:ascii="Times New Roman"/>
          <w:spacing w:val="-12"/>
        </w:rPr>
        <w:t xml:space="preserve"> </w:t>
      </w:r>
      <w:r>
        <w:rPr>
          <w:rFonts w:ascii="Times New Roman"/>
        </w:rPr>
        <w:t>need.</w:t>
      </w:r>
      <w:r>
        <w:rPr>
          <w:rFonts w:ascii="Times New Roman"/>
          <w:spacing w:val="-11"/>
        </w:rPr>
        <w:t xml:space="preserve"> </w:t>
      </w:r>
      <w:r>
        <w:rPr>
          <w:rFonts w:ascii="Times New Roman"/>
        </w:rPr>
        <w:t>After</w:t>
      </w:r>
      <w:r>
        <w:rPr>
          <w:rFonts w:ascii="Times New Roman"/>
          <w:spacing w:val="-10"/>
        </w:rPr>
        <w:t xml:space="preserve"> </w:t>
      </w:r>
      <w:r>
        <w:rPr>
          <w:rFonts w:ascii="Times New Roman"/>
        </w:rPr>
        <w:t>describing</w:t>
      </w:r>
      <w:r>
        <w:rPr>
          <w:rFonts w:ascii="Times New Roman"/>
          <w:spacing w:val="-12"/>
        </w:rPr>
        <w:t xml:space="preserve"> </w:t>
      </w:r>
      <w:r>
        <w:rPr>
          <w:rFonts w:ascii="Times New Roman"/>
        </w:rPr>
        <w:t>the</w:t>
      </w:r>
      <w:r>
        <w:rPr>
          <w:rFonts w:ascii="Times New Roman"/>
          <w:spacing w:val="-10"/>
        </w:rPr>
        <w:t xml:space="preserve"> </w:t>
      </w:r>
      <w:r>
        <w:rPr>
          <w:rFonts w:ascii="Times New Roman"/>
        </w:rPr>
        <w:t>RCA process,</w:t>
      </w:r>
      <w:r>
        <w:rPr>
          <w:rFonts w:ascii="Times New Roman"/>
          <w:spacing w:val="-15"/>
        </w:rPr>
        <w:t xml:space="preserve"> </w:t>
      </w:r>
      <w:r>
        <w:rPr>
          <w:rFonts w:ascii="Times New Roman"/>
        </w:rPr>
        <w:t>complete</w:t>
      </w:r>
      <w:r>
        <w:rPr>
          <w:rFonts w:ascii="Times New Roman"/>
          <w:spacing w:val="-12"/>
        </w:rPr>
        <w:t xml:space="preserve"> </w:t>
      </w:r>
      <w:r>
        <w:rPr>
          <w:rFonts w:ascii="Times New Roman"/>
        </w:rPr>
        <w:t>a</w:t>
      </w:r>
      <w:r>
        <w:rPr>
          <w:rFonts w:ascii="Times New Roman"/>
          <w:spacing w:val="-14"/>
        </w:rPr>
        <w:t xml:space="preserve"> </w:t>
      </w:r>
      <w:r>
        <w:rPr>
          <w:rFonts w:ascii="Times New Roman"/>
        </w:rPr>
        <w:t>table</w:t>
      </w:r>
      <w:r>
        <w:rPr>
          <w:rFonts w:ascii="Times New Roman"/>
          <w:spacing w:val="-14"/>
        </w:rPr>
        <w:t xml:space="preserve"> </w:t>
      </w:r>
      <w:r>
        <w:rPr>
          <w:rFonts w:ascii="Times New Roman"/>
        </w:rPr>
        <w:t>for</w:t>
      </w:r>
      <w:r>
        <w:rPr>
          <w:rFonts w:ascii="Times New Roman"/>
          <w:spacing w:val="-11"/>
        </w:rPr>
        <w:t xml:space="preserve"> </w:t>
      </w:r>
      <w:r>
        <w:rPr>
          <w:rFonts w:ascii="Times New Roman"/>
        </w:rPr>
        <w:t>each</w:t>
      </w:r>
      <w:r>
        <w:rPr>
          <w:rFonts w:ascii="Times New Roman"/>
          <w:spacing w:val="-14"/>
        </w:rPr>
        <w:t xml:space="preserve"> </w:t>
      </w:r>
      <w:r>
        <w:rPr>
          <w:rFonts w:ascii="Times New Roman"/>
        </w:rPr>
        <w:t>selected</w:t>
      </w:r>
      <w:r>
        <w:rPr>
          <w:rFonts w:ascii="Times New Roman"/>
          <w:spacing w:val="-14"/>
        </w:rPr>
        <w:t xml:space="preserve"> </w:t>
      </w:r>
      <w:r>
        <w:rPr>
          <w:rFonts w:ascii="Times New Roman"/>
        </w:rPr>
        <w:t>overarching</w:t>
      </w:r>
      <w:r>
        <w:rPr>
          <w:rFonts w:ascii="Times New Roman"/>
          <w:spacing w:val="-17"/>
        </w:rPr>
        <w:t xml:space="preserve"> </w:t>
      </w:r>
      <w:r>
        <w:rPr>
          <w:rFonts w:ascii="Times New Roman"/>
        </w:rPr>
        <w:t>need.</w:t>
      </w:r>
    </w:p>
    <w:p w14:paraId="282602ED" w14:textId="77777777" w:rsidR="00A000BE" w:rsidRDefault="004B4668">
      <w:pPr>
        <w:pStyle w:val="BodyText"/>
        <w:spacing w:before="5"/>
        <w:rPr>
          <w:rFonts w:ascii="Times New Roman"/>
          <w:sz w:val="17"/>
        </w:rPr>
      </w:pPr>
      <w:r>
        <w:rPr>
          <w:noProof/>
          <w:lang w:bidi="ar-SA"/>
        </w:rPr>
        <mc:AlternateContent>
          <mc:Choice Requires="wps">
            <w:drawing>
              <wp:anchor distT="0" distB="0" distL="114300" distR="114300" simplePos="0" relativeHeight="251788288" behindDoc="0" locked="0" layoutInCell="1" allowOverlap="1" wp14:anchorId="2EE7D39F" wp14:editId="67A01734">
                <wp:simplePos x="0" y="0"/>
                <wp:positionH relativeFrom="column">
                  <wp:posOffset>1733550</wp:posOffset>
                </wp:positionH>
                <wp:positionV relativeFrom="paragraph">
                  <wp:posOffset>304165</wp:posOffset>
                </wp:positionV>
                <wp:extent cx="5111750" cy="1898650"/>
                <wp:effectExtent l="0" t="0" r="12700" b="25400"/>
                <wp:wrapNone/>
                <wp:docPr id="113" name="Text Box 113"/>
                <wp:cNvGraphicFramePr/>
                <a:graphic xmlns:a="http://schemas.openxmlformats.org/drawingml/2006/main">
                  <a:graphicData uri="http://schemas.microsoft.com/office/word/2010/wordprocessingShape">
                    <wps:wsp>
                      <wps:cNvSpPr txBox="1"/>
                      <wps:spPr>
                        <a:xfrm>
                          <a:off x="0" y="0"/>
                          <a:ext cx="5111750" cy="1898650"/>
                        </a:xfrm>
                        <a:prstGeom prst="rect">
                          <a:avLst/>
                        </a:prstGeom>
                        <a:solidFill>
                          <a:schemeClr val="lt1"/>
                        </a:solidFill>
                        <a:ln w="6350">
                          <a:solidFill>
                            <a:prstClr val="black"/>
                          </a:solidFill>
                        </a:ln>
                      </wps:spPr>
                      <wps:txbx>
                        <w:txbxContent>
                          <w:p w14:paraId="3C146514" w14:textId="77777777" w:rsidR="00841938" w:rsidRDefault="00841938">
                            <w:r>
                              <w:t>The root cause analysis was determined from the following sources:</w:t>
                            </w:r>
                          </w:p>
                          <w:p w14:paraId="6C0F5B76" w14:textId="77777777" w:rsidR="00841938" w:rsidRDefault="00841938" w:rsidP="004B4668">
                            <w:pPr>
                              <w:pStyle w:val="ListParagraph"/>
                              <w:numPr>
                                <w:ilvl w:val="0"/>
                                <w:numId w:val="14"/>
                              </w:numPr>
                            </w:pPr>
                            <w:r>
                              <w:t>FSA data</w:t>
                            </w:r>
                          </w:p>
                          <w:p w14:paraId="79986FFD" w14:textId="77777777" w:rsidR="00841938" w:rsidRDefault="00841938" w:rsidP="004B4668">
                            <w:pPr>
                              <w:pStyle w:val="ListParagraph"/>
                              <w:numPr>
                                <w:ilvl w:val="0"/>
                                <w:numId w:val="14"/>
                              </w:numPr>
                            </w:pPr>
                            <w:r>
                              <w:t>IReady historical data</w:t>
                            </w:r>
                          </w:p>
                          <w:p w14:paraId="08A238FE" w14:textId="77777777" w:rsidR="00841938" w:rsidRDefault="00841938" w:rsidP="004B4668">
                            <w:pPr>
                              <w:pStyle w:val="ListParagraph"/>
                              <w:numPr>
                                <w:ilvl w:val="0"/>
                                <w:numId w:val="14"/>
                              </w:numPr>
                            </w:pPr>
                            <w:r>
                              <w:t>Formal observations</w:t>
                            </w:r>
                          </w:p>
                          <w:p w14:paraId="6B8A8484" w14:textId="77777777" w:rsidR="00841938" w:rsidRDefault="00841938" w:rsidP="004B4668">
                            <w:pPr>
                              <w:pStyle w:val="ListParagraph"/>
                              <w:numPr>
                                <w:ilvl w:val="0"/>
                                <w:numId w:val="14"/>
                              </w:numPr>
                            </w:pPr>
                            <w:r>
                              <w:t xml:space="preserve">Informal walkthroughs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7D39F" id="Text Box 113" o:spid="_x0000_s1259" type="#_x0000_t202" style="position:absolute;margin-left:136.5pt;margin-top:23.95pt;width:402.5pt;height:149.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" fillcolor="white [3201]" strokeweight=".5pt">
                <v:textbox>
                  <w:txbxContent>
                    <w:p w14:paraId="3C146514" w14:textId="77777777" w:rsidR="00841938" w:rsidRDefault="00841938">
                      <w:r>
                        <w:t>The root cause analysis was determined from the following sources:</w:t>
                      </w:r>
                    </w:p>
                    <w:p w14:paraId="6C0F5B76" w14:textId="77777777" w:rsidR="00841938" w:rsidRDefault="00841938" w:rsidP="004B4668">
                      <w:pPr>
                        <w:pStyle w:val="ListParagraph"/>
                        <w:numPr>
                          <w:ilvl w:val="0"/>
                          <w:numId w:val="14"/>
                        </w:numPr>
                      </w:pPr>
                      <w:r>
                        <w:t>FSA data</w:t>
                      </w:r>
                    </w:p>
                    <w:p w14:paraId="79986FFD" w14:textId="77777777" w:rsidR="00841938" w:rsidRDefault="00841938" w:rsidP="004B4668">
                      <w:pPr>
                        <w:pStyle w:val="ListParagraph"/>
                        <w:numPr>
                          <w:ilvl w:val="0"/>
                          <w:numId w:val="14"/>
                        </w:numPr>
                      </w:pPr>
                      <w:r>
                        <w:t>IReady historical data</w:t>
                      </w:r>
                    </w:p>
                    <w:p w14:paraId="08A238FE" w14:textId="77777777" w:rsidR="00841938" w:rsidRDefault="00841938" w:rsidP="004B4668">
                      <w:pPr>
                        <w:pStyle w:val="ListParagraph"/>
                        <w:numPr>
                          <w:ilvl w:val="0"/>
                          <w:numId w:val="14"/>
                        </w:numPr>
                      </w:pPr>
                      <w:r>
                        <w:t>Formal observations</w:t>
                      </w:r>
                    </w:p>
                    <w:p w14:paraId="6B8A8484" w14:textId="77777777" w:rsidR="00841938" w:rsidRDefault="00841938" w:rsidP="004B4668">
                      <w:pPr>
                        <w:pStyle w:val="ListParagraph"/>
                        <w:numPr>
                          <w:ilvl w:val="0"/>
                          <w:numId w:val="14"/>
                        </w:numPr>
                      </w:pPr>
                      <w:r>
                        <w:t xml:space="preserve">Informal walkthroughs </w:t>
                      </w:r>
                    </w:p>
                  </w:txbxContent>
                </v:textbox>
              </v:shape>
            </w:pict>
          </mc:Fallback>
        </mc:AlternateContent>
      </w:r>
      <w:r w:rsidR="00487092">
        <w:rPr>
          <w:noProof/>
          <w:lang w:bidi="ar-SA"/>
        </w:rPr>
        <mc:AlternateContent>
          <mc:Choice Requires="wpg">
            <w:drawing>
              <wp:anchor distT="0" distB="0" distL="0" distR="0" simplePos="0" relativeHeight="251632640" behindDoc="0" locked="0" layoutInCell="1" allowOverlap="1" wp14:anchorId="5B7C7D04" wp14:editId="07777777">
                <wp:simplePos x="0" y="0"/>
                <wp:positionH relativeFrom="page">
                  <wp:posOffset>457200</wp:posOffset>
                </wp:positionH>
                <wp:positionV relativeFrom="paragraph">
                  <wp:posOffset>152400</wp:posOffset>
                </wp:positionV>
                <wp:extent cx="6858000" cy="3264535"/>
                <wp:effectExtent l="9525" t="3810" r="9525" b="8255"/>
                <wp:wrapTopAndBottom/>
                <wp:docPr id="4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64535"/>
                          <a:chOff x="720" y="240"/>
                          <a:chExt cx="10800" cy="5141"/>
                        </a:xfrm>
                      </wpg:grpSpPr>
                      <wps:wsp>
                        <wps:cNvPr id="453" name="Line 27"/>
                        <wps:cNvCnPr>
                          <a:cxnSpLocks noChangeShapeType="1"/>
                        </wps:cNvCnPr>
                        <wps:spPr bwMode="auto">
                          <a:xfrm>
                            <a:off x="720" y="24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4" name="Line 26"/>
                        <wps:cNvCnPr>
                          <a:cxnSpLocks noChangeShapeType="1"/>
                        </wps:cNvCnPr>
                        <wps:spPr bwMode="auto">
                          <a:xfrm>
                            <a:off x="2520" y="25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5" name="Line 25"/>
                        <wps:cNvCnPr>
                          <a:cxnSpLocks noChangeShapeType="1"/>
                        </wps:cNvCnPr>
                        <wps:spPr bwMode="auto">
                          <a:xfrm>
                            <a:off x="720" y="537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6" name="Line 24"/>
                        <wps:cNvCnPr>
                          <a:cxnSpLocks noChangeShapeType="1"/>
                        </wps:cNvCnPr>
                        <wps:spPr bwMode="auto">
                          <a:xfrm>
                            <a:off x="2525" y="261"/>
                            <a:ext cx="0" cy="510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7" name="Line 23"/>
                        <wps:cNvCnPr>
                          <a:cxnSpLocks noChangeShapeType="1"/>
                        </wps:cNvCnPr>
                        <wps:spPr bwMode="auto">
                          <a:xfrm>
                            <a:off x="11510" y="5361"/>
                            <a:ext cx="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8" name="Line 22"/>
                        <wps:cNvCnPr>
                          <a:cxnSpLocks noChangeShapeType="1"/>
                        </wps:cNvCnPr>
                        <wps:spPr bwMode="auto">
                          <a:xfrm>
                            <a:off x="2520" y="537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9" name="Rectangle 21"/>
                        <wps:cNvSpPr>
                          <a:spLocks noChangeArrowheads="1"/>
                        </wps:cNvSpPr>
                        <wps:spPr bwMode="auto">
                          <a:xfrm>
                            <a:off x="730" y="250"/>
                            <a:ext cx="1790" cy="5120"/>
                          </a:xfrm>
                          <a:prstGeom prst="rect">
                            <a:avLst/>
                          </a:prstGeom>
                          <a:solidFill>
                            <a:srgbClr val="E2F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0"/>
                        <wps:cNvSpPr>
                          <a:spLocks noChangeArrowheads="1"/>
                        </wps:cNvSpPr>
                        <wps:spPr bwMode="auto">
                          <a:xfrm>
                            <a:off x="730" y="250"/>
                            <a:ext cx="1790" cy="5120"/>
                          </a:xfrm>
                          <a:prstGeom prst="rect">
                            <a:avLst/>
                          </a:prstGeom>
                          <a:noFill/>
                          <a:ln w="12700">
                            <a:solidFill>
                              <a:srgbClr val="304A3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19"/>
                        <wps:cNvSpPr txBox="1">
                          <a:spLocks noChangeArrowheads="1"/>
                        </wps:cNvSpPr>
                        <wps:spPr bwMode="auto">
                          <a:xfrm>
                            <a:off x="730" y="251"/>
                            <a:ext cx="1790" cy="5120"/>
                          </a:xfrm>
                          <a:prstGeom prst="rect">
                            <a:avLst/>
                          </a:prstGeom>
                          <a:solidFill>
                            <a:srgbClr val="E2F6E7"/>
                          </a:solidFill>
                          <a:ln w="12700">
                            <a:solidFill>
                              <a:srgbClr val="304A3A"/>
                            </a:solidFill>
                            <a:miter lim="800000"/>
                            <a:headEnd/>
                            <a:tailEnd/>
                          </a:ln>
                        </wps:spPr>
                        <wps:txbx>
                          <w:txbxContent>
                            <w:p w14:paraId="7C6199AE" w14:textId="77777777" w:rsidR="00841938" w:rsidRDefault="00841938">
                              <w:pPr>
                                <w:spacing w:before="18" w:line="252" w:lineRule="auto"/>
                                <w:ind w:left="68" w:right="167"/>
                                <w:rPr>
                                  <w:rFonts w:ascii="Times New Roman"/>
                                </w:rPr>
                              </w:pPr>
                              <w:r>
                                <w:rPr>
                                  <w:rFonts w:ascii="Times New Roman"/>
                                </w:rPr>
                                <w:t>Describe the root cause analysis process used by the 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C7D04" id="Group 18" o:spid="_x0000_s1260" style="position:absolute;margin-left:36pt;margin-top:12pt;width:540pt;height:257.05pt;z-index:251632640;mso-wrap-distance-left:0;mso-wrap-distance-right:0;mso-position-horizontal-relative:page" coordorigin="720,240" coordsize="10800,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">
                <v:line id="Line 27" o:spid="_x0000_s1261" style="position:absolute;visibility:visible;mso-wrap-style:square" from="720,245" to="252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" strokecolor="#304a3a" strokeweight=".5pt"/>
                <v:line id="Line 26" o:spid="_x0000_s1262" style="position:absolute;visibility:visible;mso-wrap-style:square" from="2520,251" to="1152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" strokecolor="#304a3a" strokeweight="1pt"/>
                <v:line id="Line 25" o:spid="_x0000_s1263" style="position:absolute;visibility:visible;mso-wrap-style:square" from="720,5375" to="2520,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" strokecolor="#304a3a" strokeweight=".5pt"/>
                <v:line id="Line 24" o:spid="_x0000_s1264" style="position:absolute;visibility:visible;mso-wrap-style:square" from="2525,261" to="2525,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" strokecolor="#304a3a" strokeweight=".5pt"/>
                <v:line id="Line 23" o:spid="_x0000_s1265" style="position:absolute;visibility:visible;mso-wrap-style:square" from="11510,5361" to="11510,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" strokecolor="#304a3a" strokeweight="1pt"/>
                <v:line id="Line 22" o:spid="_x0000_s1266" style="position:absolute;visibility:visible;mso-wrap-style:square" from="2520,5371" to="11520,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" strokecolor="#304a3a" strokeweight="1pt"/>
                <v:rect id="Rectangle 21" o:spid="_x0000_s1267"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" fillcolor="#e2f6e7" stroked="f"/>
                <v:rect id="Rectangle 20" o:spid="_x0000_s1268"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" filled="f" strokecolor="#304a3a" strokeweight="1pt"/>
                <v:shape id="_x0000_s1269" type="#_x0000_t202" style="position:absolute;left:730;top:251;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" fillcolor="#e2f6e7" strokecolor="#304a3a" strokeweight="1pt">
                  <v:textbox inset="0,0,0,0">
                    <w:txbxContent>
                      <w:p w14:paraId="7C6199AE" w14:textId="77777777" w:rsidR="00841938" w:rsidRDefault="00841938">
                        <w:pPr>
                          <w:spacing w:before="18" w:line="252" w:lineRule="auto"/>
                          <w:ind w:left="68" w:right="167"/>
                          <w:rPr>
                            <w:rFonts w:ascii="Times New Roman"/>
                          </w:rPr>
                        </w:pPr>
                        <w:r>
                          <w:rPr>
                            <w:rFonts w:ascii="Times New Roman"/>
                          </w:rPr>
                          <w:t>Describe the root cause analysis process used by the team.</w:t>
                        </w:r>
                      </w:p>
                    </w:txbxContent>
                  </v:textbox>
                </v:shape>
                <w10:wrap type="topAndBottom" anchorx="page"/>
              </v:group>
            </w:pict>
          </mc:Fallback>
        </mc:AlternateContent>
      </w:r>
      <w:r>
        <w:rPr>
          <w:rFonts w:ascii="Times New Roman"/>
          <w:sz w:val="17"/>
        </w:rPr>
        <w:t>T</w:t>
      </w:r>
    </w:p>
    <w:p w14:paraId="1086CAE5" w14:textId="77777777" w:rsidR="00A000BE" w:rsidRDefault="004B4668">
      <w:pPr>
        <w:rPr>
          <w:rFonts w:ascii="Times New Roman"/>
          <w:sz w:val="17"/>
        </w:rPr>
        <w:sectPr w:rsidR="00A000BE">
          <w:footerReference w:type="default" r:id="rId88"/>
          <w:pgSz w:w="12240" w:h="15840"/>
          <w:pgMar w:top="0" w:right="0" w:bottom="820" w:left="0" w:header="0" w:footer="620" w:gutter="0"/>
          <w:cols w:space="720"/>
        </w:sectPr>
      </w:pPr>
      <w:r>
        <w:rPr>
          <w:rFonts w:ascii="Times New Roman"/>
          <w:sz w:val="17"/>
        </w:rPr>
        <w:t>T</w:t>
      </w:r>
    </w:p>
    <w:p w14:paraId="6A4A9A3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700224" behindDoc="1" locked="0" layoutInCell="1" allowOverlap="1" wp14:anchorId="013AD142" wp14:editId="07777777">
                <wp:simplePos x="0" y="0"/>
                <wp:positionH relativeFrom="page">
                  <wp:posOffset>-635</wp:posOffset>
                </wp:positionH>
                <wp:positionV relativeFrom="page">
                  <wp:posOffset>0</wp:posOffset>
                </wp:positionV>
                <wp:extent cx="7773670" cy="571500"/>
                <wp:effectExtent l="8890" t="9525" r="0" b="9525"/>
                <wp:wrapNone/>
                <wp:docPr id="4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9" name="Rectangle 1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6"/>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F2DFD1D">
              <v:group id="Group 14" style="position:absolute;margin-left:-.05pt;margin-top:0;width:612.1pt;height:45pt;z-index:-251616256;mso-position-horizontal-relative:page;mso-position-vertical-relative:page" coordsize="12242,900" coordorigin="-1" o:spid="_x0000_s1026" w14:anchorId="3E034B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">
                <v:rect id="Rectangle 17" style="position:absolute;width:12240;height:900;visibility:visible;mso-wrap-style:square;v-text-anchor:top" o:spid="_x0000_s1027" fillcolor="#b8dfc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"/>
                <v:line id="Line 16" style="position:absolute;visibility:visible;mso-wrap-style:square" o:spid="_x0000_s1028" strokecolor="#b8dfc7"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"/>
                <v:shape id="Picture 1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">
                  <v:imagedata o:title="" r:id="rId29"/>
                </v:shape>
                <w10:wrap anchorx="page" anchory="page"/>
              </v:group>
            </w:pict>
          </mc:Fallback>
        </mc:AlternateContent>
      </w:r>
    </w:p>
    <w:p w14:paraId="61FD2103" w14:textId="77777777" w:rsidR="00A000BE" w:rsidRDefault="00A000BE">
      <w:pPr>
        <w:pStyle w:val="BodyText"/>
        <w:spacing w:before="7"/>
        <w:rPr>
          <w:rFonts w:ascii="Times New Roman"/>
          <w:sz w:val="16"/>
        </w:rPr>
      </w:pPr>
    </w:p>
    <w:p w14:paraId="656F369E" w14:textId="77777777" w:rsidR="00A000BE" w:rsidRDefault="00204E17">
      <w:pPr>
        <w:pStyle w:val="Heading2"/>
        <w:ind w:left="5103"/>
      </w:pPr>
      <w:r>
        <w:rPr>
          <w:w w:val="105"/>
        </w:rPr>
        <w:t>NEEDS IDENTIFICATION and ROOT CAUSE ANALYSIS</w:t>
      </w:r>
    </w:p>
    <w:p w14:paraId="238248EF" w14:textId="77777777" w:rsidR="00A000BE" w:rsidRDefault="00A000BE">
      <w:pPr>
        <w:pStyle w:val="BodyText"/>
        <w:rPr>
          <w:rFonts w:ascii="Calibri"/>
          <w:b/>
          <w:sz w:val="20"/>
        </w:rPr>
      </w:pPr>
    </w:p>
    <w:p w14:paraId="1ED6A637" w14:textId="77777777" w:rsidR="00A000BE" w:rsidRDefault="00A000BE">
      <w:pPr>
        <w:pStyle w:val="BodyText"/>
        <w:spacing w:before="4"/>
        <w:rPr>
          <w:rFonts w:ascii="Calibri"/>
          <w:b/>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3F002CA7" w14:textId="77777777">
        <w:trPr>
          <w:trHeight w:val="722"/>
        </w:trPr>
        <w:tc>
          <w:tcPr>
            <w:tcW w:w="1431" w:type="dxa"/>
            <w:tcBorders>
              <w:top w:val="nil"/>
              <w:left w:val="nil"/>
              <w:bottom w:val="nil"/>
              <w:right w:val="nil"/>
            </w:tcBorders>
            <w:shd w:val="clear" w:color="auto" w:fill="304A3A"/>
          </w:tcPr>
          <w:p w14:paraId="3F0667B1"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#1</w:t>
            </w:r>
          </w:p>
        </w:tc>
        <w:tc>
          <w:tcPr>
            <w:tcW w:w="9353" w:type="dxa"/>
            <w:gridSpan w:val="3"/>
            <w:tcBorders>
              <w:left w:val="nil"/>
              <w:bottom w:val="nil"/>
            </w:tcBorders>
          </w:tcPr>
          <w:p w14:paraId="74EDD1CF" w14:textId="77777777" w:rsidR="00A000BE" w:rsidRDefault="00A000BE">
            <w:pPr>
              <w:pStyle w:val="TableParagraph"/>
              <w:rPr>
                <w:rFonts w:ascii="Times New Roman"/>
              </w:rPr>
            </w:pPr>
          </w:p>
        </w:tc>
      </w:tr>
      <w:tr w:rsidR="00A000BE" w14:paraId="22424C94" w14:textId="77777777">
        <w:trPr>
          <w:trHeight w:val="1074"/>
        </w:trPr>
        <w:tc>
          <w:tcPr>
            <w:tcW w:w="10784" w:type="dxa"/>
            <w:gridSpan w:val="4"/>
            <w:tcBorders>
              <w:top w:val="nil"/>
              <w:left w:val="nil"/>
              <w:bottom w:val="nil"/>
              <w:right w:val="nil"/>
            </w:tcBorders>
            <w:shd w:val="clear" w:color="auto" w:fill="304A3A"/>
          </w:tcPr>
          <w:p w14:paraId="38EF90F3" w14:textId="77777777"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24D15EE8"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28BFC208" w14:textId="77777777">
        <w:trPr>
          <w:trHeight w:val="939"/>
        </w:trPr>
        <w:tc>
          <w:tcPr>
            <w:tcW w:w="7733" w:type="dxa"/>
            <w:gridSpan w:val="2"/>
            <w:tcBorders>
              <w:top w:val="single" w:sz="18" w:space="0" w:color="304A3A"/>
            </w:tcBorders>
          </w:tcPr>
          <w:p w14:paraId="18FE08BC" w14:textId="77777777" w:rsidR="00A000BE" w:rsidRPr="00E37B15" w:rsidRDefault="003C2E03">
            <w:pPr>
              <w:pStyle w:val="TableParagraph"/>
              <w:rPr>
                <w:rFonts w:ascii="Times New Roman"/>
                <w:sz w:val="36"/>
                <w:szCs w:val="36"/>
              </w:rPr>
            </w:pPr>
            <w:r w:rsidRPr="00E37B15">
              <w:rPr>
                <w:rFonts w:ascii="Times New Roman"/>
                <w:sz w:val="36"/>
                <w:szCs w:val="36"/>
              </w:rPr>
              <w:t>Increased Family Engagement</w:t>
            </w:r>
          </w:p>
        </w:tc>
        <w:tc>
          <w:tcPr>
            <w:tcW w:w="1781" w:type="dxa"/>
            <w:tcBorders>
              <w:top w:val="single" w:sz="18" w:space="0" w:color="304A3A"/>
            </w:tcBorders>
          </w:tcPr>
          <w:p w14:paraId="5B7FDD25" w14:textId="77777777" w:rsidR="00A000BE" w:rsidRPr="00E37B15" w:rsidRDefault="003C2E03">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55239733" w14:textId="77777777" w:rsidR="00A000BE" w:rsidRPr="00E37B15" w:rsidRDefault="003C2E03">
            <w:pPr>
              <w:pStyle w:val="TableParagraph"/>
              <w:rPr>
                <w:rFonts w:ascii="Times New Roman"/>
                <w:sz w:val="36"/>
                <w:szCs w:val="36"/>
              </w:rPr>
            </w:pPr>
            <w:r w:rsidRPr="00E37B15">
              <w:rPr>
                <w:rFonts w:ascii="Times New Roman"/>
                <w:sz w:val="36"/>
                <w:szCs w:val="36"/>
              </w:rPr>
              <w:t>Yes</w:t>
            </w:r>
          </w:p>
        </w:tc>
      </w:tr>
      <w:tr w:rsidR="00A000BE" w14:paraId="515729D9" w14:textId="77777777">
        <w:trPr>
          <w:trHeight w:val="940"/>
        </w:trPr>
        <w:tc>
          <w:tcPr>
            <w:tcW w:w="7733" w:type="dxa"/>
            <w:gridSpan w:val="2"/>
          </w:tcPr>
          <w:p w14:paraId="4FEC0207" w14:textId="77777777" w:rsidR="00A000BE" w:rsidRDefault="00A000BE">
            <w:pPr>
              <w:pStyle w:val="TableParagraph"/>
              <w:rPr>
                <w:rFonts w:ascii="Times New Roman"/>
              </w:rPr>
            </w:pPr>
          </w:p>
        </w:tc>
        <w:tc>
          <w:tcPr>
            <w:tcW w:w="1781" w:type="dxa"/>
          </w:tcPr>
          <w:p w14:paraId="412BE395" w14:textId="77777777" w:rsidR="00A000BE" w:rsidRDefault="00A000BE">
            <w:pPr>
              <w:pStyle w:val="TableParagraph"/>
              <w:rPr>
                <w:rFonts w:ascii="Times New Roman"/>
              </w:rPr>
            </w:pPr>
          </w:p>
        </w:tc>
        <w:tc>
          <w:tcPr>
            <w:tcW w:w="1270" w:type="dxa"/>
          </w:tcPr>
          <w:p w14:paraId="6E40F79C" w14:textId="77777777" w:rsidR="00A000BE" w:rsidRDefault="00A000BE">
            <w:pPr>
              <w:pStyle w:val="TableParagraph"/>
              <w:rPr>
                <w:rFonts w:ascii="Times New Roman"/>
              </w:rPr>
            </w:pPr>
          </w:p>
        </w:tc>
      </w:tr>
      <w:tr w:rsidR="00A000BE" w14:paraId="319899E0" w14:textId="77777777">
        <w:trPr>
          <w:trHeight w:val="940"/>
        </w:trPr>
        <w:tc>
          <w:tcPr>
            <w:tcW w:w="7733" w:type="dxa"/>
            <w:gridSpan w:val="2"/>
          </w:tcPr>
          <w:p w14:paraId="4C463CE5" w14:textId="77777777" w:rsidR="00A000BE" w:rsidRDefault="00A000BE">
            <w:pPr>
              <w:pStyle w:val="TableParagraph"/>
              <w:rPr>
                <w:rFonts w:ascii="Times New Roman"/>
              </w:rPr>
            </w:pPr>
          </w:p>
        </w:tc>
        <w:tc>
          <w:tcPr>
            <w:tcW w:w="1781" w:type="dxa"/>
          </w:tcPr>
          <w:p w14:paraId="079AB07A" w14:textId="77777777" w:rsidR="00A000BE" w:rsidRDefault="00A000BE">
            <w:pPr>
              <w:pStyle w:val="TableParagraph"/>
              <w:rPr>
                <w:rFonts w:ascii="Times New Roman"/>
              </w:rPr>
            </w:pPr>
          </w:p>
        </w:tc>
        <w:tc>
          <w:tcPr>
            <w:tcW w:w="1270" w:type="dxa"/>
          </w:tcPr>
          <w:p w14:paraId="7D298822" w14:textId="77777777" w:rsidR="00A000BE" w:rsidRDefault="00A000BE">
            <w:pPr>
              <w:pStyle w:val="TableParagraph"/>
              <w:rPr>
                <w:rFonts w:ascii="Times New Roman"/>
              </w:rPr>
            </w:pPr>
          </w:p>
        </w:tc>
      </w:tr>
      <w:tr w:rsidR="00A000BE" w14:paraId="120885AC" w14:textId="77777777">
        <w:trPr>
          <w:trHeight w:val="940"/>
        </w:trPr>
        <w:tc>
          <w:tcPr>
            <w:tcW w:w="7733" w:type="dxa"/>
            <w:gridSpan w:val="2"/>
          </w:tcPr>
          <w:p w14:paraId="4AA17260" w14:textId="77777777" w:rsidR="00A000BE" w:rsidRDefault="00A000BE">
            <w:pPr>
              <w:pStyle w:val="TableParagraph"/>
              <w:rPr>
                <w:rFonts w:ascii="Times New Roman"/>
              </w:rPr>
            </w:pPr>
          </w:p>
        </w:tc>
        <w:tc>
          <w:tcPr>
            <w:tcW w:w="1781" w:type="dxa"/>
          </w:tcPr>
          <w:p w14:paraId="4326D203" w14:textId="77777777" w:rsidR="00A000BE" w:rsidRDefault="00A000BE">
            <w:pPr>
              <w:pStyle w:val="TableParagraph"/>
              <w:rPr>
                <w:rFonts w:ascii="Times New Roman"/>
              </w:rPr>
            </w:pPr>
          </w:p>
        </w:tc>
        <w:tc>
          <w:tcPr>
            <w:tcW w:w="1270" w:type="dxa"/>
          </w:tcPr>
          <w:p w14:paraId="28109489" w14:textId="77777777" w:rsidR="00A000BE" w:rsidRDefault="00A000BE">
            <w:pPr>
              <w:pStyle w:val="TableParagraph"/>
              <w:rPr>
                <w:rFonts w:ascii="Times New Roman"/>
              </w:rPr>
            </w:pPr>
          </w:p>
        </w:tc>
      </w:tr>
      <w:tr w:rsidR="00A000BE" w14:paraId="63952D61" w14:textId="77777777">
        <w:trPr>
          <w:trHeight w:val="940"/>
        </w:trPr>
        <w:tc>
          <w:tcPr>
            <w:tcW w:w="7733" w:type="dxa"/>
            <w:gridSpan w:val="2"/>
          </w:tcPr>
          <w:p w14:paraId="05CCDC18" w14:textId="77777777" w:rsidR="00A000BE" w:rsidRDefault="00A000BE">
            <w:pPr>
              <w:pStyle w:val="TableParagraph"/>
              <w:rPr>
                <w:rFonts w:ascii="Times New Roman"/>
              </w:rPr>
            </w:pPr>
          </w:p>
        </w:tc>
        <w:tc>
          <w:tcPr>
            <w:tcW w:w="1781" w:type="dxa"/>
          </w:tcPr>
          <w:p w14:paraId="1A748F65" w14:textId="77777777" w:rsidR="00A000BE" w:rsidRDefault="00A000BE">
            <w:pPr>
              <w:pStyle w:val="TableParagraph"/>
              <w:rPr>
                <w:rFonts w:ascii="Times New Roman"/>
              </w:rPr>
            </w:pPr>
          </w:p>
        </w:tc>
        <w:tc>
          <w:tcPr>
            <w:tcW w:w="1270" w:type="dxa"/>
          </w:tcPr>
          <w:p w14:paraId="4674704B" w14:textId="77777777" w:rsidR="00A000BE" w:rsidRDefault="00A000BE">
            <w:pPr>
              <w:pStyle w:val="TableParagraph"/>
              <w:rPr>
                <w:rFonts w:ascii="Times New Roman"/>
              </w:rPr>
            </w:pPr>
          </w:p>
        </w:tc>
      </w:tr>
    </w:tbl>
    <w:p w14:paraId="5F2672C2" w14:textId="77777777" w:rsidR="00A000BE" w:rsidRDefault="00A000BE">
      <w:pPr>
        <w:pStyle w:val="BodyText"/>
        <w:spacing w:before="9"/>
        <w:rPr>
          <w:rFonts w:ascii="Calibri"/>
          <w:b/>
          <w:sz w:val="14"/>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659D8104" w14:textId="77777777">
        <w:trPr>
          <w:trHeight w:val="700"/>
        </w:trPr>
        <w:tc>
          <w:tcPr>
            <w:tcW w:w="1431" w:type="dxa"/>
            <w:tcBorders>
              <w:top w:val="nil"/>
              <w:left w:val="nil"/>
              <w:bottom w:val="nil"/>
              <w:right w:val="nil"/>
            </w:tcBorders>
            <w:shd w:val="clear" w:color="auto" w:fill="304A3A"/>
          </w:tcPr>
          <w:p w14:paraId="22DCFB8E"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#2</w:t>
            </w:r>
          </w:p>
        </w:tc>
        <w:tc>
          <w:tcPr>
            <w:tcW w:w="9353" w:type="dxa"/>
            <w:gridSpan w:val="3"/>
            <w:tcBorders>
              <w:left w:val="nil"/>
              <w:bottom w:val="nil"/>
            </w:tcBorders>
          </w:tcPr>
          <w:p w14:paraId="0F37C5DF" w14:textId="77777777" w:rsidR="00A000BE" w:rsidRDefault="00A000BE">
            <w:pPr>
              <w:pStyle w:val="TableParagraph"/>
              <w:rPr>
                <w:rFonts w:ascii="Times New Roman"/>
              </w:rPr>
            </w:pPr>
          </w:p>
        </w:tc>
      </w:tr>
      <w:tr w:rsidR="00A000BE" w14:paraId="5714A90D" w14:textId="77777777">
        <w:trPr>
          <w:trHeight w:val="1076"/>
        </w:trPr>
        <w:tc>
          <w:tcPr>
            <w:tcW w:w="10784" w:type="dxa"/>
            <w:gridSpan w:val="4"/>
            <w:tcBorders>
              <w:top w:val="nil"/>
              <w:left w:val="nil"/>
              <w:bottom w:val="nil"/>
              <w:right w:val="nil"/>
            </w:tcBorders>
            <w:shd w:val="clear" w:color="auto" w:fill="304A3A"/>
          </w:tcPr>
          <w:p w14:paraId="1C991313" w14:textId="77777777" w:rsidR="00A000BE" w:rsidRDefault="00204E17">
            <w:pPr>
              <w:pStyle w:val="TableParagraph"/>
              <w:tabs>
                <w:tab w:val="left" w:pos="9676"/>
                <w:tab w:val="left" w:pos="9851"/>
              </w:tabs>
              <w:spacing w:before="31" w:line="244"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19820F66"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rsidRPr="00E37B15" w14:paraId="741A50FD" w14:textId="77777777">
        <w:trPr>
          <w:trHeight w:val="939"/>
        </w:trPr>
        <w:tc>
          <w:tcPr>
            <w:tcW w:w="7733" w:type="dxa"/>
            <w:gridSpan w:val="2"/>
            <w:tcBorders>
              <w:top w:val="single" w:sz="18" w:space="0" w:color="304A3A"/>
            </w:tcBorders>
          </w:tcPr>
          <w:p w14:paraId="5A834F85" w14:textId="77777777" w:rsidR="00A000BE" w:rsidRPr="00E37B15" w:rsidRDefault="006B57F2">
            <w:pPr>
              <w:pStyle w:val="TableParagraph"/>
              <w:rPr>
                <w:rFonts w:ascii="Times New Roman"/>
                <w:sz w:val="36"/>
                <w:szCs w:val="36"/>
              </w:rPr>
            </w:pPr>
            <w:r w:rsidRPr="00E37B15">
              <w:rPr>
                <w:rFonts w:ascii="Times New Roman"/>
                <w:sz w:val="36"/>
                <w:szCs w:val="36"/>
              </w:rPr>
              <w:t>Increased teacher / leader capacity through staff development</w:t>
            </w:r>
            <w:r w:rsidR="00282F0C" w:rsidRPr="00E37B15">
              <w:rPr>
                <w:rFonts w:ascii="Times New Roman"/>
                <w:sz w:val="36"/>
                <w:szCs w:val="36"/>
              </w:rPr>
              <w:t xml:space="preserve"> and leadership opportunities</w:t>
            </w:r>
          </w:p>
        </w:tc>
        <w:tc>
          <w:tcPr>
            <w:tcW w:w="1781" w:type="dxa"/>
            <w:tcBorders>
              <w:top w:val="single" w:sz="18" w:space="0" w:color="304A3A"/>
            </w:tcBorders>
          </w:tcPr>
          <w:p w14:paraId="55764F03" w14:textId="77777777" w:rsidR="00A000BE" w:rsidRPr="00E37B15" w:rsidRDefault="006B57F2">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65F0DFC2" w14:textId="77777777" w:rsidR="00A000BE" w:rsidRPr="00E37B15" w:rsidRDefault="006B57F2">
            <w:pPr>
              <w:pStyle w:val="TableParagraph"/>
              <w:rPr>
                <w:rFonts w:ascii="Times New Roman"/>
                <w:sz w:val="36"/>
                <w:szCs w:val="36"/>
              </w:rPr>
            </w:pPr>
            <w:r w:rsidRPr="00E37B15">
              <w:rPr>
                <w:rFonts w:ascii="Times New Roman"/>
                <w:sz w:val="36"/>
                <w:szCs w:val="36"/>
              </w:rPr>
              <w:t>Yes</w:t>
            </w:r>
          </w:p>
        </w:tc>
      </w:tr>
      <w:tr w:rsidR="00A000BE" w:rsidRPr="00E37B15" w14:paraId="10C65F14" w14:textId="77777777">
        <w:trPr>
          <w:trHeight w:val="940"/>
        </w:trPr>
        <w:tc>
          <w:tcPr>
            <w:tcW w:w="7733" w:type="dxa"/>
            <w:gridSpan w:val="2"/>
          </w:tcPr>
          <w:p w14:paraId="1807CFCF" w14:textId="77777777" w:rsidR="00A000BE" w:rsidRPr="00E37B15" w:rsidRDefault="00A000BE">
            <w:pPr>
              <w:pStyle w:val="TableParagraph"/>
              <w:rPr>
                <w:rFonts w:ascii="Times New Roman"/>
                <w:sz w:val="36"/>
                <w:szCs w:val="36"/>
              </w:rPr>
            </w:pPr>
          </w:p>
        </w:tc>
        <w:tc>
          <w:tcPr>
            <w:tcW w:w="1781" w:type="dxa"/>
          </w:tcPr>
          <w:p w14:paraId="135B87EA" w14:textId="77777777" w:rsidR="00A000BE" w:rsidRPr="00E37B15" w:rsidRDefault="00A000BE">
            <w:pPr>
              <w:pStyle w:val="TableParagraph"/>
              <w:rPr>
                <w:rFonts w:ascii="Times New Roman"/>
                <w:sz w:val="36"/>
                <w:szCs w:val="36"/>
              </w:rPr>
            </w:pPr>
          </w:p>
        </w:tc>
        <w:tc>
          <w:tcPr>
            <w:tcW w:w="1270" w:type="dxa"/>
          </w:tcPr>
          <w:p w14:paraId="56764B99" w14:textId="77777777" w:rsidR="00A000BE" w:rsidRPr="00E37B15" w:rsidRDefault="00A000BE">
            <w:pPr>
              <w:pStyle w:val="TableParagraph"/>
              <w:rPr>
                <w:rFonts w:ascii="Times New Roman"/>
                <w:sz w:val="36"/>
                <w:szCs w:val="36"/>
              </w:rPr>
            </w:pPr>
          </w:p>
        </w:tc>
      </w:tr>
      <w:tr w:rsidR="00A000BE" w14:paraId="73C1FE27" w14:textId="77777777">
        <w:trPr>
          <w:trHeight w:val="940"/>
        </w:trPr>
        <w:tc>
          <w:tcPr>
            <w:tcW w:w="7733" w:type="dxa"/>
            <w:gridSpan w:val="2"/>
          </w:tcPr>
          <w:p w14:paraId="6C3F4EA3" w14:textId="77777777" w:rsidR="00A000BE" w:rsidRDefault="00A000BE">
            <w:pPr>
              <w:pStyle w:val="TableParagraph"/>
              <w:rPr>
                <w:rFonts w:ascii="Times New Roman"/>
              </w:rPr>
            </w:pPr>
          </w:p>
        </w:tc>
        <w:tc>
          <w:tcPr>
            <w:tcW w:w="1781" w:type="dxa"/>
          </w:tcPr>
          <w:p w14:paraId="51D248C6" w14:textId="77777777" w:rsidR="00A000BE" w:rsidRDefault="00A000BE">
            <w:pPr>
              <w:pStyle w:val="TableParagraph"/>
              <w:rPr>
                <w:rFonts w:ascii="Times New Roman"/>
              </w:rPr>
            </w:pPr>
          </w:p>
        </w:tc>
        <w:tc>
          <w:tcPr>
            <w:tcW w:w="1270" w:type="dxa"/>
          </w:tcPr>
          <w:p w14:paraId="5E97D13E" w14:textId="77777777" w:rsidR="00A000BE" w:rsidRDefault="00A000BE">
            <w:pPr>
              <w:pStyle w:val="TableParagraph"/>
              <w:rPr>
                <w:rFonts w:ascii="Times New Roman"/>
              </w:rPr>
            </w:pPr>
          </w:p>
        </w:tc>
      </w:tr>
      <w:tr w:rsidR="00A000BE" w14:paraId="6F4D4CF8" w14:textId="77777777">
        <w:trPr>
          <w:trHeight w:val="940"/>
        </w:trPr>
        <w:tc>
          <w:tcPr>
            <w:tcW w:w="7733" w:type="dxa"/>
            <w:gridSpan w:val="2"/>
          </w:tcPr>
          <w:p w14:paraId="28119A25" w14:textId="77777777" w:rsidR="00A000BE" w:rsidRDefault="00A000BE">
            <w:pPr>
              <w:pStyle w:val="TableParagraph"/>
              <w:rPr>
                <w:rFonts w:ascii="Times New Roman"/>
              </w:rPr>
            </w:pPr>
          </w:p>
        </w:tc>
        <w:tc>
          <w:tcPr>
            <w:tcW w:w="1781" w:type="dxa"/>
          </w:tcPr>
          <w:p w14:paraId="4F205266" w14:textId="77777777" w:rsidR="00A000BE" w:rsidRDefault="00A000BE">
            <w:pPr>
              <w:pStyle w:val="TableParagraph"/>
              <w:rPr>
                <w:rFonts w:ascii="Times New Roman"/>
              </w:rPr>
            </w:pPr>
          </w:p>
        </w:tc>
        <w:tc>
          <w:tcPr>
            <w:tcW w:w="1270" w:type="dxa"/>
          </w:tcPr>
          <w:p w14:paraId="68EFCD53" w14:textId="77777777" w:rsidR="00A000BE" w:rsidRDefault="00A000BE">
            <w:pPr>
              <w:pStyle w:val="TableParagraph"/>
              <w:rPr>
                <w:rFonts w:ascii="Times New Roman"/>
              </w:rPr>
            </w:pPr>
          </w:p>
        </w:tc>
      </w:tr>
      <w:tr w:rsidR="00A000BE" w14:paraId="6DCA2685" w14:textId="77777777">
        <w:trPr>
          <w:trHeight w:val="939"/>
        </w:trPr>
        <w:tc>
          <w:tcPr>
            <w:tcW w:w="7733" w:type="dxa"/>
            <w:gridSpan w:val="2"/>
          </w:tcPr>
          <w:p w14:paraId="7C1D449D" w14:textId="77777777" w:rsidR="00A000BE" w:rsidRDefault="00A000BE">
            <w:pPr>
              <w:pStyle w:val="TableParagraph"/>
              <w:rPr>
                <w:rFonts w:ascii="Times New Roman"/>
              </w:rPr>
            </w:pPr>
          </w:p>
        </w:tc>
        <w:tc>
          <w:tcPr>
            <w:tcW w:w="1781" w:type="dxa"/>
          </w:tcPr>
          <w:p w14:paraId="4333B849" w14:textId="77777777" w:rsidR="00A000BE" w:rsidRDefault="00A000BE">
            <w:pPr>
              <w:pStyle w:val="TableParagraph"/>
              <w:rPr>
                <w:rFonts w:ascii="Times New Roman"/>
              </w:rPr>
            </w:pPr>
          </w:p>
        </w:tc>
        <w:tc>
          <w:tcPr>
            <w:tcW w:w="1270" w:type="dxa"/>
          </w:tcPr>
          <w:p w14:paraId="495040E2" w14:textId="77777777" w:rsidR="00A000BE" w:rsidRDefault="00A000BE">
            <w:pPr>
              <w:pStyle w:val="TableParagraph"/>
              <w:rPr>
                <w:rFonts w:ascii="Times New Roman"/>
              </w:rPr>
            </w:pPr>
          </w:p>
        </w:tc>
      </w:tr>
    </w:tbl>
    <w:p w14:paraId="48814319" w14:textId="77777777" w:rsidR="00A000BE" w:rsidRDefault="00A000BE">
      <w:pPr>
        <w:rPr>
          <w:rFonts w:ascii="Times New Roman"/>
        </w:rPr>
        <w:sectPr w:rsidR="00A000BE">
          <w:footerReference w:type="default" r:id="rId89"/>
          <w:pgSz w:w="12240" w:h="15840"/>
          <w:pgMar w:top="0" w:right="0" w:bottom="820" w:left="0" w:header="0" w:footer="620" w:gutter="0"/>
          <w:cols w:space="720"/>
        </w:sectPr>
      </w:pPr>
    </w:p>
    <w:p w14:paraId="73C52E6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1312" behindDoc="0" locked="0" layoutInCell="1" allowOverlap="1" wp14:anchorId="278CBC1D" wp14:editId="07777777">
                <wp:simplePos x="0" y="0"/>
                <wp:positionH relativeFrom="page">
                  <wp:posOffset>0</wp:posOffset>
                </wp:positionH>
                <wp:positionV relativeFrom="page">
                  <wp:posOffset>0</wp:posOffset>
                </wp:positionV>
                <wp:extent cx="7772400" cy="571500"/>
                <wp:effectExtent l="0" t="0" r="0" b="0"/>
                <wp:wrapNone/>
                <wp:docPr id="44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45" name="Rectangle 1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1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92C5A" w14:textId="77777777" w:rsidR="00841938" w:rsidRDefault="00841938">
                              <w:pPr>
                                <w:spacing w:before="5"/>
                                <w:rPr>
                                  <w:rFonts w:ascii="Times New Roman"/>
                                  <w:sz w:val="40"/>
                                </w:rPr>
                              </w:pPr>
                            </w:p>
                            <w:p w14:paraId="5C47632B" w14:textId="77777777" w:rsidR="00841938" w:rsidRDefault="00841938">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CBC1D" id="Group 10" o:spid="_x0000_s1270" style="position:absolute;margin-left:0;margin-top:0;width:612pt;height:45pt;z-index:2516613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IMF/PfgQAAJg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3" o:spid="_x0000_s127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" fillcolor="#b8dfc7" stroked="f"/>
                <v:shape id="Picture 12" o:spid="_x0000_s127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">
                  <v:imagedata r:id="rId23" o:title=""/>
                </v:shape>
                <v:shape id="_x0000_s127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3CF92C5A" w14:textId="77777777" w:rsidR="00841938" w:rsidRDefault="00841938">
                        <w:pPr>
                          <w:spacing w:before="5"/>
                          <w:rPr>
                            <w:rFonts w:ascii="Times New Roman"/>
                            <w:sz w:val="40"/>
                          </w:rPr>
                        </w:pPr>
                      </w:p>
                      <w:p w14:paraId="5C47632B" w14:textId="77777777" w:rsidR="00841938" w:rsidRDefault="00841938">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8409534" w14:textId="77777777" w:rsidR="00A000BE" w:rsidRDefault="00A000BE">
      <w:pPr>
        <w:pStyle w:val="BodyText"/>
        <w:rPr>
          <w:rFonts w:ascii="Times New Roman"/>
          <w:sz w:val="20"/>
        </w:rPr>
      </w:pPr>
    </w:p>
    <w:p w14:paraId="40FFF5EB" w14:textId="77777777" w:rsidR="00A000BE" w:rsidRDefault="00A000BE">
      <w:pPr>
        <w:pStyle w:val="BodyText"/>
        <w:rPr>
          <w:rFonts w:ascii="Times New Roman"/>
          <w:sz w:val="20"/>
        </w:rPr>
      </w:pPr>
    </w:p>
    <w:p w14:paraId="1BEB320B" w14:textId="77777777" w:rsidR="00A000BE" w:rsidRDefault="00A000BE">
      <w:pPr>
        <w:pStyle w:val="BodyText"/>
        <w:rPr>
          <w:rFonts w:ascii="Times New Roman"/>
          <w:sz w:val="20"/>
        </w:rPr>
      </w:pPr>
    </w:p>
    <w:p w14:paraId="770DB369" w14:textId="77777777" w:rsidR="00A000BE" w:rsidRDefault="00A000BE">
      <w:pPr>
        <w:pStyle w:val="BodyText"/>
        <w:spacing w:before="6"/>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53A5E2F2" w14:textId="77777777">
        <w:trPr>
          <w:trHeight w:val="700"/>
        </w:trPr>
        <w:tc>
          <w:tcPr>
            <w:tcW w:w="1431" w:type="dxa"/>
            <w:tcBorders>
              <w:top w:val="nil"/>
              <w:left w:val="nil"/>
              <w:bottom w:val="nil"/>
              <w:right w:val="nil"/>
            </w:tcBorders>
            <w:shd w:val="clear" w:color="auto" w:fill="304A3A"/>
          </w:tcPr>
          <w:p w14:paraId="397A3432" w14:textId="77777777" w:rsidR="00A000BE" w:rsidRDefault="00204E17">
            <w:pPr>
              <w:pStyle w:val="TableParagraph"/>
              <w:spacing w:before="27" w:line="211" w:lineRule="auto"/>
              <w:ind w:left="88"/>
              <w:rPr>
                <w:b/>
                <w:sz w:val="24"/>
              </w:rPr>
            </w:pPr>
            <w:r>
              <w:rPr>
                <w:b/>
                <w:color w:val="FFFFFF"/>
                <w:w w:val="85"/>
                <w:sz w:val="24"/>
              </w:rPr>
              <w:t xml:space="preserve">Overarching </w:t>
            </w:r>
            <w:r>
              <w:rPr>
                <w:b/>
                <w:color w:val="FFFFFF"/>
                <w:sz w:val="24"/>
              </w:rPr>
              <w:t>Need #3</w:t>
            </w:r>
          </w:p>
        </w:tc>
        <w:tc>
          <w:tcPr>
            <w:tcW w:w="9353" w:type="dxa"/>
            <w:gridSpan w:val="3"/>
            <w:tcBorders>
              <w:left w:val="nil"/>
              <w:bottom w:val="nil"/>
            </w:tcBorders>
          </w:tcPr>
          <w:p w14:paraId="4523FB72" w14:textId="77777777" w:rsidR="00A000BE" w:rsidRDefault="00A000BE">
            <w:pPr>
              <w:pStyle w:val="TableParagraph"/>
              <w:rPr>
                <w:rFonts w:ascii="Times New Roman"/>
              </w:rPr>
            </w:pPr>
          </w:p>
        </w:tc>
      </w:tr>
      <w:tr w:rsidR="00A000BE" w14:paraId="03A7313B" w14:textId="77777777">
        <w:trPr>
          <w:trHeight w:val="1074"/>
        </w:trPr>
        <w:tc>
          <w:tcPr>
            <w:tcW w:w="10784" w:type="dxa"/>
            <w:gridSpan w:val="4"/>
            <w:tcBorders>
              <w:top w:val="nil"/>
              <w:left w:val="nil"/>
              <w:bottom w:val="nil"/>
              <w:right w:val="nil"/>
            </w:tcBorders>
            <w:shd w:val="clear" w:color="auto" w:fill="304A3A"/>
          </w:tcPr>
          <w:p w14:paraId="3AD53911" w14:textId="77777777"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4155DB95"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rsidRPr="00E37B15" w14:paraId="226FBCD6" w14:textId="77777777">
        <w:trPr>
          <w:trHeight w:val="939"/>
        </w:trPr>
        <w:tc>
          <w:tcPr>
            <w:tcW w:w="7733" w:type="dxa"/>
            <w:gridSpan w:val="2"/>
            <w:tcBorders>
              <w:top w:val="single" w:sz="18" w:space="0" w:color="304A3A"/>
            </w:tcBorders>
          </w:tcPr>
          <w:p w14:paraId="6799225A" w14:textId="77777777" w:rsidR="00A000BE" w:rsidRPr="00E37B15" w:rsidRDefault="006B57F2">
            <w:pPr>
              <w:pStyle w:val="TableParagraph"/>
              <w:rPr>
                <w:rFonts w:ascii="Times New Roman"/>
                <w:sz w:val="36"/>
                <w:szCs w:val="36"/>
              </w:rPr>
            </w:pPr>
            <w:r w:rsidRPr="00E37B15">
              <w:rPr>
                <w:rFonts w:ascii="Times New Roman"/>
                <w:sz w:val="36"/>
                <w:szCs w:val="36"/>
              </w:rPr>
              <w:t>Implementat</w:t>
            </w:r>
            <w:r w:rsidR="00282F0C" w:rsidRPr="00E37B15">
              <w:rPr>
                <w:rFonts w:ascii="Times New Roman"/>
                <w:sz w:val="36"/>
                <w:szCs w:val="36"/>
              </w:rPr>
              <w:t>ion and monit</w:t>
            </w:r>
            <w:r w:rsidR="00E37B15">
              <w:rPr>
                <w:rFonts w:ascii="Times New Roman"/>
                <w:sz w:val="36"/>
                <w:szCs w:val="36"/>
              </w:rPr>
              <w:t xml:space="preserve">oring of instruction that </w:t>
            </w:r>
            <w:r w:rsidR="00282F0C" w:rsidRPr="00E37B15">
              <w:rPr>
                <w:rFonts w:ascii="Times New Roman"/>
                <w:sz w:val="36"/>
                <w:szCs w:val="36"/>
              </w:rPr>
              <w:t>is aligned to the standards</w:t>
            </w:r>
          </w:p>
        </w:tc>
        <w:tc>
          <w:tcPr>
            <w:tcW w:w="1781" w:type="dxa"/>
            <w:tcBorders>
              <w:top w:val="single" w:sz="18" w:space="0" w:color="304A3A"/>
            </w:tcBorders>
          </w:tcPr>
          <w:p w14:paraId="604D630B" w14:textId="77777777" w:rsidR="00A000BE" w:rsidRPr="00E37B15" w:rsidRDefault="006B57F2">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3C1B5E46" w14:textId="77777777" w:rsidR="00A000BE" w:rsidRPr="00E37B15" w:rsidRDefault="006B57F2">
            <w:pPr>
              <w:pStyle w:val="TableParagraph"/>
              <w:rPr>
                <w:rFonts w:ascii="Times New Roman"/>
                <w:sz w:val="36"/>
                <w:szCs w:val="36"/>
              </w:rPr>
            </w:pPr>
            <w:r w:rsidRPr="00E37B15">
              <w:rPr>
                <w:rFonts w:ascii="Times New Roman"/>
                <w:sz w:val="36"/>
                <w:szCs w:val="36"/>
              </w:rPr>
              <w:t>Yes</w:t>
            </w:r>
          </w:p>
        </w:tc>
      </w:tr>
      <w:tr w:rsidR="00A000BE" w14:paraId="03B27D42" w14:textId="77777777">
        <w:trPr>
          <w:trHeight w:val="940"/>
        </w:trPr>
        <w:tc>
          <w:tcPr>
            <w:tcW w:w="7733" w:type="dxa"/>
            <w:gridSpan w:val="2"/>
          </w:tcPr>
          <w:p w14:paraId="240B1F64" w14:textId="77777777" w:rsidR="00A000BE" w:rsidRDefault="00A000BE">
            <w:pPr>
              <w:pStyle w:val="TableParagraph"/>
              <w:rPr>
                <w:rFonts w:ascii="Times New Roman"/>
              </w:rPr>
            </w:pPr>
          </w:p>
        </w:tc>
        <w:tc>
          <w:tcPr>
            <w:tcW w:w="1781" w:type="dxa"/>
          </w:tcPr>
          <w:p w14:paraId="3F3949D5" w14:textId="77777777" w:rsidR="00A000BE" w:rsidRDefault="00A000BE">
            <w:pPr>
              <w:pStyle w:val="TableParagraph"/>
              <w:rPr>
                <w:rFonts w:ascii="Times New Roman"/>
              </w:rPr>
            </w:pPr>
          </w:p>
        </w:tc>
        <w:tc>
          <w:tcPr>
            <w:tcW w:w="1270" w:type="dxa"/>
          </w:tcPr>
          <w:p w14:paraId="5A47C3D0" w14:textId="77777777" w:rsidR="00A000BE" w:rsidRDefault="00A000BE">
            <w:pPr>
              <w:pStyle w:val="TableParagraph"/>
              <w:rPr>
                <w:rFonts w:ascii="Times New Roman"/>
              </w:rPr>
            </w:pPr>
          </w:p>
        </w:tc>
      </w:tr>
      <w:tr w:rsidR="00A000BE" w14:paraId="657E7BF0" w14:textId="77777777">
        <w:trPr>
          <w:trHeight w:val="940"/>
        </w:trPr>
        <w:tc>
          <w:tcPr>
            <w:tcW w:w="7733" w:type="dxa"/>
            <w:gridSpan w:val="2"/>
          </w:tcPr>
          <w:p w14:paraId="37A9F413" w14:textId="77777777" w:rsidR="00A000BE" w:rsidRDefault="00A000BE">
            <w:pPr>
              <w:pStyle w:val="TableParagraph"/>
              <w:rPr>
                <w:rFonts w:ascii="Times New Roman"/>
              </w:rPr>
            </w:pPr>
          </w:p>
        </w:tc>
        <w:tc>
          <w:tcPr>
            <w:tcW w:w="1781" w:type="dxa"/>
          </w:tcPr>
          <w:p w14:paraId="175899BB" w14:textId="77777777" w:rsidR="00A000BE" w:rsidRDefault="00A000BE">
            <w:pPr>
              <w:pStyle w:val="TableParagraph"/>
              <w:rPr>
                <w:rFonts w:ascii="Times New Roman"/>
              </w:rPr>
            </w:pPr>
          </w:p>
        </w:tc>
        <w:tc>
          <w:tcPr>
            <w:tcW w:w="1270" w:type="dxa"/>
          </w:tcPr>
          <w:p w14:paraId="70EEB161" w14:textId="77777777" w:rsidR="00A000BE" w:rsidRDefault="00A000BE">
            <w:pPr>
              <w:pStyle w:val="TableParagraph"/>
              <w:rPr>
                <w:rFonts w:ascii="Times New Roman"/>
              </w:rPr>
            </w:pPr>
          </w:p>
        </w:tc>
      </w:tr>
      <w:tr w:rsidR="00A000BE" w14:paraId="0EA38BF6" w14:textId="77777777">
        <w:trPr>
          <w:trHeight w:val="940"/>
        </w:trPr>
        <w:tc>
          <w:tcPr>
            <w:tcW w:w="7733" w:type="dxa"/>
            <w:gridSpan w:val="2"/>
          </w:tcPr>
          <w:p w14:paraId="65C13BEE" w14:textId="77777777" w:rsidR="00A000BE" w:rsidRDefault="00A000BE">
            <w:pPr>
              <w:pStyle w:val="TableParagraph"/>
              <w:rPr>
                <w:rFonts w:ascii="Times New Roman"/>
              </w:rPr>
            </w:pPr>
          </w:p>
        </w:tc>
        <w:tc>
          <w:tcPr>
            <w:tcW w:w="1781" w:type="dxa"/>
          </w:tcPr>
          <w:p w14:paraId="2E0017E5" w14:textId="77777777" w:rsidR="00A000BE" w:rsidRDefault="00A000BE">
            <w:pPr>
              <w:pStyle w:val="TableParagraph"/>
              <w:rPr>
                <w:rFonts w:ascii="Times New Roman"/>
              </w:rPr>
            </w:pPr>
          </w:p>
        </w:tc>
        <w:tc>
          <w:tcPr>
            <w:tcW w:w="1270" w:type="dxa"/>
          </w:tcPr>
          <w:p w14:paraId="466C98FA" w14:textId="77777777" w:rsidR="00A000BE" w:rsidRDefault="00A000BE">
            <w:pPr>
              <w:pStyle w:val="TableParagraph"/>
              <w:rPr>
                <w:rFonts w:ascii="Times New Roman"/>
              </w:rPr>
            </w:pPr>
          </w:p>
        </w:tc>
      </w:tr>
      <w:tr w:rsidR="00A000BE" w14:paraId="2D210449" w14:textId="77777777">
        <w:trPr>
          <w:trHeight w:val="940"/>
        </w:trPr>
        <w:tc>
          <w:tcPr>
            <w:tcW w:w="7733" w:type="dxa"/>
            <w:gridSpan w:val="2"/>
          </w:tcPr>
          <w:p w14:paraId="48840CFB" w14:textId="77777777" w:rsidR="00A000BE" w:rsidRDefault="00A000BE">
            <w:pPr>
              <w:pStyle w:val="TableParagraph"/>
              <w:rPr>
                <w:rFonts w:ascii="Times New Roman"/>
              </w:rPr>
            </w:pPr>
          </w:p>
        </w:tc>
        <w:tc>
          <w:tcPr>
            <w:tcW w:w="1781" w:type="dxa"/>
          </w:tcPr>
          <w:p w14:paraId="2E7D3792" w14:textId="77777777" w:rsidR="00A000BE" w:rsidRDefault="00A000BE">
            <w:pPr>
              <w:pStyle w:val="TableParagraph"/>
              <w:rPr>
                <w:rFonts w:ascii="Times New Roman"/>
              </w:rPr>
            </w:pPr>
          </w:p>
        </w:tc>
        <w:tc>
          <w:tcPr>
            <w:tcW w:w="1270" w:type="dxa"/>
          </w:tcPr>
          <w:p w14:paraId="24AA883E" w14:textId="77777777" w:rsidR="00A000BE" w:rsidRDefault="00A000BE">
            <w:pPr>
              <w:pStyle w:val="TableParagraph"/>
              <w:rPr>
                <w:rFonts w:ascii="Times New Roman"/>
              </w:rPr>
            </w:pPr>
          </w:p>
        </w:tc>
      </w:tr>
    </w:tbl>
    <w:p w14:paraId="65BD7607" w14:textId="77777777" w:rsidR="00A000BE" w:rsidRDefault="00A000BE">
      <w:pPr>
        <w:pStyle w:val="BodyText"/>
        <w:spacing w:before="7"/>
        <w:rPr>
          <w:rFonts w:ascii="Times New Roman"/>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77868F7C" w14:textId="77777777">
        <w:trPr>
          <w:trHeight w:val="700"/>
        </w:trPr>
        <w:tc>
          <w:tcPr>
            <w:tcW w:w="1431" w:type="dxa"/>
            <w:tcBorders>
              <w:top w:val="nil"/>
              <w:left w:val="nil"/>
              <w:bottom w:val="nil"/>
              <w:right w:val="nil"/>
            </w:tcBorders>
            <w:shd w:val="clear" w:color="auto" w:fill="304A3A"/>
          </w:tcPr>
          <w:p w14:paraId="23218BFA"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#4</w:t>
            </w:r>
          </w:p>
        </w:tc>
        <w:tc>
          <w:tcPr>
            <w:tcW w:w="9353" w:type="dxa"/>
            <w:gridSpan w:val="3"/>
            <w:tcBorders>
              <w:left w:val="nil"/>
              <w:bottom w:val="nil"/>
            </w:tcBorders>
          </w:tcPr>
          <w:p w14:paraId="75BB0564" w14:textId="77777777" w:rsidR="00A000BE" w:rsidRDefault="00A000BE">
            <w:pPr>
              <w:pStyle w:val="TableParagraph"/>
              <w:rPr>
                <w:rFonts w:ascii="Times New Roman"/>
              </w:rPr>
            </w:pPr>
          </w:p>
        </w:tc>
      </w:tr>
      <w:tr w:rsidR="00A000BE" w14:paraId="06CDF03A" w14:textId="77777777">
        <w:trPr>
          <w:trHeight w:val="1076"/>
        </w:trPr>
        <w:tc>
          <w:tcPr>
            <w:tcW w:w="10784" w:type="dxa"/>
            <w:gridSpan w:val="4"/>
            <w:tcBorders>
              <w:top w:val="nil"/>
              <w:left w:val="nil"/>
              <w:bottom w:val="nil"/>
              <w:right w:val="nil"/>
            </w:tcBorders>
            <w:shd w:val="clear" w:color="auto" w:fill="304A3A"/>
          </w:tcPr>
          <w:p w14:paraId="001F29DC" w14:textId="77777777" w:rsidR="00A000BE" w:rsidRDefault="00204E17">
            <w:pPr>
              <w:pStyle w:val="TableParagraph"/>
              <w:tabs>
                <w:tab w:val="left" w:pos="9676"/>
                <w:tab w:val="left" w:pos="9851"/>
              </w:tabs>
              <w:spacing w:before="31" w:line="244" w:lineRule="auto"/>
              <w:ind w:left="7994" w:right="219" w:firstLine="60"/>
              <w:rPr>
                <w:rFonts w:ascii="Cambria"/>
                <w:b/>
                <w:i/>
              </w:rPr>
            </w:pPr>
            <w:r>
              <w:rPr>
                <w:rFonts w:ascii="Cambria"/>
                <w:b/>
                <w:i/>
                <w:color w:val="FFFFFF"/>
              </w:rPr>
              <w:t>This</w:t>
            </w:r>
            <w:r>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24495575"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6AC20EFF" w14:textId="77777777">
        <w:trPr>
          <w:trHeight w:val="939"/>
        </w:trPr>
        <w:tc>
          <w:tcPr>
            <w:tcW w:w="7733" w:type="dxa"/>
            <w:gridSpan w:val="2"/>
            <w:tcBorders>
              <w:top w:val="single" w:sz="18" w:space="0" w:color="304A3A"/>
            </w:tcBorders>
          </w:tcPr>
          <w:p w14:paraId="375E3C16" w14:textId="77777777" w:rsidR="00A000BE" w:rsidRPr="00D11DFE" w:rsidRDefault="008D2DA1">
            <w:pPr>
              <w:pStyle w:val="TableParagraph"/>
              <w:rPr>
                <w:rFonts w:ascii="Times New Roman"/>
                <w:sz w:val="36"/>
                <w:szCs w:val="36"/>
              </w:rPr>
            </w:pPr>
            <w:r w:rsidRPr="00D11DFE">
              <w:rPr>
                <w:rFonts w:ascii="Times New Roman"/>
                <w:sz w:val="36"/>
                <w:szCs w:val="36"/>
              </w:rPr>
              <w:t>More before, during, and after school choices for students</w:t>
            </w:r>
          </w:p>
        </w:tc>
        <w:tc>
          <w:tcPr>
            <w:tcW w:w="1781" w:type="dxa"/>
            <w:tcBorders>
              <w:top w:val="single" w:sz="18" w:space="0" w:color="304A3A"/>
            </w:tcBorders>
          </w:tcPr>
          <w:p w14:paraId="4482E6A6" w14:textId="77777777" w:rsidR="00A000BE" w:rsidRPr="00D11DFE" w:rsidRDefault="008D2DA1">
            <w:pPr>
              <w:pStyle w:val="TableParagraph"/>
              <w:rPr>
                <w:rFonts w:ascii="Times New Roman"/>
                <w:sz w:val="36"/>
                <w:szCs w:val="36"/>
              </w:rPr>
            </w:pPr>
            <w:r w:rsidRPr="00D11DFE">
              <w:rPr>
                <w:rFonts w:ascii="Times New Roman"/>
                <w:sz w:val="36"/>
                <w:szCs w:val="36"/>
              </w:rPr>
              <w:t>Yes</w:t>
            </w:r>
          </w:p>
        </w:tc>
        <w:tc>
          <w:tcPr>
            <w:tcW w:w="1270" w:type="dxa"/>
            <w:tcBorders>
              <w:top w:val="single" w:sz="18" w:space="0" w:color="304A3A"/>
            </w:tcBorders>
          </w:tcPr>
          <w:p w14:paraId="0746FD2F" w14:textId="77777777" w:rsidR="00A000BE" w:rsidRPr="00D11DFE" w:rsidRDefault="008D2DA1">
            <w:pPr>
              <w:pStyle w:val="TableParagraph"/>
              <w:rPr>
                <w:rFonts w:ascii="Times New Roman"/>
                <w:sz w:val="36"/>
                <w:szCs w:val="36"/>
              </w:rPr>
            </w:pPr>
            <w:r w:rsidRPr="00D11DFE">
              <w:rPr>
                <w:rFonts w:ascii="Times New Roman"/>
                <w:sz w:val="36"/>
                <w:szCs w:val="36"/>
              </w:rPr>
              <w:t>Yes</w:t>
            </w:r>
          </w:p>
        </w:tc>
      </w:tr>
      <w:tr w:rsidR="00A000BE" w14:paraId="1D8CEBE3" w14:textId="77777777">
        <w:trPr>
          <w:trHeight w:val="940"/>
        </w:trPr>
        <w:tc>
          <w:tcPr>
            <w:tcW w:w="7733" w:type="dxa"/>
            <w:gridSpan w:val="2"/>
          </w:tcPr>
          <w:p w14:paraId="2A7EFCFD" w14:textId="77777777" w:rsidR="00A000BE" w:rsidRDefault="00A000BE">
            <w:pPr>
              <w:pStyle w:val="TableParagraph"/>
              <w:rPr>
                <w:rFonts w:ascii="Times New Roman"/>
              </w:rPr>
            </w:pPr>
          </w:p>
        </w:tc>
        <w:tc>
          <w:tcPr>
            <w:tcW w:w="1781" w:type="dxa"/>
          </w:tcPr>
          <w:p w14:paraId="63C3486D" w14:textId="77777777" w:rsidR="00A000BE" w:rsidRDefault="00A000BE">
            <w:pPr>
              <w:pStyle w:val="TableParagraph"/>
              <w:rPr>
                <w:rFonts w:ascii="Times New Roman"/>
              </w:rPr>
            </w:pPr>
          </w:p>
        </w:tc>
        <w:tc>
          <w:tcPr>
            <w:tcW w:w="1270" w:type="dxa"/>
          </w:tcPr>
          <w:p w14:paraId="33E9A4A1" w14:textId="77777777" w:rsidR="00A000BE" w:rsidRDefault="00A000BE">
            <w:pPr>
              <w:pStyle w:val="TableParagraph"/>
              <w:rPr>
                <w:rFonts w:ascii="Times New Roman"/>
              </w:rPr>
            </w:pPr>
          </w:p>
        </w:tc>
      </w:tr>
      <w:tr w:rsidR="00A000BE" w14:paraId="61580395" w14:textId="77777777">
        <w:trPr>
          <w:trHeight w:val="940"/>
        </w:trPr>
        <w:tc>
          <w:tcPr>
            <w:tcW w:w="7733" w:type="dxa"/>
            <w:gridSpan w:val="2"/>
          </w:tcPr>
          <w:p w14:paraId="191AB61F" w14:textId="77777777" w:rsidR="00A000BE" w:rsidRDefault="00A000BE">
            <w:pPr>
              <w:pStyle w:val="TableParagraph"/>
              <w:rPr>
                <w:rFonts w:ascii="Times New Roman"/>
              </w:rPr>
            </w:pPr>
          </w:p>
        </w:tc>
        <w:tc>
          <w:tcPr>
            <w:tcW w:w="1781" w:type="dxa"/>
          </w:tcPr>
          <w:p w14:paraId="35D6438F" w14:textId="77777777" w:rsidR="00A000BE" w:rsidRDefault="00A000BE">
            <w:pPr>
              <w:pStyle w:val="TableParagraph"/>
              <w:rPr>
                <w:rFonts w:ascii="Times New Roman"/>
              </w:rPr>
            </w:pPr>
          </w:p>
        </w:tc>
        <w:tc>
          <w:tcPr>
            <w:tcW w:w="1270" w:type="dxa"/>
          </w:tcPr>
          <w:p w14:paraId="4EB20015" w14:textId="77777777" w:rsidR="00A000BE" w:rsidRDefault="00A000BE">
            <w:pPr>
              <w:pStyle w:val="TableParagraph"/>
              <w:rPr>
                <w:rFonts w:ascii="Times New Roman"/>
              </w:rPr>
            </w:pPr>
          </w:p>
        </w:tc>
      </w:tr>
      <w:tr w:rsidR="00A000BE" w14:paraId="2FB1DFD5" w14:textId="77777777">
        <w:trPr>
          <w:trHeight w:val="940"/>
        </w:trPr>
        <w:tc>
          <w:tcPr>
            <w:tcW w:w="7733" w:type="dxa"/>
            <w:gridSpan w:val="2"/>
          </w:tcPr>
          <w:p w14:paraId="2CBF8BA4" w14:textId="77777777" w:rsidR="00A000BE" w:rsidRDefault="00A000BE">
            <w:pPr>
              <w:pStyle w:val="TableParagraph"/>
              <w:rPr>
                <w:rFonts w:ascii="Times New Roman"/>
              </w:rPr>
            </w:pPr>
          </w:p>
        </w:tc>
        <w:tc>
          <w:tcPr>
            <w:tcW w:w="1781" w:type="dxa"/>
          </w:tcPr>
          <w:p w14:paraId="04131450" w14:textId="77777777" w:rsidR="00A000BE" w:rsidRDefault="00A000BE">
            <w:pPr>
              <w:pStyle w:val="TableParagraph"/>
              <w:rPr>
                <w:rFonts w:ascii="Times New Roman"/>
              </w:rPr>
            </w:pPr>
          </w:p>
        </w:tc>
        <w:tc>
          <w:tcPr>
            <w:tcW w:w="1270" w:type="dxa"/>
          </w:tcPr>
          <w:p w14:paraId="264E1422" w14:textId="77777777" w:rsidR="00A000BE" w:rsidRDefault="00A000BE">
            <w:pPr>
              <w:pStyle w:val="TableParagraph"/>
              <w:rPr>
                <w:rFonts w:ascii="Times New Roman"/>
              </w:rPr>
            </w:pPr>
          </w:p>
        </w:tc>
      </w:tr>
      <w:tr w:rsidR="00A000BE" w14:paraId="561C6FC7" w14:textId="77777777">
        <w:trPr>
          <w:trHeight w:val="939"/>
        </w:trPr>
        <w:tc>
          <w:tcPr>
            <w:tcW w:w="7733" w:type="dxa"/>
            <w:gridSpan w:val="2"/>
          </w:tcPr>
          <w:p w14:paraId="3CD75AA6" w14:textId="77777777" w:rsidR="00A000BE" w:rsidRDefault="00A000BE">
            <w:pPr>
              <w:pStyle w:val="TableParagraph"/>
              <w:rPr>
                <w:rFonts w:ascii="Times New Roman"/>
              </w:rPr>
            </w:pPr>
          </w:p>
        </w:tc>
        <w:tc>
          <w:tcPr>
            <w:tcW w:w="1781" w:type="dxa"/>
          </w:tcPr>
          <w:p w14:paraId="4162B36C" w14:textId="77777777" w:rsidR="00A000BE" w:rsidRDefault="00A000BE">
            <w:pPr>
              <w:pStyle w:val="TableParagraph"/>
              <w:rPr>
                <w:rFonts w:ascii="Times New Roman"/>
              </w:rPr>
            </w:pPr>
          </w:p>
        </w:tc>
        <w:tc>
          <w:tcPr>
            <w:tcW w:w="1270" w:type="dxa"/>
          </w:tcPr>
          <w:p w14:paraId="50657B43" w14:textId="77777777" w:rsidR="00A000BE" w:rsidRDefault="00A000BE">
            <w:pPr>
              <w:pStyle w:val="TableParagraph"/>
              <w:rPr>
                <w:rFonts w:ascii="Times New Roman"/>
              </w:rPr>
            </w:pPr>
          </w:p>
        </w:tc>
      </w:tr>
    </w:tbl>
    <w:p w14:paraId="76A63084" w14:textId="77777777" w:rsidR="00A000BE" w:rsidRDefault="00A000BE">
      <w:pPr>
        <w:rPr>
          <w:rFonts w:ascii="Times New Roman"/>
        </w:rPr>
        <w:sectPr w:rsidR="00A000BE">
          <w:footerReference w:type="default" r:id="rId90"/>
          <w:pgSz w:w="12240" w:h="15840"/>
          <w:pgMar w:top="0" w:right="0" w:bottom="820" w:left="0" w:header="0" w:footer="620" w:gutter="0"/>
          <w:cols w:space="720"/>
        </w:sectPr>
      </w:pPr>
    </w:p>
    <w:p w14:paraId="01D094B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3360" behindDoc="0" locked="0" layoutInCell="1" allowOverlap="1" wp14:anchorId="453FC0C8" wp14:editId="07777777">
                <wp:simplePos x="0" y="0"/>
                <wp:positionH relativeFrom="page">
                  <wp:posOffset>-635</wp:posOffset>
                </wp:positionH>
                <wp:positionV relativeFrom="page">
                  <wp:posOffset>0</wp:posOffset>
                </wp:positionV>
                <wp:extent cx="7773670" cy="571500"/>
                <wp:effectExtent l="8890" t="9525" r="0" b="9525"/>
                <wp:wrapNone/>
                <wp:docPr id="4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2" name="Line 5"/>
                        <wps:cNvCnPr>
                          <a:cxnSpLocks noChangeShapeType="1"/>
                        </wps:cNvCnPr>
                        <wps:spPr bwMode="auto">
                          <a:xfrm>
                            <a:off x="0" y="0"/>
                            <a:ext cx="0" cy="900"/>
                          </a:xfrm>
                          <a:prstGeom prst="line">
                            <a:avLst/>
                          </a:prstGeom>
                          <a:noFill/>
                          <a:ln w="1778">
                            <a:solidFill>
                              <a:srgbClr val="B8DF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3"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240"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0220B40">
              <v:group id="Group 3" style="position:absolute;margin-left:-.05pt;margin-top:0;width:612.1pt;height:45pt;z-index:251663360;mso-position-horizontal-relative:page;mso-position-vertical-relative:page" coordsize="12242,900" coordorigin="-1" o:spid="_x0000_s1026" w14:anchorId="56D67D9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">
                <v:line id="Line 5" style="position:absolute;visibility:visible;mso-wrap-style:square" o:spid="_x0000_s1027" strokecolor="#b8dfc6"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"/>
                <v:shape id="Picture 4" style="position:absolute;width:12240;height:7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">
                  <v:imagedata o:title="" r:id="rId94"/>
                </v:shape>
                <w10:wrap anchorx="page" anchory="page"/>
              </v:group>
            </w:pict>
          </mc:Fallback>
        </mc:AlternateContent>
      </w:r>
    </w:p>
    <w:p w14:paraId="59ED82E7" w14:textId="77777777" w:rsidR="00A000BE" w:rsidRDefault="00A000BE">
      <w:pPr>
        <w:pStyle w:val="BodyText"/>
        <w:rPr>
          <w:rFonts w:ascii="Times New Roman"/>
          <w:sz w:val="20"/>
        </w:rPr>
      </w:pPr>
    </w:p>
    <w:p w14:paraId="7E0F7D26" w14:textId="77777777" w:rsidR="00A000BE" w:rsidRDefault="00A000BE">
      <w:pPr>
        <w:pStyle w:val="BodyText"/>
        <w:rPr>
          <w:rFonts w:ascii="Times New Roman"/>
          <w:sz w:val="20"/>
        </w:rPr>
      </w:pPr>
    </w:p>
    <w:p w14:paraId="390E538C" w14:textId="77777777" w:rsidR="00A000BE" w:rsidRDefault="00A000BE">
      <w:pPr>
        <w:pStyle w:val="BodyText"/>
        <w:rPr>
          <w:rFonts w:ascii="Times New Roman"/>
          <w:sz w:val="29"/>
        </w:rPr>
      </w:pPr>
    </w:p>
    <w:p w14:paraId="40C51FC8" w14:textId="77777777" w:rsidR="004775AC" w:rsidRDefault="00487092" w:rsidP="004775AC">
      <w:pPr>
        <w:spacing w:before="28"/>
        <w:ind w:left="3835" w:right="3830"/>
        <w:jc w:val="center"/>
        <w:rPr>
          <w:sz w:val="21"/>
        </w:rPr>
      </w:pPr>
      <w:r>
        <w:rPr>
          <w:noProof/>
          <w:lang w:bidi="ar-SA"/>
        </w:rPr>
        <mc:AlternateContent>
          <mc:Choice Requires="wps">
            <w:drawing>
              <wp:anchor distT="0" distB="0" distL="0" distR="0" simplePos="0" relativeHeight="251635712" behindDoc="0" locked="0" layoutInCell="1" allowOverlap="1" wp14:anchorId="4C0FF6AD" wp14:editId="07777777">
                <wp:simplePos x="0" y="0"/>
                <wp:positionH relativeFrom="page">
                  <wp:posOffset>469900</wp:posOffset>
                </wp:positionH>
                <wp:positionV relativeFrom="paragraph">
                  <wp:posOffset>212090</wp:posOffset>
                </wp:positionV>
                <wp:extent cx="6858000" cy="6845300"/>
                <wp:effectExtent l="12700" t="15240" r="15875" b="6985"/>
                <wp:wrapTopAndBottom/>
                <wp:docPr id="4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45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AAE5E77">
              <v:rect id="Rectangle 2" style="position:absolute;margin-left:37pt;margin-top:16.7pt;width:540pt;height:539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1pt" w14:anchorId="072CE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">
                <w10:wrap type="topAndBottom" anchorx="page"/>
              </v:rect>
            </w:pict>
          </mc:Fallback>
        </mc:AlternateContent>
      </w:r>
      <w:r w:rsidR="004775AC">
        <w:rPr>
          <w:sz w:val="21"/>
        </w:rPr>
        <w:tab/>
      </w:r>
      <w:r w:rsidR="004775AC">
        <w:rPr>
          <w:sz w:val="21"/>
        </w:rPr>
        <w:tab/>
      </w:r>
    </w:p>
    <w:p w14:paraId="56D62E14" w14:textId="77777777" w:rsidR="004775AC" w:rsidRDefault="004775AC" w:rsidP="004775AC">
      <w:pPr>
        <w:spacing w:before="28"/>
        <w:ind w:left="3835" w:right="3830"/>
        <w:jc w:val="center"/>
        <w:rPr>
          <w:rFonts w:ascii="Calibri"/>
          <w:b/>
          <w:w w:val="105"/>
          <w:sz w:val="36"/>
        </w:rPr>
      </w:pPr>
    </w:p>
    <w:p w14:paraId="6A2030DE" w14:textId="77777777" w:rsidR="004775AC" w:rsidRDefault="004775AC" w:rsidP="004775AC">
      <w:pPr>
        <w:spacing w:before="28"/>
        <w:ind w:left="3835" w:right="3830"/>
        <w:jc w:val="center"/>
        <w:rPr>
          <w:rFonts w:ascii="Calibri"/>
          <w:b/>
          <w:w w:val="105"/>
          <w:sz w:val="36"/>
        </w:rPr>
      </w:pPr>
    </w:p>
    <w:p w14:paraId="3BD60E64" w14:textId="77777777" w:rsidR="004775AC" w:rsidRDefault="004775AC" w:rsidP="004775AC">
      <w:pPr>
        <w:spacing w:before="28"/>
        <w:ind w:left="3835" w:right="3830"/>
        <w:jc w:val="center"/>
        <w:rPr>
          <w:rFonts w:ascii="Calibri"/>
          <w:b/>
          <w:w w:val="105"/>
          <w:sz w:val="36"/>
        </w:rPr>
      </w:pPr>
    </w:p>
    <w:p w14:paraId="0A3B8C3B" w14:textId="77777777" w:rsidR="004775AC" w:rsidRDefault="004775AC" w:rsidP="004775AC">
      <w:pPr>
        <w:spacing w:before="28"/>
        <w:ind w:left="3835" w:right="3830"/>
        <w:jc w:val="center"/>
        <w:rPr>
          <w:rFonts w:ascii="Calibri"/>
          <w:b/>
          <w:w w:val="105"/>
          <w:sz w:val="36"/>
        </w:rPr>
      </w:pPr>
    </w:p>
    <w:p w14:paraId="160F1C2B" w14:textId="77777777" w:rsidR="004775AC" w:rsidRDefault="004775AC" w:rsidP="004775AC">
      <w:pPr>
        <w:spacing w:before="28"/>
        <w:ind w:left="3835" w:right="3830"/>
        <w:jc w:val="center"/>
        <w:rPr>
          <w:rFonts w:ascii="Calibri"/>
          <w:b/>
          <w:w w:val="105"/>
          <w:sz w:val="36"/>
        </w:rPr>
      </w:pPr>
    </w:p>
    <w:p w14:paraId="24F80A2C" w14:textId="77777777" w:rsidR="004775AC" w:rsidRDefault="004775AC" w:rsidP="004775AC">
      <w:pPr>
        <w:spacing w:before="28"/>
        <w:ind w:left="3835" w:right="3830"/>
        <w:jc w:val="center"/>
        <w:rPr>
          <w:rFonts w:ascii="Calibri"/>
          <w:b/>
          <w:w w:val="105"/>
          <w:sz w:val="36"/>
        </w:rPr>
      </w:pPr>
    </w:p>
    <w:p w14:paraId="6C1F459F" w14:textId="77777777" w:rsidR="004775AC" w:rsidRDefault="004775AC" w:rsidP="004775AC">
      <w:pPr>
        <w:spacing w:before="28"/>
        <w:ind w:left="3835" w:right="3830"/>
        <w:jc w:val="center"/>
        <w:rPr>
          <w:rFonts w:ascii="Calibri"/>
          <w:b/>
          <w:w w:val="105"/>
          <w:sz w:val="36"/>
        </w:rPr>
      </w:pPr>
    </w:p>
    <w:p w14:paraId="61324E34" w14:textId="77777777" w:rsidR="004775AC" w:rsidRDefault="004775AC" w:rsidP="004775AC">
      <w:pPr>
        <w:spacing w:before="28"/>
        <w:ind w:left="3835" w:right="3830"/>
        <w:jc w:val="center"/>
        <w:rPr>
          <w:rFonts w:ascii="Calibri"/>
          <w:b/>
          <w:w w:val="105"/>
          <w:sz w:val="36"/>
        </w:rPr>
      </w:pPr>
    </w:p>
    <w:p w14:paraId="3210E5BB" w14:textId="06BECFB0" w:rsidR="004775AC" w:rsidRDefault="004775AC" w:rsidP="004775AC">
      <w:pPr>
        <w:spacing w:before="28"/>
        <w:ind w:left="3835" w:right="3830"/>
        <w:jc w:val="center"/>
        <w:rPr>
          <w:rFonts w:ascii="Calibri"/>
          <w:b/>
          <w:sz w:val="36"/>
        </w:rPr>
      </w:pPr>
      <w:r>
        <w:rPr>
          <w:rFonts w:ascii="Calibri"/>
          <w:b/>
          <w:w w:val="105"/>
          <w:sz w:val="36"/>
        </w:rPr>
        <w:t>ADDITIONAL RESPONSES</w:t>
      </w:r>
    </w:p>
    <w:p w14:paraId="4D49F353" w14:textId="5B8A00C2" w:rsidR="004775AC" w:rsidRDefault="004775AC" w:rsidP="004775AC">
      <w:pPr>
        <w:pStyle w:val="BodyText"/>
        <w:spacing w:before="47"/>
        <w:ind w:left="729"/>
      </w:pPr>
      <w:r>
        <w:t>Use the space below to provide additional narrative regarding the LEA’s comprehensive needs assessment (</w:t>
      </w:r>
      <w:r>
        <w:rPr>
          <w:i/>
        </w:rPr>
        <w:t>optional</w:t>
      </w:r>
      <w:r>
        <w:t>).</w:t>
      </w:r>
    </w:p>
    <w:p w14:paraId="2BFB1CBB" w14:textId="77777777" w:rsidR="004775AC" w:rsidRDefault="004775AC" w:rsidP="004775AC">
      <w:pPr>
        <w:pStyle w:val="BodyText"/>
        <w:spacing w:before="47"/>
        <w:ind w:left="729"/>
      </w:pPr>
    </w:p>
    <w:p w14:paraId="2908A06E" w14:textId="77777777" w:rsidR="004775AC" w:rsidRDefault="004775AC" w:rsidP="004775AC">
      <w:r>
        <w:t xml:space="preserve">GES: The reading coach works with PLCs and is using book studies that the teachers have said is working well and very helpful. The coach also is working with them on Kagan Strategies that is helping with student engagement in academic lessons. Grades 3-5 struggle with writing across the board. GES would like to have PD for writing and classroom management. iReady has shown some growth in Reading and Math. The school is using an AR initiative to get students to read more. The school is using Top Score for writing and would like to keep the teacher positions and the para position it has at the school that are funded with Title I, Part A. It would also like to do more with parents to get them more involved and include after school tutoring if possible next school year. The school also felt the truancy monitor was assisting them in any chronic </w:t>
      </w:r>
      <w:proofErr w:type="spellStart"/>
      <w:r>
        <w:t>tardies</w:t>
      </w:r>
      <w:proofErr w:type="spellEnd"/>
      <w:r>
        <w:t>/absences and would like to keep that position as well.</w:t>
      </w:r>
    </w:p>
    <w:p w14:paraId="04AC359B" w14:textId="61FFEC16" w:rsidR="00A000BE" w:rsidRDefault="00A000BE">
      <w:pPr>
        <w:pStyle w:val="BodyText"/>
        <w:spacing w:before="2"/>
        <w:rPr>
          <w:sz w:val="21"/>
        </w:rPr>
      </w:pPr>
    </w:p>
    <w:sectPr w:rsidR="00A000BE">
      <w:footerReference w:type="default" r:id="rId95"/>
      <w:pgSz w:w="12240" w:h="15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FE25A" w14:textId="77777777" w:rsidR="00D03D77" w:rsidRDefault="00D03D77">
      <w:r>
        <w:separator/>
      </w:r>
    </w:p>
  </w:endnote>
  <w:endnote w:type="continuationSeparator" w:id="0">
    <w:p w14:paraId="46704478" w14:textId="77777777" w:rsidR="00D03D77" w:rsidRDefault="00D03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Times New Roman"/>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altName w:val="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altName w:val="Web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mbria">
    <w:altName w:val="Calisto MT"/>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7327A" w14:textId="77777777" w:rsidR="00841938" w:rsidRDefault="00841938">
    <w:pPr>
      <w:pStyle w:val="BodyText"/>
      <w:spacing w:line="14" w:lineRule="auto"/>
      <w:rPr>
        <w:sz w:val="20"/>
      </w:rPr>
    </w:pPr>
    <w:r>
      <w:rPr>
        <w:noProof/>
        <w:lang w:bidi="ar-SA"/>
      </w:rPr>
      <w:drawing>
        <wp:anchor distT="0" distB="0" distL="0" distR="0" simplePos="0" relativeHeight="267980135" behindDoc="1" locked="0" layoutInCell="1" allowOverlap="1" wp14:anchorId="458C2845" wp14:editId="07777777">
          <wp:simplePos x="0" y="0"/>
          <wp:positionH relativeFrom="page">
            <wp:posOffset>0</wp:posOffset>
          </wp:positionH>
          <wp:positionV relativeFrom="page">
            <wp:posOffset>9486896</wp:posOffset>
          </wp:positionV>
          <wp:extent cx="7772400" cy="57150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184" behindDoc="1" locked="0" layoutInCell="1" allowOverlap="1" wp14:anchorId="309FBA5C" wp14:editId="07777777">
              <wp:simplePos x="0" y="0"/>
              <wp:positionH relativeFrom="page">
                <wp:posOffset>443230</wp:posOffset>
              </wp:positionH>
              <wp:positionV relativeFrom="page">
                <wp:posOffset>9704070</wp:posOffset>
              </wp:positionV>
              <wp:extent cx="107315" cy="177800"/>
              <wp:effectExtent l="0" t="0" r="1905" b="0"/>
              <wp:wrapNone/>
              <wp:docPr id="43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999B5" w14:textId="77777777" w:rsidR="00841938" w:rsidRDefault="00841938">
                          <w:pPr>
                            <w:spacing w:line="264" w:lineRule="exact"/>
                            <w:ind w:left="20"/>
                            <w:rPr>
                              <w:rFonts w:ascii="Calibri"/>
                              <w:b/>
                              <w:i/>
                              <w:sz w:val="24"/>
                            </w:rPr>
                          </w:pPr>
                          <w:r>
                            <w:rPr>
                              <w:rFonts w:ascii="Calibri"/>
                              <w:b/>
                              <w:i/>
                              <w:w w:val="105"/>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FBA5C" id="_x0000_t202" coordsize="21600,21600" o:spt="202" path="m,l,21600r21600,l21600,xe">
              <v:stroke joinstyle="miter"/>
              <v:path gradientshapeok="t" o:connecttype="rect"/>
            </v:shapetype>
            <v:shape id="Text Box 224" o:spid="_x0000_s1274" type="#_x0000_t202" style="position:absolute;margin-left:34.9pt;margin-top:764.1pt;width:8.45pt;height:14pt;z-index:-4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MpsgIAAKw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" filled="f" stroked="f">
              <v:textbox inset="0,0,0,0">
                <w:txbxContent>
                  <w:p w14:paraId="18F999B5" w14:textId="77777777" w:rsidR="00841938" w:rsidRDefault="00841938">
                    <w:pPr>
                      <w:spacing w:line="264" w:lineRule="exact"/>
                      <w:ind w:left="20"/>
                      <w:rPr>
                        <w:rFonts w:ascii="Calibri"/>
                        <w:b/>
                        <w:i/>
                        <w:sz w:val="24"/>
                      </w:rPr>
                    </w:pPr>
                    <w:r>
                      <w:rPr>
                        <w:rFonts w:ascii="Calibri"/>
                        <w:b/>
                        <w:i/>
                        <w:w w:val="105"/>
                        <w:sz w:val="24"/>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1CB30"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1760" behindDoc="1" locked="0" layoutInCell="1" allowOverlap="1" wp14:anchorId="256A0C3E" wp14:editId="07777777">
              <wp:simplePos x="0" y="0"/>
              <wp:positionH relativeFrom="page">
                <wp:posOffset>0</wp:posOffset>
              </wp:positionH>
              <wp:positionV relativeFrom="page">
                <wp:posOffset>9486900</wp:posOffset>
              </wp:positionV>
              <wp:extent cx="7772400" cy="571500"/>
              <wp:effectExtent l="0" t="0" r="0" b="0"/>
              <wp:wrapNone/>
              <wp:docPr id="40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A35CAAA">
            <v:rect id="Rectangle 204" style="position:absolute;margin-left:0;margin-top:747pt;width:612pt;height:45pt;z-index:-4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45AF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kR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QpUKTIASR+gbURtJEd5W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YnAJE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784" behindDoc="1" locked="0" layoutInCell="1" allowOverlap="1" wp14:anchorId="1C61D5A6" wp14:editId="07777777">
              <wp:simplePos x="0" y="0"/>
              <wp:positionH relativeFrom="page">
                <wp:posOffset>7138035</wp:posOffset>
              </wp:positionH>
              <wp:positionV relativeFrom="page">
                <wp:posOffset>9665335</wp:posOffset>
              </wp:positionV>
              <wp:extent cx="196215" cy="212725"/>
              <wp:effectExtent l="3810" t="0" r="0" b="0"/>
              <wp:wrapNone/>
              <wp:docPr id="40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E36C" w14:textId="77777777" w:rsidR="00841938" w:rsidRDefault="00841938">
                          <w:pPr>
                            <w:spacing w:before="20"/>
                            <w:ind w:left="20"/>
                            <w:rPr>
                              <w:rFonts w:ascii="Century Gothic"/>
                              <w:b/>
                              <w:i/>
                              <w:sz w:val="24"/>
                            </w:rPr>
                          </w:pPr>
                          <w:r>
                            <w:rPr>
                              <w:rFonts w:ascii="Century Gothic"/>
                              <w:b/>
                              <w:i/>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1D5A6" id="_x0000_t202" coordsize="21600,21600" o:spt="202" path="m,l,21600r21600,l21600,xe">
              <v:stroke joinstyle="miter"/>
              <v:path gradientshapeok="t" o:connecttype="rect"/>
            </v:shapetype>
            <v:shape id="Text Box 203" o:spid="_x0000_s1290" type="#_x0000_t202" style="position:absolute;margin-left:562.05pt;margin-top:761.05pt;width:15.45pt;height:16.75pt;z-index:-4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mx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ehBEnLTTpgQ4a3YoBBd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g4/MuGNmHei&#10;fAQFSwEKA5nC6AOjFvI7Rj2MkRSrbwciKUbNew6vwMycyZCTsZsMwgu4mmKN0Whu9DibDp1k+xqQ&#10;x3fGxRpeSsWsip+yOL0vGA2WzGmMmdlz+W+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KUxSbGzAgAAtAUA&#10;AA4AAAAAAAAAAAAAAAAALgIAAGRycy9lMm9Eb2MueG1sUEsBAi0AFAAGAAgAAAAhACileKzfAAAA&#10;DwEAAA8AAAAAAAAAAAAAAAAADQUAAGRycy9kb3ducmV2LnhtbFBLBQYAAAAABAAEAPMAAAAZBgAA&#10;AAA=&#10;" filled="f" stroked="f">
              <v:textbox inset="0,0,0,0">
                <w:txbxContent>
                  <w:p w14:paraId="4737E36C" w14:textId="77777777" w:rsidR="00841938" w:rsidRDefault="00841938">
                    <w:pPr>
                      <w:spacing w:before="20"/>
                      <w:ind w:left="20"/>
                      <w:rPr>
                        <w:rFonts w:ascii="Century Gothic"/>
                        <w:b/>
                        <w:i/>
                        <w:sz w:val="24"/>
                      </w:rPr>
                    </w:pPr>
                    <w:r>
                      <w:rPr>
                        <w:rFonts w:ascii="Century Gothic"/>
                        <w:b/>
                        <w:i/>
                        <w:sz w:val="24"/>
                      </w:rPr>
                      <w:t>11</w:t>
                    </w:r>
                  </w:p>
                </w:txbxContent>
              </v:textbox>
              <w10:wrap anchorx="page" anchory="page"/>
            </v:shape>
          </w:pict>
        </mc:Fallback>
      </mc:AlternateContent>
    </w:r>
    <w:r>
      <w:rPr>
        <w:noProof/>
        <w:lang w:bidi="ar-SA"/>
      </w:rPr>
      <mc:AlternateContent>
        <mc:Choice Requires="wps">
          <w:drawing>
            <wp:anchor distT="0" distB="0" distL="114300" distR="114300" simplePos="0" relativeHeight="502861808" behindDoc="1" locked="0" layoutInCell="1" allowOverlap="1" wp14:anchorId="1D1C4E74" wp14:editId="07777777">
              <wp:simplePos x="0" y="0"/>
              <wp:positionH relativeFrom="page">
                <wp:posOffset>430530</wp:posOffset>
              </wp:positionH>
              <wp:positionV relativeFrom="page">
                <wp:posOffset>9704070</wp:posOffset>
              </wp:positionV>
              <wp:extent cx="2159000" cy="177800"/>
              <wp:effectExtent l="1905" t="0" r="1270" b="0"/>
              <wp:wrapNone/>
              <wp:docPr id="4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2EC0" w14:textId="77777777" w:rsidR="00841938" w:rsidRDefault="008419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C4E74" id="Text Box 202" o:spid="_x0000_s1291" type="#_x0000_t202" style="position:absolute;margin-left:33.9pt;margin-top:764.1pt;width:170pt;height:14pt;z-index:-4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Fmxh0O2AgAA&#10;tQUAAA4AAAAAAAAAAAAAAAAALgIAAGRycy9lMm9Eb2MueG1sUEsBAi0AFAAGAAgAAAAhAO3rXXrf&#10;AAAADAEAAA8AAAAAAAAAAAAAAAAAEAUAAGRycy9kb3ducmV2LnhtbFBLBQYAAAAABAAEAPMAAAAc&#10;BgAAAAA=&#10;" filled="f" stroked="f">
              <v:textbox inset="0,0,0,0">
                <w:txbxContent>
                  <w:p w14:paraId="72222EC0" w14:textId="77777777" w:rsidR="00841938" w:rsidRDefault="008419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80ADE"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1832" behindDoc="1" locked="0" layoutInCell="1" allowOverlap="1" wp14:anchorId="5DDA4141" wp14:editId="07777777">
              <wp:simplePos x="0" y="0"/>
              <wp:positionH relativeFrom="page">
                <wp:posOffset>0</wp:posOffset>
              </wp:positionH>
              <wp:positionV relativeFrom="page">
                <wp:posOffset>9486900</wp:posOffset>
              </wp:positionV>
              <wp:extent cx="7772400" cy="571500"/>
              <wp:effectExtent l="0" t="0" r="0" b="0"/>
              <wp:wrapNone/>
              <wp:docPr id="40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92C25B1">
            <v:rect id="Rectangle 201" style="position:absolute;margin-left:0;margin-top:747pt;width:612pt;height:45pt;z-index:-4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95E6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9x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V1Pc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856" behindDoc="1" locked="0" layoutInCell="1" allowOverlap="1" wp14:anchorId="05A038E3" wp14:editId="07777777">
              <wp:simplePos x="0" y="0"/>
              <wp:positionH relativeFrom="page">
                <wp:posOffset>443230</wp:posOffset>
              </wp:positionH>
              <wp:positionV relativeFrom="page">
                <wp:posOffset>9665335</wp:posOffset>
              </wp:positionV>
              <wp:extent cx="196215" cy="212725"/>
              <wp:effectExtent l="0" t="0" r="0" b="0"/>
              <wp:wrapNone/>
              <wp:docPr id="4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3E586" w14:textId="77777777" w:rsidR="00841938" w:rsidRDefault="00841938">
                          <w:pPr>
                            <w:spacing w:before="20"/>
                            <w:ind w:left="20"/>
                            <w:rPr>
                              <w:rFonts w:ascii="Century Gothic"/>
                              <w:b/>
                              <w:i/>
                              <w:sz w:val="24"/>
                            </w:rPr>
                          </w:pPr>
                          <w:r>
                            <w:rPr>
                              <w:rFonts w:ascii="Century Gothic"/>
                              <w:b/>
                              <w:i/>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038E3" id="_x0000_t202" coordsize="21600,21600" o:spt="202" path="m,l,21600r21600,l21600,xe">
              <v:stroke joinstyle="miter"/>
              <v:path gradientshapeok="t" o:connecttype="rect"/>
            </v:shapetype>
            <v:shape id="Text Box 200" o:spid="_x0000_s1292" type="#_x0000_t202" style="position:absolute;margin-left:34.9pt;margin-top:761.05pt;width:15.45pt;height:16.75pt;z-index:-4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AB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tjwAbICAAC0BQAA&#10;DgAAAAAAAAAAAAAAAAAuAgAAZHJzL2Uyb0RvYy54bWxQSwECLQAUAAYACAAAACEAKhKgqN8AAAAM&#10;AQAADwAAAAAAAAAAAAAAAAAMBQAAZHJzL2Rvd25yZXYueG1sUEsFBgAAAAAEAAQA8wAAABgGAAAA&#10;AA==&#10;" filled="f" stroked="f">
              <v:textbox inset="0,0,0,0">
                <w:txbxContent>
                  <w:p w14:paraId="4B73E586" w14:textId="77777777" w:rsidR="00841938" w:rsidRDefault="00841938">
                    <w:pPr>
                      <w:spacing w:before="20"/>
                      <w:ind w:left="20"/>
                      <w:rPr>
                        <w:rFonts w:ascii="Century Gothic"/>
                        <w:b/>
                        <w:i/>
                        <w:sz w:val="24"/>
                      </w:rPr>
                    </w:pPr>
                    <w:r>
                      <w:rPr>
                        <w:rFonts w:ascii="Century Gothic"/>
                        <w:b/>
                        <w:i/>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502861880" behindDoc="1" locked="0" layoutInCell="1" allowOverlap="1" wp14:anchorId="5C4F692F" wp14:editId="07777777">
              <wp:simplePos x="0" y="0"/>
              <wp:positionH relativeFrom="page">
                <wp:posOffset>5174615</wp:posOffset>
              </wp:positionH>
              <wp:positionV relativeFrom="page">
                <wp:posOffset>9704070</wp:posOffset>
              </wp:positionV>
              <wp:extent cx="2152015" cy="177800"/>
              <wp:effectExtent l="2540" t="0" r="0" b="0"/>
              <wp:wrapNone/>
              <wp:docPr id="3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881D" w14:textId="77777777" w:rsidR="00841938" w:rsidRDefault="008419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F692F" id="Text Box 199" o:spid="_x0000_s1293" type="#_x0000_t202" style="position:absolute;margin-left:407.45pt;margin-top:764.1pt;width:169.45pt;height:14pt;z-index:-4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Btg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v+YJQbYC&#10;AAC1BQAADgAAAAAAAAAAAAAAAAAuAgAAZHJzL2Uyb0RvYy54bWxQSwECLQAUAAYACAAAACEAejv+&#10;qOEAAAAOAQAADwAAAAAAAAAAAAAAAAAQBQAAZHJzL2Rvd25yZXYueG1sUEsFBgAAAAAEAAQA8wAA&#10;AB4GAAAAAA==&#10;" filled="f" stroked="f">
              <v:textbox inset="0,0,0,0">
                <w:txbxContent>
                  <w:p w14:paraId="68AB881D" w14:textId="77777777" w:rsidR="00841938" w:rsidRDefault="008419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113D7"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1904" behindDoc="1" locked="0" layoutInCell="1" allowOverlap="1" wp14:anchorId="1F981F62" wp14:editId="07777777">
              <wp:simplePos x="0" y="0"/>
              <wp:positionH relativeFrom="page">
                <wp:posOffset>0</wp:posOffset>
              </wp:positionH>
              <wp:positionV relativeFrom="page">
                <wp:posOffset>9486900</wp:posOffset>
              </wp:positionV>
              <wp:extent cx="7772400" cy="571500"/>
              <wp:effectExtent l="0" t="0" r="0" b="0"/>
              <wp:wrapNone/>
              <wp:docPr id="39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8704426">
            <v:rect id="Rectangle 198" style="position:absolute;margin-left:0;margin-top:747pt;width:612pt;height:45pt;z-index:-4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FDBCC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vJpEBgQIA&#10;AP8EAAAOAAAAAAAAAAAAAAAAAC4CAABkcnMvZTJvRG9jLnhtbFBLAQItABQABgAIAAAAIQDXa+g2&#10;3AAAAAsBAAAPAAAAAAAAAAAAAAAAANsEAABkcnMvZG93bnJldi54bWxQSwUGAAAAAAQABADzAAAA&#10;5AUAAAAA&#10;">
              <w10:wrap anchorx="page" anchory="page"/>
            </v:rect>
          </w:pict>
        </mc:Fallback>
      </mc:AlternateContent>
    </w:r>
    <w:r>
      <w:rPr>
        <w:noProof/>
        <w:lang w:bidi="ar-SA"/>
      </w:rPr>
      <mc:AlternateContent>
        <mc:Choice Requires="wps">
          <w:drawing>
            <wp:anchor distT="0" distB="0" distL="114300" distR="114300" simplePos="0" relativeHeight="502861928" behindDoc="1" locked="0" layoutInCell="1" allowOverlap="1" wp14:anchorId="2C3E2FF4" wp14:editId="07777777">
              <wp:simplePos x="0" y="0"/>
              <wp:positionH relativeFrom="page">
                <wp:posOffset>7138035</wp:posOffset>
              </wp:positionH>
              <wp:positionV relativeFrom="page">
                <wp:posOffset>9665335</wp:posOffset>
              </wp:positionV>
              <wp:extent cx="196215" cy="212725"/>
              <wp:effectExtent l="3810" t="0" r="0" b="0"/>
              <wp:wrapNone/>
              <wp:docPr id="3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8D26" w14:textId="77777777" w:rsidR="00841938" w:rsidRDefault="00841938">
                          <w:pPr>
                            <w:spacing w:before="20"/>
                            <w:ind w:left="20"/>
                            <w:rPr>
                              <w:rFonts w:ascii="Century Gothic"/>
                              <w:b/>
                              <w:i/>
                              <w:sz w:val="24"/>
                            </w:rPr>
                          </w:pPr>
                          <w:r>
                            <w:rPr>
                              <w:rFonts w:ascii="Century Gothic"/>
                              <w:b/>
                              <w:i/>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E2FF4" id="_x0000_t202" coordsize="21600,21600" o:spt="202" path="m,l,21600r21600,l21600,xe">
              <v:stroke joinstyle="miter"/>
              <v:path gradientshapeok="t" o:connecttype="rect"/>
            </v:shapetype>
            <v:shape id="Text Box 197" o:spid="_x0000_s1294" type="#_x0000_t202" style="position:absolute;margin-left:562.05pt;margin-top:761.05pt;width:15.45pt;height:16.75pt;z-index:-4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70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KJMRKkhSY9sMGgWzmgMFn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vBPY7ITQor5q0s&#10;H0HBSoLCQKYw+sCopfqOUQ9jJMP6254ohlHzXsArsDNnMtRkbCeDCApXM2wwGs21GWfTvlN8VwPy&#10;+M6EvIGXUnGn4qcsju8LRoMjcxxjdvac/z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RNiu9LICAAC0BQAA&#10;DgAAAAAAAAAAAAAAAAAuAgAAZHJzL2Uyb0RvYy54bWxQSwECLQAUAAYACAAAACEAKKV4rN8AAAAP&#10;AQAADwAAAAAAAAAAAAAAAAAMBQAAZHJzL2Rvd25yZXYueG1sUEsFBgAAAAAEAAQA8wAAABgGAAAA&#10;AA==&#10;" filled="f" stroked="f">
              <v:textbox inset="0,0,0,0">
                <w:txbxContent>
                  <w:p w14:paraId="39F18D26" w14:textId="77777777" w:rsidR="00841938" w:rsidRDefault="00841938">
                    <w:pPr>
                      <w:spacing w:before="20"/>
                      <w:ind w:left="20"/>
                      <w:rPr>
                        <w:rFonts w:ascii="Century Gothic"/>
                        <w:b/>
                        <w:i/>
                        <w:sz w:val="24"/>
                      </w:rPr>
                    </w:pPr>
                    <w:r>
                      <w:rPr>
                        <w:rFonts w:ascii="Century Gothic"/>
                        <w:b/>
                        <w:i/>
                        <w:sz w:val="24"/>
                      </w:rPr>
                      <w:t>13</w:t>
                    </w:r>
                  </w:p>
                </w:txbxContent>
              </v:textbox>
              <w10:wrap anchorx="page" anchory="page"/>
            </v:shape>
          </w:pict>
        </mc:Fallback>
      </mc:AlternateContent>
    </w:r>
    <w:r>
      <w:rPr>
        <w:noProof/>
        <w:lang w:bidi="ar-SA"/>
      </w:rPr>
      <mc:AlternateContent>
        <mc:Choice Requires="wps">
          <w:drawing>
            <wp:anchor distT="0" distB="0" distL="114300" distR="114300" simplePos="0" relativeHeight="502861952" behindDoc="1" locked="0" layoutInCell="1" allowOverlap="1" wp14:anchorId="11E54798" wp14:editId="07777777">
              <wp:simplePos x="0" y="0"/>
              <wp:positionH relativeFrom="page">
                <wp:posOffset>430530</wp:posOffset>
              </wp:positionH>
              <wp:positionV relativeFrom="page">
                <wp:posOffset>9704070</wp:posOffset>
              </wp:positionV>
              <wp:extent cx="2159000" cy="177800"/>
              <wp:effectExtent l="1905" t="0" r="1270" b="0"/>
              <wp:wrapNone/>
              <wp:docPr id="3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5658" w14:textId="77777777" w:rsidR="00841938" w:rsidRDefault="008419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54798" id="Text Box 196" o:spid="_x0000_s1295" type="#_x0000_t202" style="position:absolute;margin-left:33.9pt;margin-top:764.1pt;width:170pt;height:14pt;z-index:-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J8tgIAALU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IAk4ny2AgAA&#10;tQUAAA4AAAAAAAAAAAAAAAAALgIAAGRycy9lMm9Eb2MueG1sUEsBAi0AFAAGAAgAAAAhAO3rXXrf&#10;AAAADAEAAA8AAAAAAAAAAAAAAAAAEAUAAGRycy9kb3ducmV2LnhtbFBLBQYAAAAABAAEAPMAAAAc&#10;BgAAAAA=&#10;" filled="f" stroked="f">
              <v:textbox inset="0,0,0,0">
                <w:txbxContent>
                  <w:p w14:paraId="29325658" w14:textId="77777777" w:rsidR="00841938" w:rsidRDefault="008419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86846"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1976" behindDoc="1" locked="0" layoutInCell="1" allowOverlap="1" wp14:anchorId="7F58A642" wp14:editId="07777777">
              <wp:simplePos x="0" y="0"/>
              <wp:positionH relativeFrom="page">
                <wp:posOffset>0</wp:posOffset>
              </wp:positionH>
              <wp:positionV relativeFrom="page">
                <wp:posOffset>9486900</wp:posOffset>
              </wp:positionV>
              <wp:extent cx="7772400" cy="571500"/>
              <wp:effectExtent l="0" t="0" r="0" b="0"/>
              <wp:wrapNone/>
              <wp:docPr id="39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98F5F70">
            <v:rect id="Rectangle 195" style="position:absolute;margin-left:0;margin-top:747pt;width:612pt;height:45pt;z-index:-4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AD122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kN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iZ5D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000" behindDoc="1" locked="0" layoutInCell="1" allowOverlap="1" wp14:anchorId="798BB00A" wp14:editId="07777777">
              <wp:simplePos x="0" y="0"/>
              <wp:positionH relativeFrom="page">
                <wp:posOffset>443230</wp:posOffset>
              </wp:positionH>
              <wp:positionV relativeFrom="page">
                <wp:posOffset>9665335</wp:posOffset>
              </wp:positionV>
              <wp:extent cx="196215" cy="212725"/>
              <wp:effectExtent l="0" t="0" r="0" b="0"/>
              <wp:wrapNone/>
              <wp:docPr id="38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E336A" w14:textId="77777777" w:rsidR="00841938" w:rsidRDefault="00841938">
                          <w:pPr>
                            <w:spacing w:before="20"/>
                            <w:ind w:left="20"/>
                            <w:rPr>
                              <w:rFonts w:ascii="Century Gothic"/>
                              <w:b/>
                              <w:i/>
                              <w:sz w:val="24"/>
                            </w:rPr>
                          </w:pPr>
                          <w:r>
                            <w:rPr>
                              <w:rFonts w:ascii="Century Gothic"/>
                              <w:b/>
                              <w:i/>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BB00A" id="_x0000_t202" coordsize="21600,21600" o:spt="202" path="m,l,21600r21600,l21600,xe">
              <v:stroke joinstyle="miter"/>
              <v:path gradientshapeok="t" o:connecttype="rect"/>
            </v:shapetype>
            <v:shape id="Text Box 194" o:spid="_x0000_s1296" type="#_x0000_t202" style="position:absolute;margin-left:34.9pt;margin-top:761.05pt;width:15.45pt;height:16.75pt;z-index:-4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Bi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4DNAYrICAAC0BQAA&#10;DgAAAAAAAAAAAAAAAAAuAgAAZHJzL2Uyb0RvYy54bWxQSwECLQAUAAYACAAAACEAKhKgqN8AAAAM&#10;AQAADwAAAAAAAAAAAAAAAAAMBQAAZHJzL2Rvd25yZXYueG1sUEsFBgAAAAAEAAQA8wAAABgGAAAA&#10;AA==&#10;" filled="f" stroked="f">
              <v:textbox inset="0,0,0,0">
                <w:txbxContent>
                  <w:p w14:paraId="4E1E336A" w14:textId="77777777" w:rsidR="00841938" w:rsidRDefault="00841938">
                    <w:pPr>
                      <w:spacing w:before="20"/>
                      <w:ind w:left="20"/>
                      <w:rPr>
                        <w:rFonts w:ascii="Century Gothic"/>
                        <w:b/>
                        <w:i/>
                        <w:sz w:val="24"/>
                      </w:rPr>
                    </w:pPr>
                    <w:r>
                      <w:rPr>
                        <w:rFonts w:ascii="Century Gothic"/>
                        <w:b/>
                        <w:i/>
                        <w:sz w:val="24"/>
                      </w:rPr>
                      <w:t>14</w:t>
                    </w:r>
                  </w:p>
                </w:txbxContent>
              </v:textbox>
              <w10:wrap anchorx="page" anchory="page"/>
            </v:shape>
          </w:pict>
        </mc:Fallback>
      </mc:AlternateContent>
    </w:r>
    <w:r>
      <w:rPr>
        <w:noProof/>
        <w:lang w:bidi="ar-SA"/>
      </w:rPr>
      <mc:AlternateContent>
        <mc:Choice Requires="wps">
          <w:drawing>
            <wp:anchor distT="0" distB="0" distL="114300" distR="114300" simplePos="0" relativeHeight="502862024" behindDoc="1" locked="0" layoutInCell="1" allowOverlap="1" wp14:anchorId="7FFA19EB" wp14:editId="07777777">
              <wp:simplePos x="0" y="0"/>
              <wp:positionH relativeFrom="page">
                <wp:posOffset>5174615</wp:posOffset>
              </wp:positionH>
              <wp:positionV relativeFrom="page">
                <wp:posOffset>9704070</wp:posOffset>
              </wp:positionV>
              <wp:extent cx="2152015" cy="177800"/>
              <wp:effectExtent l="2540" t="0" r="0" b="0"/>
              <wp:wrapNone/>
              <wp:docPr id="38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CED3B" w14:textId="77777777" w:rsidR="00841938" w:rsidRDefault="008419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19EB" id="Text Box 193" o:spid="_x0000_s1297" type="#_x0000_t202" style="position:absolute;margin-left:407.45pt;margin-top:764.1pt;width:169.45pt;height:14pt;z-index:-4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79t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NUvLv23&#10;AgAAtQUAAA4AAAAAAAAAAAAAAAAALgIAAGRycy9lMm9Eb2MueG1sUEsBAi0AFAAGAAgAAAAhAHo7&#10;/qjhAAAADgEAAA8AAAAAAAAAAAAAAAAAEQUAAGRycy9kb3ducmV2LnhtbFBLBQYAAAAABAAEAPMA&#10;AAAfBgAAAAA=&#10;" filled="f" stroked="f">
              <v:textbox inset="0,0,0,0">
                <w:txbxContent>
                  <w:p w14:paraId="029CED3B" w14:textId="77777777" w:rsidR="00841938" w:rsidRDefault="008419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51050"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2048" behindDoc="1" locked="0" layoutInCell="1" allowOverlap="1" wp14:anchorId="17A7267C" wp14:editId="07777777">
              <wp:simplePos x="0" y="0"/>
              <wp:positionH relativeFrom="page">
                <wp:posOffset>0</wp:posOffset>
              </wp:positionH>
              <wp:positionV relativeFrom="page">
                <wp:posOffset>9486900</wp:posOffset>
              </wp:positionV>
              <wp:extent cx="7772400" cy="571500"/>
              <wp:effectExtent l="0" t="0" r="0" b="0"/>
              <wp:wrapNone/>
              <wp:docPr id="38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D60A3D5">
            <v:rect id="Rectangle 192" style="position:absolute;margin-left:0;margin-top:747pt;width:612pt;height:45pt;z-index:-4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02C41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zb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RCbNu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072" behindDoc="1" locked="0" layoutInCell="1" allowOverlap="1" wp14:anchorId="0D4A0280" wp14:editId="07777777">
              <wp:simplePos x="0" y="0"/>
              <wp:positionH relativeFrom="page">
                <wp:posOffset>7138035</wp:posOffset>
              </wp:positionH>
              <wp:positionV relativeFrom="page">
                <wp:posOffset>9665335</wp:posOffset>
              </wp:positionV>
              <wp:extent cx="196215" cy="212725"/>
              <wp:effectExtent l="3810" t="0" r="0" b="0"/>
              <wp:wrapNone/>
              <wp:docPr id="3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EC6B" w14:textId="77777777" w:rsidR="00841938" w:rsidRDefault="00841938">
                          <w:pPr>
                            <w:spacing w:before="20"/>
                            <w:ind w:left="20"/>
                            <w:rPr>
                              <w:rFonts w:ascii="Century Gothic"/>
                              <w:b/>
                              <w:i/>
                              <w:sz w:val="24"/>
                            </w:rPr>
                          </w:pPr>
                          <w:r>
                            <w:rPr>
                              <w:rFonts w:ascii="Century Gothic"/>
                              <w:b/>
                              <w:i/>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A0280" id="_x0000_t202" coordsize="21600,21600" o:spt="202" path="m,l,21600r21600,l21600,xe">
              <v:stroke joinstyle="miter"/>
              <v:path gradientshapeok="t" o:connecttype="rect"/>
            </v:shapetype>
            <v:shape id="Text Box 191" o:spid="_x0000_s1298" type="#_x0000_t202" style="position:absolute;margin-left:562.05pt;margin-top:761.05pt;width:15.45pt;height:16.75pt;z-index:-4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swIAALQ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Mb62b+zAgAAtAUA&#10;AA4AAAAAAAAAAAAAAAAALgIAAGRycy9lMm9Eb2MueG1sUEsBAi0AFAAGAAgAAAAhACileKzfAAAA&#10;DwEAAA8AAAAAAAAAAAAAAAAADQUAAGRycy9kb3ducmV2LnhtbFBLBQYAAAAABAAEAPMAAAAZBgAA&#10;AAA=&#10;" filled="f" stroked="f">
              <v:textbox inset="0,0,0,0">
                <w:txbxContent>
                  <w:p w14:paraId="33CFEC6B" w14:textId="77777777" w:rsidR="00841938" w:rsidRDefault="00841938">
                    <w:pPr>
                      <w:spacing w:before="20"/>
                      <w:ind w:left="20"/>
                      <w:rPr>
                        <w:rFonts w:ascii="Century Gothic"/>
                        <w:b/>
                        <w:i/>
                        <w:sz w:val="24"/>
                      </w:rPr>
                    </w:pPr>
                    <w:r>
                      <w:rPr>
                        <w:rFonts w:ascii="Century Gothic"/>
                        <w:b/>
                        <w:i/>
                        <w:sz w:val="24"/>
                      </w:rPr>
                      <w:t>15</w:t>
                    </w:r>
                  </w:p>
                </w:txbxContent>
              </v:textbox>
              <w10:wrap anchorx="page" anchory="page"/>
            </v:shape>
          </w:pict>
        </mc:Fallback>
      </mc:AlternateContent>
    </w:r>
    <w:r>
      <w:rPr>
        <w:noProof/>
        <w:lang w:bidi="ar-SA"/>
      </w:rPr>
      <mc:AlternateContent>
        <mc:Choice Requires="wps">
          <w:drawing>
            <wp:anchor distT="0" distB="0" distL="114300" distR="114300" simplePos="0" relativeHeight="502862096" behindDoc="1" locked="0" layoutInCell="1" allowOverlap="1" wp14:anchorId="132B8EA2" wp14:editId="07777777">
              <wp:simplePos x="0" y="0"/>
              <wp:positionH relativeFrom="page">
                <wp:posOffset>430530</wp:posOffset>
              </wp:positionH>
              <wp:positionV relativeFrom="page">
                <wp:posOffset>9704070</wp:posOffset>
              </wp:positionV>
              <wp:extent cx="2159000" cy="177800"/>
              <wp:effectExtent l="1905" t="0" r="127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FEFBC" w14:textId="77777777" w:rsidR="00841938" w:rsidRDefault="008419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B8EA2" id="Text Box 190" o:spid="_x0000_s1299" type="#_x0000_t202" style="position:absolute;margin-left:33.9pt;margin-top:764.1pt;width:170pt;height:14pt;z-index:-4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YR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LD2xhG2AgAA&#10;tQUAAA4AAAAAAAAAAAAAAAAALgIAAGRycy9lMm9Eb2MueG1sUEsBAi0AFAAGAAgAAAAhAO3rXXrf&#10;AAAADAEAAA8AAAAAAAAAAAAAAAAAEAUAAGRycy9kb3ducmV2LnhtbFBLBQYAAAAABAAEAPMAAAAc&#10;BgAAAAA=&#10;" filled="f" stroked="f">
              <v:textbox inset="0,0,0,0">
                <w:txbxContent>
                  <w:p w14:paraId="6C9FEFBC" w14:textId="77777777" w:rsidR="00841938" w:rsidRDefault="008419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3417C"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2120" behindDoc="1" locked="0" layoutInCell="1" allowOverlap="1" wp14:anchorId="732C0200" wp14:editId="07777777">
              <wp:simplePos x="0" y="0"/>
              <wp:positionH relativeFrom="page">
                <wp:posOffset>0</wp:posOffset>
              </wp:positionH>
              <wp:positionV relativeFrom="page">
                <wp:posOffset>9486900</wp:posOffset>
              </wp:positionV>
              <wp:extent cx="7772400" cy="571500"/>
              <wp:effectExtent l="0" t="0" r="0" b="0"/>
              <wp:wrapNone/>
              <wp:docPr id="37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26389B3">
            <v:rect id="Rectangle 189" style="position:absolute;margin-left:0;margin-top:747pt;width:612pt;height:45pt;z-index:-4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7C15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af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9Z7mn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144" behindDoc="1" locked="0" layoutInCell="1" allowOverlap="1" wp14:anchorId="5430ACBF" wp14:editId="07777777">
              <wp:simplePos x="0" y="0"/>
              <wp:positionH relativeFrom="page">
                <wp:posOffset>443230</wp:posOffset>
              </wp:positionH>
              <wp:positionV relativeFrom="page">
                <wp:posOffset>9665335</wp:posOffset>
              </wp:positionV>
              <wp:extent cx="196215" cy="212725"/>
              <wp:effectExtent l="0" t="0" r="0" b="0"/>
              <wp:wrapNone/>
              <wp:docPr id="3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E791" w14:textId="77777777" w:rsidR="00841938" w:rsidRDefault="00841938">
                          <w:pPr>
                            <w:spacing w:before="20"/>
                            <w:ind w:left="20"/>
                            <w:rPr>
                              <w:rFonts w:ascii="Century Gothic"/>
                              <w:b/>
                              <w:i/>
                              <w:sz w:val="24"/>
                            </w:rPr>
                          </w:pPr>
                          <w:r>
                            <w:rPr>
                              <w:rFonts w:ascii="Century Gothic"/>
                              <w:b/>
                              <w:i/>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0ACBF" id="_x0000_t202" coordsize="21600,21600" o:spt="202" path="m,l,21600r21600,l21600,xe">
              <v:stroke joinstyle="miter"/>
              <v:path gradientshapeok="t" o:connecttype="rect"/>
            </v:shapetype>
            <v:shape id="Text Box 188" o:spid="_x0000_s1300" type="#_x0000_t202" style="position:absolute;margin-left:34.9pt;margin-top:761.05pt;width:15.45pt;height:16.75pt;z-index:-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v4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Rhhx0kGTHuio0a0YkR/H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Q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G5e/izAgAAtAUA&#10;AA4AAAAAAAAAAAAAAAAALgIAAGRycy9lMm9Eb2MueG1sUEsBAi0AFAAGAAgAAAAhACoSoKjfAAAA&#10;DAEAAA8AAAAAAAAAAAAAAAAADQUAAGRycy9kb3ducmV2LnhtbFBLBQYAAAAABAAEAPMAAAAZBgAA&#10;AAA=&#10;" filled="f" stroked="f">
              <v:textbox inset="0,0,0,0">
                <w:txbxContent>
                  <w:p w14:paraId="0EB5E791" w14:textId="77777777" w:rsidR="00841938" w:rsidRDefault="00841938">
                    <w:pPr>
                      <w:spacing w:before="20"/>
                      <w:ind w:left="20"/>
                      <w:rPr>
                        <w:rFonts w:ascii="Century Gothic"/>
                        <w:b/>
                        <w:i/>
                        <w:sz w:val="24"/>
                      </w:rPr>
                    </w:pPr>
                    <w:r>
                      <w:rPr>
                        <w:rFonts w:ascii="Century Gothic"/>
                        <w:b/>
                        <w:i/>
                        <w:sz w:val="24"/>
                      </w:rPr>
                      <w:t>16</w:t>
                    </w:r>
                  </w:p>
                </w:txbxContent>
              </v:textbox>
              <w10:wrap anchorx="page" anchory="page"/>
            </v:shape>
          </w:pict>
        </mc:Fallback>
      </mc:AlternateContent>
    </w:r>
    <w:r>
      <w:rPr>
        <w:noProof/>
        <w:lang w:bidi="ar-SA"/>
      </w:rPr>
      <mc:AlternateContent>
        <mc:Choice Requires="wps">
          <w:drawing>
            <wp:anchor distT="0" distB="0" distL="114300" distR="114300" simplePos="0" relativeHeight="502862168" behindDoc="1" locked="0" layoutInCell="1" allowOverlap="1" wp14:anchorId="07AB06E4" wp14:editId="07777777">
              <wp:simplePos x="0" y="0"/>
              <wp:positionH relativeFrom="page">
                <wp:posOffset>5174615</wp:posOffset>
              </wp:positionH>
              <wp:positionV relativeFrom="page">
                <wp:posOffset>9704070</wp:posOffset>
              </wp:positionV>
              <wp:extent cx="2152015" cy="177800"/>
              <wp:effectExtent l="2540" t="0" r="0" b="0"/>
              <wp:wrapNone/>
              <wp:docPr id="3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5750B" w14:textId="77777777" w:rsidR="00841938" w:rsidRDefault="008419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06E4" id="Text Box 187" o:spid="_x0000_s1301" type="#_x0000_t202" style="position:absolute;margin-left:407.45pt;margin-top:764.1pt;width:169.45pt;height:14pt;z-index:-4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b1t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IAJlvW3&#10;AgAAtQUAAA4AAAAAAAAAAAAAAAAALgIAAGRycy9lMm9Eb2MueG1sUEsBAi0AFAAGAAgAAAAhAHo7&#10;/qjhAAAADgEAAA8AAAAAAAAAAAAAAAAAEQUAAGRycy9kb3ducmV2LnhtbFBLBQYAAAAABAAEAPMA&#10;AAAfBgAAAAA=&#10;" filled="f" stroked="f">
              <v:textbox inset="0,0,0,0">
                <w:txbxContent>
                  <w:p w14:paraId="7CF5750B" w14:textId="77777777" w:rsidR="00841938" w:rsidRDefault="008419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287A8"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2192" behindDoc="1" locked="0" layoutInCell="1" allowOverlap="1" wp14:anchorId="547CAF35" wp14:editId="07777777">
              <wp:simplePos x="0" y="0"/>
              <wp:positionH relativeFrom="page">
                <wp:posOffset>0</wp:posOffset>
              </wp:positionH>
              <wp:positionV relativeFrom="page">
                <wp:posOffset>9486900</wp:posOffset>
              </wp:positionV>
              <wp:extent cx="7772400" cy="571500"/>
              <wp:effectExtent l="0" t="0" r="0" b="0"/>
              <wp:wrapNone/>
              <wp:docPr id="37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DBA822A">
            <v:rect id="Rectangle 186" style="position:absolute;margin-left:0;margin-top:747pt;width:612pt;height:45pt;z-index:-4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73042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vN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4U+82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216" behindDoc="1" locked="0" layoutInCell="1" allowOverlap="1" wp14:anchorId="7333A240" wp14:editId="07777777">
              <wp:simplePos x="0" y="0"/>
              <wp:positionH relativeFrom="page">
                <wp:posOffset>7138035</wp:posOffset>
              </wp:positionH>
              <wp:positionV relativeFrom="page">
                <wp:posOffset>9665335</wp:posOffset>
              </wp:positionV>
              <wp:extent cx="196215" cy="212725"/>
              <wp:effectExtent l="3810" t="0" r="0" b="0"/>
              <wp:wrapNone/>
              <wp:docPr id="37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77A1" w14:textId="77777777" w:rsidR="00841938" w:rsidRDefault="00841938">
                          <w:pPr>
                            <w:spacing w:before="20"/>
                            <w:ind w:left="20"/>
                            <w:rPr>
                              <w:rFonts w:ascii="Century Gothic"/>
                              <w:b/>
                              <w:i/>
                              <w:sz w:val="24"/>
                            </w:rPr>
                          </w:pPr>
                          <w:r>
                            <w:rPr>
                              <w:rFonts w:ascii="Century Gothic"/>
                              <w:b/>
                              <w:i/>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3A240" id="_x0000_t202" coordsize="21600,21600" o:spt="202" path="m,l,21600r21600,l21600,xe">
              <v:stroke joinstyle="miter"/>
              <v:path gradientshapeok="t" o:connecttype="rect"/>
            </v:shapetype>
            <v:shape id="Text Box 185" o:spid="_x0000_s1302" type="#_x0000_t202" style="position:absolute;margin-left:562.05pt;margin-top:761.05pt;width:15.45pt;height:16.75pt;z-index:-4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31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8voD6ctNCkBzpotBYD8q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i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Qqkd9bUCAAC0&#10;BQAADgAAAAAAAAAAAAAAAAAuAgAAZHJzL2Uyb0RvYy54bWxQSwECLQAUAAYACAAAACEAKKV4rN8A&#10;AAAPAQAADwAAAAAAAAAAAAAAAAAPBQAAZHJzL2Rvd25yZXYueG1sUEsFBgAAAAAEAAQA8wAAABsG&#10;AAAAAA==&#10;" filled="f" stroked="f">
              <v:textbox inset="0,0,0,0">
                <w:txbxContent>
                  <w:p w14:paraId="111B77A1" w14:textId="77777777" w:rsidR="00841938" w:rsidRDefault="00841938">
                    <w:pPr>
                      <w:spacing w:before="20"/>
                      <w:ind w:left="20"/>
                      <w:rPr>
                        <w:rFonts w:ascii="Century Gothic"/>
                        <w:b/>
                        <w:i/>
                        <w:sz w:val="24"/>
                      </w:rPr>
                    </w:pPr>
                    <w:r>
                      <w:rPr>
                        <w:rFonts w:ascii="Century Gothic"/>
                        <w:b/>
                        <w:i/>
                        <w:sz w:val="24"/>
                      </w:rPr>
                      <w:t>17</w:t>
                    </w:r>
                  </w:p>
                </w:txbxContent>
              </v:textbox>
              <w10:wrap anchorx="page" anchory="page"/>
            </v:shape>
          </w:pict>
        </mc:Fallback>
      </mc:AlternateContent>
    </w:r>
    <w:r>
      <w:rPr>
        <w:noProof/>
        <w:lang w:bidi="ar-SA"/>
      </w:rPr>
      <mc:AlternateContent>
        <mc:Choice Requires="wps">
          <w:drawing>
            <wp:anchor distT="0" distB="0" distL="114300" distR="114300" simplePos="0" relativeHeight="502862240" behindDoc="1" locked="0" layoutInCell="1" allowOverlap="1" wp14:anchorId="5B70E2C7" wp14:editId="07777777">
              <wp:simplePos x="0" y="0"/>
              <wp:positionH relativeFrom="page">
                <wp:posOffset>430530</wp:posOffset>
              </wp:positionH>
              <wp:positionV relativeFrom="page">
                <wp:posOffset>9704070</wp:posOffset>
              </wp:positionV>
              <wp:extent cx="2159000" cy="177800"/>
              <wp:effectExtent l="1905" t="0" r="1270" b="0"/>
              <wp:wrapNone/>
              <wp:docPr id="3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A0E98" w14:textId="77777777" w:rsidR="00841938" w:rsidRDefault="008419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E2C7" id="Text Box 184" o:spid="_x0000_s1303" type="#_x0000_t202" style="position:absolute;margin-left:33.9pt;margin-top:764.1pt;width:170pt;height:14pt;z-index:-4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jw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HfPCPC2AgAA&#10;tQUAAA4AAAAAAAAAAAAAAAAALgIAAGRycy9lMm9Eb2MueG1sUEsBAi0AFAAGAAgAAAAhAO3rXXrf&#10;AAAADAEAAA8AAAAAAAAAAAAAAAAAEAUAAGRycy9kb3ducmV2LnhtbFBLBQYAAAAABAAEAPMAAAAc&#10;BgAAAAA=&#10;" filled="f" stroked="f">
              <v:textbox inset="0,0,0,0">
                <w:txbxContent>
                  <w:p w14:paraId="3BDA0E98" w14:textId="77777777" w:rsidR="00841938" w:rsidRDefault="008419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71888"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2264" behindDoc="1" locked="0" layoutInCell="1" allowOverlap="1" wp14:anchorId="74544C61" wp14:editId="07777777">
              <wp:simplePos x="0" y="0"/>
              <wp:positionH relativeFrom="page">
                <wp:posOffset>0</wp:posOffset>
              </wp:positionH>
              <wp:positionV relativeFrom="page">
                <wp:posOffset>9486900</wp:posOffset>
              </wp:positionV>
              <wp:extent cx="7772400" cy="571500"/>
              <wp:effectExtent l="0" t="0" r="0" b="0"/>
              <wp:wrapNone/>
              <wp:docPr id="36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6C1E8C0">
            <v:rect id="Rectangle 183" style="position:absolute;margin-left:0;margin-top:747pt;width:612pt;height:45pt;z-index:-4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459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kU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hRqRS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288" behindDoc="1" locked="0" layoutInCell="1" allowOverlap="1" wp14:anchorId="46D0E821" wp14:editId="07777777">
              <wp:simplePos x="0" y="0"/>
              <wp:positionH relativeFrom="page">
                <wp:posOffset>443230</wp:posOffset>
              </wp:positionH>
              <wp:positionV relativeFrom="page">
                <wp:posOffset>9665335</wp:posOffset>
              </wp:positionV>
              <wp:extent cx="196215" cy="212725"/>
              <wp:effectExtent l="0" t="0" r="0" b="0"/>
              <wp:wrapNone/>
              <wp:docPr id="3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D80A2" w14:textId="77777777" w:rsidR="00841938" w:rsidRDefault="00841938">
                          <w:pPr>
                            <w:spacing w:before="20"/>
                            <w:ind w:left="20"/>
                            <w:rPr>
                              <w:rFonts w:ascii="Century Gothic"/>
                              <w:b/>
                              <w:i/>
                              <w:sz w:val="24"/>
                            </w:rPr>
                          </w:pPr>
                          <w:r>
                            <w:rPr>
                              <w:rFonts w:ascii="Century Gothic"/>
                              <w:b/>
                              <w:i/>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0E821" id="_x0000_t202" coordsize="21600,21600" o:spt="202" path="m,l,21600r21600,l21600,xe">
              <v:stroke joinstyle="miter"/>
              <v:path gradientshapeok="t" o:connecttype="rect"/>
            </v:shapetype>
            <v:shape id="Text Box 182" o:spid="_x0000_s1304" type="#_x0000_t202" style="position:absolute;margin-left:34.9pt;margin-top:761.05pt;width:15.45pt;height:16.75pt;z-index:-4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g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Qow46aBJD3TU6FaMyI8D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cHoedFEbMW1E9&#10;goKlAIWBTGH0gdEI+R2jAcZIhtW3PZEUo/Y9h1dgZs5syNnYzgbhJVzNsMZoMtd6mk37XrJdA8jT&#10;O+PiBl5KzayKn7I4vi8YDZbMcYyZ2XP+b72ehu3qF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hKfIJbICAAC0BQAA&#10;DgAAAAAAAAAAAAAAAAAuAgAAZHJzL2Uyb0RvYy54bWxQSwECLQAUAAYACAAAACEAKhKgqN8AAAAM&#10;AQAADwAAAAAAAAAAAAAAAAAMBQAAZHJzL2Rvd25yZXYueG1sUEsFBgAAAAAEAAQA8wAAABgGAAAA&#10;AA==&#10;" filled="f" stroked="f">
              <v:textbox inset="0,0,0,0">
                <w:txbxContent>
                  <w:p w14:paraId="526D80A2" w14:textId="77777777" w:rsidR="00841938" w:rsidRDefault="00841938">
                    <w:pPr>
                      <w:spacing w:before="20"/>
                      <w:ind w:left="20"/>
                      <w:rPr>
                        <w:rFonts w:ascii="Century Gothic"/>
                        <w:b/>
                        <w:i/>
                        <w:sz w:val="24"/>
                      </w:rPr>
                    </w:pPr>
                    <w:r>
                      <w:rPr>
                        <w:rFonts w:ascii="Century Gothic"/>
                        <w:b/>
                        <w:i/>
                        <w:sz w:val="24"/>
                      </w:rPr>
                      <w:t>18</w:t>
                    </w:r>
                  </w:p>
                </w:txbxContent>
              </v:textbox>
              <w10:wrap anchorx="page" anchory="page"/>
            </v:shape>
          </w:pict>
        </mc:Fallback>
      </mc:AlternateContent>
    </w:r>
    <w:r>
      <w:rPr>
        <w:noProof/>
        <w:lang w:bidi="ar-SA"/>
      </w:rPr>
      <mc:AlternateContent>
        <mc:Choice Requires="wps">
          <w:drawing>
            <wp:anchor distT="0" distB="0" distL="114300" distR="114300" simplePos="0" relativeHeight="502862312" behindDoc="1" locked="0" layoutInCell="1" allowOverlap="1" wp14:anchorId="49474B93" wp14:editId="07777777">
              <wp:simplePos x="0" y="0"/>
              <wp:positionH relativeFrom="page">
                <wp:posOffset>5174615</wp:posOffset>
              </wp:positionH>
              <wp:positionV relativeFrom="page">
                <wp:posOffset>9704070</wp:posOffset>
              </wp:positionV>
              <wp:extent cx="2152015" cy="177800"/>
              <wp:effectExtent l="2540" t="0" r="0" b="0"/>
              <wp:wrapNone/>
              <wp:docPr id="36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6698" w14:textId="77777777" w:rsidR="00841938" w:rsidRDefault="008419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74B93" id="Text Box 181" o:spid="_x0000_s1305" type="#_x0000_t202" style="position:absolute;margin-left:407.45pt;margin-top:764.1pt;width:169.45pt;height:14pt;z-index:-4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0Rtg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0NhdEbYC&#10;AAC1BQAADgAAAAAAAAAAAAAAAAAuAgAAZHJzL2Uyb0RvYy54bWxQSwECLQAUAAYACAAAACEAejv+&#10;qOEAAAAOAQAADwAAAAAAAAAAAAAAAAAQBQAAZHJzL2Rvd25yZXYueG1sUEsFBgAAAAAEAAQA8wAA&#10;AB4GAAAAAA==&#10;" filled="f" stroked="f">
              <v:textbox inset="0,0,0,0">
                <w:txbxContent>
                  <w:p w14:paraId="27726698" w14:textId="77777777" w:rsidR="00841938" w:rsidRDefault="008419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389DD"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2336" behindDoc="1" locked="0" layoutInCell="1" allowOverlap="1" wp14:anchorId="09E0A71F" wp14:editId="07777777">
              <wp:simplePos x="0" y="0"/>
              <wp:positionH relativeFrom="page">
                <wp:posOffset>0</wp:posOffset>
              </wp:positionH>
              <wp:positionV relativeFrom="page">
                <wp:posOffset>9486900</wp:posOffset>
              </wp:positionV>
              <wp:extent cx="7772400" cy="571500"/>
              <wp:effectExtent l="0" t="0" r="0" b="0"/>
              <wp:wrapNone/>
              <wp:docPr id="36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F81E5F2">
            <v:rect id="Rectangle 180" style="position:absolute;margin-left:0;margin-top:747pt;width:612pt;height:45pt;z-index:-4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E2B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9tZQ0fgIAAP8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2360" behindDoc="1" locked="0" layoutInCell="1" allowOverlap="1" wp14:anchorId="1795DBE6" wp14:editId="07777777">
              <wp:simplePos x="0" y="0"/>
              <wp:positionH relativeFrom="page">
                <wp:posOffset>7138035</wp:posOffset>
              </wp:positionH>
              <wp:positionV relativeFrom="page">
                <wp:posOffset>9665335</wp:posOffset>
              </wp:positionV>
              <wp:extent cx="196215" cy="212725"/>
              <wp:effectExtent l="3810" t="0" r="0" b="0"/>
              <wp:wrapNone/>
              <wp:docPr id="3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7A633" w14:textId="77777777" w:rsidR="00841938" w:rsidRDefault="00841938">
                          <w:pPr>
                            <w:spacing w:before="20"/>
                            <w:ind w:left="20"/>
                            <w:rPr>
                              <w:rFonts w:ascii="Century Gothic"/>
                              <w:b/>
                              <w:i/>
                              <w:sz w:val="24"/>
                            </w:rPr>
                          </w:pPr>
                          <w:r>
                            <w:rPr>
                              <w:rFonts w:ascii="Century Gothic"/>
                              <w:b/>
                              <w:i/>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5DBE6" id="_x0000_t202" coordsize="21600,21600" o:spt="202" path="m,l,21600r21600,l21600,xe">
              <v:stroke joinstyle="miter"/>
              <v:path gradientshapeok="t" o:connecttype="rect"/>
            </v:shapetype>
            <v:shape id="Text Box 179" o:spid="_x0000_s1306" type="#_x0000_t202" style="position:absolute;margin-left:562.05pt;margin-top:761.05pt;width:15.45pt;height:16.75pt;z-index:-4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cz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HIGrRKkhSY9sMGgWzmgcJH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thfByRDW/FvJXl&#10;IyhYSVAYyBRGHxi1VN8x6mGMZFh/2xPFMGreC3gFduZMhpqM7WQQQeFqhg1Go7k242zad4rvakAe&#10;35mQN/BSKu5U/JTF8X3BaHBkjmPMzp7zf+f1NGxXv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WpnM7ICAAC0BQAA&#10;DgAAAAAAAAAAAAAAAAAuAgAAZHJzL2Uyb0RvYy54bWxQSwECLQAUAAYACAAAACEAKKV4rN8AAAAP&#10;AQAADwAAAAAAAAAAAAAAAAAMBQAAZHJzL2Rvd25yZXYueG1sUEsFBgAAAAAEAAQA8wAAABgGAAAA&#10;AA==&#10;" filled="f" stroked="f">
              <v:textbox inset="0,0,0,0">
                <w:txbxContent>
                  <w:p w14:paraId="2847A633" w14:textId="77777777" w:rsidR="00841938" w:rsidRDefault="00841938">
                    <w:pPr>
                      <w:spacing w:before="20"/>
                      <w:ind w:left="20"/>
                      <w:rPr>
                        <w:rFonts w:ascii="Century Gothic"/>
                        <w:b/>
                        <w:i/>
                        <w:sz w:val="24"/>
                      </w:rPr>
                    </w:pPr>
                    <w:r>
                      <w:rPr>
                        <w:rFonts w:ascii="Century Gothic"/>
                        <w:b/>
                        <w:i/>
                        <w:sz w:val="24"/>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2862384" behindDoc="1" locked="0" layoutInCell="1" allowOverlap="1" wp14:anchorId="4D9D389F" wp14:editId="07777777">
              <wp:simplePos x="0" y="0"/>
              <wp:positionH relativeFrom="page">
                <wp:posOffset>430530</wp:posOffset>
              </wp:positionH>
              <wp:positionV relativeFrom="page">
                <wp:posOffset>9704070</wp:posOffset>
              </wp:positionV>
              <wp:extent cx="2159000" cy="177800"/>
              <wp:effectExtent l="1905" t="0" r="1270" b="0"/>
              <wp:wrapNone/>
              <wp:docPr id="35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E8833" w14:textId="77777777" w:rsidR="00841938" w:rsidRDefault="008419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D389F" id="Text Box 178" o:spid="_x0000_s1307" type="#_x0000_t202" style="position:absolute;margin-left:33.9pt;margin-top:764.1pt;width:170pt;height:14pt;z-index:-4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PptwIAALU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" filled="f" stroked="f">
              <v:textbox inset="0,0,0,0">
                <w:txbxContent>
                  <w:p w14:paraId="040E8833" w14:textId="77777777" w:rsidR="00841938" w:rsidRDefault="008419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735F"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2408" behindDoc="1" locked="0" layoutInCell="1" allowOverlap="1" wp14:anchorId="188368D1" wp14:editId="07777777">
              <wp:simplePos x="0" y="0"/>
              <wp:positionH relativeFrom="page">
                <wp:posOffset>0</wp:posOffset>
              </wp:positionH>
              <wp:positionV relativeFrom="page">
                <wp:posOffset>9486900</wp:posOffset>
              </wp:positionV>
              <wp:extent cx="7772400" cy="571500"/>
              <wp:effectExtent l="0" t="0" r="0" b="0"/>
              <wp:wrapNone/>
              <wp:docPr id="35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23AE1C9">
            <v:rect id="Rectangle 177" style="position:absolute;margin-left:0;margin-top:747pt;width:612pt;height:45pt;z-index:-4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0265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Ti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j8E4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432" behindDoc="1" locked="0" layoutInCell="1" allowOverlap="1" wp14:anchorId="750D1EC0" wp14:editId="07777777">
              <wp:simplePos x="0" y="0"/>
              <wp:positionH relativeFrom="page">
                <wp:posOffset>443230</wp:posOffset>
              </wp:positionH>
              <wp:positionV relativeFrom="page">
                <wp:posOffset>9665335</wp:posOffset>
              </wp:positionV>
              <wp:extent cx="196215" cy="212725"/>
              <wp:effectExtent l="0" t="0" r="0" b="0"/>
              <wp:wrapNone/>
              <wp:docPr id="35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4FFC0" w14:textId="77777777" w:rsidR="00841938" w:rsidRDefault="00841938">
                          <w:pPr>
                            <w:spacing w:before="20"/>
                            <w:ind w:left="20"/>
                            <w:rPr>
                              <w:rFonts w:ascii="Century Gothic"/>
                              <w:b/>
                              <w:i/>
                              <w:sz w:val="24"/>
                            </w:rPr>
                          </w:pPr>
                          <w:r>
                            <w:rPr>
                              <w:rFonts w:ascii="Century Gothic"/>
                              <w:b/>
                              <w:i/>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D1EC0" id="_x0000_t202" coordsize="21600,21600" o:spt="202" path="m,l,21600r21600,l21600,xe">
              <v:stroke joinstyle="miter"/>
              <v:path gradientshapeok="t" o:connecttype="rect"/>
            </v:shapetype>
            <v:shape id="Text Box 176" o:spid="_x0000_s1308" type="#_x0000_t202" style="position:absolute;margin-left:34.9pt;margin-top:761.05pt;width:15.45pt;height:16.75pt;z-index:-4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t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lxFzLbICAAC0BQAA&#10;DgAAAAAAAAAAAAAAAAAuAgAAZHJzL2Uyb0RvYy54bWxQSwECLQAUAAYACAAAACEAKhKgqN8AAAAM&#10;AQAADwAAAAAAAAAAAAAAAAAMBQAAZHJzL2Rvd25yZXYueG1sUEsFBgAAAAAEAAQA8wAAABgGAAAA&#10;AA==&#10;" filled="f" stroked="f">
              <v:textbox inset="0,0,0,0">
                <w:txbxContent>
                  <w:p w14:paraId="72A4FFC0" w14:textId="77777777" w:rsidR="00841938" w:rsidRDefault="00841938">
                    <w:pPr>
                      <w:spacing w:before="20"/>
                      <w:ind w:left="20"/>
                      <w:rPr>
                        <w:rFonts w:ascii="Century Gothic"/>
                        <w:b/>
                        <w:i/>
                        <w:sz w:val="24"/>
                      </w:rPr>
                    </w:pPr>
                    <w:r>
                      <w:rPr>
                        <w:rFonts w:ascii="Century Gothic"/>
                        <w:b/>
                        <w:i/>
                        <w:sz w:val="24"/>
                      </w:rPr>
                      <w:t>20</w:t>
                    </w:r>
                  </w:p>
                </w:txbxContent>
              </v:textbox>
              <w10:wrap anchorx="page" anchory="page"/>
            </v:shape>
          </w:pict>
        </mc:Fallback>
      </mc:AlternateContent>
    </w:r>
    <w:r>
      <w:rPr>
        <w:noProof/>
        <w:lang w:bidi="ar-SA"/>
      </w:rPr>
      <mc:AlternateContent>
        <mc:Choice Requires="wps">
          <w:drawing>
            <wp:anchor distT="0" distB="0" distL="114300" distR="114300" simplePos="0" relativeHeight="502862456" behindDoc="1" locked="0" layoutInCell="1" allowOverlap="1" wp14:anchorId="62753BEA" wp14:editId="07777777">
              <wp:simplePos x="0" y="0"/>
              <wp:positionH relativeFrom="page">
                <wp:posOffset>5825490</wp:posOffset>
              </wp:positionH>
              <wp:positionV relativeFrom="page">
                <wp:posOffset>9704070</wp:posOffset>
              </wp:positionV>
              <wp:extent cx="1522095" cy="177800"/>
              <wp:effectExtent l="0" t="0" r="0" b="0"/>
              <wp:wrapNone/>
              <wp:docPr id="3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163D" w14:textId="77777777" w:rsidR="00841938" w:rsidRDefault="008419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53BEA" id="Text Box 175" o:spid="_x0000_s1309" type="#_x0000_t202" style="position:absolute;margin-left:458.7pt;margin-top:764.1pt;width:119.85pt;height:14pt;z-index:-45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40tQ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" filled="f" stroked="f">
              <v:textbox inset="0,0,0,0">
                <w:txbxContent>
                  <w:p w14:paraId="288E163D" w14:textId="77777777" w:rsidR="00841938" w:rsidRDefault="008419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5106B" w14:textId="77777777" w:rsidR="00841938" w:rsidRDefault="00841938">
    <w:pPr>
      <w:pStyle w:val="BodyText"/>
      <w:spacing w:line="14" w:lineRule="auto"/>
      <w:rPr>
        <w:sz w:val="20"/>
      </w:rPr>
    </w:pPr>
    <w:r>
      <w:rPr>
        <w:noProof/>
        <w:lang w:bidi="ar-SA"/>
      </w:rPr>
      <w:drawing>
        <wp:anchor distT="0" distB="0" distL="0" distR="0" simplePos="0" relativeHeight="267980183" behindDoc="1" locked="0" layoutInCell="1" allowOverlap="1" wp14:anchorId="74D487D2" wp14:editId="07777777">
          <wp:simplePos x="0" y="0"/>
          <wp:positionH relativeFrom="page">
            <wp:posOffset>0</wp:posOffset>
          </wp:positionH>
          <wp:positionV relativeFrom="page">
            <wp:posOffset>9486896</wp:posOffset>
          </wp:positionV>
          <wp:extent cx="7772400" cy="57150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32" behindDoc="1" locked="0" layoutInCell="1" allowOverlap="1" wp14:anchorId="15011D35" wp14:editId="07777777">
              <wp:simplePos x="0" y="0"/>
              <wp:positionH relativeFrom="page">
                <wp:posOffset>7221855</wp:posOffset>
              </wp:positionH>
              <wp:positionV relativeFrom="page">
                <wp:posOffset>9660890</wp:posOffset>
              </wp:positionV>
              <wp:extent cx="107315" cy="212725"/>
              <wp:effectExtent l="1905" t="2540" r="0" b="3810"/>
              <wp:wrapNone/>
              <wp:docPr id="43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5EC4" w14:textId="77777777" w:rsidR="00841938" w:rsidRDefault="00841938">
                          <w:pPr>
                            <w:spacing w:before="20"/>
                            <w:ind w:left="20"/>
                            <w:rPr>
                              <w:rFonts w:ascii="Century Gothic"/>
                              <w:b/>
                              <w:i/>
                              <w:sz w:val="24"/>
                            </w:rPr>
                          </w:pPr>
                          <w:r>
                            <w:rPr>
                              <w:rFonts w:ascii="Century Gothic"/>
                              <w:b/>
                              <w:i/>
                              <w:w w:val="95"/>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11D35" id="_x0000_t202" coordsize="21600,21600" o:spt="202" path="m,l,21600r21600,l21600,xe">
              <v:stroke joinstyle="miter"/>
              <v:path gradientshapeok="t" o:connecttype="rect"/>
            </v:shapetype>
            <v:shape id="Text Box 223" o:spid="_x0000_s1275" type="#_x0000_t202" style="position:absolute;margin-left:568.65pt;margin-top:760.7pt;width:8.45pt;height:16.75pt;z-index:-45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L2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" filled="f" stroked="f">
              <v:textbox inset="0,0,0,0">
                <w:txbxContent>
                  <w:p w14:paraId="5FCD5EC4" w14:textId="77777777" w:rsidR="00841938" w:rsidRDefault="00841938">
                    <w:pPr>
                      <w:spacing w:before="20"/>
                      <w:ind w:left="20"/>
                      <w:rPr>
                        <w:rFonts w:ascii="Century Gothic"/>
                        <w:b/>
                        <w:i/>
                        <w:sz w:val="24"/>
                      </w:rPr>
                    </w:pPr>
                    <w:r>
                      <w:rPr>
                        <w:rFonts w:ascii="Century Gothic"/>
                        <w:b/>
                        <w:i/>
                        <w:w w:val="95"/>
                        <w:sz w:val="24"/>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C15B"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2480" behindDoc="1" locked="0" layoutInCell="1" allowOverlap="1" wp14:anchorId="61FA68C9" wp14:editId="07777777">
              <wp:simplePos x="0" y="0"/>
              <wp:positionH relativeFrom="page">
                <wp:posOffset>0</wp:posOffset>
              </wp:positionH>
              <wp:positionV relativeFrom="page">
                <wp:posOffset>9486900</wp:posOffset>
              </wp:positionV>
              <wp:extent cx="7772400" cy="571500"/>
              <wp:effectExtent l="0" t="0" r="0" b="0"/>
              <wp:wrapNone/>
              <wp:docPr id="3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1A15039">
            <v:rect id="Rectangle 174" style="position:absolute;margin-left:0;margin-top:747pt;width:612pt;height:45pt;z-index:-45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3026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z9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zlQpUgPJH2AthG1lhxlZR5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C9ds/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504" behindDoc="1" locked="0" layoutInCell="1" allowOverlap="1" wp14:anchorId="044EF627" wp14:editId="07777777">
              <wp:simplePos x="0" y="0"/>
              <wp:positionH relativeFrom="page">
                <wp:posOffset>7138035</wp:posOffset>
              </wp:positionH>
              <wp:positionV relativeFrom="page">
                <wp:posOffset>9665335</wp:posOffset>
              </wp:positionV>
              <wp:extent cx="196215" cy="212725"/>
              <wp:effectExtent l="3810" t="0" r="0" b="0"/>
              <wp:wrapNone/>
              <wp:docPr id="34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8215" w14:textId="77777777" w:rsidR="00841938" w:rsidRDefault="00841938">
                          <w:pPr>
                            <w:spacing w:before="20"/>
                            <w:ind w:left="20"/>
                            <w:rPr>
                              <w:rFonts w:ascii="Century Gothic"/>
                              <w:b/>
                              <w:i/>
                              <w:sz w:val="24"/>
                            </w:rPr>
                          </w:pPr>
                          <w:r>
                            <w:rPr>
                              <w:rFonts w:ascii="Century Gothic"/>
                              <w:b/>
                              <w:i/>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EF627" id="_x0000_t202" coordsize="21600,21600" o:spt="202" path="m,l,21600r21600,l21600,xe">
              <v:stroke joinstyle="miter"/>
              <v:path gradientshapeok="t" o:connecttype="rect"/>
            </v:shapetype>
            <v:shape id="Text Box 173" o:spid="_x0000_s1310" type="#_x0000_t202" style="position:absolute;margin-left:562.05pt;margin-top:761.05pt;width:15.45pt;height:16.75pt;z-index:-4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P7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CCNOWmjSAx00uhUD8hcz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yG8XFEJrwR806U&#10;j6BgKUBhIFMYfWDUQn7HqIcxkmL17UAkxah5z+EVmJkzGXIydpNBeAFXU6wxGs2NHmfToZNsXwPy&#10;+M64uIGXUjGr4qcsTu8LRoMlcxpjZvZc/l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Agj+7ICAAC0BQAA&#10;DgAAAAAAAAAAAAAAAAAuAgAAZHJzL2Uyb0RvYy54bWxQSwECLQAUAAYACAAAACEAKKV4rN8AAAAP&#10;AQAADwAAAAAAAAAAAAAAAAAMBQAAZHJzL2Rvd25yZXYueG1sUEsFBgAAAAAEAAQA8wAAABgGAAAA&#10;AA==&#10;" filled="f" stroked="f">
              <v:textbox inset="0,0,0,0">
                <w:txbxContent>
                  <w:p w14:paraId="7B568215" w14:textId="77777777" w:rsidR="00841938" w:rsidRDefault="00841938">
                    <w:pPr>
                      <w:spacing w:before="20"/>
                      <w:ind w:left="20"/>
                      <w:rPr>
                        <w:rFonts w:ascii="Century Gothic"/>
                        <w:b/>
                        <w:i/>
                        <w:sz w:val="24"/>
                      </w:rPr>
                    </w:pPr>
                    <w:r>
                      <w:rPr>
                        <w:rFonts w:ascii="Century Gothic"/>
                        <w:b/>
                        <w:i/>
                        <w:sz w:val="24"/>
                      </w:rPr>
                      <w:t>21</w:t>
                    </w:r>
                  </w:p>
                </w:txbxContent>
              </v:textbox>
              <w10:wrap anchorx="page" anchory="page"/>
            </v:shape>
          </w:pict>
        </mc:Fallback>
      </mc:AlternateContent>
    </w:r>
    <w:r>
      <w:rPr>
        <w:noProof/>
        <w:lang w:bidi="ar-SA"/>
      </w:rPr>
      <mc:AlternateContent>
        <mc:Choice Requires="wps">
          <w:drawing>
            <wp:anchor distT="0" distB="0" distL="114300" distR="114300" simplePos="0" relativeHeight="502862528" behindDoc="1" locked="0" layoutInCell="1" allowOverlap="1" wp14:anchorId="0A6F0BCB" wp14:editId="07777777">
              <wp:simplePos x="0" y="0"/>
              <wp:positionH relativeFrom="page">
                <wp:posOffset>444500</wp:posOffset>
              </wp:positionH>
              <wp:positionV relativeFrom="page">
                <wp:posOffset>9704070</wp:posOffset>
              </wp:positionV>
              <wp:extent cx="1525270" cy="177800"/>
              <wp:effectExtent l="0" t="0" r="1905" b="0"/>
              <wp:wrapNone/>
              <wp:docPr id="3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12514" w14:textId="77777777" w:rsidR="00841938" w:rsidRDefault="008419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F0BCB" id="Text Box 172" o:spid="_x0000_s1311" type="#_x0000_t202" style="position:absolute;margin-left:35pt;margin-top:764.1pt;width:120.1pt;height:14pt;z-index:-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OkseO61AgAA&#10;tQUAAA4AAAAAAAAAAAAAAAAALgIAAGRycy9lMm9Eb2MueG1sUEsBAi0AFAAGAAgAAAAhANB3e7ng&#10;AAAADAEAAA8AAAAAAAAAAAAAAAAADwUAAGRycy9kb3ducmV2LnhtbFBLBQYAAAAABAAEAPMAAAAc&#10;BgAAAAA=&#10;" filled="f" stroked="f">
              <v:textbox inset="0,0,0,0">
                <w:txbxContent>
                  <w:p w14:paraId="1EF12514" w14:textId="77777777" w:rsidR="00841938" w:rsidRDefault="008419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EA959"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2552" behindDoc="1" locked="0" layoutInCell="1" allowOverlap="1" wp14:anchorId="1213661D" wp14:editId="07777777">
              <wp:simplePos x="0" y="0"/>
              <wp:positionH relativeFrom="page">
                <wp:posOffset>0</wp:posOffset>
              </wp:positionH>
              <wp:positionV relativeFrom="page">
                <wp:posOffset>9486900</wp:posOffset>
              </wp:positionV>
              <wp:extent cx="7772400" cy="571500"/>
              <wp:effectExtent l="0" t="0" r="0" b="0"/>
              <wp:wrapNone/>
              <wp:docPr id="34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6717977">
            <v:rect id="Rectangle 171" style="position:absolute;margin-left:0;margin-top:747pt;width:612pt;height:45pt;z-index:-45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798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CT6Kp2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576" behindDoc="1" locked="0" layoutInCell="1" allowOverlap="1" wp14:anchorId="513ADB64" wp14:editId="07777777">
              <wp:simplePos x="0" y="0"/>
              <wp:positionH relativeFrom="page">
                <wp:posOffset>443230</wp:posOffset>
              </wp:positionH>
              <wp:positionV relativeFrom="page">
                <wp:posOffset>9665335</wp:posOffset>
              </wp:positionV>
              <wp:extent cx="196215" cy="212725"/>
              <wp:effectExtent l="0" t="0" r="0" b="0"/>
              <wp:wrapNone/>
              <wp:docPr id="34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6413" w14:textId="77777777" w:rsidR="00841938" w:rsidRDefault="00841938">
                          <w:pPr>
                            <w:spacing w:before="20"/>
                            <w:ind w:left="20"/>
                            <w:rPr>
                              <w:rFonts w:ascii="Century Gothic"/>
                              <w:b/>
                              <w:i/>
                              <w:sz w:val="24"/>
                            </w:rPr>
                          </w:pPr>
                          <w:r>
                            <w:rPr>
                              <w:rFonts w:ascii="Century Gothic"/>
                              <w:b/>
                              <w:i/>
                              <w:sz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ADB64" id="_x0000_t202" coordsize="21600,21600" o:spt="202" path="m,l,21600r21600,l21600,xe">
              <v:stroke joinstyle="miter"/>
              <v:path gradientshapeok="t" o:connecttype="rect"/>
            </v:shapetype>
            <v:shape id="Text Box 170" o:spid="_x0000_s1312" type="#_x0000_t202" style="position:absolute;margin-left:34.9pt;margin-top:761.05pt;width:15.45pt;height:16.75pt;z-index:-45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pL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EvhmkuzAgAAtAUA&#10;AA4AAAAAAAAAAAAAAAAALgIAAGRycy9lMm9Eb2MueG1sUEsBAi0AFAAGAAgAAAAhACoSoKjfAAAA&#10;DAEAAA8AAAAAAAAAAAAAAAAADQUAAGRycy9kb3ducmV2LnhtbFBLBQYAAAAABAAEAPMAAAAZBgAA&#10;AAA=&#10;" filled="f" stroked="f">
              <v:textbox inset="0,0,0,0">
                <w:txbxContent>
                  <w:p w14:paraId="44C26413" w14:textId="77777777" w:rsidR="00841938" w:rsidRDefault="00841938">
                    <w:pPr>
                      <w:spacing w:before="20"/>
                      <w:ind w:left="20"/>
                      <w:rPr>
                        <w:rFonts w:ascii="Century Gothic"/>
                        <w:b/>
                        <w:i/>
                        <w:sz w:val="24"/>
                      </w:rPr>
                    </w:pPr>
                    <w:r>
                      <w:rPr>
                        <w:rFonts w:ascii="Century Gothic"/>
                        <w:b/>
                        <w:i/>
                        <w:sz w:val="24"/>
                      </w:rPr>
                      <w:t>22</w:t>
                    </w:r>
                  </w:p>
                </w:txbxContent>
              </v:textbox>
              <w10:wrap anchorx="page" anchory="page"/>
            </v:shape>
          </w:pict>
        </mc:Fallback>
      </mc:AlternateContent>
    </w:r>
    <w:r>
      <w:rPr>
        <w:noProof/>
        <w:lang w:bidi="ar-SA"/>
      </w:rPr>
      <mc:AlternateContent>
        <mc:Choice Requires="wps">
          <w:drawing>
            <wp:anchor distT="0" distB="0" distL="114300" distR="114300" simplePos="0" relativeHeight="502862600" behindDoc="1" locked="0" layoutInCell="1" allowOverlap="1" wp14:anchorId="31E35F0C" wp14:editId="07777777">
              <wp:simplePos x="0" y="0"/>
              <wp:positionH relativeFrom="page">
                <wp:posOffset>5825490</wp:posOffset>
              </wp:positionH>
              <wp:positionV relativeFrom="page">
                <wp:posOffset>9704070</wp:posOffset>
              </wp:positionV>
              <wp:extent cx="1522095" cy="177800"/>
              <wp:effectExtent l="0" t="0" r="0" b="0"/>
              <wp:wrapNone/>
              <wp:docPr id="33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9B5F2" w14:textId="77777777" w:rsidR="00841938" w:rsidRDefault="008419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35F0C" id="Text Box 169" o:spid="_x0000_s1313" type="#_x0000_t202" style="position:absolute;margin-left:458.7pt;margin-top:764.1pt;width:119.85pt;height:14pt;z-index:-45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7ptg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Mx/e6bYC&#10;AAC1BQAADgAAAAAAAAAAAAAAAAAuAgAAZHJzL2Uyb0RvYy54bWxQSwECLQAUAAYACAAAACEAAY8E&#10;1OEAAAAOAQAADwAAAAAAAAAAAAAAAAAQBQAAZHJzL2Rvd25yZXYueG1sUEsFBgAAAAAEAAQA8wAA&#10;AB4GAAAAAA==&#10;" filled="f" stroked="f">
              <v:textbox inset="0,0,0,0">
                <w:txbxContent>
                  <w:p w14:paraId="3879B5F2" w14:textId="77777777" w:rsidR="00841938" w:rsidRDefault="008419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82D3"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2624" behindDoc="1" locked="0" layoutInCell="1" allowOverlap="1" wp14:anchorId="647D0556" wp14:editId="07777777">
              <wp:simplePos x="0" y="0"/>
              <wp:positionH relativeFrom="page">
                <wp:posOffset>0</wp:posOffset>
              </wp:positionH>
              <wp:positionV relativeFrom="page">
                <wp:posOffset>9486900</wp:posOffset>
              </wp:positionV>
              <wp:extent cx="7772400" cy="571500"/>
              <wp:effectExtent l="0" t="0" r="0" b="0"/>
              <wp:wrapNone/>
              <wp:docPr id="33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5E033A6">
            <v:rect id="Rectangle 168" style="position:absolute;margin-left:0;margin-top:747pt;width:612pt;height:45pt;z-index:-4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D671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YVFwXYIC&#10;AAD/BAAADgAAAAAAAAAAAAAAAAAuAgAAZHJzL2Uyb0RvYy54bWxQSwECLQAUAAYACAAAACEA12vo&#10;NtwAAAALAQAADwAAAAAAAAAAAAAAAADcBAAAZHJzL2Rvd25yZXYueG1sUEsFBgAAAAAEAAQA8wAA&#10;AOUFAAAAAA==&#10;">
              <w10:wrap anchorx="page" anchory="page"/>
            </v:rect>
          </w:pict>
        </mc:Fallback>
      </mc:AlternateContent>
    </w:r>
    <w:r>
      <w:rPr>
        <w:noProof/>
        <w:lang w:bidi="ar-SA"/>
      </w:rPr>
      <mc:AlternateContent>
        <mc:Choice Requires="wps">
          <w:drawing>
            <wp:anchor distT="0" distB="0" distL="114300" distR="114300" simplePos="0" relativeHeight="502862648" behindDoc="1" locked="0" layoutInCell="1" allowOverlap="1" wp14:anchorId="181D3875" wp14:editId="07777777">
              <wp:simplePos x="0" y="0"/>
              <wp:positionH relativeFrom="page">
                <wp:posOffset>7138035</wp:posOffset>
              </wp:positionH>
              <wp:positionV relativeFrom="page">
                <wp:posOffset>9665335</wp:posOffset>
              </wp:positionV>
              <wp:extent cx="196215" cy="212725"/>
              <wp:effectExtent l="3810" t="0" r="0" b="0"/>
              <wp:wrapNone/>
              <wp:docPr id="33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E8674" w14:textId="77777777" w:rsidR="00841938" w:rsidRDefault="00841938">
                          <w:pPr>
                            <w:spacing w:before="20"/>
                            <w:ind w:left="20"/>
                            <w:rPr>
                              <w:rFonts w:ascii="Century Gothic"/>
                              <w:b/>
                              <w:i/>
                              <w:sz w:val="24"/>
                            </w:rPr>
                          </w:pPr>
                          <w:r>
                            <w:rPr>
                              <w:rFonts w:ascii="Century Gothic"/>
                              <w:b/>
                              <w:i/>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D3875" id="_x0000_t202" coordsize="21600,21600" o:spt="202" path="m,l,21600r21600,l21600,xe">
              <v:stroke joinstyle="miter"/>
              <v:path gradientshapeok="t" o:connecttype="rect"/>
            </v:shapetype>
            <v:shape id="Text Box 167" o:spid="_x0000_s1314" type="#_x0000_t202" style="position:absolute;margin-left:562.05pt;margin-top:761.05pt;width:15.45pt;height:16.75pt;z-index:-4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pe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mIUactNCkBzpodCsG5EcL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wG+zhCOymMmHei&#10;fAQFSwEKA5nC6AOjFvI7Rj2MkRSrbwciKUbNew6vwMycyZCTsZsMwgu4mmKN0Whu9DibDp1k+xqQ&#10;x3fGxQ28lIpZFT9lcXpfMBosmdMYM7Pn8t96PQ3b9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CAul6zAgAAtAUA&#10;AA4AAAAAAAAAAAAAAAAALgIAAGRycy9lMm9Eb2MueG1sUEsBAi0AFAAGAAgAAAAhACileKzfAAAA&#10;DwEAAA8AAAAAAAAAAAAAAAAADQUAAGRycy9kb3ducmV2LnhtbFBLBQYAAAAABAAEAPMAAAAZBgAA&#10;AAA=&#10;" filled="f" stroked="f">
              <v:textbox inset="0,0,0,0">
                <w:txbxContent>
                  <w:p w14:paraId="346E8674" w14:textId="77777777" w:rsidR="00841938" w:rsidRDefault="00841938">
                    <w:pPr>
                      <w:spacing w:before="20"/>
                      <w:ind w:left="20"/>
                      <w:rPr>
                        <w:rFonts w:ascii="Century Gothic"/>
                        <w:b/>
                        <w:i/>
                        <w:sz w:val="24"/>
                      </w:rPr>
                    </w:pPr>
                    <w:r>
                      <w:rPr>
                        <w:rFonts w:ascii="Century Gothic"/>
                        <w:b/>
                        <w:i/>
                        <w:sz w:val="24"/>
                      </w:rPr>
                      <w:t>23</w:t>
                    </w:r>
                  </w:p>
                </w:txbxContent>
              </v:textbox>
              <w10:wrap anchorx="page" anchory="page"/>
            </v:shape>
          </w:pict>
        </mc:Fallback>
      </mc:AlternateContent>
    </w:r>
    <w:r>
      <w:rPr>
        <w:noProof/>
        <w:lang w:bidi="ar-SA"/>
      </w:rPr>
      <mc:AlternateContent>
        <mc:Choice Requires="wps">
          <w:drawing>
            <wp:anchor distT="0" distB="0" distL="114300" distR="114300" simplePos="0" relativeHeight="502862672" behindDoc="1" locked="0" layoutInCell="1" allowOverlap="1" wp14:anchorId="1B7E4B88" wp14:editId="07777777">
              <wp:simplePos x="0" y="0"/>
              <wp:positionH relativeFrom="page">
                <wp:posOffset>444500</wp:posOffset>
              </wp:positionH>
              <wp:positionV relativeFrom="page">
                <wp:posOffset>9704070</wp:posOffset>
              </wp:positionV>
              <wp:extent cx="1525270" cy="177800"/>
              <wp:effectExtent l="0" t="0" r="1905" b="0"/>
              <wp:wrapNone/>
              <wp:docPr id="3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BE99" w14:textId="77777777" w:rsidR="00841938" w:rsidRDefault="008419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E4B88" id="Text Box 166" o:spid="_x0000_s1315" type="#_x0000_t202" style="position:absolute;margin-left:35pt;margin-top:764.1pt;width:120.1pt;height:14pt;z-index:-4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h9eWytgIA&#10;ALUFAAAOAAAAAAAAAAAAAAAAAC4CAABkcnMvZTJvRG9jLnhtbFBLAQItABQABgAIAAAAIQDQd3u5&#10;4AAAAAwBAAAPAAAAAAAAAAAAAAAAABAFAABkcnMvZG93bnJldi54bWxQSwUGAAAAAAQABADzAAAA&#10;HQYAAAAA&#10;" filled="f" stroked="f">
              <v:textbox inset="0,0,0,0">
                <w:txbxContent>
                  <w:p w14:paraId="1671BE99" w14:textId="77777777" w:rsidR="00841938" w:rsidRDefault="008419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72B33"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2696" behindDoc="1" locked="0" layoutInCell="1" allowOverlap="1" wp14:anchorId="16BB8BC7" wp14:editId="07777777">
              <wp:simplePos x="0" y="0"/>
              <wp:positionH relativeFrom="page">
                <wp:posOffset>0</wp:posOffset>
              </wp:positionH>
              <wp:positionV relativeFrom="page">
                <wp:posOffset>9486900</wp:posOffset>
              </wp:positionV>
              <wp:extent cx="7772400" cy="571500"/>
              <wp:effectExtent l="0" t="0" r="0" b="0"/>
              <wp:wrapNone/>
              <wp:docPr id="33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A46EA68">
            <v:rect id="Rectangle 165" style="position:absolute;margin-left:0;margin-top:747pt;width:612pt;height:45pt;z-index:-4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9126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Rfw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GFGYU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720" behindDoc="1" locked="0" layoutInCell="1" allowOverlap="1" wp14:anchorId="297198E1" wp14:editId="07777777">
              <wp:simplePos x="0" y="0"/>
              <wp:positionH relativeFrom="page">
                <wp:posOffset>443230</wp:posOffset>
              </wp:positionH>
              <wp:positionV relativeFrom="page">
                <wp:posOffset>9665335</wp:posOffset>
              </wp:positionV>
              <wp:extent cx="196215" cy="212725"/>
              <wp:effectExtent l="0" t="0" r="0" b="0"/>
              <wp:wrapNone/>
              <wp:docPr id="32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B8EE" w14:textId="77777777" w:rsidR="00841938" w:rsidRDefault="00841938">
                          <w:pPr>
                            <w:spacing w:before="20"/>
                            <w:ind w:left="20"/>
                            <w:rPr>
                              <w:rFonts w:ascii="Century Gothic"/>
                              <w:b/>
                              <w:i/>
                              <w:sz w:val="24"/>
                            </w:rPr>
                          </w:pPr>
                          <w:r>
                            <w:rPr>
                              <w:rFonts w:ascii="Century Gothic"/>
                              <w:b/>
                              <w:i/>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198E1" id="_x0000_t202" coordsize="21600,21600" o:spt="202" path="m,l,21600r21600,l21600,xe">
              <v:stroke joinstyle="miter"/>
              <v:path gradientshapeok="t" o:connecttype="rect"/>
            </v:shapetype>
            <v:shape id="_x0000_s1316" type="#_x0000_t202" style="position:absolute;margin-left:34.9pt;margin-top:761.05pt;width:15.45pt;height:16.75pt;z-index:-4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TI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8H0CpOWmjSAx00uhUD8qP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Y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xGtUyLICAAC0BQAA&#10;DgAAAAAAAAAAAAAAAAAuAgAAZHJzL2Uyb0RvYy54bWxQSwECLQAUAAYACAAAACEAKhKgqN8AAAAM&#10;AQAADwAAAAAAAAAAAAAAAAAMBQAAZHJzL2Rvd25yZXYueG1sUEsFBgAAAAAEAAQA8wAAABgGAAAA&#10;AA==&#10;" filled="f" stroked="f">
              <v:textbox inset="0,0,0,0">
                <w:txbxContent>
                  <w:p w14:paraId="1D8EB8EE" w14:textId="77777777" w:rsidR="00841938" w:rsidRDefault="00841938">
                    <w:pPr>
                      <w:spacing w:before="20"/>
                      <w:ind w:left="20"/>
                      <w:rPr>
                        <w:rFonts w:ascii="Century Gothic"/>
                        <w:b/>
                        <w:i/>
                        <w:sz w:val="24"/>
                      </w:rPr>
                    </w:pPr>
                    <w:r>
                      <w:rPr>
                        <w:rFonts w:ascii="Century Gothic"/>
                        <w:b/>
                        <w:i/>
                        <w:sz w:val="24"/>
                      </w:rPr>
                      <w:t>24</w:t>
                    </w:r>
                  </w:p>
                </w:txbxContent>
              </v:textbox>
              <w10:wrap anchorx="page" anchory="page"/>
            </v:shape>
          </w:pict>
        </mc:Fallback>
      </mc:AlternateContent>
    </w:r>
    <w:r>
      <w:rPr>
        <w:noProof/>
        <w:lang w:bidi="ar-SA"/>
      </w:rPr>
      <mc:AlternateContent>
        <mc:Choice Requires="wps">
          <w:drawing>
            <wp:anchor distT="0" distB="0" distL="114300" distR="114300" simplePos="0" relativeHeight="502862744" behindDoc="1" locked="0" layoutInCell="1" allowOverlap="1" wp14:anchorId="0DC7C7AB" wp14:editId="07777777">
              <wp:simplePos x="0" y="0"/>
              <wp:positionH relativeFrom="page">
                <wp:posOffset>5825490</wp:posOffset>
              </wp:positionH>
              <wp:positionV relativeFrom="page">
                <wp:posOffset>9704070</wp:posOffset>
              </wp:positionV>
              <wp:extent cx="1522095" cy="177800"/>
              <wp:effectExtent l="0" t="0" r="0" b="0"/>
              <wp:wrapNone/>
              <wp:docPr id="3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6E6DF" w14:textId="77777777" w:rsidR="00841938" w:rsidRDefault="008419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C7AB" id="Text Box 163" o:spid="_x0000_s1317" type="#_x0000_t202" style="position:absolute;margin-left:458.7pt;margin-top:764.1pt;width:119.85pt;height:14pt;z-index:-4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3Gtw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" filled="f" stroked="f">
              <v:textbox inset="0,0,0,0">
                <w:txbxContent>
                  <w:p w14:paraId="1D16E6DF" w14:textId="77777777" w:rsidR="00841938" w:rsidRDefault="008419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5F9D"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2768" behindDoc="1" locked="0" layoutInCell="1" allowOverlap="1" wp14:anchorId="3F597713" wp14:editId="07777777">
              <wp:simplePos x="0" y="0"/>
              <wp:positionH relativeFrom="page">
                <wp:posOffset>0</wp:posOffset>
              </wp:positionH>
              <wp:positionV relativeFrom="page">
                <wp:posOffset>9486900</wp:posOffset>
              </wp:positionV>
              <wp:extent cx="7772400" cy="571500"/>
              <wp:effectExtent l="0" t="0" r="0" b="0"/>
              <wp:wrapNone/>
              <wp:docPr id="32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2997244">
            <v:rect id="Rectangle 162" style="position:absolute;margin-left:0;margin-top:747pt;width:612pt;height:45pt;z-index:-4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F884F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2H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s0wkqSHJn2AshG5FQwls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Mo1jYe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792" behindDoc="1" locked="0" layoutInCell="1" allowOverlap="1" wp14:anchorId="5B029648" wp14:editId="07777777">
              <wp:simplePos x="0" y="0"/>
              <wp:positionH relativeFrom="page">
                <wp:posOffset>7138035</wp:posOffset>
              </wp:positionH>
              <wp:positionV relativeFrom="page">
                <wp:posOffset>9665335</wp:posOffset>
              </wp:positionV>
              <wp:extent cx="196215" cy="212725"/>
              <wp:effectExtent l="3810" t="0" r="0" b="0"/>
              <wp:wrapNone/>
              <wp:docPr id="3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CDB24" w14:textId="77777777" w:rsidR="00841938" w:rsidRDefault="00841938">
                          <w:pPr>
                            <w:spacing w:before="20"/>
                            <w:ind w:left="20"/>
                            <w:rPr>
                              <w:rFonts w:ascii="Century Gothic"/>
                              <w:b/>
                              <w:i/>
                              <w:sz w:val="24"/>
                            </w:rPr>
                          </w:pPr>
                          <w:r>
                            <w:rPr>
                              <w:rFonts w:ascii="Century Gothic"/>
                              <w:b/>
                              <w:i/>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29648" id="_x0000_t202" coordsize="21600,21600" o:spt="202" path="m,l,21600r21600,l21600,xe">
              <v:stroke joinstyle="miter"/>
              <v:path gradientshapeok="t" o:connecttype="rect"/>
            </v:shapetype>
            <v:shape id="Text Box 161" o:spid="_x0000_s1318" type="#_x0000_t202" style="position:absolute;margin-left:562.05pt;margin-top:761.05pt;width:15.45pt;height:16.75pt;z-index:-4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0V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LrIMCIkxaa9EAHjdZiQH7k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h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OKizRWzAgAAtAUA&#10;AA4AAAAAAAAAAAAAAAAALgIAAGRycy9lMm9Eb2MueG1sUEsBAi0AFAAGAAgAAAAhACileKzfAAAA&#10;DwEAAA8AAAAAAAAAAAAAAAAADQUAAGRycy9kb3ducmV2LnhtbFBLBQYAAAAABAAEAPMAAAAZBgAA&#10;AAA=&#10;" filled="f" stroked="f">
              <v:textbox inset="0,0,0,0">
                <w:txbxContent>
                  <w:p w14:paraId="2AFCDB24" w14:textId="77777777" w:rsidR="00841938" w:rsidRDefault="00841938">
                    <w:pPr>
                      <w:spacing w:before="20"/>
                      <w:ind w:left="20"/>
                      <w:rPr>
                        <w:rFonts w:ascii="Century Gothic"/>
                        <w:b/>
                        <w:i/>
                        <w:sz w:val="24"/>
                      </w:rPr>
                    </w:pPr>
                    <w:r>
                      <w:rPr>
                        <w:rFonts w:ascii="Century Gothic"/>
                        <w:b/>
                        <w:i/>
                        <w:sz w:val="24"/>
                      </w:rPr>
                      <w:t>25</w:t>
                    </w:r>
                  </w:p>
                </w:txbxContent>
              </v:textbox>
              <w10:wrap anchorx="page" anchory="page"/>
            </v:shape>
          </w:pict>
        </mc:Fallback>
      </mc:AlternateContent>
    </w:r>
    <w:r>
      <w:rPr>
        <w:noProof/>
        <w:lang w:bidi="ar-SA"/>
      </w:rPr>
      <mc:AlternateContent>
        <mc:Choice Requires="wps">
          <w:drawing>
            <wp:anchor distT="0" distB="0" distL="114300" distR="114300" simplePos="0" relativeHeight="502862816" behindDoc="1" locked="0" layoutInCell="1" allowOverlap="1" wp14:anchorId="7CF23DC1" wp14:editId="07777777">
              <wp:simplePos x="0" y="0"/>
              <wp:positionH relativeFrom="page">
                <wp:posOffset>444500</wp:posOffset>
              </wp:positionH>
              <wp:positionV relativeFrom="page">
                <wp:posOffset>9704070</wp:posOffset>
              </wp:positionV>
              <wp:extent cx="1525270" cy="177800"/>
              <wp:effectExtent l="0" t="0" r="1905" b="0"/>
              <wp:wrapNone/>
              <wp:docPr id="3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ABA90" w14:textId="77777777" w:rsidR="00841938" w:rsidRDefault="008419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23DC1" id="Text Box 160" o:spid="_x0000_s1319" type="#_x0000_t202" style="position:absolute;margin-left:35pt;margin-top:764.1pt;width:120.1pt;height:14pt;z-index:-4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HftgIAALU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RJ8HftgIA&#10;ALUFAAAOAAAAAAAAAAAAAAAAAC4CAABkcnMvZTJvRG9jLnhtbFBLAQItABQABgAIAAAAIQDQd3u5&#10;4AAAAAwBAAAPAAAAAAAAAAAAAAAAABAFAABkcnMvZG93bnJldi54bWxQSwUGAAAAAAQABADzAAAA&#10;HQYAAAAA&#10;" filled="f" stroked="f">
              <v:textbox inset="0,0,0,0">
                <w:txbxContent>
                  <w:p w14:paraId="300ABA90" w14:textId="77777777" w:rsidR="00841938" w:rsidRDefault="008419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E58F1"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2840" behindDoc="1" locked="0" layoutInCell="1" allowOverlap="1" wp14:anchorId="16D2C635" wp14:editId="07777777">
              <wp:simplePos x="0" y="0"/>
              <wp:positionH relativeFrom="page">
                <wp:posOffset>0</wp:posOffset>
              </wp:positionH>
              <wp:positionV relativeFrom="page">
                <wp:posOffset>9486900</wp:posOffset>
              </wp:positionV>
              <wp:extent cx="7772400" cy="571500"/>
              <wp:effectExtent l="0" t="0" r="0" b="0"/>
              <wp:wrapNone/>
              <wp:docPr id="31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3A26A9D">
            <v:rect id="Rectangle 159" style="position:absolute;margin-left:0;margin-top:747pt;width:612pt;height:45pt;z-index:-4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2C1BD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O2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xlQpUgPJH2AthG1lhxlRRV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bb8zt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864" behindDoc="1" locked="0" layoutInCell="1" allowOverlap="1" wp14:anchorId="6E3B0AF7" wp14:editId="07777777">
              <wp:simplePos x="0" y="0"/>
              <wp:positionH relativeFrom="page">
                <wp:posOffset>443230</wp:posOffset>
              </wp:positionH>
              <wp:positionV relativeFrom="page">
                <wp:posOffset>9665335</wp:posOffset>
              </wp:positionV>
              <wp:extent cx="196215" cy="212725"/>
              <wp:effectExtent l="0" t="0" r="0" b="0"/>
              <wp:wrapNone/>
              <wp:docPr id="31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34656" w14:textId="77777777" w:rsidR="00841938" w:rsidRDefault="00841938">
                          <w:pPr>
                            <w:spacing w:before="20"/>
                            <w:ind w:left="20"/>
                            <w:rPr>
                              <w:rFonts w:ascii="Century Gothic"/>
                              <w:b/>
                              <w:i/>
                              <w:sz w:val="24"/>
                            </w:rPr>
                          </w:pPr>
                          <w:r>
                            <w:rPr>
                              <w:rFonts w:ascii="Century Gothic"/>
                              <w:b/>
                              <w:i/>
                              <w:sz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B0AF7" id="_x0000_t202" coordsize="21600,21600" o:spt="202" path="m,l,21600r21600,l21600,xe">
              <v:stroke joinstyle="miter"/>
              <v:path gradientshapeok="t" o:connecttype="rect"/>
            </v:shapetype>
            <v:shape id="_x0000_s1320" type="#_x0000_t202" style="position:absolute;margin-left:34.9pt;margin-top:761.05pt;width:15.45pt;height:16.75pt;z-index:-4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l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4w46aBJD3TU6FaMyF/E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Y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xRCW2zAgAAtAUA&#10;AA4AAAAAAAAAAAAAAAAALgIAAGRycy9lMm9Eb2MueG1sUEsBAi0AFAAGAAgAAAAhACoSoKjfAAAA&#10;DAEAAA8AAAAAAAAAAAAAAAAADQUAAGRycy9kb3ducmV2LnhtbFBLBQYAAAAABAAEAPMAAAAZBgAA&#10;AAA=&#10;" filled="f" stroked="f">
              <v:textbox inset="0,0,0,0">
                <w:txbxContent>
                  <w:p w14:paraId="36334656" w14:textId="77777777" w:rsidR="00841938" w:rsidRDefault="00841938">
                    <w:pPr>
                      <w:spacing w:before="20"/>
                      <w:ind w:left="20"/>
                      <w:rPr>
                        <w:rFonts w:ascii="Century Gothic"/>
                        <w:b/>
                        <w:i/>
                        <w:sz w:val="24"/>
                      </w:rPr>
                    </w:pPr>
                    <w:r>
                      <w:rPr>
                        <w:rFonts w:ascii="Century Gothic"/>
                        <w:b/>
                        <w:i/>
                        <w:sz w:val="24"/>
                      </w:rPr>
                      <w:t>26</w:t>
                    </w:r>
                  </w:p>
                </w:txbxContent>
              </v:textbox>
              <w10:wrap anchorx="page" anchory="page"/>
            </v:shape>
          </w:pict>
        </mc:Fallback>
      </mc:AlternateContent>
    </w:r>
    <w:r>
      <w:rPr>
        <w:noProof/>
        <w:lang w:bidi="ar-SA"/>
      </w:rPr>
      <mc:AlternateContent>
        <mc:Choice Requires="wps">
          <w:drawing>
            <wp:anchor distT="0" distB="0" distL="114300" distR="114300" simplePos="0" relativeHeight="502862888" behindDoc="1" locked="0" layoutInCell="1" allowOverlap="1" wp14:anchorId="0461D761" wp14:editId="07777777">
              <wp:simplePos x="0" y="0"/>
              <wp:positionH relativeFrom="page">
                <wp:posOffset>5825490</wp:posOffset>
              </wp:positionH>
              <wp:positionV relativeFrom="page">
                <wp:posOffset>9704070</wp:posOffset>
              </wp:positionV>
              <wp:extent cx="1522095" cy="177800"/>
              <wp:effectExtent l="0" t="0" r="0" b="0"/>
              <wp:wrapNone/>
              <wp:docPr id="3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3C30" w14:textId="77777777" w:rsidR="00841938" w:rsidRDefault="008419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1D761" id="Text Box 157" o:spid="_x0000_s1321" type="#_x0000_t202" style="position:absolute;margin-left:458.7pt;margin-top:764.1pt;width:119.85pt;height:14pt;z-index:-4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iMtg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gStIjLYC&#10;AAC1BQAADgAAAAAAAAAAAAAAAAAuAgAAZHJzL2Uyb0RvYy54bWxQSwECLQAUAAYACAAAACEAAY8E&#10;1OEAAAAOAQAADwAAAAAAAAAAAAAAAAAQBQAAZHJzL2Rvd25yZXYueG1sUEsFBgAAAAAEAAQA8wAA&#10;AB4GAAAAAA==&#10;" filled="f" stroked="f">
              <v:textbox inset="0,0,0,0">
                <w:txbxContent>
                  <w:p w14:paraId="3F7D3C30" w14:textId="77777777" w:rsidR="00841938" w:rsidRDefault="008419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3D50E"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2912" behindDoc="1" locked="0" layoutInCell="1" allowOverlap="1" wp14:anchorId="57EB5EB7" wp14:editId="07777777">
              <wp:simplePos x="0" y="0"/>
              <wp:positionH relativeFrom="page">
                <wp:posOffset>0</wp:posOffset>
              </wp:positionH>
              <wp:positionV relativeFrom="page">
                <wp:posOffset>9486900</wp:posOffset>
              </wp:positionV>
              <wp:extent cx="7772400" cy="571500"/>
              <wp:effectExtent l="0" t="0" r="0" b="0"/>
              <wp:wrapNone/>
              <wp:docPr id="31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E469843">
            <v:rect id="Rectangle 156" style="position:absolute;margin-left:0;margin-top:747pt;width:612pt;height:45pt;z-index:-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5DDB1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7k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kkxkqSHJn2AshG5FQwl+cy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NY1LuS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936" behindDoc="1" locked="0" layoutInCell="1" allowOverlap="1" wp14:anchorId="6B2B4A73" wp14:editId="07777777">
              <wp:simplePos x="0" y="0"/>
              <wp:positionH relativeFrom="page">
                <wp:posOffset>7138035</wp:posOffset>
              </wp:positionH>
              <wp:positionV relativeFrom="page">
                <wp:posOffset>9665335</wp:posOffset>
              </wp:positionV>
              <wp:extent cx="196215" cy="212725"/>
              <wp:effectExtent l="3810" t="0" r="0" b="0"/>
              <wp:wrapNone/>
              <wp:docPr id="31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AA51" w14:textId="77777777" w:rsidR="00841938" w:rsidRDefault="00841938">
                          <w:pPr>
                            <w:spacing w:before="20"/>
                            <w:ind w:left="20"/>
                            <w:rPr>
                              <w:rFonts w:ascii="Century Gothic"/>
                              <w:b/>
                              <w:i/>
                              <w:sz w:val="24"/>
                            </w:rPr>
                          </w:pPr>
                          <w:r>
                            <w:rPr>
                              <w:rFonts w:ascii="Century Gothic"/>
                              <w:b/>
                              <w:i/>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B4A73" id="_x0000_t202" coordsize="21600,21600" o:spt="202" path="m,l,21600r21600,l21600,xe">
              <v:stroke joinstyle="miter"/>
              <v:path gradientshapeok="t" o:connecttype="rect"/>
            </v:shapetype>
            <v:shape id="Text Box 155" o:spid="_x0000_s1322" type="#_x0000_t202" style="position:absolute;margin-left:562.05pt;margin-top:761.05pt;width:15.45pt;height:16.75pt;z-index:-4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9g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7UB9OWmjSAx00WosB+b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j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T0FvYLUCAAC0&#10;BQAADgAAAAAAAAAAAAAAAAAuAgAAZHJzL2Uyb0RvYy54bWxQSwECLQAUAAYACAAAACEAKKV4rN8A&#10;AAAPAQAADwAAAAAAAAAAAAAAAAAPBQAAZHJzL2Rvd25yZXYueG1sUEsFBgAAAAAEAAQA8wAAABsG&#10;AAAAAA==&#10;" filled="f" stroked="f">
              <v:textbox inset="0,0,0,0">
                <w:txbxContent>
                  <w:p w14:paraId="41C0AA51" w14:textId="77777777" w:rsidR="00841938" w:rsidRDefault="00841938">
                    <w:pPr>
                      <w:spacing w:before="20"/>
                      <w:ind w:left="20"/>
                      <w:rPr>
                        <w:rFonts w:ascii="Century Gothic"/>
                        <w:b/>
                        <w:i/>
                        <w:sz w:val="24"/>
                      </w:rPr>
                    </w:pPr>
                    <w:r>
                      <w:rPr>
                        <w:rFonts w:ascii="Century Gothic"/>
                        <w:b/>
                        <w:i/>
                        <w:sz w:val="24"/>
                      </w:rPr>
                      <w:t>27</w:t>
                    </w:r>
                  </w:p>
                </w:txbxContent>
              </v:textbox>
              <w10:wrap anchorx="page" anchory="page"/>
            </v:shape>
          </w:pict>
        </mc:Fallback>
      </mc:AlternateContent>
    </w:r>
    <w:r>
      <w:rPr>
        <w:noProof/>
        <w:lang w:bidi="ar-SA"/>
      </w:rPr>
      <mc:AlternateContent>
        <mc:Choice Requires="wps">
          <w:drawing>
            <wp:anchor distT="0" distB="0" distL="114300" distR="114300" simplePos="0" relativeHeight="502862960" behindDoc="1" locked="0" layoutInCell="1" allowOverlap="1" wp14:anchorId="3B9366AB" wp14:editId="07777777">
              <wp:simplePos x="0" y="0"/>
              <wp:positionH relativeFrom="page">
                <wp:posOffset>444500</wp:posOffset>
              </wp:positionH>
              <wp:positionV relativeFrom="page">
                <wp:posOffset>9704070</wp:posOffset>
              </wp:positionV>
              <wp:extent cx="1525270" cy="177800"/>
              <wp:effectExtent l="0" t="0" r="1905" b="0"/>
              <wp:wrapNone/>
              <wp:docPr id="3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E092" w14:textId="77777777" w:rsidR="00841938" w:rsidRDefault="008419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366AB" id="Text Box 154" o:spid="_x0000_s1323" type="#_x0000_t202" style="position:absolute;margin-left:35pt;margin-top:764.1pt;width:120.1pt;height:14pt;z-index:-4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8tQIAALU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Erggny1AgAA&#10;tQUAAA4AAAAAAAAAAAAAAAAALgIAAGRycy9lMm9Eb2MueG1sUEsBAi0AFAAGAAgAAAAhANB3e7ng&#10;AAAADAEAAA8AAAAAAAAAAAAAAAAADwUAAGRycy9kb3ducmV2LnhtbFBLBQYAAAAABAAEAPMAAAAc&#10;BgAAAAA=&#10;" filled="f" stroked="f">
              <v:textbox inset="0,0,0,0">
                <w:txbxContent>
                  <w:p w14:paraId="1301E092" w14:textId="77777777" w:rsidR="00841938" w:rsidRDefault="008419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53B24"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2984" behindDoc="1" locked="0" layoutInCell="1" allowOverlap="1" wp14:anchorId="0A2844F6" wp14:editId="07777777">
              <wp:simplePos x="0" y="0"/>
              <wp:positionH relativeFrom="page">
                <wp:posOffset>0</wp:posOffset>
              </wp:positionH>
              <wp:positionV relativeFrom="page">
                <wp:posOffset>9486900</wp:posOffset>
              </wp:positionV>
              <wp:extent cx="7772400" cy="571500"/>
              <wp:effectExtent l="0" t="0" r="0" b="0"/>
              <wp:wrapNone/>
              <wp:docPr id="30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82204BF">
            <v:rect id="Rectangle 153" style="position:absolute;margin-left:0;margin-top:747pt;width:612pt;height:45pt;z-index:-4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8356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w9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IBwfD2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008" behindDoc="1" locked="0" layoutInCell="1" allowOverlap="1" wp14:anchorId="51A3AB14" wp14:editId="07777777">
              <wp:simplePos x="0" y="0"/>
              <wp:positionH relativeFrom="page">
                <wp:posOffset>443230</wp:posOffset>
              </wp:positionH>
              <wp:positionV relativeFrom="page">
                <wp:posOffset>9666605</wp:posOffset>
              </wp:positionV>
              <wp:extent cx="190500" cy="204470"/>
              <wp:effectExtent l="0" t="0" r="4445" b="0"/>
              <wp:wrapNone/>
              <wp:docPr id="30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93B24" w14:textId="77777777" w:rsidR="00841938" w:rsidRDefault="00841938">
                          <w:pPr>
                            <w:spacing w:before="20"/>
                            <w:ind w:left="20"/>
                            <w:rPr>
                              <w:rFonts w:ascii="Rockwell"/>
                              <w:b/>
                              <w:i/>
                              <w:sz w:val="24"/>
                            </w:rPr>
                          </w:pPr>
                          <w:r>
                            <w:rPr>
                              <w:rFonts w:ascii="Rockwell"/>
                              <w:b/>
                              <w:i/>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3AB14" id="_x0000_t202" coordsize="21600,21600" o:spt="202" path="m,l,21600r21600,l21600,xe">
              <v:stroke joinstyle="miter"/>
              <v:path gradientshapeok="t" o:connecttype="rect"/>
            </v:shapetype>
            <v:shape id="Text Box 152" o:spid="_x0000_s1324" type="#_x0000_t202" style="position:absolute;margin-left:34.9pt;margin-top:761.15pt;width:15pt;height:16.1pt;z-index:-4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" filled="f" stroked="f">
              <v:textbox inset="0,0,0,0">
                <w:txbxContent>
                  <w:p w14:paraId="57393B24" w14:textId="77777777" w:rsidR="00841938" w:rsidRDefault="00841938">
                    <w:pPr>
                      <w:spacing w:before="20"/>
                      <w:ind w:left="20"/>
                      <w:rPr>
                        <w:rFonts w:ascii="Rockwell"/>
                        <w:b/>
                        <w:i/>
                        <w:sz w:val="24"/>
                      </w:rPr>
                    </w:pPr>
                    <w:r>
                      <w:rPr>
                        <w:rFonts w:ascii="Rockwell"/>
                        <w:b/>
                        <w:i/>
                        <w:sz w:val="24"/>
                      </w:rPr>
                      <w:t>28</w:t>
                    </w:r>
                  </w:p>
                </w:txbxContent>
              </v:textbox>
              <w10:wrap anchorx="page" anchory="page"/>
            </v:shape>
          </w:pict>
        </mc:Fallback>
      </mc:AlternateContent>
    </w:r>
    <w:r>
      <w:rPr>
        <w:noProof/>
        <w:lang w:bidi="ar-SA"/>
      </w:rPr>
      <mc:AlternateContent>
        <mc:Choice Requires="wps">
          <w:drawing>
            <wp:anchor distT="0" distB="0" distL="114300" distR="114300" simplePos="0" relativeHeight="502863032" behindDoc="1" locked="0" layoutInCell="1" allowOverlap="1" wp14:anchorId="6F6CF610" wp14:editId="07777777">
              <wp:simplePos x="0" y="0"/>
              <wp:positionH relativeFrom="page">
                <wp:posOffset>5813425</wp:posOffset>
              </wp:positionH>
              <wp:positionV relativeFrom="page">
                <wp:posOffset>9705975</wp:posOffset>
              </wp:positionV>
              <wp:extent cx="1522095" cy="177800"/>
              <wp:effectExtent l="3175" t="0" r="0" b="3175"/>
              <wp:wrapNone/>
              <wp:docPr id="3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3A7F" w14:textId="77777777" w:rsidR="00841938" w:rsidRDefault="008419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CF610" id="Text Box 151" o:spid="_x0000_s1325" type="#_x0000_t202" style="position:absolute;margin-left:457.75pt;margin-top:764.25pt;width:119.85pt;height:14pt;z-index:-4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" filled="f" stroked="f">
              <v:textbox inset="0,0,0,0">
                <w:txbxContent>
                  <w:p w14:paraId="69C33A7F" w14:textId="77777777" w:rsidR="00841938" w:rsidRDefault="008419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36F2"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3056" behindDoc="1" locked="0" layoutInCell="1" allowOverlap="1" wp14:anchorId="04F2FDB0" wp14:editId="07777777">
              <wp:simplePos x="0" y="0"/>
              <wp:positionH relativeFrom="page">
                <wp:posOffset>0</wp:posOffset>
              </wp:positionH>
              <wp:positionV relativeFrom="page">
                <wp:posOffset>9486900</wp:posOffset>
              </wp:positionV>
              <wp:extent cx="7772400" cy="571500"/>
              <wp:effectExtent l="0" t="0" r="0" b="0"/>
              <wp:wrapNone/>
              <wp:docPr id="30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AA97247">
            <v:rect id="Rectangle 150" style="position:absolute;margin-left:0;margin-top:747pt;width:612pt;height:45pt;z-index:-4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07C7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llEEdfgIAAP8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3080" behindDoc="1" locked="0" layoutInCell="1" allowOverlap="1" wp14:anchorId="6D4FADD3" wp14:editId="07777777">
              <wp:simplePos x="0" y="0"/>
              <wp:positionH relativeFrom="page">
                <wp:posOffset>7138035</wp:posOffset>
              </wp:positionH>
              <wp:positionV relativeFrom="page">
                <wp:posOffset>9665335</wp:posOffset>
              </wp:positionV>
              <wp:extent cx="196215" cy="212725"/>
              <wp:effectExtent l="3810" t="0" r="0" b="0"/>
              <wp:wrapNone/>
              <wp:docPr id="29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4824B" w14:textId="77777777" w:rsidR="00841938" w:rsidRDefault="00841938">
                          <w:pPr>
                            <w:spacing w:before="20"/>
                            <w:ind w:left="20"/>
                            <w:rPr>
                              <w:rFonts w:ascii="Century Gothic"/>
                              <w:b/>
                              <w:i/>
                              <w:sz w:val="24"/>
                            </w:rPr>
                          </w:pPr>
                          <w:r>
                            <w:rPr>
                              <w:rFonts w:ascii="Century Gothic"/>
                              <w:b/>
                              <w:i/>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FADD3" id="_x0000_t202" coordsize="21600,21600" o:spt="202" path="m,l,21600r21600,l21600,xe">
              <v:stroke joinstyle="miter"/>
              <v:path gradientshapeok="t" o:connecttype="rect"/>
            </v:shapetype>
            <v:shape id="Text Box 149" o:spid="_x0000_s1326" type="#_x0000_t202" style="position:absolute;margin-left:562.05pt;margin-top:761.05pt;width:15.45pt;height:16.75pt;z-index:-4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5xsg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ssbOcbICAAC0BQAA&#10;DgAAAAAAAAAAAAAAAAAuAgAAZHJzL2Uyb0RvYy54bWxQSwECLQAUAAYACAAAACEAKKV4rN8AAAAP&#10;AQAADwAAAAAAAAAAAAAAAAAMBQAAZHJzL2Rvd25yZXYueG1sUEsFBgAAAAAEAAQA8wAAABgGAAAA&#10;AA==&#10;" filled="f" stroked="f">
              <v:textbox inset="0,0,0,0">
                <w:txbxContent>
                  <w:p w14:paraId="4B34824B" w14:textId="77777777" w:rsidR="00841938" w:rsidRDefault="00841938">
                    <w:pPr>
                      <w:spacing w:before="20"/>
                      <w:ind w:left="20"/>
                      <w:rPr>
                        <w:rFonts w:ascii="Century Gothic"/>
                        <w:b/>
                        <w:i/>
                        <w:sz w:val="24"/>
                      </w:rPr>
                    </w:pPr>
                    <w:r>
                      <w:rPr>
                        <w:rFonts w:ascii="Century Gothic"/>
                        <w:b/>
                        <w:i/>
                        <w:sz w:val="24"/>
                      </w:rPr>
                      <w:t>29</w:t>
                    </w:r>
                  </w:p>
                </w:txbxContent>
              </v:textbox>
              <w10:wrap anchorx="page" anchory="page"/>
            </v:shape>
          </w:pict>
        </mc:Fallback>
      </mc:AlternateContent>
    </w:r>
    <w:r>
      <w:rPr>
        <w:noProof/>
        <w:lang w:bidi="ar-SA"/>
      </w:rPr>
      <mc:AlternateContent>
        <mc:Choice Requires="wps">
          <w:drawing>
            <wp:anchor distT="0" distB="0" distL="114300" distR="114300" simplePos="0" relativeHeight="502863104" behindDoc="1" locked="0" layoutInCell="1" allowOverlap="1" wp14:anchorId="0A971F06" wp14:editId="07777777">
              <wp:simplePos x="0" y="0"/>
              <wp:positionH relativeFrom="page">
                <wp:posOffset>430530</wp:posOffset>
              </wp:positionH>
              <wp:positionV relativeFrom="page">
                <wp:posOffset>9704070</wp:posOffset>
              </wp:positionV>
              <wp:extent cx="1525270" cy="177800"/>
              <wp:effectExtent l="1905" t="0" r="0" b="0"/>
              <wp:wrapNone/>
              <wp:docPr id="29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07AF5" w14:textId="77777777" w:rsidR="00841938" w:rsidRDefault="00841938">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71F06" id="Text Box 148" o:spid="_x0000_s1327" type="#_x0000_t202" style="position:absolute;margin-left:33.9pt;margin-top:764.1pt;width:120.1pt;height:14pt;z-index:-4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H6tg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" filled="f" stroked="f">
              <v:textbox inset="0,0,0,0">
                <w:txbxContent>
                  <w:p w14:paraId="7A707AF5" w14:textId="77777777" w:rsidR="00841938" w:rsidRDefault="00841938">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61F30"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3128" behindDoc="1" locked="0" layoutInCell="1" allowOverlap="1" wp14:anchorId="4F50DAA3" wp14:editId="07777777">
              <wp:simplePos x="0" y="0"/>
              <wp:positionH relativeFrom="page">
                <wp:posOffset>0</wp:posOffset>
              </wp:positionH>
              <wp:positionV relativeFrom="page">
                <wp:posOffset>9486900</wp:posOffset>
              </wp:positionV>
              <wp:extent cx="7772400" cy="571500"/>
              <wp:effectExtent l="0" t="0" r="0" b="0"/>
              <wp:wrapNone/>
              <wp:docPr id="29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A92268A">
            <v:rect id="Rectangle 147" style="position:absolute;margin-left:0;margin-top:747pt;width:612pt;height:45pt;z-index:-4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DA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7Y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dYGRIgM06QOUjaiN5Cgrql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Aau2H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152" behindDoc="1" locked="0" layoutInCell="1" allowOverlap="1" wp14:anchorId="3EE0B331" wp14:editId="07777777">
              <wp:simplePos x="0" y="0"/>
              <wp:positionH relativeFrom="page">
                <wp:posOffset>443230</wp:posOffset>
              </wp:positionH>
              <wp:positionV relativeFrom="page">
                <wp:posOffset>9665335</wp:posOffset>
              </wp:positionV>
              <wp:extent cx="196215" cy="212725"/>
              <wp:effectExtent l="0" t="0" r="0" b="0"/>
              <wp:wrapNone/>
              <wp:docPr id="2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3216" w14:textId="77777777" w:rsidR="00841938" w:rsidRDefault="00841938">
                          <w:pPr>
                            <w:spacing w:before="20"/>
                            <w:ind w:left="20"/>
                            <w:rPr>
                              <w:rFonts w:ascii="Century Gothic"/>
                              <w:b/>
                              <w:i/>
                              <w:sz w:val="24"/>
                            </w:rPr>
                          </w:pPr>
                          <w:r>
                            <w:rPr>
                              <w:rFonts w:ascii="Century Gothic"/>
                              <w:b/>
                              <w:i/>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0B331" id="_x0000_t202" coordsize="21600,21600" o:spt="202" path="m,l,21600r21600,l21600,xe">
              <v:stroke joinstyle="miter"/>
              <v:path gradientshapeok="t" o:connecttype="rect"/>
            </v:shapetype>
            <v:shape id="Text Box 146" o:spid="_x0000_s1328" type="#_x0000_t202" style="position:absolute;margin-left:34.9pt;margin-top:761.05pt;width:15.45pt;height:16.75pt;z-index:-4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pv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xgBEnLTTpng4arcWA/DA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zEPTXgj5p0o&#10;H0DBUoDCQKYw+sCohfyBUQ9jJMXq+4FIilHzgcMrMDNnMuRk7CaD8AKuplhjNJobPc6mQyfZvgbk&#10;8Z1xcQM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L3ab7ICAAC0BQAA&#10;DgAAAAAAAAAAAAAAAAAuAgAAZHJzL2Uyb0RvYy54bWxQSwECLQAUAAYACAAAACEAKhKgqN8AAAAM&#10;AQAADwAAAAAAAAAAAAAAAAAMBQAAZHJzL2Rvd25yZXYueG1sUEsFBgAAAAAEAAQA8wAAABgGAAAA&#10;AA==&#10;" filled="f" stroked="f">
              <v:textbox inset="0,0,0,0">
                <w:txbxContent>
                  <w:p w14:paraId="60DA3216" w14:textId="77777777" w:rsidR="00841938" w:rsidRDefault="00841938">
                    <w:pPr>
                      <w:spacing w:before="20"/>
                      <w:ind w:left="20"/>
                      <w:rPr>
                        <w:rFonts w:ascii="Century Gothic"/>
                        <w:b/>
                        <w:i/>
                        <w:sz w:val="24"/>
                      </w:rPr>
                    </w:pPr>
                    <w:r>
                      <w:rPr>
                        <w:rFonts w:ascii="Century Gothic"/>
                        <w:b/>
                        <w:i/>
                        <w:sz w:val="24"/>
                      </w:rPr>
                      <w:t>30</w:t>
                    </w:r>
                  </w:p>
                </w:txbxContent>
              </v:textbox>
              <w10:wrap anchorx="page" anchory="page"/>
            </v:shape>
          </w:pict>
        </mc:Fallback>
      </mc:AlternateContent>
    </w:r>
    <w:r>
      <w:rPr>
        <w:noProof/>
        <w:lang w:bidi="ar-SA"/>
      </w:rPr>
      <mc:AlternateContent>
        <mc:Choice Requires="wps">
          <w:drawing>
            <wp:anchor distT="0" distB="0" distL="114300" distR="114300" simplePos="0" relativeHeight="502863176" behindDoc="1" locked="0" layoutInCell="1" allowOverlap="1" wp14:anchorId="08F9458C" wp14:editId="07777777">
              <wp:simplePos x="0" y="0"/>
              <wp:positionH relativeFrom="page">
                <wp:posOffset>5723255</wp:posOffset>
              </wp:positionH>
              <wp:positionV relativeFrom="page">
                <wp:posOffset>9704070</wp:posOffset>
              </wp:positionV>
              <wp:extent cx="1607820" cy="177800"/>
              <wp:effectExtent l="0" t="0" r="3175" b="0"/>
              <wp:wrapNone/>
              <wp:docPr id="29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A6FD" w14:textId="77777777" w:rsidR="00841938" w:rsidRDefault="00841938">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458C" id="Text Box 145" o:spid="_x0000_s1329" type="#_x0000_t202" style="position:absolute;margin-left:450.65pt;margin-top:764.1pt;width:126.6pt;height:14pt;z-index:-4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i8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" filled="f" stroked="f">
              <v:textbox inset="0,0,0,0">
                <w:txbxContent>
                  <w:p w14:paraId="05F0A6FD" w14:textId="77777777" w:rsidR="00841938" w:rsidRDefault="00841938">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808FD" w14:textId="77777777" w:rsidR="00841938" w:rsidRDefault="00841938">
    <w:pPr>
      <w:pStyle w:val="BodyText"/>
      <w:spacing w:line="14" w:lineRule="auto"/>
      <w:rPr>
        <w:sz w:val="20"/>
      </w:rPr>
    </w:pPr>
    <w:r>
      <w:rPr>
        <w:noProof/>
        <w:lang w:bidi="ar-SA"/>
      </w:rPr>
      <w:drawing>
        <wp:anchor distT="0" distB="0" distL="0" distR="0" simplePos="0" relativeHeight="267980231" behindDoc="1" locked="0" layoutInCell="1" allowOverlap="1" wp14:anchorId="3B11CE15" wp14:editId="07777777">
          <wp:simplePos x="0" y="0"/>
          <wp:positionH relativeFrom="page">
            <wp:posOffset>0</wp:posOffset>
          </wp:positionH>
          <wp:positionV relativeFrom="page">
            <wp:posOffset>9486898</wp:posOffset>
          </wp:positionV>
          <wp:extent cx="7772400" cy="571500"/>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80" behindDoc="1" locked="0" layoutInCell="1" allowOverlap="1" wp14:anchorId="01620746" wp14:editId="07777777">
              <wp:simplePos x="0" y="0"/>
              <wp:positionH relativeFrom="page">
                <wp:posOffset>443230</wp:posOffset>
              </wp:positionH>
              <wp:positionV relativeFrom="page">
                <wp:posOffset>9704070</wp:posOffset>
              </wp:positionV>
              <wp:extent cx="107315" cy="177800"/>
              <wp:effectExtent l="0" t="0" r="1905" b="0"/>
              <wp:wrapNone/>
              <wp:docPr id="4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8DEE6" w14:textId="77777777" w:rsidR="00841938" w:rsidRDefault="00841938">
                          <w:pPr>
                            <w:spacing w:line="264" w:lineRule="exact"/>
                            <w:ind w:left="20"/>
                            <w:rPr>
                              <w:rFonts w:ascii="Calibri"/>
                              <w:b/>
                              <w:i/>
                              <w:sz w:val="24"/>
                            </w:rPr>
                          </w:pPr>
                          <w:r>
                            <w:rPr>
                              <w:rFonts w:ascii="Calibri"/>
                              <w:b/>
                              <w:i/>
                              <w:w w:val="105"/>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20746" id="_x0000_t202" coordsize="21600,21600" o:spt="202" path="m,l,21600r21600,l21600,xe">
              <v:stroke joinstyle="miter"/>
              <v:path gradientshapeok="t" o:connecttype="rect"/>
            </v:shapetype>
            <v:shape id="Text Box 222" o:spid="_x0000_s1276" type="#_x0000_t202" style="position:absolute;margin-left:34.9pt;margin-top:764.1pt;width:8.45pt;height:14pt;z-index:-4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3tQIAALM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" filled="f" stroked="f">
              <v:textbox inset="0,0,0,0">
                <w:txbxContent>
                  <w:p w14:paraId="2598DEE6" w14:textId="77777777" w:rsidR="00841938" w:rsidRDefault="00841938">
                    <w:pPr>
                      <w:spacing w:line="264" w:lineRule="exact"/>
                      <w:ind w:left="20"/>
                      <w:rPr>
                        <w:rFonts w:ascii="Calibri"/>
                        <w:b/>
                        <w:i/>
                        <w:sz w:val="24"/>
                      </w:rPr>
                    </w:pPr>
                    <w:r>
                      <w:rPr>
                        <w:rFonts w:ascii="Calibri"/>
                        <w:b/>
                        <w:i/>
                        <w:w w:val="105"/>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502861304" behindDoc="1" locked="0" layoutInCell="1" allowOverlap="1" wp14:anchorId="4279264A" wp14:editId="07777777">
              <wp:simplePos x="0" y="0"/>
              <wp:positionH relativeFrom="page">
                <wp:posOffset>4361815</wp:posOffset>
              </wp:positionH>
              <wp:positionV relativeFrom="page">
                <wp:posOffset>9704070</wp:posOffset>
              </wp:positionV>
              <wp:extent cx="2973070" cy="177800"/>
              <wp:effectExtent l="0" t="0" r="0" b="0"/>
              <wp:wrapNone/>
              <wp:docPr id="43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ADF9C" w14:textId="77777777" w:rsidR="00841938" w:rsidRDefault="00841938">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9264A" id="Text Box 221" o:spid="_x0000_s1277" type="#_x0000_t202" style="position:absolute;margin-left:343.45pt;margin-top:764.1pt;width:234.1pt;height:14pt;z-index:-45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" filled="f" stroked="f">
              <v:textbox inset="0,0,0,0">
                <w:txbxContent>
                  <w:p w14:paraId="531ADF9C" w14:textId="77777777" w:rsidR="00841938" w:rsidRDefault="00841938">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653F"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3200" behindDoc="1" locked="0" layoutInCell="1" allowOverlap="1" wp14:anchorId="2B847F75" wp14:editId="07777777">
              <wp:simplePos x="0" y="0"/>
              <wp:positionH relativeFrom="page">
                <wp:posOffset>0</wp:posOffset>
              </wp:positionH>
              <wp:positionV relativeFrom="page">
                <wp:posOffset>9486900</wp:posOffset>
              </wp:positionV>
              <wp:extent cx="7772400" cy="571500"/>
              <wp:effectExtent l="0" t="0" r="0" b="0"/>
              <wp:wrapNone/>
              <wp:docPr id="28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7BA4CC3">
            <v:rect id="Rectangle 144" style="position:absolute;margin-left:0;margin-top:747pt;width:612pt;height:45pt;z-index:-4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E309A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bH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e7Gx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224" behindDoc="1" locked="0" layoutInCell="1" allowOverlap="1" wp14:anchorId="7E61C668" wp14:editId="07777777">
              <wp:simplePos x="0" y="0"/>
              <wp:positionH relativeFrom="page">
                <wp:posOffset>7138035</wp:posOffset>
              </wp:positionH>
              <wp:positionV relativeFrom="page">
                <wp:posOffset>9665335</wp:posOffset>
              </wp:positionV>
              <wp:extent cx="196215" cy="212725"/>
              <wp:effectExtent l="3810" t="0" r="0" b="0"/>
              <wp:wrapNone/>
              <wp:docPr id="2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330C" w14:textId="77777777" w:rsidR="00841938" w:rsidRDefault="00841938">
                          <w:pPr>
                            <w:spacing w:before="20"/>
                            <w:ind w:left="20"/>
                            <w:rPr>
                              <w:rFonts w:ascii="Century Gothic"/>
                              <w:b/>
                              <w:i/>
                              <w:sz w:val="24"/>
                            </w:rPr>
                          </w:pPr>
                          <w:r>
                            <w:rPr>
                              <w:rFonts w:ascii="Century Gothic"/>
                              <w:b/>
                              <w:i/>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1C668" id="_x0000_t202" coordsize="21600,21600" o:spt="202" path="m,l,21600r21600,l21600,xe">
              <v:stroke joinstyle="miter"/>
              <v:path gradientshapeok="t" o:connecttype="rect"/>
            </v:shapetype>
            <v:shape id="Text Box 143" o:spid="_x0000_s1330" type="#_x0000_t202" style="position:absolute;margin-left:562.05pt;margin-top:761.05pt;width:15.45pt;height:16.75pt;z-index:-4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q5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8sNL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0j2MRmfBGzFtR&#10;PYKCpQCFgUxh9IHRCPkdowHGSIbVtz2RFKP2PYdXYGbObMjZ2M4G4SVczbDGaDLXeppN+16yXQPI&#10;0zvj4gZeSs2sip+yOL4vGA2WzHGMmdlz/m+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AukirmzAgAAtAUA&#10;AA4AAAAAAAAAAAAAAAAALgIAAGRycy9lMm9Eb2MueG1sUEsBAi0AFAAGAAgAAAAhACileKzfAAAA&#10;DwEAAA8AAAAAAAAAAAAAAAAADQUAAGRycy9kb3ducmV2LnhtbFBLBQYAAAAABAAEAPMAAAAZBgAA&#10;AAA=&#10;" filled="f" stroked="f">
              <v:textbox inset="0,0,0,0">
                <w:txbxContent>
                  <w:p w14:paraId="2C8B330C" w14:textId="77777777" w:rsidR="00841938" w:rsidRDefault="00841938">
                    <w:pPr>
                      <w:spacing w:before="20"/>
                      <w:ind w:left="20"/>
                      <w:rPr>
                        <w:rFonts w:ascii="Century Gothic"/>
                        <w:b/>
                        <w:i/>
                        <w:sz w:val="24"/>
                      </w:rPr>
                    </w:pPr>
                    <w:r>
                      <w:rPr>
                        <w:rFonts w:ascii="Century Gothic"/>
                        <w:b/>
                        <w:i/>
                        <w:sz w:val="24"/>
                      </w:rPr>
                      <w:t>31</w:t>
                    </w:r>
                  </w:p>
                </w:txbxContent>
              </v:textbox>
              <w10:wrap anchorx="page" anchory="page"/>
            </v:shape>
          </w:pict>
        </mc:Fallback>
      </mc:AlternateContent>
    </w:r>
    <w:r>
      <w:rPr>
        <w:noProof/>
        <w:lang w:bidi="ar-SA"/>
      </w:rPr>
      <mc:AlternateContent>
        <mc:Choice Requires="wps">
          <w:drawing>
            <wp:anchor distT="0" distB="0" distL="114300" distR="114300" simplePos="0" relativeHeight="502863248" behindDoc="1" locked="0" layoutInCell="1" allowOverlap="1" wp14:anchorId="5F05D1B8" wp14:editId="07777777">
              <wp:simplePos x="0" y="0"/>
              <wp:positionH relativeFrom="page">
                <wp:posOffset>444500</wp:posOffset>
              </wp:positionH>
              <wp:positionV relativeFrom="page">
                <wp:posOffset>9704070</wp:posOffset>
              </wp:positionV>
              <wp:extent cx="1613535" cy="177800"/>
              <wp:effectExtent l="0" t="0" r="0" b="0"/>
              <wp:wrapNone/>
              <wp:docPr id="2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E3F10" w14:textId="77777777" w:rsidR="00841938" w:rsidRDefault="00841938">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5D1B8" id="Text Box 142" o:spid="_x0000_s1331" type="#_x0000_t202" style="position:absolute;margin-left:35pt;margin-top:764.1pt;width:127.05pt;height:14pt;z-index:-4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EOu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D84SEO&#10;uAIAALUFAAAOAAAAAAAAAAAAAAAAAC4CAABkcnMvZTJvRG9jLnhtbFBLAQItABQABgAIAAAAIQDv&#10;qdj+4QAAAAwBAAAPAAAAAAAAAAAAAAAAABIFAABkcnMvZG93bnJldi54bWxQSwUGAAAAAAQABADz&#10;AAAAIAYAAAAA&#10;" filled="f" stroked="f">
              <v:textbox inset="0,0,0,0">
                <w:txbxContent>
                  <w:p w14:paraId="26DE3F10" w14:textId="77777777" w:rsidR="00841938" w:rsidRDefault="00841938">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1211C"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3272" behindDoc="1" locked="0" layoutInCell="1" allowOverlap="1" wp14:anchorId="3C234BA8" wp14:editId="07777777">
              <wp:simplePos x="0" y="0"/>
              <wp:positionH relativeFrom="page">
                <wp:posOffset>0</wp:posOffset>
              </wp:positionH>
              <wp:positionV relativeFrom="page">
                <wp:posOffset>9486900</wp:posOffset>
              </wp:positionV>
              <wp:extent cx="7772400" cy="571500"/>
              <wp:effectExtent l="0" t="0" r="0" b="0"/>
              <wp:wrapNone/>
              <wp:docPr id="2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5AE04D8">
            <v:rect id="Rectangle 141" style="position:absolute;margin-left:0;margin-top:747pt;width:612pt;height:45pt;z-index:-4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2AF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Cn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ALDgKe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296" behindDoc="1" locked="0" layoutInCell="1" allowOverlap="1" wp14:anchorId="79DD1B16" wp14:editId="07777777">
              <wp:simplePos x="0" y="0"/>
              <wp:positionH relativeFrom="page">
                <wp:posOffset>443230</wp:posOffset>
              </wp:positionH>
              <wp:positionV relativeFrom="page">
                <wp:posOffset>9665335</wp:posOffset>
              </wp:positionV>
              <wp:extent cx="196215" cy="212725"/>
              <wp:effectExtent l="0" t="0" r="0" b="0"/>
              <wp:wrapNone/>
              <wp:docPr id="28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92C4" w14:textId="77777777" w:rsidR="00841938" w:rsidRDefault="00841938">
                          <w:pPr>
                            <w:spacing w:before="20"/>
                            <w:ind w:left="20"/>
                            <w:rPr>
                              <w:rFonts w:ascii="Century Gothic"/>
                              <w:b/>
                              <w:i/>
                              <w:sz w:val="24"/>
                            </w:rPr>
                          </w:pPr>
                          <w:r>
                            <w:rPr>
                              <w:rFonts w:ascii="Century Gothic"/>
                              <w:b/>
                              <w:i/>
                              <w:sz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D1B16" id="_x0000_t202" coordsize="21600,21600" o:spt="202" path="m,l,21600r21600,l21600,xe">
              <v:stroke joinstyle="miter"/>
              <v:path gradientshapeok="t" o:connecttype="rect"/>
            </v:shapetype>
            <v:shape id="Text Box 140" o:spid="_x0000_s1332" type="#_x0000_t202" style="position:absolute;margin-left:34.9pt;margin-top:761.05pt;width:15.45pt;height:16.75pt;z-index:-4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MJ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1IeTFpp0TweN1mJAfmg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OYRy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ABNMwmzAgAAtAUA&#10;AA4AAAAAAAAAAAAAAAAALgIAAGRycy9lMm9Eb2MueG1sUEsBAi0AFAAGAAgAAAAhACoSoKjfAAAA&#10;DAEAAA8AAAAAAAAAAAAAAAAADQUAAGRycy9kb3ducmV2LnhtbFBLBQYAAAAABAAEAPMAAAAZBgAA&#10;AAA=&#10;" filled="f" stroked="f">
              <v:textbox inset="0,0,0,0">
                <w:txbxContent>
                  <w:p w14:paraId="434292C4" w14:textId="77777777" w:rsidR="00841938" w:rsidRDefault="00841938">
                    <w:pPr>
                      <w:spacing w:before="20"/>
                      <w:ind w:left="20"/>
                      <w:rPr>
                        <w:rFonts w:ascii="Century Gothic"/>
                        <w:b/>
                        <w:i/>
                        <w:sz w:val="24"/>
                      </w:rPr>
                    </w:pPr>
                    <w:r>
                      <w:rPr>
                        <w:rFonts w:ascii="Century Gothic"/>
                        <w:b/>
                        <w:i/>
                        <w:sz w:val="24"/>
                      </w:rPr>
                      <w:t>32</w:t>
                    </w:r>
                  </w:p>
                </w:txbxContent>
              </v:textbox>
              <w10:wrap anchorx="page" anchory="page"/>
            </v:shape>
          </w:pict>
        </mc:Fallback>
      </mc:AlternateContent>
    </w:r>
    <w:r>
      <w:rPr>
        <w:noProof/>
        <w:lang w:bidi="ar-SA"/>
      </w:rPr>
      <mc:AlternateContent>
        <mc:Choice Requires="wps">
          <w:drawing>
            <wp:anchor distT="0" distB="0" distL="114300" distR="114300" simplePos="0" relativeHeight="502863320" behindDoc="1" locked="0" layoutInCell="1" allowOverlap="1" wp14:anchorId="1171E28D" wp14:editId="07777777">
              <wp:simplePos x="0" y="0"/>
              <wp:positionH relativeFrom="page">
                <wp:posOffset>5723255</wp:posOffset>
              </wp:positionH>
              <wp:positionV relativeFrom="page">
                <wp:posOffset>9704070</wp:posOffset>
              </wp:positionV>
              <wp:extent cx="1607820" cy="177800"/>
              <wp:effectExtent l="0" t="0" r="3175" b="0"/>
              <wp:wrapNone/>
              <wp:docPr id="2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3969F" w14:textId="77777777" w:rsidR="00841938" w:rsidRDefault="00841938">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1E28D" id="Text Box 139" o:spid="_x0000_s1333" type="#_x0000_t202" style="position:absolute;margin-left:450.65pt;margin-top:764.1pt;width:126.6pt;height:14pt;z-index:-4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k2tg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yiM5NrYC&#10;AAC1BQAADgAAAAAAAAAAAAAAAAAuAgAAZHJzL2Uyb0RvYy54bWxQSwECLQAUAAYACAAAACEABKLb&#10;ueEAAAAOAQAADwAAAAAAAAAAAAAAAAAQBQAAZHJzL2Rvd25yZXYueG1sUEsFBgAAAAAEAAQA8wAA&#10;AB4GAAAAAA==&#10;" filled="f" stroked="f">
              <v:textbox inset="0,0,0,0">
                <w:txbxContent>
                  <w:p w14:paraId="0FF3969F" w14:textId="77777777" w:rsidR="00841938" w:rsidRDefault="00841938">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9A431"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3344" behindDoc="1" locked="0" layoutInCell="1" allowOverlap="1" wp14:anchorId="5D6EE65C" wp14:editId="07777777">
              <wp:simplePos x="0" y="0"/>
              <wp:positionH relativeFrom="page">
                <wp:posOffset>0</wp:posOffset>
              </wp:positionH>
              <wp:positionV relativeFrom="page">
                <wp:posOffset>9486900</wp:posOffset>
              </wp:positionV>
              <wp:extent cx="7772400" cy="571500"/>
              <wp:effectExtent l="0" t="0" r="0" b="0"/>
              <wp:wrapNone/>
              <wp:docPr id="27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8D185DD">
            <v:rect id="Rectangle 138" style="position:absolute;margin-left:0;margin-top:747pt;width:612pt;height:45pt;z-index:-4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E8CEC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5feh34IC&#10;AAD/BAAADgAAAAAAAAAAAAAAAAAuAgAAZHJzL2Uyb0RvYy54bWxQSwECLQAUAAYACAAAACEA12vo&#10;NtwAAAALAQAADwAAAAAAAAAAAAAAAADcBAAAZHJzL2Rvd25yZXYueG1sUEsFBgAAAAAEAAQA8wAA&#10;AOUFAAAAAA==&#10;">
              <w10:wrap anchorx="page" anchory="page"/>
            </v:rect>
          </w:pict>
        </mc:Fallback>
      </mc:AlternateContent>
    </w:r>
    <w:r>
      <w:rPr>
        <w:noProof/>
        <w:lang w:bidi="ar-SA"/>
      </w:rPr>
      <mc:AlternateContent>
        <mc:Choice Requires="wps">
          <w:drawing>
            <wp:anchor distT="0" distB="0" distL="114300" distR="114300" simplePos="0" relativeHeight="502863368" behindDoc="1" locked="0" layoutInCell="1" allowOverlap="1" wp14:anchorId="4262B294" wp14:editId="07777777">
              <wp:simplePos x="0" y="0"/>
              <wp:positionH relativeFrom="page">
                <wp:posOffset>7138035</wp:posOffset>
              </wp:positionH>
              <wp:positionV relativeFrom="page">
                <wp:posOffset>9674225</wp:posOffset>
              </wp:positionV>
              <wp:extent cx="190500" cy="204470"/>
              <wp:effectExtent l="3810" t="0" r="0" b="0"/>
              <wp:wrapNone/>
              <wp:docPr id="2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58F48" w14:textId="77777777" w:rsidR="00841938" w:rsidRDefault="00841938">
                          <w:pPr>
                            <w:spacing w:before="20"/>
                            <w:ind w:left="20"/>
                            <w:rPr>
                              <w:rFonts w:ascii="Rockwell"/>
                              <w:b/>
                              <w:i/>
                              <w:sz w:val="24"/>
                            </w:rPr>
                          </w:pPr>
                          <w:r>
                            <w:rPr>
                              <w:rFonts w:ascii="Rockwell"/>
                              <w:b/>
                              <w:i/>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2B294" id="_x0000_t202" coordsize="21600,21600" o:spt="202" path="m,l,21600r21600,l21600,xe">
              <v:stroke joinstyle="miter"/>
              <v:path gradientshapeok="t" o:connecttype="rect"/>
            </v:shapetype>
            <v:shape id="Text Box 137" o:spid="_x0000_s1334" type="#_x0000_t202" style="position:absolute;margin-left:562.05pt;margin-top:761.75pt;width:15pt;height:16.1pt;z-index:-4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" filled="f" stroked="f">
              <v:textbox inset="0,0,0,0">
                <w:txbxContent>
                  <w:p w14:paraId="7CE58F48" w14:textId="77777777" w:rsidR="00841938" w:rsidRDefault="00841938">
                    <w:pPr>
                      <w:spacing w:before="20"/>
                      <w:ind w:left="20"/>
                      <w:rPr>
                        <w:rFonts w:ascii="Rockwell"/>
                        <w:b/>
                        <w:i/>
                        <w:sz w:val="24"/>
                      </w:rPr>
                    </w:pPr>
                    <w:r>
                      <w:rPr>
                        <w:rFonts w:ascii="Rockwell"/>
                        <w:b/>
                        <w:i/>
                        <w:sz w:val="24"/>
                      </w:rPr>
                      <w:t>33</w:t>
                    </w:r>
                  </w:p>
                </w:txbxContent>
              </v:textbox>
              <w10:wrap anchorx="page" anchory="page"/>
            </v:shape>
          </w:pict>
        </mc:Fallback>
      </mc:AlternateContent>
    </w:r>
    <w:r>
      <w:rPr>
        <w:noProof/>
        <w:lang w:bidi="ar-SA"/>
      </w:rPr>
      <mc:AlternateContent>
        <mc:Choice Requires="wps">
          <w:drawing>
            <wp:anchor distT="0" distB="0" distL="114300" distR="114300" simplePos="0" relativeHeight="502863392" behindDoc="1" locked="0" layoutInCell="1" allowOverlap="1" wp14:anchorId="7C7096DA" wp14:editId="07777777">
              <wp:simplePos x="0" y="0"/>
              <wp:positionH relativeFrom="page">
                <wp:posOffset>444500</wp:posOffset>
              </wp:positionH>
              <wp:positionV relativeFrom="page">
                <wp:posOffset>9704070</wp:posOffset>
              </wp:positionV>
              <wp:extent cx="1613535" cy="177800"/>
              <wp:effectExtent l="0" t="0" r="0" b="0"/>
              <wp:wrapNone/>
              <wp:docPr id="2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98D69" w14:textId="77777777" w:rsidR="00841938" w:rsidRDefault="00841938">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096DA" id="_x0000_s1335" type="#_x0000_t202" style="position:absolute;margin-left:35pt;margin-top:764.1pt;width:127.05pt;height:14pt;z-index:-4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mWuA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e5JmW&#10;uAIAALUFAAAOAAAAAAAAAAAAAAAAAC4CAABkcnMvZTJvRG9jLnhtbFBLAQItABQABgAIAAAAIQDv&#10;qdj+4QAAAAwBAAAPAAAAAAAAAAAAAAAAABIFAABkcnMvZG93bnJldi54bWxQSwUGAAAAAAQABADz&#10;AAAAIAYAAAAA&#10;" filled="f" stroked="f">
              <v:textbox inset="0,0,0,0">
                <w:txbxContent>
                  <w:p w14:paraId="39498D69" w14:textId="77777777" w:rsidR="00841938" w:rsidRDefault="00841938">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6D0F5"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3416" behindDoc="1" locked="0" layoutInCell="1" allowOverlap="1" wp14:anchorId="5AC9605E" wp14:editId="07777777">
              <wp:simplePos x="0" y="0"/>
              <wp:positionH relativeFrom="page">
                <wp:posOffset>0</wp:posOffset>
              </wp:positionH>
              <wp:positionV relativeFrom="page">
                <wp:posOffset>9486900</wp:posOffset>
              </wp:positionV>
              <wp:extent cx="7772400" cy="571500"/>
              <wp:effectExtent l="0" t="0" r="0" b="0"/>
              <wp:wrapNone/>
              <wp:docPr id="27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FF0D04A">
            <v:rect id="Rectangle 135" style="position:absolute;margin-left:0;margin-top:747pt;width:612pt;height:45pt;z-index:-4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9D678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nTfw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nPdJ0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440" behindDoc="1" locked="0" layoutInCell="1" allowOverlap="1" wp14:anchorId="4B9F96F2" wp14:editId="07777777">
              <wp:simplePos x="0" y="0"/>
              <wp:positionH relativeFrom="page">
                <wp:posOffset>443230</wp:posOffset>
              </wp:positionH>
              <wp:positionV relativeFrom="page">
                <wp:posOffset>9665335</wp:posOffset>
              </wp:positionV>
              <wp:extent cx="196215" cy="212725"/>
              <wp:effectExtent l="0" t="0" r="0" b="0"/>
              <wp:wrapNone/>
              <wp:docPr id="2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8D7E0" w14:textId="77777777" w:rsidR="00841938" w:rsidRDefault="00841938">
                          <w:pPr>
                            <w:spacing w:before="20"/>
                            <w:ind w:left="20"/>
                            <w:rPr>
                              <w:rFonts w:ascii="Century Gothic"/>
                              <w:b/>
                              <w:i/>
                              <w:sz w:val="24"/>
                            </w:rPr>
                          </w:pPr>
                          <w:r>
                            <w:rPr>
                              <w:rFonts w:ascii="Century Gothic"/>
                              <w:b/>
                              <w:i/>
                              <w:sz w:val="2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F96F2" id="_x0000_t202" coordsize="21600,21600" o:spt="202" path="m,l,21600r21600,l21600,xe">
              <v:stroke joinstyle="miter"/>
              <v:path gradientshapeok="t" o:connecttype="rect"/>
            </v:shapetype>
            <v:shape id="_x0000_s1336" type="#_x0000_t202" style="position:absolute;margin-left:34.9pt;margin-top:761.05pt;width:15.45pt;height:16.75pt;z-index:-4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XQ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RtIqTFpr0QAeNbsWA/Ov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U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qnw10LICAAC0BQAA&#10;DgAAAAAAAAAAAAAAAAAuAgAAZHJzL2Uyb0RvYy54bWxQSwECLQAUAAYACAAAACEAKhKgqN8AAAAM&#10;AQAADwAAAAAAAAAAAAAAAAAMBQAAZHJzL2Rvd25yZXYueG1sUEsFBgAAAAAEAAQA8wAAABgGAAAA&#10;AA==&#10;" filled="f" stroked="f">
              <v:textbox inset="0,0,0,0">
                <w:txbxContent>
                  <w:p w14:paraId="3848D7E0" w14:textId="77777777" w:rsidR="00841938" w:rsidRDefault="00841938">
                    <w:pPr>
                      <w:spacing w:before="20"/>
                      <w:ind w:left="20"/>
                      <w:rPr>
                        <w:rFonts w:ascii="Century Gothic"/>
                        <w:b/>
                        <w:i/>
                        <w:sz w:val="24"/>
                      </w:rPr>
                    </w:pPr>
                    <w:r>
                      <w:rPr>
                        <w:rFonts w:ascii="Century Gothic"/>
                        <w:b/>
                        <w:i/>
                        <w:sz w:val="24"/>
                      </w:rPr>
                      <w:t>34</w:t>
                    </w:r>
                  </w:p>
                </w:txbxContent>
              </v:textbox>
              <w10:wrap anchorx="page" anchory="page"/>
            </v:shape>
          </w:pict>
        </mc:Fallback>
      </mc:AlternateContent>
    </w:r>
    <w:r>
      <w:rPr>
        <w:noProof/>
        <w:lang w:bidi="ar-SA"/>
      </w:rPr>
      <mc:AlternateContent>
        <mc:Choice Requires="wps">
          <w:drawing>
            <wp:anchor distT="0" distB="0" distL="114300" distR="114300" simplePos="0" relativeHeight="502863464" behindDoc="1" locked="0" layoutInCell="1" allowOverlap="1" wp14:anchorId="3B675C92" wp14:editId="07777777">
              <wp:simplePos x="0" y="0"/>
              <wp:positionH relativeFrom="page">
                <wp:posOffset>5723255</wp:posOffset>
              </wp:positionH>
              <wp:positionV relativeFrom="page">
                <wp:posOffset>9704070</wp:posOffset>
              </wp:positionV>
              <wp:extent cx="1607820" cy="177800"/>
              <wp:effectExtent l="0" t="0" r="3175" b="0"/>
              <wp:wrapNone/>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584B4" w14:textId="77777777" w:rsidR="00841938" w:rsidRDefault="00841938">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75C92" id="_x0000_s1337" type="#_x0000_t202" style="position:absolute;margin-left:450.65pt;margin-top:764.1pt;width:126.6pt;height:14pt;z-index:-4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6K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OoeirYC&#10;AAC1BQAADgAAAAAAAAAAAAAAAAAuAgAAZHJzL2Uyb0RvYy54bWxQSwECLQAUAAYACAAAACEABKLb&#10;ueEAAAAOAQAADwAAAAAAAAAAAAAAAAAQBQAAZHJzL2Rvd25yZXYueG1sUEsFBgAAAAAEAAQA8wAA&#10;AB4GAAAAAA==&#10;" filled="f" stroked="f">
              <v:textbox inset="0,0,0,0">
                <w:txbxContent>
                  <w:p w14:paraId="107584B4" w14:textId="77777777" w:rsidR="00841938" w:rsidRDefault="00841938">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B8C53"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3488" behindDoc="1" locked="0" layoutInCell="1" allowOverlap="1" wp14:anchorId="4997CF74" wp14:editId="07777777">
              <wp:simplePos x="0" y="0"/>
              <wp:positionH relativeFrom="page">
                <wp:posOffset>0</wp:posOffset>
              </wp:positionH>
              <wp:positionV relativeFrom="page">
                <wp:posOffset>9486900</wp:posOffset>
              </wp:positionV>
              <wp:extent cx="7772400" cy="571500"/>
              <wp:effectExtent l="0" t="0" r="0" b="0"/>
              <wp:wrapNone/>
              <wp:docPr id="2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C637B4D">
            <v:rect id="Rectangle 132" style="position:absolute;margin-left:0;margin-top:747pt;width:612pt;height:45pt;z-index:-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07291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wF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KMJOmhSR+gbERuBUPJq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6TXAW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512" behindDoc="1" locked="0" layoutInCell="1" allowOverlap="1" wp14:anchorId="10AEA8E1" wp14:editId="07777777">
              <wp:simplePos x="0" y="0"/>
              <wp:positionH relativeFrom="page">
                <wp:posOffset>7138035</wp:posOffset>
              </wp:positionH>
              <wp:positionV relativeFrom="page">
                <wp:posOffset>9665335</wp:posOffset>
              </wp:positionV>
              <wp:extent cx="196215" cy="212725"/>
              <wp:effectExtent l="3810" t="0" r="0" b="0"/>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510C" w14:textId="77777777" w:rsidR="00841938" w:rsidRDefault="00841938">
                          <w:pPr>
                            <w:spacing w:before="20"/>
                            <w:ind w:left="20"/>
                            <w:rPr>
                              <w:rFonts w:ascii="Century Gothic"/>
                              <w:b/>
                              <w:i/>
                              <w:sz w:val="24"/>
                            </w:rPr>
                          </w:pPr>
                          <w:r>
                            <w:rPr>
                              <w:rFonts w:ascii="Century Gothic"/>
                              <w:b/>
                              <w:i/>
                              <w:sz w:val="2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EA8E1" id="_x0000_t202" coordsize="21600,21600" o:spt="202" path="m,l,21600r21600,l21600,xe">
              <v:stroke joinstyle="miter"/>
              <v:path gradientshapeok="t" o:connecttype="rect"/>
            </v:shapetype>
            <v:shape id="Text Box 131" o:spid="_x0000_s1338" type="#_x0000_t202" style="position:absolute;margin-left:562.05pt;margin-top:761.05pt;width:15.45pt;height:16.75pt;z-index:-4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wN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gCjDipIUmPdBBo7UYkH/t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R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Iy1rA2zAgAAtAUA&#10;AA4AAAAAAAAAAAAAAAAALgIAAGRycy9lMm9Eb2MueG1sUEsBAi0AFAAGAAgAAAAhACileKzfAAAA&#10;DwEAAA8AAAAAAAAAAAAAAAAADQUAAGRycy9kb3ducmV2LnhtbFBLBQYAAAAABAAEAPMAAAAZBgAA&#10;AAA=&#10;" filled="f" stroked="f">
              <v:textbox inset="0,0,0,0">
                <w:txbxContent>
                  <w:p w14:paraId="3D5C510C" w14:textId="77777777" w:rsidR="00841938" w:rsidRDefault="00841938">
                    <w:pPr>
                      <w:spacing w:before="20"/>
                      <w:ind w:left="20"/>
                      <w:rPr>
                        <w:rFonts w:ascii="Century Gothic"/>
                        <w:b/>
                        <w:i/>
                        <w:sz w:val="24"/>
                      </w:rPr>
                    </w:pPr>
                    <w:r>
                      <w:rPr>
                        <w:rFonts w:ascii="Century Gothic"/>
                        <w:b/>
                        <w:i/>
                        <w:sz w:val="24"/>
                      </w:rPr>
                      <w:t>35</w:t>
                    </w:r>
                  </w:p>
                </w:txbxContent>
              </v:textbox>
              <w10:wrap anchorx="page" anchory="page"/>
            </v:shape>
          </w:pict>
        </mc:Fallback>
      </mc:AlternateContent>
    </w:r>
    <w:r>
      <w:rPr>
        <w:noProof/>
        <w:lang w:bidi="ar-SA"/>
      </w:rPr>
      <mc:AlternateContent>
        <mc:Choice Requires="wps">
          <w:drawing>
            <wp:anchor distT="0" distB="0" distL="114300" distR="114300" simplePos="0" relativeHeight="502863536" behindDoc="1" locked="0" layoutInCell="1" allowOverlap="1" wp14:anchorId="211AB6F0" wp14:editId="07777777">
              <wp:simplePos x="0" y="0"/>
              <wp:positionH relativeFrom="page">
                <wp:posOffset>444500</wp:posOffset>
              </wp:positionH>
              <wp:positionV relativeFrom="page">
                <wp:posOffset>9704070</wp:posOffset>
              </wp:positionV>
              <wp:extent cx="1613535" cy="177800"/>
              <wp:effectExtent l="0" t="0" r="0" b="0"/>
              <wp:wrapNone/>
              <wp:docPr id="2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5EE7F" w14:textId="77777777" w:rsidR="00841938" w:rsidRDefault="00841938">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AB6F0" id="Text Box 130" o:spid="_x0000_s1339" type="#_x0000_t202" style="position:absolute;margin-left:35pt;margin-top:764.1pt;width:127.05pt;height:14pt;z-index:-4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uNr37&#10;uAIAALUFAAAOAAAAAAAAAAAAAAAAAC4CAABkcnMvZTJvRG9jLnhtbFBLAQItABQABgAIAAAAIQDv&#10;qdj+4QAAAAwBAAAPAAAAAAAAAAAAAAAAABIFAABkcnMvZG93bnJldi54bWxQSwUGAAAAAAQABADz&#10;AAAAIAYAAAAA&#10;" filled="f" stroked="f">
              <v:textbox inset="0,0,0,0">
                <w:txbxContent>
                  <w:p w14:paraId="6D85EE7F" w14:textId="77777777" w:rsidR="00841938" w:rsidRDefault="00841938">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D5A9E"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3560" behindDoc="1" locked="0" layoutInCell="1" allowOverlap="1" wp14:anchorId="0493C86D" wp14:editId="07777777">
              <wp:simplePos x="0" y="0"/>
              <wp:positionH relativeFrom="page">
                <wp:posOffset>0</wp:posOffset>
              </wp:positionH>
              <wp:positionV relativeFrom="page">
                <wp:posOffset>9486900</wp:posOffset>
              </wp:positionV>
              <wp:extent cx="7772400" cy="571500"/>
              <wp:effectExtent l="0" t="0" r="0" b="0"/>
              <wp:wrapNone/>
              <wp:docPr id="25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EE7CADB">
            <v:rect id="Rectangle 129" style="position:absolute;margin-left:0;margin-top:747pt;width:612pt;height:45pt;z-index:-4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B786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je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lUKTIASR+gbURtJEdZXoc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8Rk43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584" behindDoc="1" locked="0" layoutInCell="1" allowOverlap="1" wp14:anchorId="454F1B54" wp14:editId="07777777">
              <wp:simplePos x="0" y="0"/>
              <wp:positionH relativeFrom="page">
                <wp:posOffset>443230</wp:posOffset>
              </wp:positionH>
              <wp:positionV relativeFrom="page">
                <wp:posOffset>9665335</wp:posOffset>
              </wp:positionV>
              <wp:extent cx="196215" cy="212725"/>
              <wp:effectExtent l="0" t="0" r="0" b="0"/>
              <wp:wrapNone/>
              <wp:docPr id="2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B958C" w14:textId="77777777" w:rsidR="00841938" w:rsidRDefault="00841938">
                          <w:pPr>
                            <w:spacing w:before="20"/>
                            <w:ind w:left="20"/>
                            <w:rPr>
                              <w:rFonts w:ascii="Century Gothic"/>
                              <w:b/>
                              <w:i/>
                              <w:sz w:val="24"/>
                            </w:rPr>
                          </w:pPr>
                          <w:r>
                            <w:rPr>
                              <w:rFonts w:ascii="Century Gothic"/>
                              <w:b/>
                              <w:i/>
                              <w:sz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F1B54" id="_x0000_t202" coordsize="21600,21600" o:spt="202" path="m,l,21600r21600,l21600,xe">
              <v:stroke joinstyle="miter"/>
              <v:path gradientshapeok="t" o:connecttype="rect"/>
            </v:shapetype>
            <v:shape id="Text Box 128" o:spid="_x0000_s1340" type="#_x0000_t202" style="position:absolute;margin-left:34.9pt;margin-top:761.05pt;width:15.45pt;height:16.75pt;z-index:-4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bb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QWG27ICAAC0BQAA&#10;DgAAAAAAAAAAAAAAAAAuAgAAZHJzL2Uyb0RvYy54bWxQSwECLQAUAAYACAAAACEAKhKgqN8AAAAM&#10;AQAADwAAAAAAAAAAAAAAAAAMBQAAZHJzL2Rvd25yZXYueG1sUEsFBgAAAAAEAAQA8wAAABgGAAAA&#10;AA==&#10;" filled="f" stroked="f">
              <v:textbox inset="0,0,0,0">
                <w:txbxContent>
                  <w:p w14:paraId="5AFB958C" w14:textId="77777777" w:rsidR="00841938" w:rsidRDefault="00841938">
                    <w:pPr>
                      <w:spacing w:before="20"/>
                      <w:ind w:left="20"/>
                      <w:rPr>
                        <w:rFonts w:ascii="Century Gothic"/>
                        <w:b/>
                        <w:i/>
                        <w:sz w:val="24"/>
                      </w:rPr>
                    </w:pPr>
                    <w:r>
                      <w:rPr>
                        <w:rFonts w:ascii="Century Gothic"/>
                        <w:b/>
                        <w:i/>
                        <w:sz w:val="24"/>
                      </w:rPr>
                      <w:t>36</w:t>
                    </w:r>
                  </w:p>
                </w:txbxContent>
              </v:textbox>
              <w10:wrap anchorx="page" anchory="page"/>
            </v:shape>
          </w:pict>
        </mc:Fallback>
      </mc:AlternateContent>
    </w:r>
    <w:r>
      <w:rPr>
        <w:noProof/>
        <w:lang w:bidi="ar-SA"/>
      </w:rPr>
      <mc:AlternateContent>
        <mc:Choice Requires="wps">
          <w:drawing>
            <wp:anchor distT="0" distB="0" distL="114300" distR="114300" simplePos="0" relativeHeight="502863608" behindDoc="1" locked="0" layoutInCell="1" allowOverlap="1" wp14:anchorId="2EA88DCB" wp14:editId="07777777">
              <wp:simplePos x="0" y="0"/>
              <wp:positionH relativeFrom="page">
                <wp:posOffset>5723255</wp:posOffset>
              </wp:positionH>
              <wp:positionV relativeFrom="page">
                <wp:posOffset>9704070</wp:posOffset>
              </wp:positionV>
              <wp:extent cx="1607820" cy="177800"/>
              <wp:effectExtent l="0" t="0" r="3175" b="0"/>
              <wp:wrapNone/>
              <wp:docPr id="25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5953B" w14:textId="77777777" w:rsidR="00841938" w:rsidRDefault="00841938">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88DCB" id="Text Box 127" o:spid="_x0000_s1341" type="#_x0000_t202" style="position:absolute;margin-left:450.65pt;margin-top:764.1pt;width:126.6pt;height:14pt;z-index:-4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gdtg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6CIHbYC&#10;AAC1BQAADgAAAAAAAAAAAAAAAAAuAgAAZHJzL2Uyb0RvYy54bWxQSwECLQAUAAYACAAAACEABKLb&#10;ueEAAAAOAQAADwAAAAAAAAAAAAAAAAAQBQAAZHJzL2Rvd25yZXYueG1sUEsFBgAAAAAEAAQA8wAA&#10;AB4GAAAAAA==&#10;" filled="f" stroked="f">
              <v:textbox inset="0,0,0,0">
                <w:txbxContent>
                  <w:p w14:paraId="2585953B" w14:textId="77777777" w:rsidR="00841938" w:rsidRDefault="00841938">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58268"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3632" behindDoc="1" locked="0" layoutInCell="1" allowOverlap="1" wp14:anchorId="3149E51F" wp14:editId="07777777">
              <wp:simplePos x="0" y="0"/>
              <wp:positionH relativeFrom="page">
                <wp:posOffset>0</wp:posOffset>
              </wp:positionH>
              <wp:positionV relativeFrom="page">
                <wp:posOffset>9486900</wp:posOffset>
              </wp:positionV>
              <wp:extent cx="7772400" cy="571500"/>
              <wp:effectExtent l="0" t="0" r="0" b="0"/>
              <wp:wrapNone/>
              <wp:docPr id="25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F42E987">
            <v:rect id="Rectangle 126" style="position:absolute;margin-left:0;margin-top:747pt;width:612pt;height:45pt;z-index:-4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9F2C7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qTJYy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656" behindDoc="1" locked="0" layoutInCell="1" allowOverlap="1" wp14:anchorId="25E552BF" wp14:editId="07777777">
              <wp:simplePos x="0" y="0"/>
              <wp:positionH relativeFrom="page">
                <wp:posOffset>7138035</wp:posOffset>
              </wp:positionH>
              <wp:positionV relativeFrom="page">
                <wp:posOffset>9665335</wp:posOffset>
              </wp:positionV>
              <wp:extent cx="196215" cy="212725"/>
              <wp:effectExtent l="3810" t="0" r="0" b="0"/>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92030" w14:textId="77777777" w:rsidR="00841938" w:rsidRDefault="00841938">
                          <w:pPr>
                            <w:spacing w:before="20"/>
                            <w:ind w:left="20"/>
                            <w:rPr>
                              <w:rFonts w:ascii="Century Gothic"/>
                              <w:b/>
                              <w:i/>
                              <w:sz w:val="24"/>
                            </w:rPr>
                          </w:pPr>
                          <w:r>
                            <w:rPr>
                              <w:rFonts w:ascii="Century Gothic"/>
                              <w:b/>
                              <w:i/>
                              <w:sz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552BF" id="_x0000_t202" coordsize="21600,21600" o:spt="202" path="m,l,21600r21600,l21600,xe">
              <v:stroke joinstyle="miter"/>
              <v:path gradientshapeok="t" o:connecttype="rect"/>
            </v:shapetype>
            <v:shape id="Text Box 125" o:spid="_x0000_s1342" type="#_x0000_t202" style="position:absolute;margin-left:562.05pt;margin-top:761.05pt;width:15.45pt;height:16.75pt;z-index:-4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DWtAIAALQ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BOFeDWtAIAALQF&#10;AAAOAAAAAAAAAAAAAAAAAC4CAABkcnMvZTJvRG9jLnhtbFBLAQItABQABgAIAAAAIQAopXis3wAA&#10;AA8BAAAPAAAAAAAAAAAAAAAAAA4FAABkcnMvZG93bnJldi54bWxQSwUGAAAAAAQABADzAAAAGgYA&#10;AAAA&#10;" filled="f" stroked="f">
              <v:textbox inset="0,0,0,0">
                <w:txbxContent>
                  <w:p w14:paraId="1F392030" w14:textId="77777777" w:rsidR="00841938" w:rsidRDefault="00841938">
                    <w:pPr>
                      <w:spacing w:before="20"/>
                      <w:ind w:left="20"/>
                      <w:rPr>
                        <w:rFonts w:ascii="Century Gothic"/>
                        <w:b/>
                        <w:i/>
                        <w:sz w:val="24"/>
                      </w:rPr>
                    </w:pPr>
                    <w:r>
                      <w:rPr>
                        <w:rFonts w:ascii="Century Gothic"/>
                        <w:b/>
                        <w:i/>
                        <w:sz w:val="24"/>
                      </w:rPr>
                      <w:t>37</w:t>
                    </w:r>
                  </w:p>
                </w:txbxContent>
              </v:textbox>
              <w10:wrap anchorx="page" anchory="page"/>
            </v:shape>
          </w:pict>
        </mc:Fallback>
      </mc:AlternateContent>
    </w:r>
    <w:r>
      <w:rPr>
        <w:noProof/>
        <w:lang w:bidi="ar-SA"/>
      </w:rPr>
      <mc:AlternateContent>
        <mc:Choice Requires="wps">
          <w:drawing>
            <wp:anchor distT="0" distB="0" distL="114300" distR="114300" simplePos="0" relativeHeight="502863680" behindDoc="1" locked="0" layoutInCell="1" allowOverlap="1" wp14:anchorId="6B061F23" wp14:editId="07777777">
              <wp:simplePos x="0" y="0"/>
              <wp:positionH relativeFrom="page">
                <wp:posOffset>430530</wp:posOffset>
              </wp:positionH>
              <wp:positionV relativeFrom="page">
                <wp:posOffset>9704070</wp:posOffset>
              </wp:positionV>
              <wp:extent cx="2554605" cy="177800"/>
              <wp:effectExtent l="1905" t="0" r="0" b="0"/>
              <wp:wrapNone/>
              <wp:docPr id="2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6800" w14:textId="77777777" w:rsidR="00841938" w:rsidRDefault="008419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61F23" id="Text Box 124" o:spid="_x0000_s1343" type="#_x0000_t202" style="position:absolute;margin-left:33.9pt;margin-top:764.1pt;width:201.15pt;height:14pt;z-index:-4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fWtwIAALU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" filled="f" stroked="f">
              <v:textbox inset="0,0,0,0">
                <w:txbxContent>
                  <w:p w14:paraId="7FA36800" w14:textId="77777777" w:rsidR="00841938" w:rsidRDefault="008419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558F"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3704" behindDoc="1" locked="0" layoutInCell="1" allowOverlap="1" wp14:anchorId="2E4670D8" wp14:editId="07777777">
              <wp:simplePos x="0" y="0"/>
              <wp:positionH relativeFrom="page">
                <wp:posOffset>0</wp:posOffset>
              </wp:positionH>
              <wp:positionV relativeFrom="page">
                <wp:posOffset>9486900</wp:posOffset>
              </wp:positionV>
              <wp:extent cx="7772400" cy="571500"/>
              <wp:effectExtent l="0" t="0" r="0" b="0"/>
              <wp:wrapNone/>
              <wp:docPr id="2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F9C2CC5">
            <v:rect id="Rectangle 123" style="position:absolute;margin-left:0;margin-top:747pt;width:612pt;height:45pt;z-index:-4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C870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dV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OMJOmhSR+gbERuBUNJ+sq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zWd1W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728" behindDoc="1" locked="0" layoutInCell="1" allowOverlap="1" wp14:anchorId="220B3F33" wp14:editId="07777777">
              <wp:simplePos x="0" y="0"/>
              <wp:positionH relativeFrom="page">
                <wp:posOffset>443230</wp:posOffset>
              </wp:positionH>
              <wp:positionV relativeFrom="page">
                <wp:posOffset>9665335</wp:posOffset>
              </wp:positionV>
              <wp:extent cx="196215" cy="212725"/>
              <wp:effectExtent l="0" t="0" r="0" b="0"/>
              <wp:wrapNone/>
              <wp:docPr id="2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124DB" w14:textId="77777777" w:rsidR="00841938" w:rsidRDefault="00841938">
                          <w:pPr>
                            <w:spacing w:before="20"/>
                            <w:ind w:left="20"/>
                            <w:rPr>
                              <w:rFonts w:ascii="Century Gothic"/>
                              <w:b/>
                              <w:i/>
                              <w:sz w:val="24"/>
                            </w:rPr>
                          </w:pPr>
                          <w:r>
                            <w:rPr>
                              <w:rFonts w:ascii="Century Gothic"/>
                              <w:b/>
                              <w:i/>
                              <w:sz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B3F33" id="_x0000_t202" coordsize="21600,21600" o:spt="202" path="m,l,21600r21600,l21600,xe">
              <v:stroke joinstyle="miter"/>
              <v:path gradientshapeok="t" o:connecttype="rect"/>
            </v:shapetype>
            <v:shape id="Text Box 122" o:spid="_x0000_s1344" type="#_x0000_t202" style="position:absolute;margin-left:34.9pt;margin-top:761.05pt;width:15.45pt;height:16.75pt;z-index:-4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UG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iBs1BrICAAC0BQAA&#10;DgAAAAAAAAAAAAAAAAAuAgAAZHJzL2Uyb0RvYy54bWxQSwECLQAUAAYACAAAACEAKhKgqN8AAAAM&#10;AQAADwAAAAAAAAAAAAAAAAAMBQAAZHJzL2Rvd25yZXYueG1sUEsFBgAAAAAEAAQA8wAAABgGAAAA&#10;AA==&#10;" filled="f" stroked="f">
              <v:textbox inset="0,0,0,0">
                <w:txbxContent>
                  <w:p w14:paraId="0CD124DB" w14:textId="77777777" w:rsidR="00841938" w:rsidRDefault="00841938">
                    <w:pPr>
                      <w:spacing w:before="20"/>
                      <w:ind w:left="20"/>
                      <w:rPr>
                        <w:rFonts w:ascii="Century Gothic"/>
                        <w:b/>
                        <w:i/>
                        <w:sz w:val="24"/>
                      </w:rPr>
                    </w:pPr>
                    <w:r>
                      <w:rPr>
                        <w:rFonts w:ascii="Century Gothic"/>
                        <w:b/>
                        <w:i/>
                        <w:sz w:val="24"/>
                      </w:rPr>
                      <w:t>38</w:t>
                    </w:r>
                  </w:p>
                </w:txbxContent>
              </v:textbox>
              <w10:wrap anchorx="page" anchory="page"/>
            </v:shape>
          </w:pict>
        </mc:Fallback>
      </mc:AlternateContent>
    </w:r>
    <w:r>
      <w:rPr>
        <w:noProof/>
        <w:lang w:bidi="ar-SA"/>
      </w:rPr>
      <mc:AlternateContent>
        <mc:Choice Requires="wps">
          <w:drawing>
            <wp:anchor distT="0" distB="0" distL="114300" distR="114300" simplePos="0" relativeHeight="502863752" behindDoc="1" locked="0" layoutInCell="1" allowOverlap="1" wp14:anchorId="68AAD5AE" wp14:editId="07777777">
              <wp:simplePos x="0" y="0"/>
              <wp:positionH relativeFrom="page">
                <wp:posOffset>4763135</wp:posOffset>
              </wp:positionH>
              <wp:positionV relativeFrom="page">
                <wp:posOffset>9704070</wp:posOffset>
              </wp:positionV>
              <wp:extent cx="2546985" cy="177800"/>
              <wp:effectExtent l="635" t="0" r="0" b="0"/>
              <wp:wrapNone/>
              <wp:docPr id="2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D1B45" w14:textId="77777777" w:rsidR="00841938" w:rsidRDefault="008419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D5AE" id="Text Box 121" o:spid="_x0000_s1345" type="#_x0000_t202" style="position:absolute;margin-left:375.05pt;margin-top:764.1pt;width:200.55pt;height:14pt;z-index:-4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nTtwIAALU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JTxqdO3&#10;AgAAtQUAAA4AAAAAAAAAAAAAAAAALgIAAGRycy9lMm9Eb2MueG1sUEsBAi0AFAAGAAgAAAAhAN9W&#10;18ThAAAADgEAAA8AAAAAAAAAAAAAAAAAEQUAAGRycy9kb3ducmV2LnhtbFBLBQYAAAAABAAEAPMA&#10;AAAfBgAAAAA=&#10;" filled="f" stroked="f">
              <v:textbox inset="0,0,0,0">
                <w:txbxContent>
                  <w:p w14:paraId="67CD1B45" w14:textId="77777777" w:rsidR="00841938" w:rsidRDefault="008419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1B0FB"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3776" behindDoc="1" locked="0" layoutInCell="1" allowOverlap="1" wp14:anchorId="7142F427" wp14:editId="07777777">
              <wp:simplePos x="0" y="0"/>
              <wp:positionH relativeFrom="page">
                <wp:posOffset>0</wp:posOffset>
              </wp:positionH>
              <wp:positionV relativeFrom="page">
                <wp:posOffset>9486900</wp:posOffset>
              </wp:positionV>
              <wp:extent cx="7772400" cy="571500"/>
              <wp:effectExtent l="0" t="0" r="0" b="0"/>
              <wp:wrapNone/>
              <wp:docPr id="2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F97CBBE">
            <v:rect id="Rectangle 120" style="position:absolute;margin-left:0;margin-top:747pt;width:612pt;height:45pt;z-index:-4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ABCD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PkySnV9AgAA/wQA&#10;AA4AAAAAAAAAAAAAAAAALgIAAGRycy9lMm9Eb2MueG1sUEsBAi0AFAAGAAgAAAAhANdr6Db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3800" behindDoc="1" locked="0" layoutInCell="1" allowOverlap="1" wp14:anchorId="399F56BE" wp14:editId="07777777">
              <wp:simplePos x="0" y="0"/>
              <wp:positionH relativeFrom="page">
                <wp:posOffset>7138035</wp:posOffset>
              </wp:positionH>
              <wp:positionV relativeFrom="page">
                <wp:posOffset>9665335</wp:posOffset>
              </wp:positionV>
              <wp:extent cx="196215" cy="212725"/>
              <wp:effectExtent l="3810" t="0" r="0" b="0"/>
              <wp:wrapNone/>
              <wp:docPr id="2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1A77" w14:textId="77777777" w:rsidR="00841938" w:rsidRDefault="00841938">
                          <w:pPr>
                            <w:spacing w:before="20"/>
                            <w:ind w:left="20"/>
                            <w:rPr>
                              <w:rFonts w:ascii="Century Gothic"/>
                              <w:b/>
                              <w:i/>
                              <w:sz w:val="24"/>
                            </w:rPr>
                          </w:pPr>
                          <w:r>
                            <w:rPr>
                              <w:rFonts w:ascii="Century Gothic"/>
                              <w:b/>
                              <w:i/>
                              <w:sz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F56BE" id="_x0000_t202" coordsize="21600,21600" o:spt="202" path="m,l,21600r21600,l21600,xe">
              <v:stroke joinstyle="miter"/>
              <v:path gradientshapeok="t" o:connecttype="rect"/>
            </v:shapetype>
            <v:shape id="Text Box 119" o:spid="_x0000_s1346" type="#_x0000_t202" style="position:absolute;margin-left:562.05pt;margin-top:761.05pt;width:15.45pt;height:16.75pt;z-index:-4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w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qEVgnSQpMe2GDQrRxQGCa2Qn2nU3C878DVDHAAnXZsdXcn6VeNhFzXROzYjVKyrxkpIcPQ3vTP&#10;ro442oJs+w+yhEBkb6QDGirV2vJBQRCgQ6ceT92xyVAbMplH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2MR2fBWzFtZ&#10;PoKClQSFgUxh9IFRS/Udox7GSIb1tz1RDKPmvYBXYGfOZKjJ2E4GERSuZthgNJprM86mfaf4rgbk&#10;8Z0JeQMvpeJOxU9ZHN8XjAZH5jjG7Ow5/3deT8N29Qs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1/+aMLICAAC0BQAA&#10;DgAAAAAAAAAAAAAAAAAuAgAAZHJzL2Uyb0RvYy54bWxQSwECLQAUAAYACAAAACEAKKV4rN8AAAAP&#10;AQAADwAAAAAAAAAAAAAAAAAMBQAAZHJzL2Rvd25yZXYueG1sUEsFBgAAAAAEAAQA8wAAABgGAAAA&#10;AA==&#10;" filled="f" stroked="f">
              <v:textbox inset="0,0,0,0">
                <w:txbxContent>
                  <w:p w14:paraId="61A51A77" w14:textId="77777777" w:rsidR="00841938" w:rsidRDefault="00841938">
                    <w:pPr>
                      <w:spacing w:before="20"/>
                      <w:ind w:left="20"/>
                      <w:rPr>
                        <w:rFonts w:ascii="Century Gothic"/>
                        <w:b/>
                        <w:i/>
                        <w:sz w:val="24"/>
                      </w:rPr>
                    </w:pPr>
                    <w:r>
                      <w:rPr>
                        <w:rFonts w:ascii="Century Gothic"/>
                        <w:b/>
                        <w:i/>
                        <w:sz w:val="24"/>
                      </w:rPr>
                      <w:t>39</w:t>
                    </w:r>
                  </w:p>
                </w:txbxContent>
              </v:textbox>
              <w10:wrap anchorx="page" anchory="page"/>
            </v:shape>
          </w:pict>
        </mc:Fallback>
      </mc:AlternateContent>
    </w:r>
    <w:r>
      <w:rPr>
        <w:noProof/>
        <w:lang w:bidi="ar-SA"/>
      </w:rPr>
      <mc:AlternateContent>
        <mc:Choice Requires="wps">
          <w:drawing>
            <wp:anchor distT="0" distB="0" distL="114300" distR="114300" simplePos="0" relativeHeight="502863824" behindDoc="1" locked="0" layoutInCell="1" allowOverlap="1" wp14:anchorId="68E10468" wp14:editId="07777777">
              <wp:simplePos x="0" y="0"/>
              <wp:positionH relativeFrom="page">
                <wp:posOffset>430530</wp:posOffset>
              </wp:positionH>
              <wp:positionV relativeFrom="page">
                <wp:posOffset>9704070</wp:posOffset>
              </wp:positionV>
              <wp:extent cx="2554605" cy="177800"/>
              <wp:effectExtent l="1905" t="0" r="0" b="0"/>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E7492" w14:textId="77777777" w:rsidR="00841938" w:rsidRDefault="008419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10468" id="Text Box 118" o:spid="_x0000_s1347" type="#_x0000_t202" style="position:absolute;margin-left:33.9pt;margin-top:764.1pt;width:201.15pt;height:14pt;z-index:-4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wauA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McXTBq4&#10;AgAAtQUAAA4AAAAAAAAAAAAAAAAALgIAAGRycy9lMm9Eb2MueG1sUEsBAi0AFAAGAAgAAAAhAGTE&#10;EyrgAAAADAEAAA8AAAAAAAAAAAAAAAAAEgUAAGRycy9kb3ducmV2LnhtbFBLBQYAAAAABAAEAPMA&#10;AAAfBgAAAAA=&#10;" filled="f" stroked="f">
              <v:textbox inset="0,0,0,0">
                <w:txbxContent>
                  <w:p w14:paraId="5FBE7492" w14:textId="77777777" w:rsidR="00841938" w:rsidRDefault="008419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DC775"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3848" behindDoc="1" locked="0" layoutInCell="1" allowOverlap="1" wp14:anchorId="5528492C" wp14:editId="07777777">
              <wp:simplePos x="0" y="0"/>
              <wp:positionH relativeFrom="page">
                <wp:posOffset>0</wp:posOffset>
              </wp:positionH>
              <wp:positionV relativeFrom="page">
                <wp:posOffset>9486900</wp:posOffset>
              </wp:positionV>
              <wp:extent cx="7772400" cy="571500"/>
              <wp:effectExtent l="0" t="0" r="0" b="0"/>
              <wp:wrapNone/>
              <wp:docPr id="2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95789E0">
            <v:rect id="Rectangle 117" style="position:absolute;margin-left:0;margin-top:747pt;width:612pt;height:45pt;z-index:-4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623C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9z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Dh9H3O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872" behindDoc="1" locked="0" layoutInCell="1" allowOverlap="1" wp14:anchorId="3E1B2170" wp14:editId="07777777">
              <wp:simplePos x="0" y="0"/>
              <wp:positionH relativeFrom="page">
                <wp:posOffset>443230</wp:posOffset>
              </wp:positionH>
              <wp:positionV relativeFrom="page">
                <wp:posOffset>9665335</wp:posOffset>
              </wp:positionV>
              <wp:extent cx="196215" cy="212725"/>
              <wp:effectExtent l="0" t="0" r="0" b="0"/>
              <wp:wrapNone/>
              <wp:docPr id="2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35C2" w14:textId="77777777" w:rsidR="00841938" w:rsidRDefault="00841938">
                          <w:pPr>
                            <w:spacing w:before="20"/>
                            <w:ind w:left="20"/>
                            <w:rPr>
                              <w:rFonts w:ascii="Century Gothic"/>
                              <w:b/>
                              <w:i/>
                              <w:sz w:val="24"/>
                            </w:rPr>
                          </w:pPr>
                          <w:r>
                            <w:rPr>
                              <w:rFonts w:ascii="Century Gothic"/>
                              <w:b/>
                              <w:i/>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B2170" id="_x0000_t202" coordsize="21600,21600" o:spt="202" path="m,l,21600r21600,l21600,xe">
              <v:stroke joinstyle="miter"/>
              <v:path gradientshapeok="t" o:connecttype="rect"/>
            </v:shapetype>
            <v:shape id="Text Box 116" o:spid="_x0000_s1348" type="#_x0000_t202" style="position:absolute;margin-left:34.9pt;margin-top:761.05pt;width:15.45pt;height:16.75pt;z-index:-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4u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AUactNCkBzpodCsG5PuR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aMIbMe9E&#10;+QgKlgIUBjKF0QdGLeR3jHoYIylW3w5EUoya9xxegZk5kyEnYzcZhBdwNcUao9Hc6HE2HTrJ9jUg&#10;j++MizW8lIpZFT9lcXpfMBosmdMYM7Pn8t96PQ3b1S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LmEji6zAgAAtAUA&#10;AA4AAAAAAAAAAAAAAAAALgIAAGRycy9lMm9Eb2MueG1sUEsBAi0AFAAGAAgAAAAhACoSoKjfAAAA&#10;DAEAAA8AAAAAAAAAAAAAAAAADQUAAGRycy9kb3ducmV2LnhtbFBLBQYAAAAABAAEAPMAAAAZBgAA&#10;AAA=&#10;" filled="f" stroked="f">
              <v:textbox inset="0,0,0,0">
                <w:txbxContent>
                  <w:p w14:paraId="704A35C2" w14:textId="77777777" w:rsidR="00841938" w:rsidRDefault="00841938">
                    <w:pPr>
                      <w:spacing w:before="20"/>
                      <w:ind w:left="20"/>
                      <w:rPr>
                        <w:rFonts w:ascii="Century Gothic"/>
                        <w:b/>
                        <w:i/>
                        <w:sz w:val="24"/>
                      </w:rPr>
                    </w:pPr>
                    <w:r>
                      <w:rPr>
                        <w:rFonts w:ascii="Century Gothic"/>
                        <w:b/>
                        <w:i/>
                        <w:sz w:val="24"/>
                      </w:rPr>
                      <w:t>40</w:t>
                    </w:r>
                  </w:p>
                </w:txbxContent>
              </v:textbox>
              <w10:wrap anchorx="page" anchory="page"/>
            </v:shape>
          </w:pict>
        </mc:Fallback>
      </mc:AlternateContent>
    </w:r>
    <w:r>
      <w:rPr>
        <w:noProof/>
        <w:lang w:bidi="ar-SA"/>
      </w:rPr>
      <mc:AlternateContent>
        <mc:Choice Requires="wps">
          <w:drawing>
            <wp:anchor distT="0" distB="0" distL="114300" distR="114300" simplePos="0" relativeHeight="502863896" behindDoc="1" locked="0" layoutInCell="1" allowOverlap="1" wp14:anchorId="187F17DB" wp14:editId="07777777">
              <wp:simplePos x="0" y="0"/>
              <wp:positionH relativeFrom="page">
                <wp:posOffset>4763135</wp:posOffset>
              </wp:positionH>
              <wp:positionV relativeFrom="page">
                <wp:posOffset>9704070</wp:posOffset>
              </wp:positionV>
              <wp:extent cx="2546985" cy="177800"/>
              <wp:effectExtent l="635" t="0" r="0" b="0"/>
              <wp:wrapNone/>
              <wp:docPr id="2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DB2D3" w14:textId="77777777" w:rsidR="00841938" w:rsidRDefault="008419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F17DB" id="Text Box 115" o:spid="_x0000_s1349" type="#_x0000_t202" style="position:absolute;margin-left:375.05pt;margin-top:764.1pt;width:200.55pt;height:14pt;z-index:-4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bsu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" filled="f" stroked="f">
              <v:textbox inset="0,0,0,0">
                <w:txbxContent>
                  <w:p w14:paraId="370DB2D3" w14:textId="77777777" w:rsidR="00841938" w:rsidRDefault="008419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46ED4" w14:textId="77777777" w:rsidR="00841938" w:rsidRDefault="00841938">
    <w:pPr>
      <w:pStyle w:val="BodyText"/>
      <w:spacing w:line="14" w:lineRule="auto"/>
      <w:rPr>
        <w:sz w:val="20"/>
      </w:rPr>
    </w:pPr>
    <w:r>
      <w:rPr>
        <w:noProof/>
        <w:lang w:bidi="ar-SA"/>
      </w:rPr>
      <w:drawing>
        <wp:anchor distT="0" distB="0" distL="0" distR="0" simplePos="0" relativeHeight="267980303" behindDoc="1" locked="0" layoutInCell="1" allowOverlap="1" wp14:anchorId="34257A9F" wp14:editId="07777777">
          <wp:simplePos x="0" y="0"/>
          <wp:positionH relativeFrom="page">
            <wp:posOffset>0</wp:posOffset>
          </wp:positionH>
          <wp:positionV relativeFrom="page">
            <wp:posOffset>9486898</wp:posOffset>
          </wp:positionV>
          <wp:extent cx="7772400" cy="5715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352" behindDoc="1" locked="0" layoutInCell="1" allowOverlap="1" wp14:anchorId="5021DFC5" wp14:editId="07777777">
              <wp:simplePos x="0" y="0"/>
              <wp:positionH relativeFrom="page">
                <wp:posOffset>430530</wp:posOffset>
              </wp:positionH>
              <wp:positionV relativeFrom="page">
                <wp:posOffset>9704070</wp:posOffset>
              </wp:positionV>
              <wp:extent cx="2973070" cy="177800"/>
              <wp:effectExtent l="1905" t="0" r="0" b="0"/>
              <wp:wrapNone/>
              <wp:docPr id="43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DAF2" w14:textId="77777777" w:rsidR="00841938" w:rsidRDefault="00841938">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1DFC5" id="_x0000_t202" coordsize="21600,21600" o:spt="202" path="m,l,21600r21600,l21600,xe">
              <v:stroke joinstyle="miter"/>
              <v:path gradientshapeok="t" o:connecttype="rect"/>
            </v:shapetype>
            <v:shape id="Text Box 220" o:spid="_x0000_s1278" type="#_x0000_t202" style="position:absolute;margin-left:33.9pt;margin-top:764.1pt;width:234.1pt;height:14pt;z-index:-4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" filled="f" stroked="f">
              <v:textbox inset="0,0,0,0">
                <w:txbxContent>
                  <w:p w14:paraId="1CB1DAF2" w14:textId="77777777" w:rsidR="00841938" w:rsidRDefault="00841938">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r>
      <w:rPr>
        <w:noProof/>
        <w:lang w:bidi="ar-SA"/>
      </w:rPr>
      <mc:AlternateContent>
        <mc:Choice Requires="wps">
          <w:drawing>
            <wp:anchor distT="0" distB="0" distL="114300" distR="114300" simplePos="0" relativeHeight="502861376" behindDoc="1" locked="0" layoutInCell="1" allowOverlap="1" wp14:anchorId="4096A323" wp14:editId="07777777">
              <wp:simplePos x="0" y="0"/>
              <wp:positionH relativeFrom="page">
                <wp:posOffset>7221855</wp:posOffset>
              </wp:positionH>
              <wp:positionV relativeFrom="page">
                <wp:posOffset>9704070</wp:posOffset>
              </wp:positionV>
              <wp:extent cx="107315" cy="177800"/>
              <wp:effectExtent l="1905" t="0" r="0" b="0"/>
              <wp:wrapNone/>
              <wp:docPr id="4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1E47" w14:textId="77777777" w:rsidR="00841938" w:rsidRDefault="00841938">
                          <w:pPr>
                            <w:spacing w:line="264" w:lineRule="exact"/>
                            <w:ind w:left="20"/>
                            <w:rPr>
                              <w:rFonts w:ascii="Calibri"/>
                              <w:b/>
                              <w:i/>
                              <w:sz w:val="24"/>
                            </w:rPr>
                          </w:pPr>
                          <w:r>
                            <w:rPr>
                              <w:rFonts w:ascii="Calibri"/>
                              <w:b/>
                              <w:i/>
                              <w:w w:val="105"/>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6A323" id="Text Box 219" o:spid="_x0000_s1279" type="#_x0000_t202" style="position:absolute;margin-left:568.65pt;margin-top:764.1pt;width:8.45pt;height:14pt;z-index:-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hitg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" filled="f" stroked="f">
              <v:textbox inset="0,0,0,0">
                <w:txbxContent>
                  <w:p w14:paraId="78941E47" w14:textId="77777777" w:rsidR="00841938" w:rsidRDefault="00841938">
                    <w:pPr>
                      <w:spacing w:line="264" w:lineRule="exact"/>
                      <w:ind w:left="20"/>
                      <w:rPr>
                        <w:rFonts w:ascii="Calibri"/>
                        <w:b/>
                        <w:i/>
                        <w:sz w:val="24"/>
                      </w:rPr>
                    </w:pPr>
                    <w:r>
                      <w:rPr>
                        <w:rFonts w:ascii="Calibri"/>
                        <w:b/>
                        <w:i/>
                        <w:w w:val="105"/>
                        <w:sz w:val="24"/>
                      </w:rPr>
                      <w:t>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EEB7"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3920" behindDoc="1" locked="0" layoutInCell="1" allowOverlap="1" wp14:anchorId="078BD877" wp14:editId="07777777">
              <wp:simplePos x="0" y="0"/>
              <wp:positionH relativeFrom="page">
                <wp:posOffset>0</wp:posOffset>
              </wp:positionH>
              <wp:positionV relativeFrom="page">
                <wp:posOffset>9486900</wp:posOffset>
              </wp:positionV>
              <wp:extent cx="7772400" cy="571500"/>
              <wp:effectExtent l="0" t="0" r="0" b="0"/>
              <wp:wrapNone/>
              <wp:docPr id="2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14312E7">
            <v:rect id="Rectangle 114" style="position:absolute;margin-left:0;margin-top:747pt;width:612pt;height:45pt;z-index:-4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8491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ds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5UKTIASR+gbURtJEdZV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WZV3bH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944" behindDoc="1" locked="0" layoutInCell="1" allowOverlap="1" wp14:anchorId="7955E501" wp14:editId="07777777">
              <wp:simplePos x="0" y="0"/>
              <wp:positionH relativeFrom="page">
                <wp:posOffset>7138035</wp:posOffset>
              </wp:positionH>
              <wp:positionV relativeFrom="page">
                <wp:posOffset>9665335</wp:posOffset>
              </wp:positionV>
              <wp:extent cx="196215" cy="212725"/>
              <wp:effectExtent l="3810" t="0" r="0" b="0"/>
              <wp:wrapNone/>
              <wp:docPr id="2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991A" w14:textId="77777777" w:rsidR="00841938" w:rsidRDefault="00841938">
                          <w:pPr>
                            <w:spacing w:before="20"/>
                            <w:ind w:left="20"/>
                            <w:rPr>
                              <w:rFonts w:ascii="Century Gothic"/>
                              <w:b/>
                              <w:i/>
                              <w:sz w:val="24"/>
                            </w:rPr>
                          </w:pPr>
                          <w:r>
                            <w:rPr>
                              <w:rFonts w:ascii="Century Gothic"/>
                              <w:b/>
                              <w:i/>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5E501" id="_x0000_t202" coordsize="21600,21600" o:spt="202" path="m,l,21600r21600,l21600,xe">
              <v:stroke joinstyle="miter"/>
              <v:path gradientshapeok="t" o:connecttype="rect"/>
            </v:shapetype>
            <v:shape id="_x0000_s1350" type="#_x0000_t202" style="position:absolute;margin-left:562.05pt;margin-top:761.05pt;width:15.45pt;height:16.75pt;z-index:-4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74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BhBEnLTTpgQ4a3YoB+f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ZMIbMe9E&#10;+QgKlgIUBjKF0QdGLeR3jHoYIylW3w5EUoya9xxegZk5kyEnYzcZhBdwNcUao9Hc6HE2HTrJ9jUg&#10;j++MizW8lIpZFT9lcXpfMBosmdMYM7Pn8t96PQ3b1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6d3vizAgAAtAUA&#10;AA4AAAAAAAAAAAAAAAAALgIAAGRycy9lMm9Eb2MueG1sUEsBAi0AFAAGAAgAAAAhACileKzfAAAA&#10;DwEAAA8AAAAAAAAAAAAAAAAADQUAAGRycy9kb3ducmV2LnhtbFBLBQYAAAAABAAEAPMAAAAZBgAA&#10;AAA=&#10;" filled="f" stroked="f">
              <v:textbox inset="0,0,0,0">
                <w:txbxContent>
                  <w:p w14:paraId="245D991A" w14:textId="77777777" w:rsidR="00841938" w:rsidRDefault="00841938">
                    <w:pPr>
                      <w:spacing w:before="20"/>
                      <w:ind w:left="20"/>
                      <w:rPr>
                        <w:rFonts w:ascii="Century Gothic"/>
                        <w:b/>
                        <w:i/>
                        <w:sz w:val="24"/>
                      </w:rPr>
                    </w:pPr>
                    <w:r>
                      <w:rPr>
                        <w:rFonts w:ascii="Century Gothic"/>
                        <w:b/>
                        <w:i/>
                        <w:sz w:val="24"/>
                      </w:rPr>
                      <w:t>41</w:t>
                    </w:r>
                  </w:p>
                </w:txbxContent>
              </v:textbox>
              <w10:wrap anchorx="page" anchory="page"/>
            </v:shape>
          </w:pict>
        </mc:Fallback>
      </mc:AlternateContent>
    </w:r>
    <w:r>
      <w:rPr>
        <w:noProof/>
        <w:lang w:bidi="ar-SA"/>
      </w:rPr>
      <mc:AlternateContent>
        <mc:Choice Requires="wps">
          <w:drawing>
            <wp:anchor distT="0" distB="0" distL="114300" distR="114300" simplePos="0" relativeHeight="502863968" behindDoc="1" locked="0" layoutInCell="1" allowOverlap="1" wp14:anchorId="3DFCE724" wp14:editId="07777777">
              <wp:simplePos x="0" y="0"/>
              <wp:positionH relativeFrom="page">
                <wp:posOffset>430530</wp:posOffset>
              </wp:positionH>
              <wp:positionV relativeFrom="page">
                <wp:posOffset>9704070</wp:posOffset>
              </wp:positionV>
              <wp:extent cx="2554605" cy="177800"/>
              <wp:effectExtent l="1905" t="0" r="0" b="0"/>
              <wp:wrapNone/>
              <wp:docPr id="2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A79DA" w14:textId="77777777" w:rsidR="00841938" w:rsidRDefault="008419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CE724" id="Text Box 112" o:spid="_x0000_s1351" type="#_x0000_t202" style="position:absolute;margin-left:33.9pt;margin-top:764.1pt;width:201.15pt;height:14pt;z-index:-4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8nuAIAALU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BdC7ye4&#10;AgAAtQUAAA4AAAAAAAAAAAAAAAAALgIAAGRycy9lMm9Eb2MueG1sUEsBAi0AFAAGAAgAAAAhAGTE&#10;EyrgAAAADAEAAA8AAAAAAAAAAAAAAAAAEgUAAGRycy9kb3ducmV2LnhtbFBLBQYAAAAABAAEAPMA&#10;AAAfBgAAAAA=&#10;" filled="f" stroked="f">
              <v:textbox inset="0,0,0,0">
                <w:txbxContent>
                  <w:p w14:paraId="6A5A79DA" w14:textId="77777777" w:rsidR="00841938" w:rsidRDefault="008419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76D8F"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3992" behindDoc="1" locked="0" layoutInCell="1" allowOverlap="1" wp14:anchorId="414D6EC5" wp14:editId="07777777">
              <wp:simplePos x="0" y="0"/>
              <wp:positionH relativeFrom="page">
                <wp:posOffset>0</wp:posOffset>
              </wp:positionH>
              <wp:positionV relativeFrom="page">
                <wp:posOffset>9486900</wp:posOffset>
              </wp:positionV>
              <wp:extent cx="7772400" cy="571500"/>
              <wp:effectExtent l="0" t="0" r="0" b="0"/>
              <wp:wrapNone/>
              <wp:docPr id="2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8B85CCA">
            <v:rect id="Rectangle 111" style="position:absolute;margin-left:0;margin-top:747pt;width:612pt;height:45pt;z-index:-45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6B059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EM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Ha4MQy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4016" behindDoc="1" locked="0" layoutInCell="1" allowOverlap="1" wp14:anchorId="48CFC230" wp14:editId="07777777">
              <wp:simplePos x="0" y="0"/>
              <wp:positionH relativeFrom="page">
                <wp:posOffset>443230</wp:posOffset>
              </wp:positionH>
              <wp:positionV relativeFrom="page">
                <wp:posOffset>9665335</wp:posOffset>
              </wp:positionV>
              <wp:extent cx="196215" cy="212725"/>
              <wp:effectExtent l="0" t="0" r="0" b="0"/>
              <wp:wrapNone/>
              <wp:docPr id="2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9D991" w14:textId="77777777" w:rsidR="00841938" w:rsidRDefault="00841938">
                          <w:pPr>
                            <w:spacing w:before="20"/>
                            <w:ind w:left="20"/>
                            <w:rPr>
                              <w:rFonts w:ascii="Century Gothic"/>
                              <w:b/>
                              <w:i/>
                              <w:sz w:val="24"/>
                            </w:rPr>
                          </w:pPr>
                          <w:r>
                            <w:rPr>
                              <w:rFonts w:ascii="Century Gothic"/>
                              <w:b/>
                              <w:i/>
                              <w:sz w:val="2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FC230" id="_x0000_t202" coordsize="21600,21600" o:spt="202" path="m,l,21600r21600,l21600,xe">
              <v:stroke joinstyle="miter"/>
              <v:path gradientshapeok="t" o:connecttype="rect"/>
            </v:shapetype>
            <v:shape id="Text Box 110" o:spid="_x0000_s1352" type="#_x0000_t202" style="position:absolute;margin-left:34.9pt;margin-top:761.05pt;width:15.45pt;height:16.75pt;z-index:-45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dI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1IeTFpp0TweN1mJAvm8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NYRi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GV0Z0izAgAAtAUA&#10;AA4AAAAAAAAAAAAAAAAALgIAAGRycy9lMm9Eb2MueG1sUEsBAi0AFAAGAAgAAAAhACoSoKjfAAAA&#10;DAEAAA8AAAAAAAAAAAAAAAAADQUAAGRycy9kb3ducmV2LnhtbFBLBQYAAAAABAAEAPMAAAAZBgAA&#10;AAA=&#10;" filled="f" stroked="f">
              <v:textbox inset="0,0,0,0">
                <w:txbxContent>
                  <w:p w14:paraId="21C9D991" w14:textId="77777777" w:rsidR="00841938" w:rsidRDefault="00841938">
                    <w:pPr>
                      <w:spacing w:before="20"/>
                      <w:ind w:left="20"/>
                      <w:rPr>
                        <w:rFonts w:ascii="Century Gothic"/>
                        <w:b/>
                        <w:i/>
                        <w:sz w:val="24"/>
                      </w:rPr>
                    </w:pPr>
                    <w:r>
                      <w:rPr>
                        <w:rFonts w:ascii="Century Gothic"/>
                        <w:b/>
                        <w:i/>
                        <w:sz w:val="24"/>
                      </w:rPr>
                      <w:t>42</w:t>
                    </w:r>
                  </w:p>
                </w:txbxContent>
              </v:textbox>
              <w10:wrap anchorx="page" anchory="page"/>
            </v:shape>
          </w:pict>
        </mc:Fallback>
      </mc:AlternateContent>
    </w:r>
    <w:r>
      <w:rPr>
        <w:noProof/>
        <w:lang w:bidi="ar-SA"/>
      </w:rPr>
      <mc:AlternateContent>
        <mc:Choice Requires="wps">
          <w:drawing>
            <wp:anchor distT="0" distB="0" distL="114300" distR="114300" simplePos="0" relativeHeight="502864040" behindDoc="1" locked="0" layoutInCell="1" allowOverlap="1" wp14:anchorId="4950085D" wp14:editId="07777777">
              <wp:simplePos x="0" y="0"/>
              <wp:positionH relativeFrom="page">
                <wp:posOffset>4763135</wp:posOffset>
              </wp:positionH>
              <wp:positionV relativeFrom="page">
                <wp:posOffset>9704070</wp:posOffset>
              </wp:positionV>
              <wp:extent cx="2546985" cy="177800"/>
              <wp:effectExtent l="635" t="0" r="0" b="0"/>
              <wp:wrapNone/>
              <wp:docPr id="2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4ECEF" w14:textId="77777777" w:rsidR="00841938" w:rsidRDefault="008419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0085D" id="Text Box 109" o:spid="_x0000_s1353" type="#_x0000_t202" style="position:absolute;margin-left:375.05pt;margin-top:764.1pt;width:200.55pt;height:14pt;z-index:-45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xEt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MFfTES3&#10;AgAAtQUAAA4AAAAAAAAAAAAAAAAALgIAAGRycy9lMm9Eb2MueG1sUEsBAi0AFAAGAAgAAAAhAN9W&#10;18ThAAAADgEAAA8AAAAAAAAAAAAAAAAAEQUAAGRycy9kb3ducmV2LnhtbFBLBQYAAAAABAAEAPMA&#10;AAAfBgAAAAA=&#10;" filled="f" stroked="f">
              <v:textbox inset="0,0,0,0">
                <w:txbxContent>
                  <w:p w14:paraId="2F24ECEF" w14:textId="77777777" w:rsidR="00841938" w:rsidRDefault="008419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F8194"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4064" behindDoc="1" locked="0" layoutInCell="1" allowOverlap="1" wp14:anchorId="7F4582CF" wp14:editId="07777777">
              <wp:simplePos x="0" y="0"/>
              <wp:positionH relativeFrom="page">
                <wp:posOffset>0</wp:posOffset>
              </wp:positionH>
              <wp:positionV relativeFrom="page">
                <wp:posOffset>9486900</wp:posOffset>
              </wp:positionV>
              <wp:extent cx="7772400" cy="571500"/>
              <wp:effectExtent l="0" t="0" r="0" b="0"/>
              <wp:wrapNone/>
              <wp:docPr id="21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35B55DC">
            <v:rect id="Rectangle 108" style="position:absolute;margin-left:0;margin-top:747pt;width:612pt;height:45pt;z-index:-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D6EA0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23OEPgQIA&#10;AP8EAAAOAAAAAAAAAAAAAAAAAC4CAABkcnMvZTJvRG9jLnhtbFBLAQItABQABgAIAAAAIQDXa+g2&#10;3AAAAAsBAAAPAAAAAAAAAAAAAAAAANsEAABkcnMvZG93bnJldi54bWxQSwUGAAAAAAQABADzAAAA&#10;5AUAAAAA&#10;">
              <w10:wrap anchorx="page" anchory="page"/>
            </v:rect>
          </w:pict>
        </mc:Fallback>
      </mc:AlternateContent>
    </w:r>
    <w:r>
      <w:rPr>
        <w:noProof/>
        <w:lang w:bidi="ar-SA"/>
      </w:rPr>
      <mc:AlternateContent>
        <mc:Choice Requires="wps">
          <w:drawing>
            <wp:anchor distT="0" distB="0" distL="114300" distR="114300" simplePos="0" relativeHeight="502864088" behindDoc="1" locked="0" layoutInCell="1" allowOverlap="1" wp14:anchorId="47CF3387" wp14:editId="07777777">
              <wp:simplePos x="0" y="0"/>
              <wp:positionH relativeFrom="page">
                <wp:posOffset>7138035</wp:posOffset>
              </wp:positionH>
              <wp:positionV relativeFrom="page">
                <wp:posOffset>9665335</wp:posOffset>
              </wp:positionV>
              <wp:extent cx="196215" cy="212725"/>
              <wp:effectExtent l="3810" t="0" r="0" b="0"/>
              <wp:wrapNone/>
              <wp:docPr id="2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804A8" w14:textId="77777777" w:rsidR="00841938" w:rsidRDefault="00841938">
                          <w:pPr>
                            <w:spacing w:before="20"/>
                            <w:ind w:left="20"/>
                            <w:rPr>
                              <w:rFonts w:ascii="Century Gothic"/>
                              <w:b/>
                              <w:i/>
                              <w:sz w:val="24"/>
                            </w:rPr>
                          </w:pPr>
                          <w:r>
                            <w:rPr>
                              <w:rFonts w:ascii="Century Gothic"/>
                              <w:b/>
                              <w:i/>
                              <w:sz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F3387" id="_x0000_t202" coordsize="21600,21600" o:spt="202" path="m,l,21600r21600,l21600,xe">
              <v:stroke joinstyle="miter"/>
              <v:path gradientshapeok="t" o:connecttype="rect"/>
            </v:shapetype>
            <v:shape id="Text Box 107" o:spid="_x0000_s1354" type="#_x0000_t202" style="position:absolute;margin-left:562.05pt;margin-top:761.05pt;width:15.45pt;height:16.75pt;z-index:-4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nR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b/e50bICAAC0BQAA&#10;DgAAAAAAAAAAAAAAAAAuAgAAZHJzL2Uyb0RvYy54bWxQSwECLQAUAAYACAAAACEAKKV4rN8AAAAP&#10;AQAADwAAAAAAAAAAAAAAAAAMBQAAZHJzL2Rvd25yZXYueG1sUEsFBgAAAAAEAAQA8wAAABgGAAAA&#10;AA==&#10;" filled="f" stroked="f">
              <v:textbox inset="0,0,0,0">
                <w:txbxContent>
                  <w:p w14:paraId="00C804A8" w14:textId="77777777" w:rsidR="00841938" w:rsidRDefault="00841938">
                    <w:pPr>
                      <w:spacing w:before="20"/>
                      <w:ind w:left="20"/>
                      <w:rPr>
                        <w:rFonts w:ascii="Century Gothic"/>
                        <w:b/>
                        <w:i/>
                        <w:sz w:val="24"/>
                      </w:rPr>
                    </w:pPr>
                    <w:r>
                      <w:rPr>
                        <w:rFonts w:ascii="Century Gothic"/>
                        <w:b/>
                        <w:i/>
                        <w:sz w:val="24"/>
                      </w:rPr>
                      <w:t>43</w:t>
                    </w:r>
                  </w:p>
                </w:txbxContent>
              </v:textbox>
              <w10:wrap anchorx="page" anchory="page"/>
            </v:shape>
          </w:pict>
        </mc:Fallback>
      </mc:AlternateContent>
    </w:r>
    <w:r>
      <w:rPr>
        <w:noProof/>
        <w:lang w:bidi="ar-SA"/>
      </w:rPr>
      <mc:AlternateContent>
        <mc:Choice Requires="wps">
          <w:drawing>
            <wp:anchor distT="0" distB="0" distL="114300" distR="114300" simplePos="0" relativeHeight="502864112" behindDoc="1" locked="0" layoutInCell="1" allowOverlap="1" wp14:anchorId="17887453" wp14:editId="07777777">
              <wp:simplePos x="0" y="0"/>
              <wp:positionH relativeFrom="page">
                <wp:posOffset>430530</wp:posOffset>
              </wp:positionH>
              <wp:positionV relativeFrom="page">
                <wp:posOffset>9704070</wp:posOffset>
              </wp:positionV>
              <wp:extent cx="2374265" cy="177800"/>
              <wp:effectExtent l="1905" t="0" r="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1973E" w14:textId="77777777" w:rsidR="00841938" w:rsidRDefault="008419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87453" id="Text Box 106" o:spid="_x0000_s1355" type="#_x0000_t202" style="position:absolute;margin-left:33.9pt;margin-top:764.1pt;width:186.95pt;height:14pt;z-index:-4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SL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" filled="f" stroked="f">
              <v:textbox inset="0,0,0,0">
                <w:txbxContent>
                  <w:p w14:paraId="2C81973E" w14:textId="77777777" w:rsidR="00841938" w:rsidRDefault="008419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A9331"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4136" behindDoc="1" locked="0" layoutInCell="1" allowOverlap="1" wp14:anchorId="59014242" wp14:editId="07777777">
              <wp:simplePos x="0" y="0"/>
              <wp:positionH relativeFrom="page">
                <wp:posOffset>0</wp:posOffset>
              </wp:positionH>
              <wp:positionV relativeFrom="page">
                <wp:posOffset>9486900</wp:posOffset>
              </wp:positionV>
              <wp:extent cx="7772400" cy="571500"/>
              <wp:effectExtent l="0" t="0" r="0" b="0"/>
              <wp:wrapNone/>
              <wp:docPr id="2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86C18D0">
            <v:rect id="Rectangle 105" style="position:absolute;margin-left:0;margin-top:747pt;width:612pt;height:45pt;z-index:-4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8E0FC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kD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j9wJA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160" behindDoc="1" locked="0" layoutInCell="1" allowOverlap="1" wp14:anchorId="3D45FB32" wp14:editId="07777777">
              <wp:simplePos x="0" y="0"/>
              <wp:positionH relativeFrom="page">
                <wp:posOffset>443230</wp:posOffset>
              </wp:positionH>
              <wp:positionV relativeFrom="page">
                <wp:posOffset>9665335</wp:posOffset>
              </wp:positionV>
              <wp:extent cx="196215" cy="212725"/>
              <wp:effectExtent l="0" t="0" r="0" b="0"/>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97A95" w14:textId="77777777" w:rsidR="00841938" w:rsidRDefault="00841938">
                          <w:pPr>
                            <w:spacing w:before="20"/>
                            <w:ind w:left="20"/>
                            <w:rPr>
                              <w:rFonts w:ascii="Century Gothic"/>
                              <w:b/>
                              <w:i/>
                              <w:sz w:val="24"/>
                            </w:rPr>
                          </w:pPr>
                          <w:r>
                            <w:rPr>
                              <w:rFonts w:ascii="Century Gothic"/>
                              <w:b/>
                              <w:i/>
                              <w:sz w:val="2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5FB32" id="_x0000_t202" coordsize="21600,21600" o:spt="202" path="m,l,21600r21600,l21600,xe">
              <v:stroke joinstyle="miter"/>
              <v:path gradientshapeok="t" o:connecttype="rect"/>
            </v:shapetype>
            <v:shape id="Text Box 104" o:spid="_x0000_s1356" type="#_x0000_t202" style="position:absolute;margin-left:34.9pt;margin-top:761.05pt;width:15.45pt;height:16.75pt;z-index:-4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dH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yxxXR7ICAAC0BQAA&#10;DgAAAAAAAAAAAAAAAAAuAgAAZHJzL2Uyb0RvYy54bWxQSwECLQAUAAYACAAAACEAKhKgqN8AAAAM&#10;AQAADwAAAAAAAAAAAAAAAAAMBQAAZHJzL2Rvd25yZXYueG1sUEsFBgAAAAAEAAQA8wAAABgGAAAA&#10;AA==&#10;" filled="f" stroked="f">
              <v:textbox inset="0,0,0,0">
                <w:txbxContent>
                  <w:p w14:paraId="64397A95" w14:textId="77777777" w:rsidR="00841938" w:rsidRDefault="00841938">
                    <w:pPr>
                      <w:spacing w:before="20"/>
                      <w:ind w:left="20"/>
                      <w:rPr>
                        <w:rFonts w:ascii="Century Gothic"/>
                        <w:b/>
                        <w:i/>
                        <w:sz w:val="24"/>
                      </w:rPr>
                    </w:pPr>
                    <w:r>
                      <w:rPr>
                        <w:rFonts w:ascii="Century Gothic"/>
                        <w:b/>
                        <w:i/>
                        <w:sz w:val="24"/>
                      </w:rPr>
                      <w:t>44</w:t>
                    </w:r>
                  </w:p>
                </w:txbxContent>
              </v:textbox>
              <w10:wrap anchorx="page" anchory="page"/>
            </v:shape>
          </w:pict>
        </mc:Fallback>
      </mc:AlternateContent>
    </w:r>
    <w:r>
      <w:rPr>
        <w:noProof/>
        <w:lang w:bidi="ar-SA"/>
      </w:rPr>
      <mc:AlternateContent>
        <mc:Choice Requires="wps">
          <w:drawing>
            <wp:anchor distT="0" distB="0" distL="114300" distR="114300" simplePos="0" relativeHeight="502864184" behindDoc="1" locked="0" layoutInCell="1" allowOverlap="1" wp14:anchorId="796330E7" wp14:editId="07777777">
              <wp:simplePos x="0" y="0"/>
              <wp:positionH relativeFrom="page">
                <wp:posOffset>4763135</wp:posOffset>
              </wp:positionH>
              <wp:positionV relativeFrom="page">
                <wp:posOffset>9704070</wp:posOffset>
              </wp:positionV>
              <wp:extent cx="2546985" cy="177800"/>
              <wp:effectExtent l="635" t="0" r="0" b="0"/>
              <wp:wrapNone/>
              <wp:docPr id="2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3B07" w14:textId="77777777" w:rsidR="00841938" w:rsidRDefault="008419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330E7" id="Text Box 103" o:spid="_x0000_s1357" type="#_x0000_t202" style="position:absolute;margin-left:375.05pt;margin-top:764.1pt;width:200.55pt;height:14pt;z-index:-4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Xt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Bn/lpe3&#10;AgAAtQUAAA4AAAAAAAAAAAAAAAAALgIAAGRycy9lMm9Eb2MueG1sUEsBAi0AFAAGAAgAAAAhAN9W&#10;18ThAAAADgEAAA8AAAAAAAAAAAAAAAAAEQUAAGRycy9kb3ducmV2LnhtbFBLBQYAAAAABAAEAPMA&#10;AAAfBgAAAAA=&#10;" filled="f" stroked="f">
              <v:textbox inset="0,0,0,0">
                <w:txbxContent>
                  <w:p w14:paraId="25313B07" w14:textId="77777777" w:rsidR="00841938" w:rsidRDefault="008419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AD0CB"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4208" behindDoc="1" locked="0" layoutInCell="1" allowOverlap="1" wp14:anchorId="4766948D" wp14:editId="07777777">
              <wp:simplePos x="0" y="0"/>
              <wp:positionH relativeFrom="page">
                <wp:posOffset>0</wp:posOffset>
              </wp:positionH>
              <wp:positionV relativeFrom="page">
                <wp:posOffset>9486900</wp:posOffset>
              </wp:positionV>
              <wp:extent cx="7772400" cy="571500"/>
              <wp:effectExtent l="0" t="0" r="0" b="0"/>
              <wp:wrapNone/>
              <wp:docPr id="2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A96951F">
            <v:rect id="Rectangle 102" style="position:absolute;margin-left:0;margin-top:747pt;width:612pt;height:45pt;z-index:-4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0BC3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zV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aYGRIgM06QOUjaiN5ChL8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Xbgc1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232" behindDoc="1" locked="0" layoutInCell="1" allowOverlap="1" wp14:anchorId="5142F27E" wp14:editId="07777777">
              <wp:simplePos x="0" y="0"/>
              <wp:positionH relativeFrom="page">
                <wp:posOffset>7138035</wp:posOffset>
              </wp:positionH>
              <wp:positionV relativeFrom="page">
                <wp:posOffset>9665335</wp:posOffset>
              </wp:positionV>
              <wp:extent cx="196215" cy="212725"/>
              <wp:effectExtent l="3810" t="0" r="0" b="0"/>
              <wp:wrapNone/>
              <wp:docPr id="2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BD11F" w14:textId="77777777" w:rsidR="00841938" w:rsidRDefault="00841938">
                          <w:pPr>
                            <w:spacing w:before="20"/>
                            <w:ind w:left="20"/>
                            <w:rPr>
                              <w:rFonts w:ascii="Century Gothic"/>
                              <w:b/>
                              <w:i/>
                              <w:sz w:val="24"/>
                            </w:rPr>
                          </w:pPr>
                          <w:r>
                            <w:rPr>
                              <w:rFonts w:ascii="Century Gothic"/>
                              <w:b/>
                              <w:i/>
                              <w:sz w:val="2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2F27E" id="_x0000_t202" coordsize="21600,21600" o:spt="202" path="m,l,21600r21600,l21600,xe">
              <v:stroke joinstyle="miter"/>
              <v:path gradientshapeok="t" o:connecttype="rect"/>
            </v:shapetype>
            <v:shape id="Text Box 101" o:spid="_x0000_s1358" type="#_x0000_t202" style="position:absolute;margin-left:562.05pt;margin-top:761.05pt;width:15.45pt;height:16.75pt;z-index:-4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6asgIAALQ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7dXOmrICAAC0BQAA&#10;DgAAAAAAAAAAAAAAAAAuAgAAZHJzL2Uyb0RvYy54bWxQSwECLQAUAAYACAAAACEAKKV4rN8AAAAP&#10;AQAADwAAAAAAAAAAAAAAAAAMBQAAZHJzL2Rvd25yZXYueG1sUEsFBgAAAAAEAAQA8wAAABgGAAAA&#10;AA==&#10;" filled="f" stroked="f">
              <v:textbox inset="0,0,0,0">
                <w:txbxContent>
                  <w:p w14:paraId="43FBD11F" w14:textId="77777777" w:rsidR="00841938" w:rsidRDefault="00841938">
                    <w:pPr>
                      <w:spacing w:before="20"/>
                      <w:ind w:left="20"/>
                      <w:rPr>
                        <w:rFonts w:ascii="Century Gothic"/>
                        <w:b/>
                        <w:i/>
                        <w:sz w:val="24"/>
                      </w:rPr>
                    </w:pPr>
                    <w:r>
                      <w:rPr>
                        <w:rFonts w:ascii="Century Gothic"/>
                        <w:b/>
                        <w:i/>
                        <w:sz w:val="24"/>
                      </w:rPr>
                      <w:t>45</w:t>
                    </w:r>
                  </w:p>
                </w:txbxContent>
              </v:textbox>
              <w10:wrap anchorx="page" anchory="page"/>
            </v:shape>
          </w:pict>
        </mc:Fallback>
      </mc:AlternateContent>
    </w:r>
    <w:r>
      <w:rPr>
        <w:noProof/>
        <w:lang w:bidi="ar-SA"/>
      </w:rPr>
      <mc:AlternateContent>
        <mc:Choice Requires="wps">
          <w:drawing>
            <wp:anchor distT="0" distB="0" distL="114300" distR="114300" simplePos="0" relativeHeight="502864256" behindDoc="1" locked="0" layoutInCell="1" allowOverlap="1" wp14:anchorId="201725B8" wp14:editId="07777777">
              <wp:simplePos x="0" y="0"/>
              <wp:positionH relativeFrom="page">
                <wp:posOffset>430530</wp:posOffset>
              </wp:positionH>
              <wp:positionV relativeFrom="page">
                <wp:posOffset>9704070</wp:posOffset>
              </wp:positionV>
              <wp:extent cx="2374265" cy="177800"/>
              <wp:effectExtent l="1905" t="0" r="0" b="0"/>
              <wp:wrapNone/>
              <wp:docPr id="2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5350" w14:textId="77777777" w:rsidR="00841938" w:rsidRDefault="008419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725B8" id="Text Box 100" o:spid="_x0000_s1359" type="#_x0000_t202" style="position:absolute;margin-left:33.9pt;margin-top:764.1pt;width:186.95pt;height:14pt;z-index:-4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m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Hv9sOa1AgAA&#10;tQUAAA4AAAAAAAAAAAAAAAAALgIAAGRycy9lMm9Eb2MueG1sUEsBAi0AFAAGAAgAAAAhAIbOOpTg&#10;AAAADAEAAA8AAAAAAAAAAAAAAAAADwUAAGRycy9kb3ducmV2LnhtbFBLBQYAAAAABAAEAPMAAAAc&#10;BgAAAAA=&#10;" filled="f" stroked="f">
              <v:textbox inset="0,0,0,0">
                <w:txbxContent>
                  <w:p w14:paraId="7DF85350" w14:textId="77777777" w:rsidR="00841938" w:rsidRDefault="008419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9B647"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4280" behindDoc="1" locked="0" layoutInCell="1" allowOverlap="1" wp14:anchorId="2C61752F" wp14:editId="07777777">
              <wp:simplePos x="0" y="0"/>
              <wp:positionH relativeFrom="page">
                <wp:posOffset>0</wp:posOffset>
              </wp:positionH>
              <wp:positionV relativeFrom="page">
                <wp:posOffset>9486900</wp:posOffset>
              </wp:positionV>
              <wp:extent cx="7772400" cy="571500"/>
              <wp:effectExtent l="0" t="0" r="0" b="0"/>
              <wp:wrapNone/>
              <wp:docPr id="19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3C0651C">
            <v:rect id="Rectangle 99" style="position:absolute;margin-left:0;margin-top:747pt;width:612pt;height:45pt;z-index:-4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7BCE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KqBKkR5I+ghtI2ojOaqq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YL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304" behindDoc="1" locked="0" layoutInCell="1" allowOverlap="1" wp14:anchorId="52FCBD07" wp14:editId="07777777">
              <wp:simplePos x="0" y="0"/>
              <wp:positionH relativeFrom="page">
                <wp:posOffset>443230</wp:posOffset>
              </wp:positionH>
              <wp:positionV relativeFrom="page">
                <wp:posOffset>9665335</wp:posOffset>
              </wp:positionV>
              <wp:extent cx="196215" cy="212725"/>
              <wp:effectExtent l="0" t="0" r="0" b="0"/>
              <wp:wrapNone/>
              <wp:docPr id="1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47E3" w14:textId="77777777" w:rsidR="00841938" w:rsidRDefault="00841938">
                          <w:pPr>
                            <w:spacing w:before="20"/>
                            <w:ind w:left="20"/>
                            <w:rPr>
                              <w:rFonts w:ascii="Century Gothic"/>
                              <w:b/>
                              <w:i/>
                              <w:sz w:val="24"/>
                            </w:rPr>
                          </w:pPr>
                          <w:r>
                            <w:rPr>
                              <w:rFonts w:ascii="Century Gothic"/>
                              <w:b/>
                              <w:i/>
                              <w:sz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CBD07" id="_x0000_t202" coordsize="21600,21600" o:spt="202" path="m,l,21600r21600,l21600,xe">
              <v:stroke joinstyle="miter"/>
              <v:path gradientshapeok="t" o:connecttype="rect"/>
            </v:shapetype>
            <v:shape id="Text Box 98" o:spid="_x0000_s1360" type="#_x0000_t202" style="position:absolute;margin-left:34.9pt;margin-top:761.05pt;width:15.45pt;height:16.75pt;z-index:-4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91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l0c91sQIAALMFAAAO&#10;AAAAAAAAAAAAAAAAAC4CAABkcnMvZTJvRG9jLnhtbFBLAQItABQABgAIAAAAIQAqEqCo3wAAAAwB&#10;AAAPAAAAAAAAAAAAAAAAAAsFAABkcnMvZG93bnJldi54bWxQSwUGAAAAAAQABADzAAAAFwYAAAAA&#10;" filled="f" stroked="f">
              <v:textbox inset="0,0,0,0">
                <w:txbxContent>
                  <w:p w14:paraId="00CA47E3" w14:textId="77777777" w:rsidR="00841938" w:rsidRDefault="00841938">
                    <w:pPr>
                      <w:spacing w:before="20"/>
                      <w:ind w:left="20"/>
                      <w:rPr>
                        <w:rFonts w:ascii="Century Gothic"/>
                        <w:b/>
                        <w:i/>
                        <w:sz w:val="24"/>
                      </w:rPr>
                    </w:pPr>
                    <w:r>
                      <w:rPr>
                        <w:rFonts w:ascii="Century Gothic"/>
                        <w:b/>
                        <w:i/>
                        <w:sz w:val="24"/>
                      </w:rPr>
                      <w:t>46</w:t>
                    </w:r>
                  </w:p>
                </w:txbxContent>
              </v:textbox>
              <w10:wrap anchorx="page" anchory="page"/>
            </v:shape>
          </w:pict>
        </mc:Fallback>
      </mc:AlternateContent>
    </w:r>
    <w:r>
      <w:rPr>
        <w:noProof/>
        <w:lang w:bidi="ar-SA"/>
      </w:rPr>
      <mc:AlternateContent>
        <mc:Choice Requires="wps">
          <w:drawing>
            <wp:anchor distT="0" distB="0" distL="114300" distR="114300" simplePos="0" relativeHeight="502864328" behindDoc="1" locked="0" layoutInCell="1" allowOverlap="1" wp14:anchorId="6966F102" wp14:editId="07777777">
              <wp:simplePos x="0" y="0"/>
              <wp:positionH relativeFrom="page">
                <wp:posOffset>4763135</wp:posOffset>
              </wp:positionH>
              <wp:positionV relativeFrom="page">
                <wp:posOffset>9704070</wp:posOffset>
              </wp:positionV>
              <wp:extent cx="2546985" cy="177800"/>
              <wp:effectExtent l="635" t="0" r="0" b="0"/>
              <wp:wrapNone/>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8BEF2" w14:textId="77777777" w:rsidR="00841938" w:rsidRDefault="00841938">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6F102" id="Text Box 97" o:spid="_x0000_s1361" type="#_x0000_t202" style="position:absolute;margin-left:375.05pt;margin-top:764.1pt;width:200.55pt;height:14pt;z-index:-4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BctgIAALQ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" filled="f" stroked="f">
              <v:textbox inset="0,0,0,0">
                <w:txbxContent>
                  <w:p w14:paraId="3308BEF2" w14:textId="77777777" w:rsidR="00841938" w:rsidRDefault="00841938">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E8A1E"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4352" behindDoc="1" locked="0" layoutInCell="1" allowOverlap="1" wp14:anchorId="2CA6188E" wp14:editId="07777777">
              <wp:simplePos x="0" y="0"/>
              <wp:positionH relativeFrom="page">
                <wp:posOffset>0</wp:posOffset>
              </wp:positionH>
              <wp:positionV relativeFrom="page">
                <wp:posOffset>9486900</wp:posOffset>
              </wp:positionV>
              <wp:extent cx="7772400" cy="571500"/>
              <wp:effectExtent l="0" t="0" r="0" b="0"/>
              <wp:wrapNone/>
              <wp:docPr id="19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CB21A3C">
            <v:rect id="Rectangle 96" style="position:absolute;margin-left:0;margin-top:747pt;width:612pt;height:45pt;z-index:-4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CA0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KN7Wl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376" behindDoc="1" locked="0" layoutInCell="1" allowOverlap="1" wp14:anchorId="6E365F27" wp14:editId="07777777">
              <wp:simplePos x="0" y="0"/>
              <wp:positionH relativeFrom="page">
                <wp:posOffset>7138035</wp:posOffset>
              </wp:positionH>
              <wp:positionV relativeFrom="page">
                <wp:posOffset>9665335</wp:posOffset>
              </wp:positionV>
              <wp:extent cx="196215" cy="212725"/>
              <wp:effectExtent l="3810" t="0" r="0" b="0"/>
              <wp:wrapNone/>
              <wp:docPr id="1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52AA1" w14:textId="77777777" w:rsidR="00841938" w:rsidRDefault="00841938">
                          <w:pPr>
                            <w:spacing w:before="20"/>
                            <w:ind w:left="20"/>
                            <w:rPr>
                              <w:rFonts w:ascii="Century Gothic"/>
                              <w:b/>
                              <w:i/>
                              <w:sz w:val="24"/>
                            </w:rPr>
                          </w:pPr>
                          <w:r>
                            <w:rPr>
                              <w:rFonts w:ascii="Century Gothic"/>
                              <w:b/>
                              <w:i/>
                              <w:sz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65F27" id="_x0000_t202" coordsize="21600,21600" o:spt="202" path="m,l,21600r21600,l21600,xe">
              <v:stroke joinstyle="miter"/>
              <v:path gradientshapeok="t" o:connecttype="rect"/>
            </v:shapetype>
            <v:shape id="Text Box 95" o:spid="_x0000_s1362" type="#_x0000_t202" style="position:absolute;margin-left:562.05pt;margin-top:761.05pt;width:15.45pt;height:16.75pt;z-index:-4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dtAIAALM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ARHk+dtAIAALMF&#10;AAAOAAAAAAAAAAAAAAAAAC4CAABkcnMvZTJvRG9jLnhtbFBLAQItABQABgAIAAAAIQAopXis3wAA&#10;AA8BAAAPAAAAAAAAAAAAAAAAAA4FAABkcnMvZG93bnJldi54bWxQSwUGAAAAAAQABADzAAAAGgYA&#10;AAAA&#10;" filled="f" stroked="f">
              <v:textbox inset="0,0,0,0">
                <w:txbxContent>
                  <w:p w14:paraId="28E52AA1" w14:textId="77777777" w:rsidR="00841938" w:rsidRDefault="00841938">
                    <w:pPr>
                      <w:spacing w:before="20"/>
                      <w:ind w:left="20"/>
                      <w:rPr>
                        <w:rFonts w:ascii="Century Gothic"/>
                        <w:b/>
                        <w:i/>
                        <w:sz w:val="24"/>
                      </w:rPr>
                    </w:pPr>
                    <w:r>
                      <w:rPr>
                        <w:rFonts w:ascii="Century Gothic"/>
                        <w:b/>
                        <w:i/>
                        <w:sz w:val="24"/>
                      </w:rPr>
                      <w:t>47</w:t>
                    </w:r>
                  </w:p>
                </w:txbxContent>
              </v:textbox>
              <w10:wrap anchorx="page" anchory="page"/>
            </v:shape>
          </w:pict>
        </mc:Fallback>
      </mc:AlternateContent>
    </w:r>
    <w:r>
      <w:rPr>
        <w:noProof/>
        <w:lang w:bidi="ar-SA"/>
      </w:rPr>
      <mc:AlternateContent>
        <mc:Choice Requires="wps">
          <w:drawing>
            <wp:anchor distT="0" distB="0" distL="114300" distR="114300" simplePos="0" relativeHeight="502864400" behindDoc="1" locked="0" layoutInCell="1" allowOverlap="1" wp14:anchorId="32286ED2" wp14:editId="07777777">
              <wp:simplePos x="0" y="0"/>
              <wp:positionH relativeFrom="page">
                <wp:posOffset>430530</wp:posOffset>
              </wp:positionH>
              <wp:positionV relativeFrom="page">
                <wp:posOffset>9704070</wp:posOffset>
              </wp:positionV>
              <wp:extent cx="2374265" cy="177800"/>
              <wp:effectExtent l="1905" t="0" r="0" b="0"/>
              <wp:wrapNone/>
              <wp:docPr id="1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BF164" w14:textId="77777777" w:rsidR="00841938" w:rsidRDefault="008419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86ED2" id="Text Box 94" o:spid="_x0000_s1363" type="#_x0000_t202" style="position:absolute;margin-left:33.9pt;margin-top:764.1pt;width:186.95pt;height:14pt;z-index:-4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C4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FnbQLi1AgAA&#10;tAUAAA4AAAAAAAAAAAAAAAAALgIAAGRycy9lMm9Eb2MueG1sUEsBAi0AFAAGAAgAAAAhAIbOOpTg&#10;AAAADAEAAA8AAAAAAAAAAAAAAAAADwUAAGRycy9kb3ducmV2LnhtbFBLBQYAAAAABAAEAPMAAAAc&#10;BgAAAAA=&#10;" filled="f" stroked="f">
              <v:textbox inset="0,0,0,0">
                <w:txbxContent>
                  <w:p w14:paraId="300BF164" w14:textId="77777777" w:rsidR="00841938" w:rsidRDefault="008419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C4103"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4424" behindDoc="1" locked="0" layoutInCell="1" allowOverlap="1" wp14:anchorId="6A94C72B" wp14:editId="07777777">
              <wp:simplePos x="0" y="0"/>
              <wp:positionH relativeFrom="page">
                <wp:posOffset>0</wp:posOffset>
              </wp:positionH>
              <wp:positionV relativeFrom="page">
                <wp:posOffset>9486900</wp:posOffset>
              </wp:positionV>
              <wp:extent cx="7772400" cy="571500"/>
              <wp:effectExtent l="0" t="0" r="0" b="0"/>
              <wp:wrapNone/>
              <wp:docPr id="18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08AAAAF">
            <v:rect id="Rectangle 93" style="position:absolute;margin-left:0;margin-top:747pt;width:612pt;height:45pt;z-index:-4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5C272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FL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dPAFL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448" behindDoc="1" locked="0" layoutInCell="1" allowOverlap="1" wp14:anchorId="7A85D7DB" wp14:editId="07777777">
              <wp:simplePos x="0" y="0"/>
              <wp:positionH relativeFrom="page">
                <wp:posOffset>443230</wp:posOffset>
              </wp:positionH>
              <wp:positionV relativeFrom="page">
                <wp:posOffset>9674225</wp:posOffset>
              </wp:positionV>
              <wp:extent cx="190500" cy="204470"/>
              <wp:effectExtent l="0" t="0" r="4445" b="0"/>
              <wp:wrapNone/>
              <wp:docPr id="1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FD39" w14:textId="77777777" w:rsidR="00841938" w:rsidRDefault="00841938">
                          <w:pPr>
                            <w:spacing w:before="20"/>
                            <w:ind w:left="20"/>
                            <w:rPr>
                              <w:rFonts w:ascii="Rockwell"/>
                              <w:b/>
                              <w:i/>
                              <w:sz w:val="24"/>
                            </w:rPr>
                          </w:pPr>
                          <w:r>
                            <w:rPr>
                              <w:rFonts w:ascii="Rockwell"/>
                              <w:b/>
                              <w:i/>
                              <w:sz w:val="2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5D7DB" id="_x0000_t202" coordsize="21600,21600" o:spt="202" path="m,l,21600r21600,l21600,xe">
              <v:stroke joinstyle="miter"/>
              <v:path gradientshapeok="t" o:connecttype="rect"/>
            </v:shapetype>
            <v:shape id="Text Box 92" o:spid="_x0000_s1364" type="#_x0000_t202" style="position:absolute;margin-left:34.9pt;margin-top:761.75pt;width:15pt;height:16.1pt;z-index:-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" filled="f" stroked="f">
              <v:textbox inset="0,0,0,0">
                <w:txbxContent>
                  <w:p w14:paraId="6089FD39" w14:textId="77777777" w:rsidR="00841938" w:rsidRDefault="00841938">
                    <w:pPr>
                      <w:spacing w:before="20"/>
                      <w:ind w:left="20"/>
                      <w:rPr>
                        <w:rFonts w:ascii="Rockwell"/>
                        <w:b/>
                        <w:i/>
                        <w:sz w:val="24"/>
                      </w:rPr>
                    </w:pPr>
                    <w:r>
                      <w:rPr>
                        <w:rFonts w:ascii="Rockwell"/>
                        <w:b/>
                        <w:i/>
                        <w:sz w:val="24"/>
                      </w:rPr>
                      <w:t>48</w:t>
                    </w:r>
                  </w:p>
                </w:txbxContent>
              </v:textbox>
              <w10:wrap anchorx="page" anchory="page"/>
            </v:shape>
          </w:pict>
        </mc:Fallback>
      </mc:AlternateContent>
    </w:r>
    <w:r>
      <w:rPr>
        <w:noProof/>
        <w:lang w:bidi="ar-SA"/>
      </w:rPr>
      <mc:AlternateContent>
        <mc:Choice Requires="wps">
          <w:drawing>
            <wp:anchor distT="0" distB="0" distL="114300" distR="114300" simplePos="0" relativeHeight="502864472" behindDoc="1" locked="0" layoutInCell="1" allowOverlap="1" wp14:anchorId="2BA46087" wp14:editId="07777777">
              <wp:simplePos x="0" y="0"/>
              <wp:positionH relativeFrom="page">
                <wp:posOffset>4939665</wp:posOffset>
              </wp:positionH>
              <wp:positionV relativeFrom="page">
                <wp:posOffset>9704070</wp:posOffset>
              </wp:positionV>
              <wp:extent cx="2366645" cy="177800"/>
              <wp:effectExtent l="0" t="0" r="0" b="0"/>
              <wp:wrapNone/>
              <wp:docPr id="1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33C2D" w14:textId="77777777" w:rsidR="00841938" w:rsidRDefault="008419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46087" id="Text Box 91" o:spid="_x0000_s1365" type="#_x0000_t202" style="position:absolute;margin-left:388.95pt;margin-top:764.1pt;width:186.35pt;height:14pt;z-index:-4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2R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" filled="f" stroked="f">
              <v:textbox inset="0,0,0,0">
                <w:txbxContent>
                  <w:p w14:paraId="1FB33C2D" w14:textId="77777777" w:rsidR="00841938" w:rsidRDefault="008419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0309A"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4496" behindDoc="1" locked="0" layoutInCell="1" allowOverlap="1" wp14:anchorId="62E8EA31" wp14:editId="07777777">
              <wp:simplePos x="0" y="0"/>
              <wp:positionH relativeFrom="page">
                <wp:posOffset>0</wp:posOffset>
              </wp:positionH>
              <wp:positionV relativeFrom="page">
                <wp:posOffset>9486900</wp:posOffset>
              </wp:positionV>
              <wp:extent cx="7772400" cy="571500"/>
              <wp:effectExtent l="0" t="0" r="0" b="0"/>
              <wp:wrapNone/>
              <wp:docPr id="18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7EC1F32">
            <v:rect id="Rectangle 90" style="position:absolute;margin-left:0;margin-top:747pt;width:612pt;height:45pt;z-index:-45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267D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OOwCJh9AgAA/gQA&#10;AA4AAAAAAAAAAAAAAAAALgIAAGRycy9lMm9Eb2MueG1sUEsBAi0AFAAGAAgAAAAhANdr6Db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4520" behindDoc="1" locked="0" layoutInCell="1" allowOverlap="1" wp14:anchorId="49285F51" wp14:editId="07777777">
              <wp:simplePos x="0" y="0"/>
              <wp:positionH relativeFrom="page">
                <wp:posOffset>7138035</wp:posOffset>
              </wp:positionH>
              <wp:positionV relativeFrom="page">
                <wp:posOffset>9674225</wp:posOffset>
              </wp:positionV>
              <wp:extent cx="190500" cy="204470"/>
              <wp:effectExtent l="3810" t="0" r="0" b="0"/>
              <wp:wrapNone/>
              <wp:docPr id="17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68C02" w14:textId="77777777" w:rsidR="00841938" w:rsidRDefault="00841938">
                          <w:pPr>
                            <w:spacing w:before="20"/>
                            <w:ind w:left="20"/>
                            <w:rPr>
                              <w:rFonts w:ascii="Rockwell"/>
                              <w:b/>
                              <w:i/>
                              <w:sz w:val="24"/>
                            </w:rPr>
                          </w:pPr>
                          <w:r>
                            <w:rPr>
                              <w:rFonts w:ascii="Rockwell"/>
                              <w:b/>
                              <w:i/>
                              <w:sz w:val="24"/>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85F51" id="_x0000_t202" coordsize="21600,21600" o:spt="202" path="m,l,21600r21600,l21600,xe">
              <v:stroke joinstyle="miter"/>
              <v:path gradientshapeok="t" o:connecttype="rect"/>
            </v:shapetype>
            <v:shape id="Text Box 89" o:spid="_x0000_s1366" type="#_x0000_t202" style="position:absolute;margin-left:562.05pt;margin-top:761.75pt;width:15pt;height:16.1pt;z-index:-45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Spsg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A6MgSpsgIAALMF&#10;AAAOAAAAAAAAAAAAAAAAAC4CAABkcnMvZTJvRG9jLnhtbFBLAQItABQABgAIAAAAIQD+pexq4QAA&#10;AA8BAAAPAAAAAAAAAAAAAAAAAAwFAABkcnMvZG93bnJldi54bWxQSwUGAAAAAAQABADzAAAAGgYA&#10;AAAA&#10;" filled="f" stroked="f">
              <v:textbox inset="0,0,0,0">
                <w:txbxContent>
                  <w:p w14:paraId="54368C02" w14:textId="77777777" w:rsidR="00841938" w:rsidRDefault="00841938">
                    <w:pPr>
                      <w:spacing w:before="20"/>
                      <w:ind w:left="20"/>
                      <w:rPr>
                        <w:rFonts w:ascii="Rockwell"/>
                        <w:b/>
                        <w:i/>
                        <w:sz w:val="24"/>
                      </w:rPr>
                    </w:pPr>
                    <w:r>
                      <w:rPr>
                        <w:rFonts w:ascii="Rockwell"/>
                        <w:b/>
                        <w:i/>
                        <w:sz w:val="24"/>
                      </w:rPr>
                      <w:t>49</w:t>
                    </w:r>
                  </w:p>
                </w:txbxContent>
              </v:textbox>
              <w10:wrap anchorx="page" anchory="page"/>
            </v:shape>
          </w:pict>
        </mc:Fallback>
      </mc:AlternateContent>
    </w:r>
    <w:r>
      <w:rPr>
        <w:noProof/>
        <w:lang w:bidi="ar-SA"/>
      </w:rPr>
      <mc:AlternateContent>
        <mc:Choice Requires="wps">
          <w:drawing>
            <wp:anchor distT="0" distB="0" distL="114300" distR="114300" simplePos="0" relativeHeight="502864544" behindDoc="1" locked="0" layoutInCell="1" allowOverlap="1" wp14:anchorId="277D67E8" wp14:editId="07777777">
              <wp:simplePos x="0" y="0"/>
              <wp:positionH relativeFrom="page">
                <wp:posOffset>430530</wp:posOffset>
              </wp:positionH>
              <wp:positionV relativeFrom="page">
                <wp:posOffset>9704070</wp:posOffset>
              </wp:positionV>
              <wp:extent cx="2366645" cy="177800"/>
              <wp:effectExtent l="1905" t="0" r="3175" b="0"/>
              <wp:wrapNone/>
              <wp:docPr id="1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1A39C" w14:textId="77777777" w:rsidR="00841938" w:rsidRDefault="008419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D67E8" id="Text Box 88" o:spid="_x0000_s1367" type="#_x0000_t202" style="position:absolute;margin-left:33.9pt;margin-top:764.1pt;width:186.35pt;height:14pt;z-index:-4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SNtw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" filled="f" stroked="f">
              <v:textbox inset="0,0,0,0">
                <w:txbxContent>
                  <w:p w14:paraId="0261A39C" w14:textId="77777777" w:rsidR="00841938" w:rsidRDefault="008419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0473D"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4568" behindDoc="1" locked="0" layoutInCell="1" allowOverlap="1" wp14:anchorId="7E0537A6" wp14:editId="07777777">
              <wp:simplePos x="0" y="0"/>
              <wp:positionH relativeFrom="page">
                <wp:posOffset>0</wp:posOffset>
              </wp:positionH>
              <wp:positionV relativeFrom="page">
                <wp:posOffset>9486900</wp:posOffset>
              </wp:positionV>
              <wp:extent cx="7772400" cy="571500"/>
              <wp:effectExtent l="0" t="0" r="0" b="0"/>
              <wp:wrapNone/>
              <wp:docPr id="17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2C033FE">
            <v:rect id="Rectangle 87" style="position:absolute;margin-left:0;margin-top:747pt;width:612pt;height:45pt;z-index:-4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46C3F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B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G6d/B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592" behindDoc="1" locked="0" layoutInCell="1" allowOverlap="1" wp14:anchorId="6D68877C" wp14:editId="07777777">
              <wp:simplePos x="0" y="0"/>
              <wp:positionH relativeFrom="page">
                <wp:posOffset>443230</wp:posOffset>
              </wp:positionH>
              <wp:positionV relativeFrom="page">
                <wp:posOffset>9665335</wp:posOffset>
              </wp:positionV>
              <wp:extent cx="196215" cy="212725"/>
              <wp:effectExtent l="0" t="0" r="0" b="0"/>
              <wp:wrapNone/>
              <wp:docPr id="1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1898" w14:textId="77777777" w:rsidR="00841938" w:rsidRDefault="00841938">
                          <w:pPr>
                            <w:spacing w:before="20"/>
                            <w:ind w:left="20"/>
                            <w:rPr>
                              <w:rFonts w:ascii="Century Gothic"/>
                              <w:b/>
                              <w:i/>
                              <w:sz w:val="24"/>
                            </w:rPr>
                          </w:pPr>
                          <w:r>
                            <w:rPr>
                              <w:rFonts w:ascii="Century Gothic"/>
                              <w:b/>
                              <w:i/>
                              <w:sz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8877C" id="_x0000_t202" coordsize="21600,21600" o:spt="202" path="m,l,21600r21600,l21600,xe">
              <v:stroke joinstyle="miter"/>
              <v:path gradientshapeok="t" o:connecttype="rect"/>
            </v:shapetype>
            <v:shape id="Text Box 86" o:spid="_x0000_s1368" type="#_x0000_t202" style="position:absolute;margin-left:34.9pt;margin-top:761.05pt;width:15.45pt;height:16.75pt;z-index:-45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Me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CkdvMesQIAALMFAAAO&#10;AAAAAAAAAAAAAAAAAC4CAABkcnMvZTJvRG9jLnhtbFBLAQItABQABgAIAAAAIQAqEqCo3wAAAAwB&#10;AAAPAAAAAAAAAAAAAAAAAAsFAABkcnMvZG93bnJldi54bWxQSwUGAAAAAAQABADzAAAAFwYAAAAA&#10;" filled="f" stroked="f">
              <v:textbox inset="0,0,0,0">
                <w:txbxContent>
                  <w:p w14:paraId="68861898" w14:textId="77777777" w:rsidR="00841938" w:rsidRDefault="00841938">
                    <w:pPr>
                      <w:spacing w:before="20"/>
                      <w:ind w:left="20"/>
                      <w:rPr>
                        <w:rFonts w:ascii="Century Gothic"/>
                        <w:b/>
                        <w:i/>
                        <w:sz w:val="24"/>
                      </w:rPr>
                    </w:pPr>
                    <w:r>
                      <w:rPr>
                        <w:rFonts w:ascii="Century Gothic"/>
                        <w:b/>
                        <w:i/>
                        <w:sz w:val="24"/>
                      </w:rPr>
                      <w:t>50</w:t>
                    </w:r>
                  </w:p>
                </w:txbxContent>
              </v:textbox>
              <w10:wrap anchorx="page" anchory="page"/>
            </v:shape>
          </w:pict>
        </mc:Fallback>
      </mc:AlternateContent>
    </w:r>
    <w:r>
      <w:rPr>
        <w:noProof/>
        <w:lang w:bidi="ar-SA"/>
      </w:rPr>
      <mc:AlternateContent>
        <mc:Choice Requires="wps">
          <w:drawing>
            <wp:anchor distT="0" distB="0" distL="114300" distR="114300" simplePos="0" relativeHeight="502864616" behindDoc="1" locked="0" layoutInCell="1" allowOverlap="1" wp14:anchorId="3B7C1366" wp14:editId="07777777">
              <wp:simplePos x="0" y="0"/>
              <wp:positionH relativeFrom="page">
                <wp:posOffset>4939665</wp:posOffset>
              </wp:positionH>
              <wp:positionV relativeFrom="page">
                <wp:posOffset>9704070</wp:posOffset>
              </wp:positionV>
              <wp:extent cx="2366645" cy="177800"/>
              <wp:effectExtent l="0" t="0" r="0" b="0"/>
              <wp:wrapNone/>
              <wp:docPr id="1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FE86" w14:textId="77777777" w:rsidR="00841938" w:rsidRDefault="008419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C1366" id="Text Box 85" o:spid="_x0000_s1369" type="#_x0000_t202" style="position:absolute;margin-left:388.95pt;margin-top:764.1pt;width:186.35pt;height:14pt;z-index:-4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w3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H2ucN7YC&#10;AAC0BQAADgAAAAAAAAAAAAAAAAAuAgAAZHJzL2Uyb0RvYy54bWxQSwECLQAUAAYACAAAACEAKhpH&#10;a+EAAAAOAQAADwAAAAAAAAAAAAAAAAAQBQAAZHJzL2Rvd25yZXYueG1sUEsFBgAAAAAEAAQA8wAA&#10;AB4GAAAAAA==&#10;" filled="f" stroked="f">
              <v:textbox inset="0,0,0,0">
                <w:txbxContent>
                  <w:p w14:paraId="2732FE86" w14:textId="77777777" w:rsidR="00841938" w:rsidRDefault="008419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77832" w14:textId="77777777" w:rsidR="00841938" w:rsidRDefault="00841938">
    <w:pPr>
      <w:pStyle w:val="BodyText"/>
      <w:spacing w:line="14" w:lineRule="auto"/>
      <w:rPr>
        <w:sz w:val="20"/>
      </w:rPr>
    </w:pPr>
    <w:r>
      <w:rPr>
        <w:noProof/>
        <w:lang w:bidi="ar-SA"/>
      </w:rPr>
      <w:drawing>
        <wp:anchor distT="0" distB="0" distL="0" distR="0" simplePos="0" relativeHeight="267980375" behindDoc="1" locked="0" layoutInCell="1" allowOverlap="1" wp14:anchorId="5240A380" wp14:editId="07777777">
          <wp:simplePos x="0" y="0"/>
          <wp:positionH relativeFrom="page">
            <wp:posOffset>0</wp:posOffset>
          </wp:positionH>
          <wp:positionV relativeFrom="page">
            <wp:posOffset>9486898</wp:posOffset>
          </wp:positionV>
          <wp:extent cx="7772400" cy="571500"/>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424" behindDoc="1" locked="0" layoutInCell="1" allowOverlap="1" wp14:anchorId="5875D9B6" wp14:editId="07777777">
              <wp:simplePos x="0" y="0"/>
              <wp:positionH relativeFrom="page">
                <wp:posOffset>443230</wp:posOffset>
              </wp:positionH>
              <wp:positionV relativeFrom="page">
                <wp:posOffset>9704070</wp:posOffset>
              </wp:positionV>
              <wp:extent cx="107315" cy="177800"/>
              <wp:effectExtent l="0" t="0" r="1905" b="0"/>
              <wp:wrapNone/>
              <wp:docPr id="4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4EA11" w14:textId="77777777" w:rsidR="00841938" w:rsidRDefault="00841938">
                          <w:pPr>
                            <w:spacing w:line="264" w:lineRule="exact"/>
                            <w:ind w:left="20"/>
                            <w:rPr>
                              <w:rFonts w:ascii="Calibri"/>
                              <w:b/>
                              <w:i/>
                              <w:sz w:val="24"/>
                            </w:rPr>
                          </w:pPr>
                          <w:r>
                            <w:rPr>
                              <w:rFonts w:ascii="Calibri"/>
                              <w:b/>
                              <w:i/>
                              <w:w w:val="105"/>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5D9B6" id="_x0000_t202" coordsize="21600,21600" o:spt="202" path="m,l,21600r21600,l21600,xe">
              <v:stroke joinstyle="miter"/>
              <v:path gradientshapeok="t" o:connecttype="rect"/>
            </v:shapetype>
            <v:shape id="Text Box 218" o:spid="_x0000_s1280" type="#_x0000_t202" style="position:absolute;margin-left:34.9pt;margin-top:764.1pt;width:8.45pt;height:14pt;z-index:-4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x5t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" filled="f" stroked="f">
              <v:textbox inset="0,0,0,0">
                <w:txbxContent>
                  <w:p w14:paraId="29B4EA11" w14:textId="77777777" w:rsidR="00841938" w:rsidRDefault="00841938">
                    <w:pPr>
                      <w:spacing w:line="264" w:lineRule="exact"/>
                      <w:ind w:left="20"/>
                      <w:rPr>
                        <w:rFonts w:ascii="Calibri"/>
                        <w:b/>
                        <w:i/>
                        <w:sz w:val="24"/>
                      </w:rPr>
                    </w:pPr>
                    <w:r>
                      <w:rPr>
                        <w:rFonts w:ascii="Calibri"/>
                        <w:b/>
                        <w:i/>
                        <w:w w:val="105"/>
                        <w:sz w:val="24"/>
                      </w:rPr>
                      <w:t>6</w:t>
                    </w:r>
                  </w:p>
                </w:txbxContent>
              </v:textbox>
              <w10:wrap anchorx="page" anchory="page"/>
            </v:shape>
          </w:pict>
        </mc:Fallback>
      </mc:AlternateContent>
    </w:r>
    <w:r>
      <w:rPr>
        <w:noProof/>
        <w:lang w:bidi="ar-SA"/>
      </w:rPr>
      <mc:AlternateContent>
        <mc:Choice Requires="wps">
          <w:drawing>
            <wp:anchor distT="0" distB="0" distL="114300" distR="114300" simplePos="0" relativeHeight="502861448" behindDoc="1" locked="0" layoutInCell="1" allowOverlap="1" wp14:anchorId="29A6135D" wp14:editId="07777777">
              <wp:simplePos x="0" y="0"/>
              <wp:positionH relativeFrom="page">
                <wp:posOffset>4257040</wp:posOffset>
              </wp:positionH>
              <wp:positionV relativeFrom="page">
                <wp:posOffset>9704070</wp:posOffset>
              </wp:positionV>
              <wp:extent cx="3058795" cy="177800"/>
              <wp:effectExtent l="0" t="0" r="0" b="0"/>
              <wp:wrapNone/>
              <wp:docPr id="4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537DB" w14:textId="77777777" w:rsidR="00841938" w:rsidRDefault="00841938">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6135D" id="Text Box 217" o:spid="_x0000_s1281" type="#_x0000_t202" style="position:absolute;margin-left:335.2pt;margin-top:764.1pt;width:240.85pt;height:14pt;z-index:-4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CXtg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" filled="f" stroked="f">
              <v:textbox inset="0,0,0,0">
                <w:txbxContent>
                  <w:p w14:paraId="784537DB" w14:textId="77777777" w:rsidR="00841938" w:rsidRDefault="00841938">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233A0"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4640" behindDoc="1" locked="0" layoutInCell="1" allowOverlap="1" wp14:anchorId="41CE1428" wp14:editId="07777777">
              <wp:simplePos x="0" y="0"/>
              <wp:positionH relativeFrom="page">
                <wp:posOffset>0</wp:posOffset>
              </wp:positionH>
              <wp:positionV relativeFrom="page">
                <wp:posOffset>9486900</wp:posOffset>
              </wp:positionV>
              <wp:extent cx="7772400" cy="571500"/>
              <wp:effectExtent l="0" t="0" r="0" b="0"/>
              <wp:wrapNone/>
              <wp:docPr id="16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C27DB28">
            <v:rect id="Rectangle 84" style="position:absolute;margin-left:0;margin-top:747pt;width:612pt;height:45pt;z-index:-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6207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ePNzy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664" behindDoc="1" locked="0" layoutInCell="1" allowOverlap="1" wp14:anchorId="2757374C" wp14:editId="07777777">
              <wp:simplePos x="0" y="0"/>
              <wp:positionH relativeFrom="page">
                <wp:posOffset>7138035</wp:posOffset>
              </wp:positionH>
              <wp:positionV relativeFrom="page">
                <wp:posOffset>9665335</wp:posOffset>
              </wp:positionV>
              <wp:extent cx="196215" cy="212725"/>
              <wp:effectExtent l="3810" t="0" r="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A40D0" w14:textId="77777777" w:rsidR="00841938" w:rsidRDefault="00841938">
                          <w:pPr>
                            <w:spacing w:before="20"/>
                            <w:ind w:left="20"/>
                            <w:rPr>
                              <w:rFonts w:ascii="Century Gothic"/>
                              <w:b/>
                              <w:i/>
                              <w:sz w:val="24"/>
                            </w:rPr>
                          </w:pPr>
                          <w:r>
                            <w:rPr>
                              <w:rFonts w:ascii="Century Gothic"/>
                              <w:b/>
                              <w:i/>
                              <w:sz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7374C" id="_x0000_t202" coordsize="21600,21600" o:spt="202" path="m,l,21600r21600,l21600,xe">
              <v:stroke joinstyle="miter"/>
              <v:path gradientshapeok="t" o:connecttype="rect"/>
            </v:shapetype>
            <v:shape id="Text Box 83" o:spid="_x0000_s1370" type="#_x0000_t202" style="position:absolute;margin-left:562.05pt;margin-top:761.05pt;width:15.45pt;height:16.75pt;z-index:-4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R7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3vSR7sQIAALMFAAAO&#10;AAAAAAAAAAAAAAAAAC4CAABkcnMvZTJvRG9jLnhtbFBLAQItABQABgAIAAAAIQAopXis3wAAAA8B&#10;AAAPAAAAAAAAAAAAAAAAAAsFAABkcnMvZG93bnJldi54bWxQSwUGAAAAAAQABADzAAAAFwYAAAAA&#10;" filled="f" stroked="f">
              <v:textbox inset="0,0,0,0">
                <w:txbxContent>
                  <w:p w14:paraId="3CBA40D0" w14:textId="77777777" w:rsidR="00841938" w:rsidRDefault="00841938">
                    <w:pPr>
                      <w:spacing w:before="20"/>
                      <w:ind w:left="20"/>
                      <w:rPr>
                        <w:rFonts w:ascii="Century Gothic"/>
                        <w:b/>
                        <w:i/>
                        <w:sz w:val="24"/>
                      </w:rPr>
                    </w:pPr>
                    <w:r>
                      <w:rPr>
                        <w:rFonts w:ascii="Century Gothic"/>
                        <w:b/>
                        <w:i/>
                        <w:sz w:val="24"/>
                      </w:rPr>
                      <w:t>51</w:t>
                    </w:r>
                  </w:p>
                </w:txbxContent>
              </v:textbox>
              <w10:wrap anchorx="page" anchory="page"/>
            </v:shape>
          </w:pict>
        </mc:Fallback>
      </mc:AlternateContent>
    </w:r>
    <w:r>
      <w:rPr>
        <w:noProof/>
        <w:lang w:bidi="ar-SA"/>
      </w:rPr>
      <mc:AlternateContent>
        <mc:Choice Requires="wps">
          <w:drawing>
            <wp:anchor distT="0" distB="0" distL="114300" distR="114300" simplePos="0" relativeHeight="502864688" behindDoc="1" locked="0" layoutInCell="1" allowOverlap="1" wp14:anchorId="123A7AE1" wp14:editId="07777777">
              <wp:simplePos x="0" y="0"/>
              <wp:positionH relativeFrom="page">
                <wp:posOffset>430530</wp:posOffset>
              </wp:positionH>
              <wp:positionV relativeFrom="page">
                <wp:posOffset>9704070</wp:posOffset>
              </wp:positionV>
              <wp:extent cx="2374265" cy="177800"/>
              <wp:effectExtent l="1905"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DC986" w14:textId="77777777" w:rsidR="00841938" w:rsidRDefault="008419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7AE1" id="Text Box 82" o:spid="_x0000_s1371" type="#_x0000_t202" style="position:absolute;margin-left:33.9pt;margin-top:764.1pt;width:186.95pt;height:14pt;z-index:-4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APtg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x2vAPtgIA&#10;ALQFAAAOAAAAAAAAAAAAAAAAAC4CAABkcnMvZTJvRG9jLnhtbFBLAQItABQABgAIAAAAIQCGzjqU&#10;4AAAAAwBAAAPAAAAAAAAAAAAAAAAABAFAABkcnMvZG93bnJldi54bWxQSwUGAAAAAAQABADzAAAA&#10;HQYAAAAA&#10;" filled="f" stroked="f">
              <v:textbox inset="0,0,0,0">
                <w:txbxContent>
                  <w:p w14:paraId="7D9DC986" w14:textId="77777777" w:rsidR="00841938" w:rsidRDefault="008419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D1CC0"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4712" behindDoc="1" locked="0" layoutInCell="1" allowOverlap="1" wp14:anchorId="754A0329" wp14:editId="07777777">
              <wp:simplePos x="0" y="0"/>
              <wp:positionH relativeFrom="page">
                <wp:posOffset>0</wp:posOffset>
              </wp:positionH>
              <wp:positionV relativeFrom="page">
                <wp:posOffset>9486900</wp:posOffset>
              </wp:positionV>
              <wp:extent cx="7772400" cy="571500"/>
              <wp:effectExtent l="0" t="0" r="0" b="0"/>
              <wp:wrapNone/>
              <wp:docPr id="16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2C9ADC6">
            <v:rect id="Rectangle 81" style="position:absolute;margin-left:0;margin-top:747pt;width:612pt;height:45pt;z-index:-4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B4C59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3a63XH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736" behindDoc="1" locked="0" layoutInCell="1" allowOverlap="1" wp14:anchorId="3E59C5D1" wp14:editId="07777777">
              <wp:simplePos x="0" y="0"/>
              <wp:positionH relativeFrom="page">
                <wp:posOffset>443230</wp:posOffset>
              </wp:positionH>
              <wp:positionV relativeFrom="page">
                <wp:posOffset>9665335</wp:posOffset>
              </wp:positionV>
              <wp:extent cx="196215" cy="212725"/>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08B9" w14:textId="77777777" w:rsidR="00841938" w:rsidRDefault="00841938">
                          <w:pPr>
                            <w:spacing w:before="20"/>
                            <w:ind w:left="20"/>
                            <w:rPr>
                              <w:rFonts w:ascii="Century Gothic"/>
                              <w:b/>
                              <w:i/>
                              <w:sz w:val="24"/>
                            </w:rPr>
                          </w:pPr>
                          <w:r>
                            <w:rPr>
                              <w:rFonts w:ascii="Century Gothic"/>
                              <w:b/>
                              <w:i/>
                              <w:sz w:val="2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9C5D1" id="_x0000_t202" coordsize="21600,21600" o:spt="202" path="m,l,21600r21600,l21600,xe">
              <v:stroke joinstyle="miter"/>
              <v:path gradientshapeok="t" o:connecttype="rect"/>
            </v:shapetype>
            <v:shape id="Text Box 80" o:spid="_x0000_s1372" type="#_x0000_t202" style="position:absolute;margin-left:34.9pt;margin-top:761.05pt;width:15.45pt;height:16.75pt;z-index:-4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susgIAALM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W4t7LrICAACzBQAA&#10;DgAAAAAAAAAAAAAAAAAuAgAAZHJzL2Uyb0RvYy54bWxQSwECLQAUAAYACAAAACEAKhKgqN8AAAAM&#10;AQAADwAAAAAAAAAAAAAAAAAMBQAAZHJzL2Rvd25yZXYueG1sUEsFBgAAAAAEAAQA8wAAABgGAAAA&#10;AA==&#10;" filled="f" stroked="f">
              <v:textbox inset="0,0,0,0">
                <w:txbxContent>
                  <w:p w14:paraId="00B008B9" w14:textId="77777777" w:rsidR="00841938" w:rsidRDefault="00841938">
                    <w:pPr>
                      <w:spacing w:before="20"/>
                      <w:ind w:left="20"/>
                      <w:rPr>
                        <w:rFonts w:ascii="Century Gothic"/>
                        <w:b/>
                        <w:i/>
                        <w:sz w:val="24"/>
                      </w:rPr>
                    </w:pPr>
                    <w:r>
                      <w:rPr>
                        <w:rFonts w:ascii="Century Gothic"/>
                        <w:b/>
                        <w:i/>
                        <w:sz w:val="24"/>
                      </w:rPr>
                      <w:t>52</w:t>
                    </w:r>
                  </w:p>
                </w:txbxContent>
              </v:textbox>
              <w10:wrap anchorx="page" anchory="page"/>
            </v:shape>
          </w:pict>
        </mc:Fallback>
      </mc:AlternateContent>
    </w:r>
    <w:r>
      <w:rPr>
        <w:noProof/>
        <w:lang w:bidi="ar-SA"/>
      </w:rPr>
      <mc:AlternateContent>
        <mc:Choice Requires="wps">
          <w:drawing>
            <wp:anchor distT="0" distB="0" distL="114300" distR="114300" simplePos="0" relativeHeight="502864760" behindDoc="1" locked="0" layoutInCell="1" allowOverlap="1" wp14:anchorId="2519EADA" wp14:editId="07777777">
              <wp:simplePos x="0" y="0"/>
              <wp:positionH relativeFrom="page">
                <wp:posOffset>4939665</wp:posOffset>
              </wp:positionH>
              <wp:positionV relativeFrom="page">
                <wp:posOffset>9704070</wp:posOffset>
              </wp:positionV>
              <wp:extent cx="2366645" cy="177800"/>
              <wp:effectExtent l="0" t="0" r="0"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DFA82" w14:textId="77777777" w:rsidR="00841938" w:rsidRDefault="008419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9EADA" id="Text Box 79" o:spid="_x0000_s1373" type="#_x0000_t202" style="position:absolute;margin-left:388.95pt;margin-top:764.1pt;width:186.35pt;height:14pt;z-index:-4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sAtgIAALQ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M8qrALYC&#10;AAC0BQAADgAAAAAAAAAAAAAAAAAuAgAAZHJzL2Uyb0RvYy54bWxQSwECLQAUAAYACAAAACEAKhpH&#10;a+EAAAAOAQAADwAAAAAAAAAAAAAAAAAQBQAAZHJzL2Rvd25yZXYueG1sUEsFBgAAAAAEAAQA8wAA&#10;AB4GAAAAAA==&#10;" filled="f" stroked="f">
              <v:textbox inset="0,0,0,0">
                <w:txbxContent>
                  <w:p w14:paraId="72DDFA82" w14:textId="77777777" w:rsidR="00841938" w:rsidRDefault="008419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D5AB0"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4784" behindDoc="1" locked="0" layoutInCell="1" allowOverlap="1" wp14:anchorId="0FEEF856" wp14:editId="07777777">
              <wp:simplePos x="0" y="0"/>
              <wp:positionH relativeFrom="page">
                <wp:posOffset>0</wp:posOffset>
              </wp:positionH>
              <wp:positionV relativeFrom="page">
                <wp:posOffset>9486900</wp:posOffset>
              </wp:positionV>
              <wp:extent cx="7772400" cy="571500"/>
              <wp:effectExtent l="0" t="0" r="0" b="0"/>
              <wp:wrapNone/>
              <wp:docPr id="15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2C38286">
            <v:rect id="Rectangle 78" style="position:absolute;margin-left:0;margin-top:747pt;width:612pt;height:45pt;z-index:-4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832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KBgAIAAP4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KmykoGAAgAA&#10;/g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4808" behindDoc="1" locked="0" layoutInCell="1" allowOverlap="1" wp14:anchorId="72ADA756" wp14:editId="07777777">
              <wp:simplePos x="0" y="0"/>
              <wp:positionH relativeFrom="page">
                <wp:posOffset>7138035</wp:posOffset>
              </wp:positionH>
              <wp:positionV relativeFrom="page">
                <wp:posOffset>9665335</wp:posOffset>
              </wp:positionV>
              <wp:extent cx="196215" cy="212725"/>
              <wp:effectExtent l="381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FB1E0" w14:textId="77777777" w:rsidR="00841938" w:rsidRDefault="00841938">
                          <w:pPr>
                            <w:spacing w:before="20"/>
                            <w:ind w:left="20"/>
                            <w:rPr>
                              <w:rFonts w:ascii="Century Gothic"/>
                              <w:b/>
                              <w:i/>
                              <w:sz w:val="24"/>
                            </w:rPr>
                          </w:pPr>
                          <w:r>
                            <w:rPr>
                              <w:rFonts w:ascii="Century Gothic"/>
                              <w:b/>
                              <w:i/>
                              <w:sz w:val="24"/>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DA756" id="_x0000_t202" coordsize="21600,21600" o:spt="202" path="m,l,21600r21600,l21600,xe">
              <v:stroke joinstyle="miter"/>
              <v:path gradientshapeok="t" o:connecttype="rect"/>
            </v:shapetype>
            <v:shape id="Text Box 77" o:spid="_x0000_s1374" type="#_x0000_t202" style="position:absolute;margin-left:562.05pt;margin-top:761.05pt;width:15.45pt;height:16.75pt;z-index:-4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uDsQ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nuIuDsQIAALQFAAAO&#10;AAAAAAAAAAAAAAAAAC4CAABkcnMvZTJvRG9jLnhtbFBLAQItABQABgAIAAAAIQAopXis3wAAAA8B&#10;AAAPAAAAAAAAAAAAAAAAAAsFAABkcnMvZG93bnJldi54bWxQSwUGAAAAAAQABADzAAAAFwYAAAAA&#10;" filled="f" stroked="f">
              <v:textbox inset="0,0,0,0">
                <w:txbxContent>
                  <w:p w14:paraId="3F6FB1E0" w14:textId="77777777" w:rsidR="00841938" w:rsidRDefault="00841938">
                    <w:pPr>
                      <w:spacing w:before="20"/>
                      <w:ind w:left="20"/>
                      <w:rPr>
                        <w:rFonts w:ascii="Century Gothic"/>
                        <w:b/>
                        <w:i/>
                        <w:sz w:val="24"/>
                      </w:rPr>
                    </w:pPr>
                    <w:r>
                      <w:rPr>
                        <w:rFonts w:ascii="Century Gothic"/>
                        <w:b/>
                        <w:i/>
                        <w:sz w:val="24"/>
                      </w:rPr>
                      <w:t>53</w:t>
                    </w:r>
                  </w:p>
                </w:txbxContent>
              </v:textbox>
              <w10:wrap anchorx="page" anchory="page"/>
            </v:shape>
          </w:pict>
        </mc:Fallback>
      </mc:AlternateContent>
    </w:r>
    <w:r>
      <w:rPr>
        <w:noProof/>
        <w:lang w:bidi="ar-SA"/>
      </w:rPr>
      <mc:AlternateContent>
        <mc:Choice Requires="wps">
          <w:drawing>
            <wp:anchor distT="0" distB="0" distL="114300" distR="114300" simplePos="0" relativeHeight="502864832" behindDoc="1" locked="0" layoutInCell="1" allowOverlap="1" wp14:anchorId="0DF0BBD5" wp14:editId="07777777">
              <wp:simplePos x="0" y="0"/>
              <wp:positionH relativeFrom="page">
                <wp:posOffset>430530</wp:posOffset>
              </wp:positionH>
              <wp:positionV relativeFrom="page">
                <wp:posOffset>9704070</wp:posOffset>
              </wp:positionV>
              <wp:extent cx="2374265" cy="177800"/>
              <wp:effectExtent l="1905"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94F61" w14:textId="77777777" w:rsidR="00841938" w:rsidRDefault="00841938">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0BBD5" id="Text Box 76" o:spid="_x0000_s1375" type="#_x0000_t202" style="position:absolute;margin-left:33.9pt;margin-top:764.1pt;width:186.95pt;height:14pt;z-index:-4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Ytg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zNYYtgIA&#10;ALUFAAAOAAAAAAAAAAAAAAAAAC4CAABkcnMvZTJvRG9jLnhtbFBLAQItABQABgAIAAAAIQCGzjqU&#10;4AAAAAwBAAAPAAAAAAAAAAAAAAAAABAFAABkcnMvZG93bnJldi54bWxQSwUGAAAAAAQABADzAAAA&#10;HQYAAAAA&#10;" filled="f" stroked="f">
              <v:textbox inset="0,0,0,0">
                <w:txbxContent>
                  <w:p w14:paraId="58494F61" w14:textId="77777777" w:rsidR="00841938" w:rsidRDefault="00841938">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FD346"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4856" behindDoc="1" locked="0" layoutInCell="1" allowOverlap="1" wp14:anchorId="1FB8AC2B" wp14:editId="07777777">
              <wp:simplePos x="0" y="0"/>
              <wp:positionH relativeFrom="page">
                <wp:posOffset>0</wp:posOffset>
              </wp:positionH>
              <wp:positionV relativeFrom="page">
                <wp:posOffset>9486900</wp:posOffset>
              </wp:positionV>
              <wp:extent cx="7772400" cy="571500"/>
              <wp:effectExtent l="0" t="0" r="0" b="0"/>
              <wp:wrapNone/>
              <wp:docPr id="15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C09B33E">
            <v:rect id="Rectangle 75" style="position:absolute;margin-left:0;margin-top:747pt;width:612pt;height:45pt;z-index:-4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7EDF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vaTn6AAgAA&#10;/g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4880" behindDoc="1" locked="0" layoutInCell="1" allowOverlap="1" wp14:anchorId="106EF715" wp14:editId="07777777">
              <wp:simplePos x="0" y="0"/>
              <wp:positionH relativeFrom="page">
                <wp:posOffset>443230</wp:posOffset>
              </wp:positionH>
              <wp:positionV relativeFrom="page">
                <wp:posOffset>9666605</wp:posOffset>
              </wp:positionV>
              <wp:extent cx="190500" cy="204470"/>
              <wp:effectExtent l="0" t="0" r="4445"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4188B" w14:textId="77777777" w:rsidR="00841938" w:rsidRDefault="00841938">
                          <w:pPr>
                            <w:spacing w:before="20"/>
                            <w:ind w:left="20"/>
                            <w:rPr>
                              <w:rFonts w:ascii="Rockwell"/>
                              <w:b/>
                              <w:i/>
                              <w:sz w:val="24"/>
                            </w:rPr>
                          </w:pPr>
                          <w:r>
                            <w:rPr>
                              <w:rFonts w:ascii="Rockwell"/>
                              <w:b/>
                              <w:i/>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EF715" id="_x0000_t202" coordsize="21600,21600" o:spt="202" path="m,l,21600r21600,l21600,xe">
              <v:stroke joinstyle="miter"/>
              <v:path gradientshapeok="t" o:connecttype="rect"/>
            </v:shapetype>
            <v:shape id="Text Box 74" o:spid="_x0000_s1376" type="#_x0000_t202" style="position:absolute;margin-left:34.9pt;margin-top:761.15pt;width:15pt;height:16.1pt;z-index:-45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" filled="f" stroked="f">
              <v:textbox inset="0,0,0,0">
                <w:txbxContent>
                  <w:p w14:paraId="4694188B" w14:textId="77777777" w:rsidR="00841938" w:rsidRDefault="00841938">
                    <w:pPr>
                      <w:spacing w:before="20"/>
                      <w:ind w:left="20"/>
                      <w:rPr>
                        <w:rFonts w:ascii="Rockwell"/>
                        <w:b/>
                        <w:i/>
                        <w:sz w:val="24"/>
                      </w:rPr>
                    </w:pPr>
                    <w:r>
                      <w:rPr>
                        <w:rFonts w:ascii="Rockwell"/>
                        <w:b/>
                        <w:i/>
                        <w:sz w:val="24"/>
                      </w:rPr>
                      <w:t>54</w:t>
                    </w:r>
                  </w:p>
                </w:txbxContent>
              </v:textbox>
              <w10:wrap anchorx="page" anchory="page"/>
            </v:shape>
          </w:pict>
        </mc:Fallback>
      </mc:AlternateContent>
    </w:r>
    <w:r>
      <w:rPr>
        <w:noProof/>
        <w:lang w:bidi="ar-SA"/>
      </w:rPr>
      <mc:AlternateContent>
        <mc:Choice Requires="wps">
          <w:drawing>
            <wp:anchor distT="0" distB="0" distL="114300" distR="114300" simplePos="0" relativeHeight="502864904" behindDoc="1" locked="0" layoutInCell="1" allowOverlap="1" wp14:anchorId="2F3FA96D" wp14:editId="07777777">
              <wp:simplePos x="0" y="0"/>
              <wp:positionH relativeFrom="page">
                <wp:posOffset>5333365</wp:posOffset>
              </wp:positionH>
              <wp:positionV relativeFrom="page">
                <wp:posOffset>9705975</wp:posOffset>
              </wp:positionV>
              <wp:extent cx="1980565" cy="177800"/>
              <wp:effectExtent l="0" t="0" r="1270" b="3175"/>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C7E26" w14:textId="77777777" w:rsidR="00841938" w:rsidRDefault="00841938">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FA96D" id="Text Box 73" o:spid="_x0000_s1377" type="#_x0000_t202" style="position:absolute;margin-left:419.95pt;margin-top:764.25pt;width:155.95pt;height:14pt;z-index:-45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io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XRhhJGgHRXpgB4Nu5QEtLm2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" filled="f" stroked="f">
              <v:textbox inset="0,0,0,0">
                <w:txbxContent>
                  <w:p w14:paraId="53DC7E26" w14:textId="77777777" w:rsidR="00841938" w:rsidRDefault="00841938">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8B833"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4928" behindDoc="1" locked="0" layoutInCell="1" allowOverlap="1" wp14:anchorId="4DE4A1DA" wp14:editId="07777777">
              <wp:simplePos x="0" y="0"/>
              <wp:positionH relativeFrom="page">
                <wp:posOffset>0</wp:posOffset>
              </wp:positionH>
              <wp:positionV relativeFrom="page">
                <wp:posOffset>9486900</wp:posOffset>
              </wp:positionV>
              <wp:extent cx="7772400" cy="571500"/>
              <wp:effectExtent l="0" t="0" r="0" b="0"/>
              <wp:wrapNone/>
              <wp:docPr id="14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99AE88B">
            <v:rect id="Rectangle 72" style="position:absolute;margin-left:0;margin-top:747pt;width:612pt;height:45pt;z-index:-4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A87F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6tfgIAAP4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Gd6t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952" behindDoc="1" locked="0" layoutInCell="1" allowOverlap="1" wp14:anchorId="7C7FDCF1" wp14:editId="07777777">
              <wp:simplePos x="0" y="0"/>
              <wp:positionH relativeFrom="page">
                <wp:posOffset>7138035</wp:posOffset>
              </wp:positionH>
              <wp:positionV relativeFrom="page">
                <wp:posOffset>9674225</wp:posOffset>
              </wp:positionV>
              <wp:extent cx="190500" cy="204470"/>
              <wp:effectExtent l="381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165D" w14:textId="77777777" w:rsidR="00841938" w:rsidRDefault="00841938">
                          <w:pPr>
                            <w:spacing w:before="20"/>
                            <w:ind w:left="20"/>
                            <w:rPr>
                              <w:rFonts w:ascii="Rockwell"/>
                              <w:b/>
                              <w:i/>
                              <w:sz w:val="24"/>
                            </w:rPr>
                          </w:pPr>
                          <w:r>
                            <w:rPr>
                              <w:rFonts w:ascii="Rockwell"/>
                              <w:b/>
                              <w:i/>
                              <w:sz w:val="2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FDCF1" id="_x0000_t202" coordsize="21600,21600" o:spt="202" path="m,l,21600r21600,l21600,xe">
              <v:stroke joinstyle="miter"/>
              <v:path gradientshapeok="t" o:connecttype="rect"/>
            </v:shapetype>
            <v:shape id="Text Box 71" o:spid="_x0000_s1378" type="#_x0000_t202" style="position:absolute;margin-left:562.05pt;margin-top:761.75pt;width:15pt;height:16.1pt;z-index:-4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CClUxfsgIAALQF&#10;AAAOAAAAAAAAAAAAAAAAAC4CAABkcnMvZTJvRG9jLnhtbFBLAQItABQABgAIAAAAIQD+pexq4QAA&#10;AA8BAAAPAAAAAAAAAAAAAAAAAAwFAABkcnMvZG93bnJldi54bWxQSwUGAAAAAAQABADzAAAAGgYA&#10;AAAA&#10;" filled="f" stroked="f">
              <v:textbox inset="0,0,0,0">
                <w:txbxContent>
                  <w:p w14:paraId="5FE3165D" w14:textId="77777777" w:rsidR="00841938" w:rsidRDefault="00841938">
                    <w:pPr>
                      <w:spacing w:before="20"/>
                      <w:ind w:left="20"/>
                      <w:rPr>
                        <w:rFonts w:ascii="Rockwell"/>
                        <w:b/>
                        <w:i/>
                        <w:sz w:val="24"/>
                      </w:rPr>
                    </w:pPr>
                    <w:r>
                      <w:rPr>
                        <w:rFonts w:ascii="Rockwell"/>
                        <w:b/>
                        <w:i/>
                        <w:sz w:val="24"/>
                      </w:rPr>
                      <w:t>55</w:t>
                    </w:r>
                  </w:p>
                </w:txbxContent>
              </v:textbox>
              <w10:wrap anchorx="page" anchory="page"/>
            </v:shape>
          </w:pict>
        </mc:Fallback>
      </mc:AlternateContent>
    </w:r>
    <w:r>
      <w:rPr>
        <w:noProof/>
        <w:lang w:bidi="ar-SA"/>
      </w:rPr>
      <mc:AlternateContent>
        <mc:Choice Requires="wps">
          <w:drawing>
            <wp:anchor distT="0" distB="0" distL="114300" distR="114300" simplePos="0" relativeHeight="502864976" behindDoc="1" locked="0" layoutInCell="1" allowOverlap="1" wp14:anchorId="1ACC0458" wp14:editId="07777777">
              <wp:simplePos x="0" y="0"/>
              <wp:positionH relativeFrom="page">
                <wp:posOffset>444500</wp:posOffset>
              </wp:positionH>
              <wp:positionV relativeFrom="page">
                <wp:posOffset>9704070</wp:posOffset>
              </wp:positionV>
              <wp:extent cx="1986915" cy="177800"/>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934F" w14:textId="77777777" w:rsidR="00841938" w:rsidRDefault="00841938">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C0458" id="Text Box 70" o:spid="_x0000_s1379" type="#_x0000_t202" style="position:absolute;margin-left:35pt;margin-top:764.1pt;width:156.45pt;height:14pt;z-index:-4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0WtwIAALU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" filled="f" stroked="f">
              <v:textbox inset="0,0,0,0">
                <w:txbxContent>
                  <w:p w14:paraId="7883934F" w14:textId="77777777" w:rsidR="00841938" w:rsidRDefault="00841938">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7FF5A"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5000" behindDoc="1" locked="0" layoutInCell="1" allowOverlap="1" wp14:anchorId="59109508" wp14:editId="07777777">
              <wp:simplePos x="0" y="0"/>
              <wp:positionH relativeFrom="page">
                <wp:posOffset>0</wp:posOffset>
              </wp:positionH>
              <wp:positionV relativeFrom="page">
                <wp:posOffset>9486900</wp:posOffset>
              </wp:positionV>
              <wp:extent cx="7772400" cy="571500"/>
              <wp:effectExtent l="0" t="0" r="0" b="0"/>
              <wp:wrapNone/>
              <wp:docPr id="1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EF779B7">
            <v:rect id="Rectangle 69" style="position:absolute;margin-left:0;margin-top:747pt;width:612pt;height:45pt;z-index:-4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4D4EC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X+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dH3X+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5024" behindDoc="1" locked="0" layoutInCell="1" allowOverlap="1" wp14:anchorId="35DEF6F0" wp14:editId="07777777">
              <wp:simplePos x="0" y="0"/>
              <wp:positionH relativeFrom="page">
                <wp:posOffset>443230</wp:posOffset>
              </wp:positionH>
              <wp:positionV relativeFrom="page">
                <wp:posOffset>9674225</wp:posOffset>
              </wp:positionV>
              <wp:extent cx="190500" cy="204470"/>
              <wp:effectExtent l="0" t="0" r="4445"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A58DE" w14:textId="77777777" w:rsidR="00841938" w:rsidRDefault="00841938">
                          <w:pPr>
                            <w:spacing w:before="20"/>
                            <w:ind w:left="20"/>
                            <w:rPr>
                              <w:rFonts w:ascii="Rockwell"/>
                              <w:b/>
                              <w:i/>
                              <w:sz w:val="24"/>
                            </w:rPr>
                          </w:pPr>
                          <w:r>
                            <w:rPr>
                              <w:rFonts w:ascii="Rockwell"/>
                              <w:b/>
                              <w:i/>
                              <w:sz w:val="2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EF6F0" id="_x0000_t202" coordsize="21600,21600" o:spt="202" path="m,l,21600r21600,l21600,xe">
              <v:stroke joinstyle="miter"/>
              <v:path gradientshapeok="t" o:connecttype="rect"/>
            </v:shapetype>
            <v:shape id="Text Box 68" o:spid="_x0000_s1380" type="#_x0000_t202" style="position:absolute;margin-left:34.9pt;margin-top:761.75pt;width:15pt;height:16.1pt;z-index:-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iswIAALQ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" filled="f" stroked="f">
              <v:textbox inset="0,0,0,0">
                <w:txbxContent>
                  <w:p w14:paraId="6F8A58DE" w14:textId="77777777" w:rsidR="00841938" w:rsidRDefault="00841938">
                    <w:pPr>
                      <w:spacing w:before="20"/>
                      <w:ind w:left="20"/>
                      <w:rPr>
                        <w:rFonts w:ascii="Rockwell"/>
                        <w:b/>
                        <w:i/>
                        <w:sz w:val="24"/>
                      </w:rPr>
                    </w:pPr>
                    <w:r>
                      <w:rPr>
                        <w:rFonts w:ascii="Rockwell"/>
                        <w:b/>
                        <w:i/>
                        <w:sz w:val="24"/>
                      </w:rPr>
                      <w:t>56</w:t>
                    </w:r>
                  </w:p>
                </w:txbxContent>
              </v:textbox>
              <w10:wrap anchorx="page" anchory="page"/>
            </v:shape>
          </w:pict>
        </mc:Fallback>
      </mc:AlternateContent>
    </w:r>
    <w:r>
      <w:rPr>
        <w:noProof/>
        <w:lang w:bidi="ar-SA"/>
      </w:rPr>
      <mc:AlternateContent>
        <mc:Choice Requires="wps">
          <w:drawing>
            <wp:anchor distT="0" distB="0" distL="114300" distR="114300" simplePos="0" relativeHeight="502865048" behindDoc="1" locked="0" layoutInCell="1" allowOverlap="1" wp14:anchorId="5F2E6F0C" wp14:editId="07777777">
              <wp:simplePos x="0" y="0"/>
              <wp:positionH relativeFrom="page">
                <wp:posOffset>5333365</wp:posOffset>
              </wp:positionH>
              <wp:positionV relativeFrom="page">
                <wp:posOffset>9704070</wp:posOffset>
              </wp:positionV>
              <wp:extent cx="1980565" cy="177800"/>
              <wp:effectExtent l="0" t="0" r="127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0DE7B" w14:textId="77777777" w:rsidR="00841938" w:rsidRDefault="00841938">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6F0C" id="Text Box 67" o:spid="_x0000_s1381" type="#_x0000_t202" style="position:absolute;margin-left:419.95pt;margin-top:764.1pt;width:155.95pt;height:14pt;z-index:-4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bE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3WWIkaAdFOmBHQy6lQcULWy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" filled="f" stroked="f">
              <v:textbox inset="0,0,0,0">
                <w:txbxContent>
                  <w:p w14:paraId="2120DE7B" w14:textId="77777777" w:rsidR="00841938" w:rsidRDefault="00841938">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AA74B"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5072" behindDoc="1" locked="0" layoutInCell="1" allowOverlap="1" wp14:anchorId="15844CF1" wp14:editId="07777777">
              <wp:simplePos x="0" y="0"/>
              <wp:positionH relativeFrom="page">
                <wp:posOffset>0</wp:posOffset>
              </wp:positionH>
              <wp:positionV relativeFrom="page">
                <wp:posOffset>9486900</wp:posOffset>
              </wp:positionV>
              <wp:extent cx="7772400" cy="571500"/>
              <wp:effectExtent l="0" t="0" r="0" b="0"/>
              <wp:wrapNone/>
              <wp:docPr id="13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DE00A2A">
            <v:rect id="Rectangle 66" style="position:absolute;margin-left:0;margin-top:747pt;width:612pt;height:45pt;z-index:-4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93426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SipFY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5096" behindDoc="1" locked="0" layoutInCell="1" allowOverlap="1" wp14:anchorId="77DBD0EB" wp14:editId="07777777">
              <wp:simplePos x="0" y="0"/>
              <wp:positionH relativeFrom="page">
                <wp:posOffset>7138035</wp:posOffset>
              </wp:positionH>
              <wp:positionV relativeFrom="page">
                <wp:posOffset>9674225</wp:posOffset>
              </wp:positionV>
              <wp:extent cx="190500" cy="204470"/>
              <wp:effectExtent l="381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8937C" w14:textId="77777777" w:rsidR="00841938" w:rsidRDefault="00841938">
                          <w:pPr>
                            <w:spacing w:before="20"/>
                            <w:ind w:left="20"/>
                            <w:rPr>
                              <w:rFonts w:ascii="Rockwell"/>
                              <w:b/>
                              <w:i/>
                              <w:sz w:val="24"/>
                            </w:rPr>
                          </w:pPr>
                          <w:r>
                            <w:rPr>
                              <w:rFonts w:ascii="Rockwell"/>
                              <w:b/>
                              <w:i/>
                              <w:sz w:val="2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BD0EB" id="_x0000_t202" coordsize="21600,21600" o:spt="202" path="m,l,21600r21600,l21600,xe">
              <v:stroke joinstyle="miter"/>
              <v:path gradientshapeok="t" o:connecttype="rect"/>
            </v:shapetype>
            <v:shape id="Text Box 65" o:spid="_x0000_s1382" type="#_x0000_t202" style="position:absolute;margin-left:562.05pt;margin-top:761.75pt;width:15pt;height:16.1pt;z-index:-4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bYswIAALQ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" filled="f" stroked="f">
              <v:textbox inset="0,0,0,0">
                <w:txbxContent>
                  <w:p w14:paraId="6F78937C" w14:textId="77777777" w:rsidR="00841938" w:rsidRDefault="00841938">
                    <w:pPr>
                      <w:spacing w:before="20"/>
                      <w:ind w:left="20"/>
                      <w:rPr>
                        <w:rFonts w:ascii="Rockwell"/>
                        <w:b/>
                        <w:i/>
                        <w:sz w:val="24"/>
                      </w:rPr>
                    </w:pPr>
                    <w:r>
                      <w:rPr>
                        <w:rFonts w:ascii="Rockwell"/>
                        <w:b/>
                        <w:i/>
                        <w:sz w:val="24"/>
                      </w:rPr>
                      <w:t>57</w:t>
                    </w:r>
                  </w:p>
                </w:txbxContent>
              </v:textbox>
              <w10:wrap anchorx="page" anchory="page"/>
            </v:shape>
          </w:pict>
        </mc:Fallback>
      </mc:AlternateContent>
    </w:r>
    <w:r>
      <w:rPr>
        <w:noProof/>
        <w:lang w:bidi="ar-SA"/>
      </w:rPr>
      <mc:AlternateContent>
        <mc:Choice Requires="wps">
          <w:drawing>
            <wp:anchor distT="0" distB="0" distL="114300" distR="114300" simplePos="0" relativeHeight="502865120" behindDoc="1" locked="0" layoutInCell="1" allowOverlap="1" wp14:anchorId="3DDC34FF" wp14:editId="07777777">
              <wp:simplePos x="0" y="0"/>
              <wp:positionH relativeFrom="page">
                <wp:posOffset>444500</wp:posOffset>
              </wp:positionH>
              <wp:positionV relativeFrom="page">
                <wp:posOffset>9704070</wp:posOffset>
              </wp:positionV>
              <wp:extent cx="1612265" cy="177800"/>
              <wp:effectExtent l="0" t="0" r="635"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5FA7" w14:textId="77777777" w:rsidR="00841938" w:rsidRDefault="00841938">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34FF" id="Text Box 64" o:spid="_x0000_s1383" type="#_x0000_t202" style="position:absolute;margin-left:35pt;margin-top:764.1pt;width:126.95pt;height:14pt;z-index:-4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oGtg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3kKBrYC&#10;AAC1BQAADgAAAAAAAAAAAAAAAAAuAgAAZHJzL2Uyb0RvYy54bWxQSwECLQAUAAYACAAAACEAdcUm&#10;5eEAAAAMAQAADwAAAAAAAAAAAAAAAAAQBQAAZHJzL2Rvd25yZXYueG1sUEsFBgAAAAAEAAQA8wAA&#10;AB4GAAAAAA==&#10;" filled="f" stroked="f">
              <v:textbox inset="0,0,0,0">
                <w:txbxContent>
                  <w:p w14:paraId="2C755FA7" w14:textId="77777777" w:rsidR="00841938" w:rsidRDefault="00841938">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EC37C"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5288" behindDoc="1" locked="0" layoutInCell="1" allowOverlap="1" wp14:anchorId="11D995A2" wp14:editId="07777777">
              <wp:simplePos x="0" y="0"/>
              <wp:positionH relativeFrom="page">
                <wp:posOffset>0</wp:posOffset>
              </wp:positionH>
              <wp:positionV relativeFrom="page">
                <wp:posOffset>9486900</wp:posOffset>
              </wp:positionV>
              <wp:extent cx="7772400" cy="571500"/>
              <wp:effectExtent l="0" t="0" r="0" b="0"/>
              <wp:wrapNone/>
              <wp:docPr id="11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FDC066A">
            <v:rect id="Rectangle 57" style="position:absolute;margin-left:0;margin-top:747pt;width:612pt;height:45pt;z-index:-45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A5D27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SP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6tiSP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5312" behindDoc="1" locked="0" layoutInCell="1" allowOverlap="1" wp14:anchorId="105BEC10" wp14:editId="07777777">
              <wp:simplePos x="0" y="0"/>
              <wp:positionH relativeFrom="page">
                <wp:posOffset>443230</wp:posOffset>
              </wp:positionH>
              <wp:positionV relativeFrom="page">
                <wp:posOffset>9665335</wp:posOffset>
              </wp:positionV>
              <wp:extent cx="196215" cy="212725"/>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B1212" w14:textId="77777777" w:rsidR="00841938" w:rsidRDefault="00841938">
                          <w:pPr>
                            <w:spacing w:before="20"/>
                            <w:ind w:left="20"/>
                            <w:rPr>
                              <w:rFonts w:ascii="Century Gothic"/>
                              <w:b/>
                              <w:i/>
                              <w:sz w:val="24"/>
                            </w:rPr>
                          </w:pPr>
                          <w:r>
                            <w:rPr>
                              <w:rFonts w:ascii="Century Gothic"/>
                              <w:b/>
                              <w:i/>
                              <w:sz w:val="24"/>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BEC10" id="_x0000_t202" coordsize="21600,21600" o:spt="202" path="m,l,21600r21600,l21600,xe">
              <v:stroke joinstyle="miter"/>
              <v:path gradientshapeok="t" o:connecttype="rect"/>
            </v:shapetype>
            <v:shape id="Text Box 56" o:spid="_x0000_s1384" type="#_x0000_t202" style="position:absolute;margin-left:34.9pt;margin-top:761.05pt;width:15.45pt;height:16.75pt;z-index:-4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KwsA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FuGErCwAgAAtAUAAA4A&#10;AAAAAAAAAAAAAAAALgIAAGRycy9lMm9Eb2MueG1sUEsBAi0AFAAGAAgAAAAhACoSoKjfAAAADAEA&#10;AA8AAAAAAAAAAAAAAAAACgUAAGRycy9kb3ducmV2LnhtbFBLBQYAAAAABAAEAPMAAAAWBgAAAAA=&#10;" filled="f" stroked="f">
              <v:textbox inset="0,0,0,0">
                <w:txbxContent>
                  <w:p w14:paraId="174B1212" w14:textId="77777777" w:rsidR="00841938" w:rsidRDefault="00841938">
                    <w:pPr>
                      <w:spacing w:before="20"/>
                      <w:ind w:left="20"/>
                      <w:rPr>
                        <w:rFonts w:ascii="Century Gothic"/>
                        <w:b/>
                        <w:i/>
                        <w:sz w:val="24"/>
                      </w:rPr>
                    </w:pPr>
                    <w:r>
                      <w:rPr>
                        <w:rFonts w:ascii="Century Gothic"/>
                        <w:b/>
                        <w:i/>
                        <w:sz w:val="24"/>
                      </w:rPr>
                      <w:t>60</w:t>
                    </w:r>
                  </w:p>
                </w:txbxContent>
              </v:textbox>
              <w10:wrap anchorx="page" anchory="page"/>
            </v:shape>
          </w:pict>
        </mc:Fallback>
      </mc:AlternateContent>
    </w:r>
    <w:r>
      <w:rPr>
        <w:noProof/>
        <w:lang w:bidi="ar-SA"/>
      </w:rPr>
      <mc:AlternateContent>
        <mc:Choice Requires="wps">
          <w:drawing>
            <wp:anchor distT="0" distB="0" distL="114300" distR="114300" simplePos="0" relativeHeight="502865336" behindDoc="1" locked="0" layoutInCell="1" allowOverlap="1" wp14:anchorId="56AFC795" wp14:editId="07777777">
              <wp:simplePos x="0" y="0"/>
              <wp:positionH relativeFrom="page">
                <wp:posOffset>5726430</wp:posOffset>
              </wp:positionH>
              <wp:positionV relativeFrom="page">
                <wp:posOffset>9704070</wp:posOffset>
              </wp:positionV>
              <wp:extent cx="1606550" cy="177800"/>
              <wp:effectExtent l="1905" t="0" r="127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5A853" w14:textId="77777777" w:rsidR="00841938" w:rsidRDefault="00841938">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FC795" id="Text Box 55" o:spid="_x0000_s1385" type="#_x0000_t202" style="position:absolute;margin-left:450.9pt;margin-top:764.1pt;width:126.5pt;height:14pt;z-index:-45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" filled="f" stroked="f">
              <v:textbox inset="0,0,0,0">
                <w:txbxContent>
                  <w:p w14:paraId="49E5A853" w14:textId="77777777" w:rsidR="00841938" w:rsidRDefault="00841938">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7AEE4"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5504" behindDoc="1" locked="0" layoutInCell="1" allowOverlap="1" wp14:anchorId="00B5AD95" wp14:editId="07777777">
              <wp:simplePos x="0" y="0"/>
              <wp:positionH relativeFrom="page">
                <wp:posOffset>0</wp:posOffset>
              </wp:positionH>
              <wp:positionV relativeFrom="page">
                <wp:posOffset>9486900</wp:posOffset>
              </wp:positionV>
              <wp:extent cx="7772400" cy="571500"/>
              <wp:effectExtent l="0" t="0" r="0" b="0"/>
              <wp:wrapNone/>
              <wp:docPr id="9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66BBD7F">
            <v:rect id="Rectangle 48" style="position:absolute;margin-left:0;margin-top:747pt;width:612pt;height:45pt;z-index:-4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9D4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qlSfwIAAP0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POKpUn8CAAD9&#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5528" behindDoc="1" locked="0" layoutInCell="1" allowOverlap="1" wp14:anchorId="06A39DDC" wp14:editId="07777777">
              <wp:simplePos x="0" y="0"/>
              <wp:positionH relativeFrom="page">
                <wp:posOffset>7138035</wp:posOffset>
              </wp:positionH>
              <wp:positionV relativeFrom="page">
                <wp:posOffset>9665335</wp:posOffset>
              </wp:positionV>
              <wp:extent cx="196215" cy="212725"/>
              <wp:effectExtent l="381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28211" w14:textId="77777777" w:rsidR="00841938" w:rsidRDefault="00841938">
                          <w:pPr>
                            <w:spacing w:before="20"/>
                            <w:ind w:left="20"/>
                            <w:rPr>
                              <w:rFonts w:ascii="Century Gothic"/>
                              <w:b/>
                              <w:i/>
                              <w:sz w:val="24"/>
                            </w:rPr>
                          </w:pPr>
                          <w:r>
                            <w:rPr>
                              <w:rFonts w:ascii="Century Gothic"/>
                              <w:b/>
                              <w:i/>
                              <w:sz w:val="24"/>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39DDC" id="_x0000_t202" coordsize="21600,21600" o:spt="202" path="m,l,21600r21600,l21600,xe">
              <v:stroke joinstyle="miter"/>
              <v:path gradientshapeok="t" o:connecttype="rect"/>
            </v:shapetype>
            <v:shape id="Text Box 47" o:spid="_x0000_s1386" type="#_x0000_t202" style="position:absolute;margin-left:562.05pt;margin-top:761.05pt;width:15.45pt;height:16.75pt;z-index:-4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r+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4wOr+sQIAALMFAAAO&#10;AAAAAAAAAAAAAAAAAC4CAABkcnMvZTJvRG9jLnhtbFBLAQItABQABgAIAAAAIQAopXis3wAAAA8B&#10;AAAPAAAAAAAAAAAAAAAAAAsFAABkcnMvZG93bnJldi54bWxQSwUGAAAAAAQABADzAAAAFwYAAAAA&#10;" filled="f" stroked="f">
              <v:textbox inset="0,0,0,0">
                <w:txbxContent>
                  <w:p w14:paraId="43028211" w14:textId="77777777" w:rsidR="00841938" w:rsidRDefault="00841938">
                    <w:pPr>
                      <w:spacing w:before="20"/>
                      <w:ind w:left="20"/>
                      <w:rPr>
                        <w:rFonts w:ascii="Century Gothic"/>
                        <w:b/>
                        <w:i/>
                        <w:sz w:val="24"/>
                      </w:rPr>
                    </w:pPr>
                    <w:r>
                      <w:rPr>
                        <w:rFonts w:ascii="Century Gothic"/>
                        <w:b/>
                        <w:i/>
                        <w:sz w:val="24"/>
                      </w:rPr>
                      <w:t>63</w:t>
                    </w:r>
                  </w:p>
                </w:txbxContent>
              </v:textbox>
              <w10:wrap anchorx="page" anchory="page"/>
            </v:shape>
          </w:pict>
        </mc:Fallback>
      </mc:AlternateContent>
    </w:r>
    <w:r>
      <w:rPr>
        <w:noProof/>
        <w:lang w:bidi="ar-SA"/>
      </w:rPr>
      <mc:AlternateContent>
        <mc:Choice Requires="wps">
          <w:drawing>
            <wp:anchor distT="0" distB="0" distL="114300" distR="114300" simplePos="0" relativeHeight="502865552" behindDoc="1" locked="0" layoutInCell="1" allowOverlap="1" wp14:anchorId="6032DDD9" wp14:editId="07777777">
              <wp:simplePos x="0" y="0"/>
              <wp:positionH relativeFrom="page">
                <wp:posOffset>444500</wp:posOffset>
              </wp:positionH>
              <wp:positionV relativeFrom="page">
                <wp:posOffset>9704070</wp:posOffset>
              </wp:positionV>
              <wp:extent cx="1612265" cy="177800"/>
              <wp:effectExtent l="0" t="0" r="635"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B15DC" w14:textId="77777777" w:rsidR="00841938" w:rsidRDefault="00841938">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DDD9" id="Text Box 46" o:spid="_x0000_s1387" type="#_x0000_t202" style="position:absolute;margin-left:35pt;margin-top:764.1pt;width:126.95pt;height:14pt;z-index:-4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w3tg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WM2sN7YC&#10;AAC0BQAADgAAAAAAAAAAAAAAAAAuAgAAZHJzL2Uyb0RvYy54bWxQSwECLQAUAAYACAAAACEAdcUm&#10;5eEAAAAMAQAADwAAAAAAAAAAAAAAAAAQBQAAZHJzL2Rvd25yZXYueG1sUEsFBgAAAAAEAAQA8wAA&#10;AB4GAAAAAA==&#10;" filled="f" stroked="f">
              <v:textbox inset="0,0,0,0">
                <w:txbxContent>
                  <w:p w14:paraId="658B15DC" w14:textId="77777777" w:rsidR="00841938" w:rsidRDefault="00841938">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1DF15"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6008" behindDoc="1" locked="0" layoutInCell="1" allowOverlap="1" wp14:anchorId="78B45420" wp14:editId="07777777">
              <wp:simplePos x="0" y="0"/>
              <wp:positionH relativeFrom="page">
                <wp:posOffset>0</wp:posOffset>
              </wp:positionH>
              <wp:positionV relativeFrom="page">
                <wp:posOffset>9486900</wp:posOffset>
              </wp:positionV>
              <wp:extent cx="7772400" cy="57150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8BDDA96">
            <v:rect id="Rectangle 27" style="position:absolute;margin-left:0;margin-top:747pt;width:612pt;height:45pt;z-index:-4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702B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mFfgIAAP0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lLymFfgIAAP0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6032" behindDoc="1" locked="0" layoutInCell="1" allowOverlap="1" wp14:anchorId="731301DC" wp14:editId="07777777">
              <wp:simplePos x="0" y="0"/>
              <wp:positionH relativeFrom="page">
                <wp:posOffset>443230</wp:posOffset>
              </wp:positionH>
              <wp:positionV relativeFrom="page">
                <wp:posOffset>9665335</wp:posOffset>
              </wp:positionV>
              <wp:extent cx="196215" cy="21272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82D0C" w14:textId="77777777" w:rsidR="00841938" w:rsidRDefault="00841938">
                          <w:pPr>
                            <w:spacing w:before="20"/>
                            <w:ind w:left="20"/>
                            <w:rPr>
                              <w:rFonts w:ascii="Century Gothic"/>
                              <w:b/>
                              <w:i/>
                              <w:sz w:val="24"/>
                            </w:rPr>
                          </w:pPr>
                          <w:r>
                            <w:rPr>
                              <w:rFonts w:ascii="Century Gothic"/>
                              <w:b/>
                              <w:i/>
                              <w:sz w:val="24"/>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301DC" id="_x0000_t202" coordsize="21600,21600" o:spt="202" path="m,l,21600r21600,l21600,xe">
              <v:stroke joinstyle="miter"/>
              <v:path gradientshapeok="t" o:connecttype="rect"/>
            </v:shapetype>
            <v:shape id="Text Box 26" o:spid="_x0000_s1388" type="#_x0000_t202" style="position:absolute;margin-left:34.9pt;margin-top:761.05pt;width:15.45pt;height:16.75pt;z-index:-4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g4sg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uuH4OLICAACzBQAA&#10;DgAAAAAAAAAAAAAAAAAuAgAAZHJzL2Uyb0RvYy54bWxQSwECLQAUAAYACAAAACEAKhKgqN8AAAAM&#10;AQAADwAAAAAAAAAAAAAAAAAMBQAAZHJzL2Rvd25yZXYueG1sUEsFBgAAAAAEAAQA8wAAABgGAAAA&#10;AA==&#10;" filled="f" stroked="f">
              <v:textbox inset="0,0,0,0">
                <w:txbxContent>
                  <w:p w14:paraId="67F82D0C" w14:textId="77777777" w:rsidR="00841938" w:rsidRDefault="00841938">
                    <w:pPr>
                      <w:spacing w:before="20"/>
                      <w:ind w:left="20"/>
                      <w:rPr>
                        <w:rFonts w:ascii="Century Gothic"/>
                        <w:b/>
                        <w:i/>
                        <w:sz w:val="24"/>
                      </w:rPr>
                    </w:pPr>
                    <w:r>
                      <w:rPr>
                        <w:rFonts w:ascii="Century Gothic"/>
                        <w:b/>
                        <w:i/>
                        <w:sz w:val="24"/>
                      </w:rPr>
                      <w:t>70</w:t>
                    </w:r>
                  </w:p>
                </w:txbxContent>
              </v:textbox>
              <w10:wrap anchorx="page" anchory="page"/>
            </v:shape>
          </w:pict>
        </mc:Fallback>
      </mc:AlternateContent>
    </w:r>
    <w:r>
      <w:rPr>
        <w:noProof/>
        <w:lang w:bidi="ar-SA"/>
      </w:rPr>
      <mc:AlternateContent>
        <mc:Choice Requires="wps">
          <w:drawing>
            <wp:anchor distT="0" distB="0" distL="114300" distR="114300" simplePos="0" relativeHeight="502866056" behindDoc="1" locked="0" layoutInCell="1" allowOverlap="1" wp14:anchorId="40BB2AFA" wp14:editId="07777777">
              <wp:simplePos x="0" y="0"/>
              <wp:positionH relativeFrom="page">
                <wp:posOffset>5738495</wp:posOffset>
              </wp:positionH>
              <wp:positionV relativeFrom="page">
                <wp:posOffset>9704070</wp:posOffset>
              </wp:positionV>
              <wp:extent cx="1606550" cy="177800"/>
              <wp:effectExtent l="4445"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258B7" w14:textId="77777777" w:rsidR="00841938" w:rsidRDefault="00841938">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B2AFA" id="Text Box 25" o:spid="_x0000_s1389" type="#_x0000_t202" style="position:absolute;margin-left:451.85pt;margin-top:764.1pt;width:126.5pt;height:14pt;z-index:-4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" filled="f" stroked="f">
              <v:textbox inset="0,0,0,0">
                <w:txbxContent>
                  <w:p w14:paraId="489258B7" w14:textId="77777777" w:rsidR="00841938" w:rsidRDefault="00841938">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49E3A"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1520" behindDoc="1" locked="0" layoutInCell="1" allowOverlap="1" wp14:anchorId="2F3B1341" wp14:editId="07777777">
              <wp:simplePos x="0" y="0"/>
              <wp:positionH relativeFrom="page">
                <wp:posOffset>951230</wp:posOffset>
              </wp:positionH>
              <wp:positionV relativeFrom="page">
                <wp:posOffset>9589770</wp:posOffset>
              </wp:positionV>
              <wp:extent cx="1553845" cy="381000"/>
              <wp:effectExtent l="0" t="0" r="0" b="1905"/>
              <wp:wrapNone/>
              <wp:docPr id="4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D5D59" w14:textId="77777777" w:rsidR="00841938" w:rsidRDefault="00841938">
                          <w:pPr>
                            <w:spacing w:line="264" w:lineRule="exact"/>
                            <w:ind w:left="20"/>
                            <w:rPr>
                              <w:rFonts w:ascii="Calibri"/>
                              <w:b/>
                              <w:i/>
                              <w:sz w:val="24"/>
                            </w:rPr>
                          </w:pPr>
                          <w:r>
                            <w:rPr>
                              <w:rFonts w:ascii="Calibri"/>
                              <w:b/>
                              <w:i/>
                              <w:sz w:val="24"/>
                            </w:rPr>
                            <w:t>1.1 Team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B1341" id="_x0000_t202" coordsize="21600,21600" o:spt="202" path="m,l,21600r21600,l21600,xe">
              <v:stroke joinstyle="miter"/>
              <v:path gradientshapeok="t" o:connecttype="rect"/>
            </v:shapetype>
            <v:shape id="Text Box 214" o:spid="_x0000_s1282" type="#_x0000_t202" style="position:absolute;margin-left:74.9pt;margin-top:755.1pt;width:122.35pt;height:30pt;z-index:-4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" filled="f" stroked="f">
              <v:textbox inset="0,0,0,0">
                <w:txbxContent>
                  <w:p w14:paraId="4C9D5D59" w14:textId="77777777" w:rsidR="00841938" w:rsidRDefault="00841938">
                    <w:pPr>
                      <w:spacing w:line="264" w:lineRule="exact"/>
                      <w:ind w:left="20"/>
                      <w:rPr>
                        <w:rFonts w:ascii="Calibri"/>
                        <w:b/>
                        <w:i/>
                        <w:sz w:val="24"/>
                      </w:rPr>
                    </w:pPr>
                    <w:r>
                      <w:rPr>
                        <w:rFonts w:ascii="Calibri"/>
                        <w:b/>
                        <w:i/>
                        <w:sz w:val="24"/>
                      </w:rPr>
                      <w:t>1.1 Team Members</w:t>
                    </w:r>
                  </w:p>
                </w:txbxContent>
              </v:textbox>
              <w10:wrap anchorx="page" anchory="page"/>
            </v:shape>
          </w:pict>
        </mc:Fallback>
      </mc:AlternateContent>
    </w:r>
    <w:r>
      <w:rPr>
        <w:noProof/>
        <w:lang w:bidi="ar-SA"/>
      </w:rPr>
      <mc:AlternateContent>
        <mc:Choice Requires="wps">
          <w:drawing>
            <wp:anchor distT="0" distB="0" distL="114300" distR="114300" simplePos="0" relativeHeight="502861472" behindDoc="1" locked="0" layoutInCell="1" allowOverlap="1" wp14:anchorId="6068F6B4" wp14:editId="07777777">
              <wp:simplePos x="0" y="0"/>
              <wp:positionH relativeFrom="page">
                <wp:posOffset>0</wp:posOffset>
              </wp:positionH>
              <wp:positionV relativeFrom="page">
                <wp:posOffset>9486900</wp:posOffset>
              </wp:positionV>
              <wp:extent cx="7772400" cy="571500"/>
              <wp:effectExtent l="0" t="0" r="0" b="0"/>
              <wp:wrapNone/>
              <wp:docPr id="43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0A05206">
            <v:rect id="Rectangle 216" style="position:absolute;margin-left:0;margin-top:747pt;width:612pt;height:45pt;z-index:-4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99dca" stroked="f" w14:anchorId="31CA1C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3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NA/tN38CAAD/&#10;BAAADgAAAAAAAAAAAAAAAAAuAgAAZHJzL2Uyb0RvYy54bWxQSwECLQAUAAYACAAAACEALFBRbd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496" behindDoc="1" locked="0" layoutInCell="1" allowOverlap="1" wp14:anchorId="02681FEC" wp14:editId="07777777">
              <wp:simplePos x="0" y="0"/>
              <wp:positionH relativeFrom="page">
                <wp:posOffset>7221855</wp:posOffset>
              </wp:positionH>
              <wp:positionV relativeFrom="page">
                <wp:posOffset>9674225</wp:posOffset>
              </wp:positionV>
              <wp:extent cx="106680" cy="204470"/>
              <wp:effectExtent l="1905" t="0" r="0" b="0"/>
              <wp:wrapNone/>
              <wp:docPr id="4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4D8FD" w14:textId="77777777" w:rsidR="00841938" w:rsidRDefault="00841938">
                          <w:pPr>
                            <w:spacing w:before="20"/>
                            <w:ind w:left="20"/>
                            <w:rPr>
                              <w:rFonts w:ascii="Rockwell"/>
                              <w:b/>
                              <w:i/>
                              <w:sz w:val="24"/>
                            </w:rPr>
                          </w:pPr>
                          <w:r>
                            <w:rPr>
                              <w:rFonts w:ascii="Rockwell"/>
                              <w:b/>
                              <w:i/>
                              <w:w w:val="97"/>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81FEC" id="Text Box 215" o:spid="_x0000_s1283" type="#_x0000_t202" style="position:absolute;margin-left:568.65pt;margin-top:761.75pt;width:8.4pt;height:16.1pt;z-index:-4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cM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G0ipMOmvRIR43uxIgCf2EqNPQqBcOHHkz1CArotM1W9fei/KYQF+uG8B29lVIMDSUVROibl+6z&#10;pxOOMiDb4aOowBHZa2GBxlp2pnxQEATo0KmnU3dMMKVx6UVRDJoSVIEXhkv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" filled="f" stroked="f">
              <v:textbox inset="0,0,0,0">
                <w:txbxContent>
                  <w:p w14:paraId="6F74D8FD" w14:textId="77777777" w:rsidR="00841938" w:rsidRDefault="00841938">
                    <w:pPr>
                      <w:spacing w:before="20"/>
                      <w:ind w:left="20"/>
                      <w:rPr>
                        <w:rFonts w:ascii="Rockwell"/>
                        <w:b/>
                        <w:i/>
                        <w:sz w:val="24"/>
                      </w:rPr>
                    </w:pPr>
                    <w:r>
                      <w:rPr>
                        <w:rFonts w:ascii="Rockwell"/>
                        <w:b/>
                        <w:i/>
                        <w:w w:val="97"/>
                        <w:sz w:val="24"/>
                      </w:rPr>
                      <w:t>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FE909"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6080" behindDoc="1" locked="0" layoutInCell="1" allowOverlap="1" wp14:anchorId="35A616A8" wp14:editId="07777777">
              <wp:simplePos x="0" y="0"/>
              <wp:positionH relativeFrom="page">
                <wp:posOffset>0</wp:posOffset>
              </wp:positionH>
              <wp:positionV relativeFrom="page">
                <wp:posOffset>9486900</wp:posOffset>
              </wp:positionV>
              <wp:extent cx="7772400" cy="571500"/>
              <wp:effectExtent l="0" t="0" r="0" b="0"/>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E086816">
            <v:rect id="Rectangle 24" style="position:absolute;margin-left:0;margin-top:747pt;width:612pt;height:45pt;z-index:-4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34CD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2fQIAAP0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H36KrZ9AgAA/QQA&#10;AA4AAAAAAAAAAAAAAAAALgIAAGRycy9lMm9Eb2MueG1sUEsBAi0AFAAGAAgAAAAhANdr6Db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104" behindDoc="1" locked="0" layoutInCell="1" allowOverlap="1" wp14:anchorId="3504FDFB" wp14:editId="07777777">
              <wp:simplePos x="0" y="0"/>
              <wp:positionH relativeFrom="page">
                <wp:posOffset>7138035</wp:posOffset>
              </wp:positionH>
              <wp:positionV relativeFrom="page">
                <wp:posOffset>9665335</wp:posOffset>
              </wp:positionV>
              <wp:extent cx="196215" cy="212725"/>
              <wp:effectExtent l="381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BA15" w14:textId="77777777" w:rsidR="00841938" w:rsidRDefault="00841938">
                          <w:pPr>
                            <w:spacing w:before="20"/>
                            <w:ind w:left="20"/>
                            <w:rPr>
                              <w:rFonts w:ascii="Century Gothic"/>
                              <w:b/>
                              <w:i/>
                              <w:sz w:val="24"/>
                            </w:rPr>
                          </w:pPr>
                          <w:r>
                            <w:rPr>
                              <w:rFonts w:ascii="Century Gothic"/>
                              <w:b/>
                              <w:i/>
                              <w:sz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4FDFB" id="_x0000_t202" coordsize="21600,21600" o:spt="202" path="m,l,21600r21600,l21600,xe">
              <v:stroke joinstyle="miter"/>
              <v:path gradientshapeok="t" o:connecttype="rect"/>
            </v:shapetype>
            <v:shape id="Text Box 23" o:spid="_x0000_s1390" type="#_x0000_t202" style="position:absolute;margin-left:562.05pt;margin-top:761.05pt;width:15.45pt;height:16.75pt;z-index:-4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yz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QMMs7ICAACzBQAA&#10;DgAAAAAAAAAAAAAAAAAuAgAAZHJzL2Uyb0RvYy54bWxQSwECLQAUAAYACAAAACEAKKV4rN8AAAAP&#10;AQAADwAAAAAAAAAAAAAAAAAMBQAAZHJzL2Rvd25yZXYueG1sUEsFBgAAAAAEAAQA8wAAABgGAAAA&#10;AA==&#10;" filled="f" stroked="f">
              <v:textbox inset="0,0,0,0">
                <w:txbxContent>
                  <w:p w14:paraId="2A4CBA15" w14:textId="77777777" w:rsidR="00841938" w:rsidRDefault="00841938">
                    <w:pPr>
                      <w:spacing w:before="20"/>
                      <w:ind w:left="20"/>
                      <w:rPr>
                        <w:rFonts w:ascii="Century Gothic"/>
                        <w:b/>
                        <w:i/>
                        <w:sz w:val="24"/>
                      </w:rPr>
                    </w:pPr>
                    <w:r>
                      <w:rPr>
                        <w:rFonts w:ascii="Century Gothic"/>
                        <w:b/>
                        <w:i/>
                        <w:sz w:val="24"/>
                      </w:rPr>
                      <w:t>71</w:t>
                    </w:r>
                  </w:p>
                </w:txbxContent>
              </v:textbox>
              <w10:wrap anchorx="page" anchory="page"/>
            </v:shape>
          </w:pict>
        </mc:Fallback>
      </mc:AlternateContent>
    </w:r>
    <w:r>
      <w:rPr>
        <w:noProof/>
        <w:lang w:bidi="ar-SA"/>
      </w:rPr>
      <mc:AlternateContent>
        <mc:Choice Requires="wps">
          <w:drawing>
            <wp:anchor distT="0" distB="0" distL="114300" distR="114300" simplePos="0" relativeHeight="502866128" behindDoc="1" locked="0" layoutInCell="1" allowOverlap="1" wp14:anchorId="78839EB1" wp14:editId="07777777">
              <wp:simplePos x="0" y="0"/>
              <wp:positionH relativeFrom="page">
                <wp:posOffset>430530</wp:posOffset>
              </wp:positionH>
              <wp:positionV relativeFrom="page">
                <wp:posOffset>9704070</wp:posOffset>
              </wp:positionV>
              <wp:extent cx="1612265" cy="177800"/>
              <wp:effectExtent l="1905"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2AF5" w14:textId="77777777" w:rsidR="00841938" w:rsidRDefault="00841938">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9EB1" id="Text Box 22" o:spid="_x0000_s1391" type="#_x0000_t202" style="position:absolute;margin-left:33.9pt;margin-top:764.1pt;width:126.95pt;height:14pt;z-index:-4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Xr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hixEkLPXqkg0Z3YkBBY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" filled="f" stroked="f">
              <v:textbox inset="0,0,0,0">
                <w:txbxContent>
                  <w:p w14:paraId="35812AF5" w14:textId="77777777" w:rsidR="00841938" w:rsidRDefault="00841938">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824AE"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6152" behindDoc="1" locked="0" layoutInCell="1" allowOverlap="1" wp14:anchorId="14E1A04F" wp14:editId="07777777">
              <wp:simplePos x="0" y="0"/>
              <wp:positionH relativeFrom="page">
                <wp:posOffset>0</wp:posOffset>
              </wp:positionH>
              <wp:positionV relativeFrom="page">
                <wp:posOffset>9486900</wp:posOffset>
              </wp:positionV>
              <wp:extent cx="7772400" cy="57150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B6D9801">
            <v:rect id="Rectangle 21" style="position:absolute;margin-left:0;margin-top:747pt;width:612pt;height:45pt;z-index:-4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47914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1Qfg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crv1QfgIAAP0E&#10;AAAOAAAAAAAAAAAAAAAAAC4CAABkcnMvZTJvRG9jLnhtbFBLAQItABQABgAIAAAAIQD2N4Xr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6176" behindDoc="1" locked="0" layoutInCell="1" allowOverlap="1" wp14:anchorId="13A40B97" wp14:editId="07777777">
              <wp:simplePos x="0" y="0"/>
              <wp:positionH relativeFrom="page">
                <wp:posOffset>443230</wp:posOffset>
              </wp:positionH>
              <wp:positionV relativeFrom="page">
                <wp:posOffset>9665335</wp:posOffset>
              </wp:positionV>
              <wp:extent cx="196215" cy="21272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6178D" w14:textId="77777777" w:rsidR="00841938" w:rsidRDefault="00841938">
                          <w:pPr>
                            <w:spacing w:before="20"/>
                            <w:ind w:left="20"/>
                            <w:rPr>
                              <w:rFonts w:ascii="Century Gothic"/>
                              <w:b/>
                              <w:i/>
                              <w:sz w:val="24"/>
                            </w:rPr>
                          </w:pPr>
                          <w:r>
                            <w:rPr>
                              <w:rFonts w:ascii="Century Gothic"/>
                              <w:b/>
                              <w:i/>
                              <w:sz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40B97" id="_x0000_t202" coordsize="21600,21600" o:spt="202" path="m,l,21600r21600,l21600,xe">
              <v:stroke joinstyle="miter"/>
              <v:path gradientshapeok="t" o:connecttype="rect"/>
            </v:shapetype>
            <v:shape id="Text Box 20" o:spid="_x0000_s1392" type="#_x0000_t202" style="position:absolute;margin-left:34.9pt;margin-top:761.05pt;width:15.45pt;height:16.75pt;z-index:-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rwpN7ICAACzBQAA&#10;DgAAAAAAAAAAAAAAAAAuAgAAZHJzL2Uyb0RvYy54bWxQSwECLQAUAAYACAAAACEAKhKgqN8AAAAM&#10;AQAADwAAAAAAAAAAAAAAAAAMBQAAZHJzL2Rvd25yZXYueG1sUEsFBgAAAAAEAAQA8wAAABgGAAAA&#10;AA==&#10;" filled="f" stroked="f">
              <v:textbox inset="0,0,0,0">
                <w:txbxContent>
                  <w:p w14:paraId="70E6178D" w14:textId="77777777" w:rsidR="00841938" w:rsidRDefault="00841938">
                    <w:pPr>
                      <w:spacing w:before="20"/>
                      <w:ind w:left="20"/>
                      <w:rPr>
                        <w:rFonts w:ascii="Century Gothic"/>
                        <w:b/>
                        <w:i/>
                        <w:sz w:val="24"/>
                      </w:rPr>
                    </w:pPr>
                    <w:r>
                      <w:rPr>
                        <w:rFonts w:ascii="Century Gothic"/>
                        <w:b/>
                        <w:i/>
                        <w:sz w:val="24"/>
                      </w:rPr>
                      <w:t>72</w:t>
                    </w:r>
                  </w:p>
                </w:txbxContent>
              </v:textbox>
              <w10:wrap anchorx="page" anchory="page"/>
            </v:shape>
          </w:pict>
        </mc:Fallback>
      </mc:AlternateContent>
    </w:r>
    <w:r>
      <w:rPr>
        <w:noProof/>
        <w:lang w:bidi="ar-SA"/>
      </w:rPr>
      <mc:AlternateContent>
        <mc:Choice Requires="wps">
          <w:drawing>
            <wp:anchor distT="0" distB="0" distL="114300" distR="114300" simplePos="0" relativeHeight="502866200" behindDoc="1" locked="0" layoutInCell="1" allowOverlap="1" wp14:anchorId="69D6D331" wp14:editId="07777777">
              <wp:simplePos x="0" y="0"/>
              <wp:positionH relativeFrom="page">
                <wp:posOffset>5834380</wp:posOffset>
              </wp:positionH>
              <wp:positionV relativeFrom="page">
                <wp:posOffset>9704070</wp:posOffset>
              </wp:positionV>
              <wp:extent cx="1514475" cy="177800"/>
              <wp:effectExtent l="0" t="0" r="444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D4ED" w14:textId="77777777" w:rsidR="00841938" w:rsidRDefault="00841938">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6D331" id="Text Box 19" o:spid="_x0000_s1393" type="#_x0000_t202" style="position:absolute;margin-left:459.4pt;margin-top:764.1pt;width:119.25pt;height:14pt;z-index:-4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" filled="f" stroked="f">
              <v:textbox inset="0,0,0,0">
                <w:txbxContent>
                  <w:p w14:paraId="2903D4ED" w14:textId="77777777" w:rsidR="00841938" w:rsidRDefault="00841938">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EEB2E"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6224" behindDoc="1" locked="0" layoutInCell="1" allowOverlap="1" wp14:anchorId="0E65248A" wp14:editId="07777777">
              <wp:simplePos x="0" y="0"/>
              <wp:positionH relativeFrom="page">
                <wp:posOffset>0</wp:posOffset>
              </wp:positionH>
              <wp:positionV relativeFrom="page">
                <wp:posOffset>9486900</wp:posOffset>
              </wp:positionV>
              <wp:extent cx="7772400" cy="571500"/>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C45438C">
            <v:rect id="Rectangle 18" style="position:absolute;margin-left:0;margin-top:747pt;width:612pt;height:45pt;z-index:-4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2A45C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YfgIAAP0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G3NYYfgIAAP0E&#10;AAAOAAAAAAAAAAAAAAAAAC4CAABkcnMvZTJvRG9jLnhtbFBLAQItABQABgAIAAAAIQD2N4Xr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6248" behindDoc="1" locked="0" layoutInCell="1" allowOverlap="1" wp14:anchorId="0F2050BA" wp14:editId="07777777">
              <wp:simplePos x="0" y="0"/>
              <wp:positionH relativeFrom="page">
                <wp:posOffset>7138035</wp:posOffset>
              </wp:positionH>
              <wp:positionV relativeFrom="page">
                <wp:posOffset>9665335</wp:posOffset>
              </wp:positionV>
              <wp:extent cx="196215" cy="212725"/>
              <wp:effectExtent l="381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B972E" w14:textId="77777777" w:rsidR="00841938" w:rsidRDefault="00841938">
                          <w:pPr>
                            <w:spacing w:before="20"/>
                            <w:ind w:left="20"/>
                            <w:rPr>
                              <w:rFonts w:ascii="Century Gothic"/>
                              <w:b/>
                              <w:i/>
                              <w:sz w:val="24"/>
                            </w:rPr>
                          </w:pPr>
                          <w:r>
                            <w:rPr>
                              <w:rFonts w:ascii="Century Gothic"/>
                              <w:b/>
                              <w:i/>
                              <w:sz w:val="24"/>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050BA" id="_x0000_t202" coordsize="21600,21600" o:spt="202" path="m,l,21600r21600,l21600,xe">
              <v:stroke joinstyle="miter"/>
              <v:path gradientshapeok="t" o:connecttype="rect"/>
            </v:shapetype>
            <v:shape id="Text Box 17" o:spid="_x0000_s1394" type="#_x0000_t202" style="position:absolute;margin-left:562.05pt;margin-top:761.05pt;width:15.45pt;height:16.75pt;z-index:-4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N0sg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J5xTdLICAACzBQAA&#10;DgAAAAAAAAAAAAAAAAAuAgAAZHJzL2Uyb0RvYy54bWxQSwECLQAUAAYACAAAACEAKKV4rN8AAAAP&#10;AQAADwAAAAAAAAAAAAAAAAAMBQAAZHJzL2Rvd25yZXYueG1sUEsFBgAAAAAEAAQA8wAAABgGAAAA&#10;AA==&#10;" filled="f" stroked="f">
              <v:textbox inset="0,0,0,0">
                <w:txbxContent>
                  <w:p w14:paraId="169B972E" w14:textId="77777777" w:rsidR="00841938" w:rsidRDefault="00841938">
                    <w:pPr>
                      <w:spacing w:before="20"/>
                      <w:ind w:left="20"/>
                      <w:rPr>
                        <w:rFonts w:ascii="Century Gothic"/>
                        <w:b/>
                        <w:i/>
                        <w:sz w:val="24"/>
                      </w:rPr>
                    </w:pPr>
                    <w:r>
                      <w:rPr>
                        <w:rFonts w:ascii="Century Gothic"/>
                        <w:b/>
                        <w:i/>
                        <w:sz w:val="24"/>
                      </w:rPr>
                      <w:t>73</w:t>
                    </w:r>
                  </w:p>
                </w:txbxContent>
              </v:textbox>
              <w10:wrap anchorx="page" anchory="page"/>
            </v:shape>
          </w:pict>
        </mc:Fallback>
      </mc:AlternateContent>
    </w:r>
    <w:r>
      <w:rPr>
        <w:noProof/>
        <w:lang w:bidi="ar-SA"/>
      </w:rPr>
      <mc:AlternateContent>
        <mc:Choice Requires="wps">
          <w:drawing>
            <wp:anchor distT="0" distB="0" distL="114300" distR="114300" simplePos="0" relativeHeight="502866272" behindDoc="1" locked="0" layoutInCell="1" allowOverlap="1" wp14:anchorId="706ECC6F" wp14:editId="07777777">
              <wp:simplePos x="0" y="0"/>
              <wp:positionH relativeFrom="page">
                <wp:posOffset>444500</wp:posOffset>
              </wp:positionH>
              <wp:positionV relativeFrom="page">
                <wp:posOffset>9704070</wp:posOffset>
              </wp:positionV>
              <wp:extent cx="1520825" cy="1778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48B3B" w14:textId="77777777" w:rsidR="00841938" w:rsidRDefault="00841938">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ECC6F" id="Text Box 16" o:spid="_x0000_s1395" type="#_x0000_t202" style="position:absolute;margin-left:35pt;margin-top:764.1pt;width:119.75pt;height:14pt;z-index:-4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D1tg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" filled="f" stroked="f">
              <v:textbox inset="0,0,0,0">
                <w:txbxContent>
                  <w:p w14:paraId="70848B3B" w14:textId="77777777" w:rsidR="00841938" w:rsidRDefault="00841938">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0C30C"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6296" behindDoc="1" locked="0" layoutInCell="1" allowOverlap="1" wp14:anchorId="454803B1" wp14:editId="07777777">
              <wp:simplePos x="0" y="0"/>
              <wp:positionH relativeFrom="page">
                <wp:posOffset>0</wp:posOffset>
              </wp:positionH>
              <wp:positionV relativeFrom="page">
                <wp:posOffset>9486900</wp:posOffset>
              </wp:positionV>
              <wp:extent cx="7772400" cy="57150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7BE3CB1">
            <v:rect id="Rectangle 15" style="position:absolute;margin-left:0;margin-top:747pt;width:612pt;height:45pt;z-index:-4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6BC2C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OS0Cud9AgAA/QQA&#10;AA4AAAAAAAAAAAAAAAAALgIAAGRycy9lMm9Eb2MueG1sUEsBAi0AFAAGAAgAAAAhAPY3hev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320" behindDoc="1" locked="0" layoutInCell="1" allowOverlap="1" wp14:anchorId="58E34AAB" wp14:editId="07777777">
              <wp:simplePos x="0" y="0"/>
              <wp:positionH relativeFrom="page">
                <wp:posOffset>443230</wp:posOffset>
              </wp:positionH>
              <wp:positionV relativeFrom="page">
                <wp:posOffset>9665335</wp:posOffset>
              </wp:positionV>
              <wp:extent cx="196215" cy="2127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47656" w14:textId="77777777" w:rsidR="00841938" w:rsidRDefault="00841938">
                          <w:pPr>
                            <w:spacing w:before="20"/>
                            <w:ind w:left="20"/>
                            <w:rPr>
                              <w:rFonts w:ascii="Century Gothic"/>
                              <w:b/>
                              <w:i/>
                              <w:sz w:val="24"/>
                            </w:rPr>
                          </w:pPr>
                          <w:r>
                            <w:rPr>
                              <w:rFonts w:ascii="Century Gothic"/>
                              <w:b/>
                              <w:i/>
                              <w:sz w:val="24"/>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34AAB" id="_x0000_t202" coordsize="21600,21600" o:spt="202" path="m,l,21600r21600,l21600,xe">
              <v:stroke joinstyle="miter"/>
              <v:path gradientshapeok="t" o:connecttype="rect"/>
            </v:shapetype>
            <v:shape id="Text Box 14" o:spid="_x0000_s1396" type="#_x0000_t202" style="position:absolute;margin-left:34.9pt;margin-top:761.05pt;width:15.45pt;height:16.75pt;z-index:-4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HWsQIAALM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nISHWsQIAALMFAAAO&#10;AAAAAAAAAAAAAAAAAC4CAABkcnMvZTJvRG9jLnhtbFBLAQItABQABgAIAAAAIQAqEqCo3wAAAAwB&#10;AAAPAAAAAAAAAAAAAAAAAAsFAABkcnMvZG93bnJldi54bWxQSwUGAAAAAAQABADzAAAAFwYAAAAA&#10;" filled="f" stroked="f">
              <v:textbox inset="0,0,0,0">
                <w:txbxContent>
                  <w:p w14:paraId="72947656" w14:textId="77777777" w:rsidR="00841938" w:rsidRDefault="00841938">
                    <w:pPr>
                      <w:spacing w:before="20"/>
                      <w:ind w:left="20"/>
                      <w:rPr>
                        <w:rFonts w:ascii="Century Gothic"/>
                        <w:b/>
                        <w:i/>
                        <w:sz w:val="24"/>
                      </w:rPr>
                    </w:pPr>
                    <w:r>
                      <w:rPr>
                        <w:rFonts w:ascii="Century Gothic"/>
                        <w:b/>
                        <w:i/>
                        <w:sz w:val="24"/>
                      </w:rPr>
                      <w:t>74</w:t>
                    </w:r>
                  </w:p>
                </w:txbxContent>
              </v:textbox>
              <w10:wrap anchorx="page" anchory="page"/>
            </v:shape>
          </w:pict>
        </mc:Fallback>
      </mc:AlternateContent>
    </w:r>
    <w:r>
      <w:rPr>
        <w:noProof/>
        <w:lang w:bidi="ar-SA"/>
      </w:rPr>
      <mc:AlternateContent>
        <mc:Choice Requires="wps">
          <w:drawing>
            <wp:anchor distT="0" distB="0" distL="114300" distR="114300" simplePos="0" relativeHeight="502866344" behindDoc="1" locked="0" layoutInCell="1" allowOverlap="1" wp14:anchorId="166CFAD0" wp14:editId="07777777">
              <wp:simplePos x="0" y="0"/>
              <wp:positionH relativeFrom="page">
                <wp:posOffset>5834380</wp:posOffset>
              </wp:positionH>
              <wp:positionV relativeFrom="page">
                <wp:posOffset>9704070</wp:posOffset>
              </wp:positionV>
              <wp:extent cx="1514475" cy="177800"/>
              <wp:effectExtent l="0" t="0" r="444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36183" w14:textId="77777777" w:rsidR="00841938" w:rsidRDefault="00841938">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CFAD0" id="Text Box 13" o:spid="_x0000_s1397" type="#_x0000_t202" style="position:absolute;margin-left:459.4pt;margin-top:764.1pt;width:119.25pt;height:14pt;z-index:-4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Kdmsg62&#10;AgAAtAUAAA4AAAAAAAAAAAAAAAAALgIAAGRycy9lMm9Eb2MueG1sUEsBAi0AFAAGAAgAAAAhAIN9&#10;xDPiAAAADgEAAA8AAAAAAAAAAAAAAAAAEAUAAGRycy9kb3ducmV2LnhtbFBLBQYAAAAABAAEAPMA&#10;AAAfBgAAAAA=&#10;" filled="f" stroked="f">
              <v:textbox inset="0,0,0,0">
                <w:txbxContent>
                  <w:p w14:paraId="57836183" w14:textId="77777777" w:rsidR="00841938" w:rsidRDefault="00841938">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63836"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6368" behindDoc="1" locked="0" layoutInCell="1" allowOverlap="1" wp14:anchorId="01267286" wp14:editId="07777777">
              <wp:simplePos x="0" y="0"/>
              <wp:positionH relativeFrom="page">
                <wp:posOffset>0</wp:posOffset>
              </wp:positionH>
              <wp:positionV relativeFrom="page">
                <wp:posOffset>9486900</wp:posOffset>
              </wp:positionV>
              <wp:extent cx="7772400" cy="57150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178B124">
            <v:rect id="Rectangle 12" style="position:absolute;margin-left:0;margin-top:747pt;width:612pt;height:45pt;z-index:-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3B54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o0fQ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NV3mjR9AgAA/QQA&#10;AA4AAAAAAAAAAAAAAAAALgIAAGRycy9lMm9Eb2MueG1sUEsBAi0AFAAGAAgAAAAhAPY3hev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392" behindDoc="1" locked="0" layoutInCell="1" allowOverlap="1" wp14:anchorId="14EBAB14" wp14:editId="07777777">
              <wp:simplePos x="0" y="0"/>
              <wp:positionH relativeFrom="page">
                <wp:posOffset>7138035</wp:posOffset>
              </wp:positionH>
              <wp:positionV relativeFrom="page">
                <wp:posOffset>9665335</wp:posOffset>
              </wp:positionV>
              <wp:extent cx="196215" cy="212725"/>
              <wp:effectExtent l="381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C4B99" w14:textId="77777777" w:rsidR="00841938" w:rsidRDefault="00841938">
                          <w:pPr>
                            <w:spacing w:before="20"/>
                            <w:ind w:left="20"/>
                            <w:rPr>
                              <w:rFonts w:ascii="Century Gothic"/>
                              <w:b/>
                              <w:i/>
                              <w:sz w:val="24"/>
                            </w:rPr>
                          </w:pPr>
                          <w:r>
                            <w:rPr>
                              <w:rFonts w:ascii="Century Gothic"/>
                              <w:b/>
                              <w:i/>
                              <w:sz w:val="24"/>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BAB14" id="_x0000_t202" coordsize="21600,21600" o:spt="202" path="m,l,21600r21600,l21600,xe">
              <v:stroke joinstyle="miter"/>
              <v:path gradientshapeok="t" o:connecttype="rect"/>
            </v:shapetype>
            <v:shape id="Text Box 11" o:spid="_x0000_s1398" type="#_x0000_t202" style="position:absolute;margin-left:562.05pt;margin-top:761.05pt;width:15.45pt;height:16.75pt;z-index:-4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BtExxWsQIAALMFAAAO&#10;AAAAAAAAAAAAAAAAAC4CAABkcnMvZTJvRG9jLnhtbFBLAQItABQABgAIAAAAIQAopXis3wAAAA8B&#10;AAAPAAAAAAAAAAAAAAAAAAsFAABkcnMvZG93bnJldi54bWxQSwUGAAAAAAQABADzAAAAFwYAAAAA&#10;" filled="f" stroked="f">
              <v:textbox inset="0,0,0,0">
                <w:txbxContent>
                  <w:p w14:paraId="481C4B99" w14:textId="77777777" w:rsidR="00841938" w:rsidRDefault="00841938">
                    <w:pPr>
                      <w:spacing w:before="20"/>
                      <w:ind w:left="20"/>
                      <w:rPr>
                        <w:rFonts w:ascii="Century Gothic"/>
                        <w:b/>
                        <w:i/>
                        <w:sz w:val="24"/>
                      </w:rPr>
                    </w:pPr>
                    <w:r>
                      <w:rPr>
                        <w:rFonts w:ascii="Century Gothic"/>
                        <w:b/>
                        <w:i/>
                        <w:sz w:val="24"/>
                      </w:rPr>
                      <w:t>75</w:t>
                    </w:r>
                  </w:p>
                </w:txbxContent>
              </v:textbox>
              <w10:wrap anchorx="page" anchory="page"/>
            </v:shape>
          </w:pict>
        </mc:Fallback>
      </mc:AlternateContent>
    </w:r>
    <w:r>
      <w:rPr>
        <w:noProof/>
        <w:lang w:bidi="ar-SA"/>
      </w:rPr>
      <mc:AlternateContent>
        <mc:Choice Requires="wps">
          <w:drawing>
            <wp:anchor distT="0" distB="0" distL="114300" distR="114300" simplePos="0" relativeHeight="502866416" behindDoc="1" locked="0" layoutInCell="1" allowOverlap="1" wp14:anchorId="207252A4" wp14:editId="07777777">
              <wp:simplePos x="0" y="0"/>
              <wp:positionH relativeFrom="page">
                <wp:posOffset>444500</wp:posOffset>
              </wp:positionH>
              <wp:positionV relativeFrom="page">
                <wp:posOffset>9704070</wp:posOffset>
              </wp:positionV>
              <wp:extent cx="3644900" cy="1778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63851" w14:textId="77777777" w:rsidR="00841938" w:rsidRDefault="00841938">
                          <w:pPr>
                            <w:spacing w:line="264" w:lineRule="exact"/>
                            <w:ind w:left="20"/>
                            <w:rPr>
                              <w:rFonts w:ascii="Calibri"/>
                              <w:b/>
                              <w:i/>
                              <w:sz w:val="24"/>
                            </w:rPr>
                          </w:pPr>
                          <w:r>
                            <w:rPr>
                              <w:rFonts w:ascii="Calibri"/>
                              <w:b/>
                              <w:i/>
                              <w:sz w:val="24"/>
                            </w:rPr>
                            <w:t>3.2 Identification and Prioritization of Overarching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252A4" id="Text Box 10" o:spid="_x0000_s1399" type="#_x0000_t202" style="position:absolute;margin-left:35pt;margin-top:764.1pt;width:287pt;height:14pt;z-index:-4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cFsw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" filled="f" stroked="f">
              <v:textbox inset="0,0,0,0">
                <w:txbxContent>
                  <w:p w14:paraId="6D263851" w14:textId="77777777" w:rsidR="00841938" w:rsidRDefault="00841938">
                    <w:pPr>
                      <w:spacing w:line="264" w:lineRule="exact"/>
                      <w:ind w:left="20"/>
                      <w:rPr>
                        <w:rFonts w:ascii="Calibri"/>
                        <w:b/>
                        <w:i/>
                        <w:sz w:val="24"/>
                      </w:rPr>
                    </w:pPr>
                    <w:r>
                      <w:rPr>
                        <w:rFonts w:ascii="Calibri"/>
                        <w:b/>
                        <w:i/>
                        <w:sz w:val="24"/>
                      </w:rPr>
                      <w:t>3.2 Identification and Prioritization of Overarching Needs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8B4DA"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6440" behindDoc="1" locked="0" layoutInCell="1" allowOverlap="1" wp14:anchorId="2A08298A" wp14:editId="07777777">
              <wp:simplePos x="0" y="0"/>
              <wp:positionH relativeFrom="page">
                <wp:posOffset>0</wp:posOffset>
              </wp:positionH>
              <wp:positionV relativeFrom="page">
                <wp:posOffset>9486900</wp:posOffset>
              </wp:positionV>
              <wp:extent cx="7772400" cy="57150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647F92F">
            <v:rect id="Rectangle 9" style="position:absolute;margin-left:0;margin-top:747pt;width:612pt;height:45pt;z-index:-4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181E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XzecOXwCAAD8BAAA&#10;DgAAAAAAAAAAAAAAAAAuAgAAZHJzL2Uyb0RvYy54bWxQSwECLQAUAAYACAAAACEA9jeF69wAAAAL&#10;AQAADwAAAAAAAAAAAAAAAADWBAAAZHJzL2Rvd25yZXYueG1sUEsFBgAAAAAEAAQA8wAAAN8FAAAA&#10;AA==&#10;">
              <w10:wrap anchorx="page" anchory="page"/>
            </v:rect>
          </w:pict>
        </mc:Fallback>
      </mc:AlternateContent>
    </w:r>
    <w:r>
      <w:rPr>
        <w:noProof/>
        <w:lang w:bidi="ar-SA"/>
      </w:rPr>
      <mc:AlternateContent>
        <mc:Choice Requires="wps">
          <w:drawing>
            <wp:anchor distT="0" distB="0" distL="114300" distR="114300" simplePos="0" relativeHeight="502866464" behindDoc="1" locked="0" layoutInCell="1" allowOverlap="1" wp14:anchorId="52FE330A" wp14:editId="07777777">
              <wp:simplePos x="0" y="0"/>
              <wp:positionH relativeFrom="page">
                <wp:posOffset>443230</wp:posOffset>
              </wp:positionH>
              <wp:positionV relativeFrom="page">
                <wp:posOffset>9665335</wp:posOffset>
              </wp:positionV>
              <wp:extent cx="196215" cy="2127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7BD23" w14:textId="77777777" w:rsidR="00841938" w:rsidRDefault="00841938">
                          <w:pPr>
                            <w:spacing w:before="20"/>
                            <w:ind w:left="20"/>
                            <w:rPr>
                              <w:rFonts w:ascii="Century Gothic"/>
                              <w:b/>
                              <w:i/>
                              <w:sz w:val="24"/>
                            </w:rPr>
                          </w:pPr>
                          <w:r>
                            <w:rPr>
                              <w:rFonts w:ascii="Century Gothic"/>
                              <w:b/>
                              <w:i/>
                              <w:sz w:val="24"/>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E330A" id="_x0000_t202" coordsize="21600,21600" o:spt="202" path="m,l,21600r21600,l21600,xe">
              <v:stroke joinstyle="miter"/>
              <v:path gradientshapeok="t" o:connecttype="rect"/>
            </v:shapetype>
            <v:shape id="Text Box 8" o:spid="_x0000_s1400" type="#_x0000_t202" style="position:absolute;margin-left:34.9pt;margin-top:761.05pt;width:15.45pt;height:16.75pt;z-index:-4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Arw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" filled="f" stroked="f">
              <v:textbox inset="0,0,0,0">
                <w:txbxContent>
                  <w:p w14:paraId="5677BD23" w14:textId="77777777" w:rsidR="00841938" w:rsidRDefault="00841938">
                    <w:pPr>
                      <w:spacing w:before="20"/>
                      <w:ind w:left="20"/>
                      <w:rPr>
                        <w:rFonts w:ascii="Century Gothic"/>
                        <w:b/>
                        <w:i/>
                        <w:sz w:val="24"/>
                      </w:rPr>
                    </w:pPr>
                    <w:r>
                      <w:rPr>
                        <w:rFonts w:ascii="Century Gothic"/>
                        <w:b/>
                        <w:i/>
                        <w:sz w:val="24"/>
                      </w:rPr>
                      <w:t>76</w:t>
                    </w:r>
                  </w:p>
                </w:txbxContent>
              </v:textbox>
              <w10:wrap anchorx="page" anchory="page"/>
            </v:shape>
          </w:pict>
        </mc:Fallback>
      </mc:AlternateContent>
    </w:r>
    <w:r>
      <w:rPr>
        <w:noProof/>
        <w:lang w:bidi="ar-SA"/>
      </w:rPr>
      <mc:AlternateContent>
        <mc:Choice Requires="wps">
          <w:drawing>
            <wp:anchor distT="0" distB="0" distL="114300" distR="114300" simplePos="0" relativeHeight="502866488" behindDoc="1" locked="0" layoutInCell="1" allowOverlap="1" wp14:anchorId="07ACC6C7" wp14:editId="07777777">
              <wp:simplePos x="0" y="0"/>
              <wp:positionH relativeFrom="page">
                <wp:posOffset>5813425</wp:posOffset>
              </wp:positionH>
              <wp:positionV relativeFrom="page">
                <wp:posOffset>9704070</wp:posOffset>
              </wp:positionV>
              <wp:extent cx="1518285" cy="177800"/>
              <wp:effectExtent l="3175" t="0" r="254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FA475" w14:textId="77777777" w:rsidR="00841938" w:rsidRDefault="00841938">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CC6C7" id="Text Box 7" o:spid="_x0000_s1401" type="#_x0000_t202" style="position:absolute;margin-left:457.75pt;margin-top:764.1pt;width:119.55pt;height:14pt;z-index:-4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FCpA3C0AgAA&#10;swUAAA4AAAAAAAAAAAAAAAAALgIAAGRycy9lMm9Eb2MueG1sUEsBAi0AFAAGAAgAAAAhABS5iD7h&#10;AAAADgEAAA8AAAAAAAAAAAAAAAAADgUAAGRycy9kb3ducmV2LnhtbFBLBQYAAAAABAAEAPMAAAAc&#10;BgAAAAA=&#10;" filled="f" stroked="f">
              <v:textbox inset="0,0,0,0">
                <w:txbxContent>
                  <w:p w14:paraId="413FA475" w14:textId="77777777" w:rsidR="00841938" w:rsidRDefault="00841938">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A425E"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6512" behindDoc="1" locked="0" layoutInCell="1" allowOverlap="1" wp14:anchorId="12293504" wp14:editId="07777777">
              <wp:simplePos x="0" y="0"/>
              <wp:positionH relativeFrom="page">
                <wp:posOffset>0</wp:posOffset>
              </wp:positionH>
              <wp:positionV relativeFrom="page">
                <wp:posOffset>9486900</wp:posOffset>
              </wp:positionV>
              <wp:extent cx="7772400" cy="57150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2C23F44">
            <v:rect id="Rectangle 6" style="position:absolute;margin-left:0;margin-top:747pt;width:612pt;height:45pt;z-index:-4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1934AF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H9x9+l9AgAA/AQA&#10;AA4AAAAAAAAAAAAAAAAALgIAAGRycy9lMm9Eb2MueG1sUEsBAi0AFAAGAAgAAAAhAPY3hev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536" behindDoc="1" locked="0" layoutInCell="1" allowOverlap="1" wp14:anchorId="2952E9C8" wp14:editId="07777777">
              <wp:simplePos x="0" y="0"/>
              <wp:positionH relativeFrom="page">
                <wp:posOffset>7138035</wp:posOffset>
              </wp:positionH>
              <wp:positionV relativeFrom="page">
                <wp:posOffset>9665335</wp:posOffset>
              </wp:positionV>
              <wp:extent cx="196215" cy="212725"/>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4977" w14:textId="77777777" w:rsidR="00841938" w:rsidRDefault="00841938">
                          <w:pPr>
                            <w:spacing w:before="20"/>
                            <w:ind w:left="20"/>
                            <w:rPr>
                              <w:rFonts w:ascii="Century Gothic"/>
                              <w:b/>
                              <w:i/>
                              <w:sz w:val="24"/>
                            </w:rPr>
                          </w:pPr>
                          <w:r>
                            <w:rPr>
                              <w:rFonts w:ascii="Century Gothic"/>
                              <w:b/>
                              <w:i/>
                              <w:sz w:val="24"/>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2E9C8" id="_x0000_t202" coordsize="21600,21600" o:spt="202" path="m,l,21600r21600,l21600,xe">
              <v:stroke joinstyle="miter"/>
              <v:path gradientshapeok="t" o:connecttype="rect"/>
            </v:shapetype>
            <v:shape id="Text Box 5" o:spid="_x0000_s1402" type="#_x0000_t202" style="position:absolute;margin-left:562.05pt;margin-top:761.05pt;width:15.45pt;height:16.75pt;z-index:-4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6vfsgIAALI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uMur37ICAACyBQAA&#10;DgAAAAAAAAAAAAAAAAAuAgAAZHJzL2Uyb0RvYy54bWxQSwECLQAUAAYACAAAACEAKKV4rN8AAAAP&#10;AQAADwAAAAAAAAAAAAAAAAAMBQAAZHJzL2Rvd25yZXYueG1sUEsFBgAAAAAEAAQA8wAAABgGAAAA&#10;AA==&#10;" filled="f" stroked="f">
              <v:textbox inset="0,0,0,0">
                <w:txbxContent>
                  <w:p w14:paraId="23DB4977" w14:textId="77777777" w:rsidR="00841938" w:rsidRDefault="00841938">
                    <w:pPr>
                      <w:spacing w:before="20"/>
                      <w:ind w:left="20"/>
                      <w:rPr>
                        <w:rFonts w:ascii="Century Gothic"/>
                        <w:b/>
                        <w:i/>
                        <w:sz w:val="24"/>
                      </w:rPr>
                    </w:pPr>
                    <w:r>
                      <w:rPr>
                        <w:rFonts w:ascii="Century Gothic"/>
                        <w:b/>
                        <w:i/>
                        <w:sz w:val="24"/>
                      </w:rPr>
                      <w:t>77</w:t>
                    </w:r>
                  </w:p>
                </w:txbxContent>
              </v:textbox>
              <w10:wrap anchorx="page" anchory="page"/>
            </v:shape>
          </w:pict>
        </mc:Fallback>
      </mc:AlternateContent>
    </w:r>
    <w:r>
      <w:rPr>
        <w:noProof/>
        <w:lang w:bidi="ar-SA"/>
      </w:rPr>
      <mc:AlternateContent>
        <mc:Choice Requires="wps">
          <w:drawing>
            <wp:anchor distT="0" distB="0" distL="114300" distR="114300" simplePos="0" relativeHeight="502866560" behindDoc="1" locked="0" layoutInCell="1" allowOverlap="1" wp14:anchorId="6449C36D" wp14:editId="07777777">
              <wp:simplePos x="0" y="0"/>
              <wp:positionH relativeFrom="page">
                <wp:posOffset>444500</wp:posOffset>
              </wp:positionH>
              <wp:positionV relativeFrom="page">
                <wp:posOffset>9704070</wp:posOffset>
              </wp:positionV>
              <wp:extent cx="1522730" cy="177800"/>
              <wp:effectExtent l="0" t="0"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0FA7" w14:textId="77777777" w:rsidR="00841938" w:rsidRDefault="00841938">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9C36D" id="Text Box 4" o:spid="_x0000_s1403" type="#_x0000_t202" style="position:absolute;margin-left:35pt;margin-top:764.1pt;width:119.9pt;height:14pt;z-index:-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" filled="f" stroked="f">
              <v:textbox inset="0,0,0,0">
                <w:txbxContent>
                  <w:p w14:paraId="24C30FA7" w14:textId="77777777" w:rsidR="00841938" w:rsidRDefault="00841938">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33FD3"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6584" behindDoc="1" locked="0" layoutInCell="1" allowOverlap="1" wp14:anchorId="299DE44E" wp14:editId="07777777">
              <wp:simplePos x="0" y="0"/>
              <wp:positionH relativeFrom="page">
                <wp:posOffset>0</wp:posOffset>
              </wp:positionH>
              <wp:positionV relativeFrom="page">
                <wp:posOffset>9486900</wp:posOffset>
              </wp:positionV>
              <wp:extent cx="7772400" cy="5715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034416B">
            <v:rect id="Rectangle 3" style="position:absolute;margin-left:0;margin-top:747pt;width:612pt;height:45pt;z-index:-4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16846C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WsfAIAAPs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4Bn1rHwCAAD7BAAA&#10;DgAAAAAAAAAAAAAAAAAuAgAAZHJzL2Uyb0RvYy54bWxQSwECLQAUAAYACAAAACEA9jeF69wAAAAL&#10;AQAADwAAAAAAAAAAAAAAAADWBAAAZHJzL2Rvd25yZXYueG1sUEsFBgAAAAAEAAQA8wAAAN8FAAAA&#10;AA==&#10;">
              <w10:wrap anchorx="page" anchory="page"/>
            </v:rect>
          </w:pict>
        </mc:Fallback>
      </mc:AlternateContent>
    </w:r>
    <w:r>
      <w:rPr>
        <w:noProof/>
        <w:lang w:bidi="ar-SA"/>
      </w:rPr>
      <mc:AlternateContent>
        <mc:Choice Requires="wps">
          <w:drawing>
            <wp:anchor distT="0" distB="0" distL="114300" distR="114300" simplePos="0" relativeHeight="502866608" behindDoc="1" locked="0" layoutInCell="1" allowOverlap="1" wp14:anchorId="6ADE2F0B" wp14:editId="07777777">
              <wp:simplePos x="0" y="0"/>
              <wp:positionH relativeFrom="page">
                <wp:posOffset>443230</wp:posOffset>
              </wp:positionH>
              <wp:positionV relativeFrom="page">
                <wp:posOffset>9665335</wp:posOffset>
              </wp:positionV>
              <wp:extent cx="196215" cy="2127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FF4E" w14:textId="77777777" w:rsidR="00841938" w:rsidRDefault="00841938">
                          <w:pPr>
                            <w:spacing w:before="20"/>
                            <w:ind w:left="20"/>
                            <w:rPr>
                              <w:rFonts w:ascii="Century Gothic"/>
                              <w:b/>
                              <w:i/>
                              <w:sz w:val="24"/>
                            </w:rPr>
                          </w:pPr>
                          <w:r>
                            <w:rPr>
                              <w:rFonts w:ascii="Century Gothic"/>
                              <w:b/>
                              <w:i/>
                              <w:sz w:val="24"/>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E2F0B" id="_x0000_t202" coordsize="21600,21600" o:spt="202" path="m,l,21600r21600,l21600,xe">
              <v:stroke joinstyle="miter"/>
              <v:path gradientshapeok="t" o:connecttype="rect"/>
            </v:shapetype>
            <v:shape id="Text Box 2" o:spid="_x0000_s1404" type="#_x0000_t202" style="position:absolute;margin-left:34.9pt;margin-top:761.05pt;width:15.45pt;height:16.75pt;z-index:-4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HIsA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GOvsciwAgAAsQUAAA4A&#10;AAAAAAAAAAAAAAAALgIAAGRycy9lMm9Eb2MueG1sUEsBAi0AFAAGAAgAAAAhACoSoKjfAAAADAEA&#10;AA8AAAAAAAAAAAAAAAAACgUAAGRycy9kb3ducmV2LnhtbFBLBQYAAAAABAAEAPMAAAAWBgAAAAA=&#10;" filled="f" stroked="f">
              <v:textbox inset="0,0,0,0">
                <w:txbxContent>
                  <w:p w14:paraId="299BFF4E" w14:textId="77777777" w:rsidR="00841938" w:rsidRDefault="00841938">
                    <w:pPr>
                      <w:spacing w:before="20"/>
                      <w:ind w:left="20"/>
                      <w:rPr>
                        <w:rFonts w:ascii="Century Gothic"/>
                        <w:b/>
                        <w:i/>
                        <w:sz w:val="24"/>
                      </w:rPr>
                    </w:pPr>
                    <w:r>
                      <w:rPr>
                        <w:rFonts w:ascii="Century Gothic"/>
                        <w:b/>
                        <w:i/>
                        <w:sz w:val="24"/>
                      </w:rPr>
                      <w:t>78</w:t>
                    </w:r>
                  </w:p>
                </w:txbxContent>
              </v:textbox>
              <w10:wrap anchorx="page" anchory="page"/>
            </v:shape>
          </w:pict>
        </mc:Fallback>
      </mc:AlternateContent>
    </w:r>
    <w:r>
      <w:rPr>
        <w:noProof/>
        <w:lang w:bidi="ar-SA"/>
      </w:rPr>
      <mc:AlternateContent>
        <mc:Choice Requires="wps">
          <w:drawing>
            <wp:anchor distT="0" distB="0" distL="114300" distR="114300" simplePos="0" relativeHeight="502866632" behindDoc="1" locked="0" layoutInCell="1" allowOverlap="1" wp14:anchorId="6151C27C" wp14:editId="07777777">
              <wp:simplePos x="0" y="0"/>
              <wp:positionH relativeFrom="page">
                <wp:posOffset>5813425</wp:posOffset>
              </wp:positionH>
              <wp:positionV relativeFrom="page">
                <wp:posOffset>9704070</wp:posOffset>
              </wp:positionV>
              <wp:extent cx="1518285" cy="177800"/>
              <wp:effectExtent l="3175"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AFFD6" w14:textId="77777777" w:rsidR="00841938" w:rsidRDefault="00841938">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1C27C" id="Text Box 1" o:spid="_x0000_s1405" type="#_x0000_t202" style="position:absolute;margin-left:457.75pt;margin-top:764.1pt;width:119.55pt;height:14pt;z-index:-4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KLCQYC0AgAA&#10;sgUAAA4AAAAAAAAAAAAAAAAALgIAAGRycy9lMm9Eb2MueG1sUEsBAi0AFAAGAAgAAAAhABS5iD7h&#10;AAAADgEAAA8AAAAAAAAAAAAAAAAADgUAAGRycy9kb3ducmV2LnhtbFBLBQYAAAAABAAEAPMAAAAc&#10;BgAAAAA=&#10;" filled="f" stroked="f">
              <v:textbox inset="0,0,0,0">
                <w:txbxContent>
                  <w:p w14:paraId="3CAAFFD6" w14:textId="77777777" w:rsidR="00841938" w:rsidRDefault="00841938">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C611D" w14:textId="77777777" w:rsidR="00841938" w:rsidRDefault="0084193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97720"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1544" behindDoc="1" locked="0" layoutInCell="1" allowOverlap="1" wp14:anchorId="454C393B" wp14:editId="07777777">
              <wp:simplePos x="0" y="0"/>
              <wp:positionH relativeFrom="page">
                <wp:posOffset>0</wp:posOffset>
              </wp:positionH>
              <wp:positionV relativeFrom="page">
                <wp:posOffset>9486900</wp:posOffset>
              </wp:positionV>
              <wp:extent cx="7772400" cy="571500"/>
              <wp:effectExtent l="0" t="0" r="0" b="0"/>
              <wp:wrapNone/>
              <wp:docPr id="4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20F4297">
            <v:rect id="Rectangle 213" style="position:absolute;margin-left:0;margin-top:747pt;width:612pt;height:45pt;z-index:-45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99dca" stroked="f" w14:anchorId="59EC2F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dA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PHsnQH8CAAD/&#10;BAAADgAAAAAAAAAAAAAAAAAuAgAAZHJzL2Uyb0RvYy54bWxQSwECLQAUAAYACAAAACEALFBRbd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568" behindDoc="1" locked="0" layoutInCell="1" allowOverlap="1" wp14:anchorId="7D07AC84" wp14:editId="07777777">
              <wp:simplePos x="0" y="0"/>
              <wp:positionH relativeFrom="page">
                <wp:posOffset>443230</wp:posOffset>
              </wp:positionH>
              <wp:positionV relativeFrom="page">
                <wp:posOffset>9674225</wp:posOffset>
              </wp:positionV>
              <wp:extent cx="106680" cy="204470"/>
              <wp:effectExtent l="0" t="0" r="2540" b="0"/>
              <wp:wrapNone/>
              <wp:docPr id="4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53697" w14:textId="77777777" w:rsidR="00841938" w:rsidRDefault="00841938">
                          <w:pPr>
                            <w:spacing w:before="20"/>
                            <w:ind w:left="20"/>
                            <w:rPr>
                              <w:rFonts w:ascii="Rockwell"/>
                              <w:b/>
                              <w:i/>
                              <w:sz w:val="24"/>
                            </w:rPr>
                          </w:pPr>
                          <w:r>
                            <w:rPr>
                              <w:rFonts w:ascii="Rockwell"/>
                              <w:b/>
                              <w:i/>
                              <w:w w:val="97"/>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7AC84" id="_x0000_t202" coordsize="21600,21600" o:spt="202" path="m,l,21600r21600,l21600,xe">
              <v:stroke joinstyle="miter"/>
              <v:path gradientshapeok="t" o:connecttype="rect"/>
            </v:shapetype>
            <v:shape id="Text Box 212" o:spid="_x0000_s1284" type="#_x0000_t202" style="position:absolute;margin-left:34.9pt;margin-top:761.75pt;width:8.4pt;height:16.1pt;z-index:-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" filled="f" stroked="f">
              <v:textbox inset="0,0,0,0">
                <w:txbxContent>
                  <w:p w14:paraId="03853697" w14:textId="77777777" w:rsidR="00841938" w:rsidRDefault="00841938">
                    <w:pPr>
                      <w:spacing w:before="20"/>
                      <w:ind w:left="20"/>
                      <w:rPr>
                        <w:rFonts w:ascii="Rockwell"/>
                        <w:b/>
                        <w:i/>
                        <w:sz w:val="24"/>
                      </w:rPr>
                    </w:pPr>
                    <w:r>
                      <w:rPr>
                        <w:rFonts w:ascii="Rockwell"/>
                        <w:b/>
                        <w:i/>
                        <w:w w:val="97"/>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502861592" behindDoc="1" locked="0" layoutInCell="1" allowOverlap="1" wp14:anchorId="7AE96D08" wp14:editId="07777777">
              <wp:simplePos x="0" y="0"/>
              <wp:positionH relativeFrom="page">
                <wp:posOffset>6253480</wp:posOffset>
              </wp:positionH>
              <wp:positionV relativeFrom="page">
                <wp:posOffset>9704070</wp:posOffset>
              </wp:positionV>
              <wp:extent cx="1076325" cy="177800"/>
              <wp:effectExtent l="0" t="0" r="4445" b="0"/>
              <wp:wrapNone/>
              <wp:docPr id="4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FE13D" w14:textId="77777777" w:rsidR="00841938" w:rsidRDefault="00841938">
                          <w:pPr>
                            <w:spacing w:line="264" w:lineRule="exact"/>
                            <w:ind w:left="20"/>
                            <w:rPr>
                              <w:rFonts w:ascii="Calibri"/>
                              <w:b/>
                              <w:i/>
                              <w:sz w:val="24"/>
                            </w:rPr>
                          </w:pPr>
                          <w:r>
                            <w:rPr>
                              <w:rFonts w:ascii="Calibri"/>
                              <w:b/>
                              <w:i/>
                              <w:sz w:val="24"/>
                            </w:rPr>
                            <w:t>1.2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96D08" id="Text Box 211" o:spid="_x0000_s1285" type="#_x0000_t202" style="position:absolute;margin-left:492.4pt;margin-top:764.1pt;width:84.75pt;height:14pt;z-index:-4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" filled="f" stroked="f">
              <v:textbox inset="0,0,0,0">
                <w:txbxContent>
                  <w:p w14:paraId="5BEFE13D" w14:textId="77777777" w:rsidR="00841938" w:rsidRDefault="00841938">
                    <w:pPr>
                      <w:spacing w:line="264" w:lineRule="exact"/>
                      <w:ind w:left="20"/>
                      <w:rPr>
                        <w:rFonts w:ascii="Calibri"/>
                        <w:b/>
                        <w:i/>
                        <w:sz w:val="24"/>
                      </w:rPr>
                    </w:pPr>
                    <w:r>
                      <w:rPr>
                        <w:rFonts w:ascii="Calibri"/>
                        <w:b/>
                        <w:i/>
                        <w:sz w:val="24"/>
                      </w:rPr>
                      <w:t>1.2 Stakeholders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DA360"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1616" behindDoc="1" locked="0" layoutInCell="1" allowOverlap="1" wp14:anchorId="1267E7FF" wp14:editId="07777777">
              <wp:simplePos x="0" y="0"/>
              <wp:positionH relativeFrom="page">
                <wp:posOffset>0</wp:posOffset>
              </wp:positionH>
              <wp:positionV relativeFrom="page">
                <wp:posOffset>9486900</wp:posOffset>
              </wp:positionV>
              <wp:extent cx="7772400" cy="571500"/>
              <wp:effectExtent l="0" t="0" r="0" b="0"/>
              <wp:wrapNone/>
              <wp:docPr id="42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598FC55">
            <v:rect id="Rectangle 210" style="position:absolute;margin-left:0;margin-top:747pt;width:612pt;height:45pt;z-index:-45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9dc9" stroked="f" w14:anchorId="344C1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">
              <w10:wrap anchorx="page" anchory="page"/>
            </v:rect>
          </w:pict>
        </mc:Fallback>
      </mc:AlternateContent>
    </w:r>
    <w:r>
      <w:rPr>
        <w:noProof/>
        <w:lang w:bidi="ar-SA"/>
      </w:rPr>
      <mc:AlternateContent>
        <mc:Choice Requires="wps">
          <w:drawing>
            <wp:anchor distT="0" distB="0" distL="114300" distR="114300" simplePos="0" relativeHeight="502861640" behindDoc="1" locked="0" layoutInCell="1" allowOverlap="1" wp14:anchorId="1D8B67C6" wp14:editId="07777777">
              <wp:simplePos x="0" y="0"/>
              <wp:positionH relativeFrom="page">
                <wp:posOffset>7221855</wp:posOffset>
              </wp:positionH>
              <wp:positionV relativeFrom="page">
                <wp:posOffset>9665335</wp:posOffset>
              </wp:positionV>
              <wp:extent cx="107315" cy="212725"/>
              <wp:effectExtent l="1905" t="0" r="0" b="0"/>
              <wp:wrapNone/>
              <wp:docPr id="4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09E4" w14:textId="77777777" w:rsidR="00841938" w:rsidRDefault="00841938">
                          <w:pPr>
                            <w:spacing w:before="20"/>
                            <w:ind w:left="20"/>
                            <w:rPr>
                              <w:rFonts w:ascii="Century Gothic"/>
                              <w:b/>
                              <w:i/>
                              <w:sz w:val="24"/>
                            </w:rPr>
                          </w:pPr>
                          <w:r>
                            <w:rPr>
                              <w:rFonts w:ascii="Century Gothic"/>
                              <w:b/>
                              <w:i/>
                              <w:w w:val="95"/>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B67C6" id="_x0000_t202" coordsize="21600,21600" o:spt="202" path="m,l,21600r21600,l21600,xe">
              <v:stroke joinstyle="miter"/>
              <v:path gradientshapeok="t" o:connecttype="rect"/>
            </v:shapetype>
            <v:shape id="Text Box 209" o:spid="_x0000_s1286" type="#_x0000_t202" style="position:absolute;margin-left:568.65pt;margin-top:761.05pt;width:8.45pt;height:16.75pt;z-index:-4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7d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6hVYK00KQHNhh0KwcUBYmtUN/pFBzvO3A1AxxApx1b3d1J+lUjIdc1ETt2o5Tsa0ZKyDC0N/2z&#10;qyOOtiDb/oMsIRDZG+mAhkq1tnxQEATo0KnHU3dsMtSGDBaX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" filled="f" stroked="f">
              <v:textbox inset="0,0,0,0">
                <w:txbxContent>
                  <w:p w14:paraId="089009E4" w14:textId="77777777" w:rsidR="00841938" w:rsidRDefault="00841938">
                    <w:pPr>
                      <w:spacing w:before="20"/>
                      <w:ind w:left="20"/>
                      <w:rPr>
                        <w:rFonts w:ascii="Century Gothic"/>
                        <w:b/>
                        <w:i/>
                        <w:sz w:val="24"/>
                      </w:rPr>
                    </w:pPr>
                    <w:r>
                      <w:rPr>
                        <w:rFonts w:ascii="Century Gothic"/>
                        <w:b/>
                        <w:i/>
                        <w:w w:val="95"/>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502861664" behindDoc="1" locked="0" layoutInCell="1" allowOverlap="1" wp14:anchorId="372076EC" wp14:editId="07777777">
              <wp:simplePos x="0" y="0"/>
              <wp:positionH relativeFrom="page">
                <wp:posOffset>430530</wp:posOffset>
              </wp:positionH>
              <wp:positionV relativeFrom="page">
                <wp:posOffset>9704070</wp:posOffset>
              </wp:positionV>
              <wp:extent cx="1579245" cy="177800"/>
              <wp:effectExtent l="1905" t="0" r="0" b="0"/>
              <wp:wrapNone/>
              <wp:docPr id="4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46865" w14:textId="77777777" w:rsidR="00841938" w:rsidRDefault="00841938">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076EC" id="Text Box 208" o:spid="_x0000_s1287" type="#_x0000_t202" style="position:absolute;margin-left:33.9pt;margin-top:764.1pt;width:124.35pt;height:14pt;z-index:-4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J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" filled="f" stroked="f">
              <v:textbox inset="0,0,0,0">
                <w:txbxContent>
                  <w:p w14:paraId="63846865" w14:textId="77777777" w:rsidR="00841938" w:rsidRDefault="00841938">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F637E" w14:textId="77777777" w:rsidR="00841938" w:rsidRDefault="00841938">
    <w:pPr>
      <w:pStyle w:val="BodyText"/>
      <w:spacing w:line="14" w:lineRule="auto"/>
      <w:rPr>
        <w:sz w:val="20"/>
      </w:rPr>
    </w:pPr>
    <w:r>
      <w:rPr>
        <w:noProof/>
        <w:lang w:bidi="ar-SA"/>
      </w:rPr>
      <mc:AlternateContent>
        <mc:Choice Requires="wps">
          <w:drawing>
            <wp:anchor distT="0" distB="0" distL="114300" distR="114300" simplePos="0" relativeHeight="502861688" behindDoc="1" locked="0" layoutInCell="1" allowOverlap="1" wp14:anchorId="7044C657" wp14:editId="07777777">
              <wp:simplePos x="0" y="0"/>
              <wp:positionH relativeFrom="page">
                <wp:posOffset>0</wp:posOffset>
              </wp:positionH>
              <wp:positionV relativeFrom="page">
                <wp:posOffset>9486900</wp:posOffset>
              </wp:positionV>
              <wp:extent cx="7772400" cy="571500"/>
              <wp:effectExtent l="0" t="0" r="0" b="0"/>
              <wp:wrapNone/>
              <wp:docPr id="4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D0B1B56">
            <v:rect id="Rectangle 207" style="position:absolute;margin-left:0;margin-top:747pt;width:612pt;height:45pt;z-index:-4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4996A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EO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WYGRIgM06QOUjaiN5ChPq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5hhD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712" behindDoc="1" locked="0" layoutInCell="1" allowOverlap="1" wp14:anchorId="6C1B0069" wp14:editId="07777777">
              <wp:simplePos x="0" y="0"/>
              <wp:positionH relativeFrom="page">
                <wp:posOffset>443230</wp:posOffset>
              </wp:positionH>
              <wp:positionV relativeFrom="page">
                <wp:posOffset>9665335</wp:posOffset>
              </wp:positionV>
              <wp:extent cx="196215" cy="212725"/>
              <wp:effectExtent l="0" t="0" r="0" b="0"/>
              <wp:wrapNone/>
              <wp:docPr id="4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0EAB" w14:textId="77777777" w:rsidR="00841938" w:rsidRDefault="00841938">
                          <w:pPr>
                            <w:spacing w:before="20"/>
                            <w:ind w:left="20"/>
                            <w:rPr>
                              <w:rFonts w:ascii="Century Gothic"/>
                              <w:b/>
                              <w:i/>
                              <w:sz w:val="24"/>
                            </w:rPr>
                          </w:pPr>
                          <w:r>
                            <w:rPr>
                              <w:rFonts w:ascii="Century Gothic"/>
                              <w:b/>
                              <w:i/>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B0069" id="_x0000_t202" coordsize="21600,21600" o:spt="202" path="m,l,21600r21600,l21600,xe">
              <v:stroke joinstyle="miter"/>
              <v:path gradientshapeok="t" o:connecttype="rect"/>
            </v:shapetype>
            <v:shape id="Text Box 206" o:spid="_x0000_s1288" type="#_x0000_t202" style="position:absolute;margin-left:34.9pt;margin-top:761.05pt;width:15.45pt;height:16.75pt;z-index:-4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ln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d+gBEnLTTpng4arcWAAi8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GHJrwR806U&#10;D6BgKUBhIFMYfWDUQv7AqIcxkmL1/UAkxaj5wOEVmJkzGXIydpNBeAFXU6wxGs2NHmfToZNsXwPy&#10;+M64uIGXUjGr4qcsTu8LRoMlcxpjZvZc/l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cigZZ7ICAAC0BQAA&#10;DgAAAAAAAAAAAAAAAAAuAgAAZHJzL2Uyb0RvYy54bWxQSwECLQAUAAYACAAAACEAKhKgqN8AAAAM&#10;AQAADwAAAAAAAAAAAAAAAAAMBQAAZHJzL2Rvd25yZXYueG1sUEsFBgAAAAAEAAQA8wAAABgGAAAA&#10;AA==&#10;" filled="f" stroked="f">
              <v:textbox inset="0,0,0,0">
                <w:txbxContent>
                  <w:p w14:paraId="31830EAB" w14:textId="77777777" w:rsidR="00841938" w:rsidRDefault="00841938">
                    <w:pPr>
                      <w:spacing w:before="20"/>
                      <w:ind w:left="20"/>
                      <w:rPr>
                        <w:rFonts w:ascii="Century Gothic"/>
                        <w:b/>
                        <w:i/>
                        <w:sz w:val="24"/>
                      </w:rPr>
                    </w:pPr>
                    <w:r>
                      <w:rPr>
                        <w:rFonts w:ascii="Century Gothic"/>
                        <w:b/>
                        <w:i/>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2861736" behindDoc="1" locked="0" layoutInCell="1" allowOverlap="1" wp14:anchorId="0F450C1A" wp14:editId="07777777">
              <wp:simplePos x="0" y="0"/>
              <wp:positionH relativeFrom="page">
                <wp:posOffset>5174615</wp:posOffset>
              </wp:positionH>
              <wp:positionV relativeFrom="page">
                <wp:posOffset>9704070</wp:posOffset>
              </wp:positionV>
              <wp:extent cx="2152015" cy="177800"/>
              <wp:effectExtent l="2540" t="0" r="0" b="0"/>
              <wp:wrapNone/>
              <wp:docPr id="4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47906" w14:textId="77777777" w:rsidR="00841938" w:rsidRDefault="00841938">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50C1A" id="Text Box 205" o:spid="_x0000_s1289" type="#_x0000_t202" style="position:absolute;margin-left:407.45pt;margin-top:764.1pt;width:169.45pt;height:14pt;z-index:-4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stw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GP5pWy3&#10;AgAAtQUAAA4AAAAAAAAAAAAAAAAALgIAAGRycy9lMm9Eb2MueG1sUEsBAi0AFAAGAAgAAAAhAHo7&#10;/qjhAAAADgEAAA8AAAAAAAAAAAAAAAAAEQUAAGRycy9kb3ducmV2LnhtbFBLBQYAAAAABAAEAPMA&#10;AAAfBgAAAAA=&#10;" filled="f" stroked="f">
              <v:textbox inset="0,0,0,0">
                <w:txbxContent>
                  <w:p w14:paraId="36A47906" w14:textId="77777777" w:rsidR="00841938" w:rsidRDefault="00841938">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9D146" w14:textId="77777777" w:rsidR="00D03D77" w:rsidRDefault="00D03D77">
      <w:r>
        <w:separator/>
      </w:r>
    </w:p>
  </w:footnote>
  <w:footnote w:type="continuationSeparator" w:id="0">
    <w:p w14:paraId="6D1216C9" w14:textId="77777777" w:rsidR="00D03D77" w:rsidRDefault="00D03D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70287"/>
    <w:multiLevelType w:val="hybridMultilevel"/>
    <w:tmpl w:val="017C3758"/>
    <w:lvl w:ilvl="0" w:tplc="83D03B1C">
      <w:start w:val="2017"/>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07C84"/>
    <w:multiLevelType w:val="hybridMultilevel"/>
    <w:tmpl w:val="1ECE200C"/>
    <w:lvl w:ilvl="0" w:tplc="226A82B6">
      <w:start w:val="5"/>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45E65"/>
    <w:multiLevelType w:val="hybridMultilevel"/>
    <w:tmpl w:val="06E4AB10"/>
    <w:lvl w:ilvl="0" w:tplc="28629B0C">
      <w:numFmt w:val="bullet"/>
      <w:lvlText w:val="•"/>
      <w:lvlJc w:val="left"/>
      <w:pPr>
        <w:ind w:left="1080" w:hanging="360"/>
      </w:pPr>
      <w:rPr>
        <w:rFonts w:ascii="Palatino Linotype" w:eastAsia="Palatino Linotype" w:hAnsi="Palatino Linotype" w:cs="Palatino Linotype" w:hint="default"/>
        <w:i/>
        <w:w w:val="73"/>
        <w:sz w:val="22"/>
        <w:szCs w:val="22"/>
        <w:lang w:val="en-US" w:eastAsia="en-US" w:bidi="en-US"/>
      </w:rPr>
    </w:lvl>
    <w:lvl w:ilvl="1" w:tplc="B6D471C6">
      <w:numFmt w:val="bullet"/>
      <w:lvlText w:val="•"/>
      <w:lvlJc w:val="left"/>
      <w:pPr>
        <w:ind w:left="2196" w:hanging="360"/>
      </w:pPr>
      <w:rPr>
        <w:rFonts w:hint="default"/>
        <w:lang w:val="en-US" w:eastAsia="en-US" w:bidi="en-US"/>
      </w:rPr>
    </w:lvl>
    <w:lvl w:ilvl="2" w:tplc="383CBB8E">
      <w:numFmt w:val="bullet"/>
      <w:lvlText w:val="•"/>
      <w:lvlJc w:val="left"/>
      <w:pPr>
        <w:ind w:left="3312" w:hanging="360"/>
      </w:pPr>
      <w:rPr>
        <w:rFonts w:hint="default"/>
        <w:lang w:val="en-US" w:eastAsia="en-US" w:bidi="en-US"/>
      </w:rPr>
    </w:lvl>
    <w:lvl w:ilvl="3" w:tplc="AD1821FE">
      <w:numFmt w:val="bullet"/>
      <w:lvlText w:val="•"/>
      <w:lvlJc w:val="left"/>
      <w:pPr>
        <w:ind w:left="4428" w:hanging="360"/>
      </w:pPr>
      <w:rPr>
        <w:rFonts w:hint="default"/>
        <w:lang w:val="en-US" w:eastAsia="en-US" w:bidi="en-US"/>
      </w:rPr>
    </w:lvl>
    <w:lvl w:ilvl="4" w:tplc="60D8A174">
      <w:numFmt w:val="bullet"/>
      <w:lvlText w:val="•"/>
      <w:lvlJc w:val="left"/>
      <w:pPr>
        <w:ind w:left="5544" w:hanging="360"/>
      </w:pPr>
      <w:rPr>
        <w:rFonts w:hint="default"/>
        <w:lang w:val="en-US" w:eastAsia="en-US" w:bidi="en-US"/>
      </w:rPr>
    </w:lvl>
    <w:lvl w:ilvl="5" w:tplc="8A24EE46">
      <w:numFmt w:val="bullet"/>
      <w:lvlText w:val="•"/>
      <w:lvlJc w:val="left"/>
      <w:pPr>
        <w:ind w:left="6660" w:hanging="360"/>
      </w:pPr>
      <w:rPr>
        <w:rFonts w:hint="default"/>
        <w:lang w:val="en-US" w:eastAsia="en-US" w:bidi="en-US"/>
      </w:rPr>
    </w:lvl>
    <w:lvl w:ilvl="6" w:tplc="A1A0FA72">
      <w:numFmt w:val="bullet"/>
      <w:lvlText w:val="•"/>
      <w:lvlJc w:val="left"/>
      <w:pPr>
        <w:ind w:left="7776" w:hanging="360"/>
      </w:pPr>
      <w:rPr>
        <w:rFonts w:hint="default"/>
        <w:lang w:val="en-US" w:eastAsia="en-US" w:bidi="en-US"/>
      </w:rPr>
    </w:lvl>
    <w:lvl w:ilvl="7" w:tplc="A3D226E6">
      <w:numFmt w:val="bullet"/>
      <w:lvlText w:val="•"/>
      <w:lvlJc w:val="left"/>
      <w:pPr>
        <w:ind w:left="8892" w:hanging="360"/>
      </w:pPr>
      <w:rPr>
        <w:rFonts w:hint="default"/>
        <w:lang w:val="en-US" w:eastAsia="en-US" w:bidi="en-US"/>
      </w:rPr>
    </w:lvl>
    <w:lvl w:ilvl="8" w:tplc="8968F71E">
      <w:numFmt w:val="bullet"/>
      <w:lvlText w:val="•"/>
      <w:lvlJc w:val="left"/>
      <w:pPr>
        <w:ind w:left="10008" w:hanging="360"/>
      </w:pPr>
      <w:rPr>
        <w:rFonts w:hint="default"/>
        <w:lang w:val="en-US" w:eastAsia="en-US" w:bidi="en-US"/>
      </w:rPr>
    </w:lvl>
  </w:abstractNum>
  <w:abstractNum w:abstractNumId="3" w15:restartNumberingAfterBreak="0">
    <w:nsid w:val="1A5C01C5"/>
    <w:multiLevelType w:val="hybridMultilevel"/>
    <w:tmpl w:val="329E420A"/>
    <w:lvl w:ilvl="0" w:tplc="E75C416E">
      <w:numFmt w:val="bullet"/>
      <w:lvlText w:val="•"/>
      <w:lvlJc w:val="left"/>
      <w:pPr>
        <w:ind w:left="438" w:hanging="360"/>
      </w:pPr>
      <w:rPr>
        <w:rFonts w:ascii="Times New Roman" w:eastAsia="Times New Roman" w:hAnsi="Times New Roman" w:cs="Times New Roman" w:hint="default"/>
        <w:w w:val="111"/>
        <w:sz w:val="22"/>
        <w:szCs w:val="22"/>
        <w:lang w:val="en-US" w:eastAsia="en-US" w:bidi="en-US"/>
      </w:rPr>
    </w:lvl>
    <w:lvl w:ilvl="1" w:tplc="8E0E397C">
      <w:numFmt w:val="bullet"/>
      <w:lvlText w:val="•"/>
      <w:lvlJc w:val="left"/>
      <w:pPr>
        <w:ind w:left="753" w:hanging="360"/>
      </w:pPr>
      <w:rPr>
        <w:rFonts w:hint="default"/>
        <w:lang w:val="en-US" w:eastAsia="en-US" w:bidi="en-US"/>
      </w:rPr>
    </w:lvl>
    <w:lvl w:ilvl="2" w:tplc="CE1C8A92">
      <w:numFmt w:val="bullet"/>
      <w:lvlText w:val="•"/>
      <w:lvlJc w:val="left"/>
      <w:pPr>
        <w:ind w:left="1066" w:hanging="360"/>
      </w:pPr>
      <w:rPr>
        <w:rFonts w:hint="default"/>
        <w:lang w:val="en-US" w:eastAsia="en-US" w:bidi="en-US"/>
      </w:rPr>
    </w:lvl>
    <w:lvl w:ilvl="3" w:tplc="8130A806">
      <w:numFmt w:val="bullet"/>
      <w:lvlText w:val="•"/>
      <w:lvlJc w:val="left"/>
      <w:pPr>
        <w:ind w:left="1379" w:hanging="360"/>
      </w:pPr>
      <w:rPr>
        <w:rFonts w:hint="default"/>
        <w:lang w:val="en-US" w:eastAsia="en-US" w:bidi="en-US"/>
      </w:rPr>
    </w:lvl>
    <w:lvl w:ilvl="4" w:tplc="5D84F712">
      <w:numFmt w:val="bullet"/>
      <w:lvlText w:val="•"/>
      <w:lvlJc w:val="left"/>
      <w:pPr>
        <w:ind w:left="1692" w:hanging="360"/>
      </w:pPr>
      <w:rPr>
        <w:rFonts w:hint="default"/>
        <w:lang w:val="en-US" w:eastAsia="en-US" w:bidi="en-US"/>
      </w:rPr>
    </w:lvl>
    <w:lvl w:ilvl="5" w:tplc="FB2A2766">
      <w:numFmt w:val="bullet"/>
      <w:lvlText w:val="•"/>
      <w:lvlJc w:val="left"/>
      <w:pPr>
        <w:ind w:left="2005" w:hanging="360"/>
      </w:pPr>
      <w:rPr>
        <w:rFonts w:hint="default"/>
        <w:lang w:val="en-US" w:eastAsia="en-US" w:bidi="en-US"/>
      </w:rPr>
    </w:lvl>
    <w:lvl w:ilvl="6" w:tplc="D8EEAAAA">
      <w:numFmt w:val="bullet"/>
      <w:lvlText w:val="•"/>
      <w:lvlJc w:val="left"/>
      <w:pPr>
        <w:ind w:left="2318" w:hanging="360"/>
      </w:pPr>
      <w:rPr>
        <w:rFonts w:hint="default"/>
        <w:lang w:val="en-US" w:eastAsia="en-US" w:bidi="en-US"/>
      </w:rPr>
    </w:lvl>
    <w:lvl w:ilvl="7" w:tplc="D05C0C66">
      <w:numFmt w:val="bullet"/>
      <w:lvlText w:val="•"/>
      <w:lvlJc w:val="left"/>
      <w:pPr>
        <w:ind w:left="2631" w:hanging="360"/>
      </w:pPr>
      <w:rPr>
        <w:rFonts w:hint="default"/>
        <w:lang w:val="en-US" w:eastAsia="en-US" w:bidi="en-US"/>
      </w:rPr>
    </w:lvl>
    <w:lvl w:ilvl="8" w:tplc="0E202D5E">
      <w:numFmt w:val="bullet"/>
      <w:lvlText w:val="•"/>
      <w:lvlJc w:val="left"/>
      <w:pPr>
        <w:ind w:left="2944" w:hanging="360"/>
      </w:pPr>
      <w:rPr>
        <w:rFonts w:hint="default"/>
        <w:lang w:val="en-US" w:eastAsia="en-US" w:bidi="en-US"/>
      </w:rPr>
    </w:lvl>
  </w:abstractNum>
  <w:abstractNum w:abstractNumId="4" w15:restartNumberingAfterBreak="0">
    <w:nsid w:val="1F663CA0"/>
    <w:multiLevelType w:val="multilevel"/>
    <w:tmpl w:val="793EA074"/>
    <w:lvl w:ilvl="0">
      <w:start w:val="2"/>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5" w15:restartNumberingAfterBreak="0">
    <w:nsid w:val="27621C53"/>
    <w:multiLevelType w:val="hybridMultilevel"/>
    <w:tmpl w:val="8230F32C"/>
    <w:lvl w:ilvl="0" w:tplc="82E2ABA0">
      <w:numFmt w:val="bullet"/>
      <w:lvlText w:val="•"/>
      <w:lvlJc w:val="left"/>
      <w:pPr>
        <w:ind w:left="1080" w:hanging="360"/>
      </w:pPr>
      <w:rPr>
        <w:rFonts w:ascii="Palatino Linotype" w:eastAsia="Palatino Linotype" w:hAnsi="Palatino Linotype" w:cs="Palatino Linotype" w:hint="default"/>
        <w:w w:val="63"/>
        <w:sz w:val="22"/>
        <w:szCs w:val="22"/>
        <w:lang w:val="en-US" w:eastAsia="en-US" w:bidi="en-US"/>
      </w:rPr>
    </w:lvl>
    <w:lvl w:ilvl="1" w:tplc="9BD6DEC2">
      <w:start w:val="1"/>
      <w:numFmt w:val="decimal"/>
      <w:lvlText w:val="%2."/>
      <w:lvlJc w:val="left"/>
      <w:pPr>
        <w:ind w:left="3927" w:hanging="368"/>
        <w:jc w:val="right"/>
      </w:pPr>
      <w:rPr>
        <w:rFonts w:ascii="Calibri" w:eastAsia="Calibri" w:hAnsi="Calibri" w:cs="Calibri" w:hint="default"/>
        <w:b/>
        <w:bCs/>
        <w:spacing w:val="-2"/>
        <w:w w:val="105"/>
        <w:sz w:val="36"/>
        <w:szCs w:val="36"/>
        <w:lang w:val="en-US" w:eastAsia="en-US" w:bidi="en-US"/>
      </w:rPr>
    </w:lvl>
    <w:lvl w:ilvl="2" w:tplc="3C108172">
      <w:numFmt w:val="bullet"/>
      <w:lvlText w:val="•"/>
      <w:lvlJc w:val="left"/>
      <w:pPr>
        <w:ind w:left="4844" w:hanging="368"/>
      </w:pPr>
      <w:rPr>
        <w:rFonts w:hint="default"/>
        <w:lang w:val="en-US" w:eastAsia="en-US" w:bidi="en-US"/>
      </w:rPr>
    </w:lvl>
    <w:lvl w:ilvl="3" w:tplc="9AF67770">
      <w:numFmt w:val="bullet"/>
      <w:lvlText w:val="•"/>
      <w:lvlJc w:val="left"/>
      <w:pPr>
        <w:ind w:left="5768" w:hanging="368"/>
      </w:pPr>
      <w:rPr>
        <w:rFonts w:hint="default"/>
        <w:lang w:val="en-US" w:eastAsia="en-US" w:bidi="en-US"/>
      </w:rPr>
    </w:lvl>
    <w:lvl w:ilvl="4" w:tplc="656AF4B4">
      <w:numFmt w:val="bullet"/>
      <w:lvlText w:val="•"/>
      <w:lvlJc w:val="left"/>
      <w:pPr>
        <w:ind w:left="6693" w:hanging="368"/>
      </w:pPr>
      <w:rPr>
        <w:rFonts w:hint="default"/>
        <w:lang w:val="en-US" w:eastAsia="en-US" w:bidi="en-US"/>
      </w:rPr>
    </w:lvl>
    <w:lvl w:ilvl="5" w:tplc="24DA2A6A">
      <w:numFmt w:val="bullet"/>
      <w:lvlText w:val="•"/>
      <w:lvlJc w:val="left"/>
      <w:pPr>
        <w:ind w:left="7617" w:hanging="368"/>
      </w:pPr>
      <w:rPr>
        <w:rFonts w:hint="default"/>
        <w:lang w:val="en-US" w:eastAsia="en-US" w:bidi="en-US"/>
      </w:rPr>
    </w:lvl>
    <w:lvl w:ilvl="6" w:tplc="A97EB9F2">
      <w:numFmt w:val="bullet"/>
      <w:lvlText w:val="•"/>
      <w:lvlJc w:val="left"/>
      <w:pPr>
        <w:ind w:left="8542" w:hanging="368"/>
      </w:pPr>
      <w:rPr>
        <w:rFonts w:hint="default"/>
        <w:lang w:val="en-US" w:eastAsia="en-US" w:bidi="en-US"/>
      </w:rPr>
    </w:lvl>
    <w:lvl w:ilvl="7" w:tplc="21449888">
      <w:numFmt w:val="bullet"/>
      <w:lvlText w:val="•"/>
      <w:lvlJc w:val="left"/>
      <w:pPr>
        <w:ind w:left="9466" w:hanging="368"/>
      </w:pPr>
      <w:rPr>
        <w:rFonts w:hint="default"/>
        <w:lang w:val="en-US" w:eastAsia="en-US" w:bidi="en-US"/>
      </w:rPr>
    </w:lvl>
    <w:lvl w:ilvl="8" w:tplc="106C7B28">
      <w:numFmt w:val="bullet"/>
      <w:lvlText w:val="•"/>
      <w:lvlJc w:val="left"/>
      <w:pPr>
        <w:ind w:left="10391" w:hanging="368"/>
      </w:pPr>
      <w:rPr>
        <w:rFonts w:hint="default"/>
        <w:lang w:val="en-US" w:eastAsia="en-US" w:bidi="en-US"/>
      </w:rPr>
    </w:lvl>
  </w:abstractNum>
  <w:abstractNum w:abstractNumId="6" w15:restartNumberingAfterBreak="0">
    <w:nsid w:val="45E11E97"/>
    <w:multiLevelType w:val="hybridMultilevel"/>
    <w:tmpl w:val="D1AAF66E"/>
    <w:lvl w:ilvl="0" w:tplc="28BADB1C">
      <w:start w:val="11"/>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E051AA"/>
    <w:multiLevelType w:val="hybridMultilevel"/>
    <w:tmpl w:val="307A2F28"/>
    <w:lvl w:ilvl="0" w:tplc="39F257AE">
      <w:start w:val="2017"/>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190F9C"/>
    <w:multiLevelType w:val="multilevel"/>
    <w:tmpl w:val="27E27486"/>
    <w:lvl w:ilvl="0">
      <w:start w:val="1"/>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26" w:hanging="488"/>
      </w:pPr>
      <w:rPr>
        <w:rFonts w:ascii="Calibri" w:eastAsia="Calibri" w:hAnsi="Calibri" w:cs="Calibri" w:hint="default"/>
        <w:b/>
        <w:bCs/>
        <w:i/>
        <w:spacing w:val="-2"/>
        <w:w w:val="98"/>
        <w:sz w:val="22"/>
        <w:szCs w:val="22"/>
        <w:lang w:val="en-US" w:eastAsia="en-US" w:bidi="en-US"/>
      </w:rPr>
    </w:lvl>
    <w:lvl w:ilvl="3">
      <w:numFmt w:val="bullet"/>
      <w:lvlText w:val="•"/>
      <w:lvlJc w:val="left"/>
      <w:pPr>
        <w:ind w:left="3668" w:hanging="488"/>
      </w:pPr>
      <w:rPr>
        <w:rFonts w:hint="default"/>
        <w:lang w:val="en-US" w:eastAsia="en-US" w:bidi="en-US"/>
      </w:rPr>
    </w:lvl>
    <w:lvl w:ilvl="4">
      <w:numFmt w:val="bullet"/>
      <w:lvlText w:val="•"/>
      <w:lvlJc w:val="left"/>
      <w:pPr>
        <w:ind w:left="4893" w:hanging="488"/>
      </w:pPr>
      <w:rPr>
        <w:rFonts w:hint="default"/>
        <w:lang w:val="en-US" w:eastAsia="en-US" w:bidi="en-US"/>
      </w:rPr>
    </w:lvl>
    <w:lvl w:ilvl="5">
      <w:numFmt w:val="bullet"/>
      <w:lvlText w:val="•"/>
      <w:lvlJc w:val="left"/>
      <w:pPr>
        <w:ind w:left="6117" w:hanging="488"/>
      </w:pPr>
      <w:rPr>
        <w:rFonts w:hint="default"/>
        <w:lang w:val="en-US" w:eastAsia="en-US" w:bidi="en-US"/>
      </w:rPr>
    </w:lvl>
    <w:lvl w:ilvl="6">
      <w:numFmt w:val="bullet"/>
      <w:lvlText w:val="•"/>
      <w:lvlJc w:val="left"/>
      <w:pPr>
        <w:ind w:left="7342" w:hanging="488"/>
      </w:pPr>
      <w:rPr>
        <w:rFonts w:hint="default"/>
        <w:lang w:val="en-US" w:eastAsia="en-US" w:bidi="en-US"/>
      </w:rPr>
    </w:lvl>
    <w:lvl w:ilvl="7">
      <w:numFmt w:val="bullet"/>
      <w:lvlText w:val="•"/>
      <w:lvlJc w:val="left"/>
      <w:pPr>
        <w:ind w:left="8566" w:hanging="488"/>
      </w:pPr>
      <w:rPr>
        <w:rFonts w:hint="default"/>
        <w:lang w:val="en-US" w:eastAsia="en-US" w:bidi="en-US"/>
      </w:rPr>
    </w:lvl>
    <w:lvl w:ilvl="8">
      <w:numFmt w:val="bullet"/>
      <w:lvlText w:val="•"/>
      <w:lvlJc w:val="left"/>
      <w:pPr>
        <w:ind w:left="9791" w:hanging="488"/>
      </w:pPr>
      <w:rPr>
        <w:rFonts w:hint="default"/>
        <w:lang w:val="en-US" w:eastAsia="en-US" w:bidi="en-US"/>
      </w:rPr>
    </w:lvl>
  </w:abstractNum>
  <w:abstractNum w:abstractNumId="9" w15:restartNumberingAfterBreak="0">
    <w:nsid w:val="5F3701D1"/>
    <w:multiLevelType w:val="multilevel"/>
    <w:tmpl w:val="C080797C"/>
    <w:lvl w:ilvl="0">
      <w:start w:val="3"/>
      <w:numFmt w:val="decimal"/>
      <w:lvlText w:val="%1"/>
      <w:lvlJc w:val="left"/>
      <w:pPr>
        <w:ind w:left="1132" w:hanging="413"/>
      </w:pPr>
      <w:rPr>
        <w:rFonts w:hint="default"/>
        <w:lang w:val="en-US" w:eastAsia="en-US" w:bidi="en-US"/>
      </w:rPr>
    </w:lvl>
    <w:lvl w:ilvl="1">
      <w:start w:val="1"/>
      <w:numFmt w:val="decimal"/>
      <w:lvlText w:val="%1.%2"/>
      <w:lvlJc w:val="left"/>
      <w:pPr>
        <w:ind w:left="1132" w:hanging="413"/>
      </w:pPr>
      <w:rPr>
        <w:rFonts w:ascii="Calibri" w:eastAsia="Calibri" w:hAnsi="Calibri" w:cs="Calibri" w:hint="default"/>
        <w:b/>
        <w:bCs/>
        <w:spacing w:val="-2"/>
        <w:w w:val="101"/>
        <w:sz w:val="28"/>
        <w:szCs w:val="28"/>
        <w:lang w:val="en-US" w:eastAsia="en-US" w:bidi="en-US"/>
      </w:rPr>
    </w:lvl>
    <w:lvl w:ilvl="2">
      <w:numFmt w:val="bullet"/>
      <w:lvlText w:val="•"/>
      <w:lvlJc w:val="left"/>
      <w:pPr>
        <w:ind w:left="3360" w:hanging="413"/>
      </w:pPr>
      <w:rPr>
        <w:rFonts w:hint="default"/>
        <w:lang w:val="en-US" w:eastAsia="en-US" w:bidi="en-US"/>
      </w:rPr>
    </w:lvl>
    <w:lvl w:ilvl="3">
      <w:numFmt w:val="bullet"/>
      <w:lvlText w:val="•"/>
      <w:lvlJc w:val="left"/>
      <w:pPr>
        <w:ind w:left="4470" w:hanging="413"/>
      </w:pPr>
      <w:rPr>
        <w:rFonts w:hint="default"/>
        <w:lang w:val="en-US" w:eastAsia="en-US" w:bidi="en-US"/>
      </w:rPr>
    </w:lvl>
    <w:lvl w:ilvl="4">
      <w:numFmt w:val="bullet"/>
      <w:lvlText w:val="•"/>
      <w:lvlJc w:val="left"/>
      <w:pPr>
        <w:ind w:left="5580" w:hanging="413"/>
      </w:pPr>
      <w:rPr>
        <w:rFonts w:hint="default"/>
        <w:lang w:val="en-US" w:eastAsia="en-US" w:bidi="en-US"/>
      </w:rPr>
    </w:lvl>
    <w:lvl w:ilvl="5">
      <w:numFmt w:val="bullet"/>
      <w:lvlText w:val="•"/>
      <w:lvlJc w:val="left"/>
      <w:pPr>
        <w:ind w:left="6690" w:hanging="413"/>
      </w:pPr>
      <w:rPr>
        <w:rFonts w:hint="default"/>
        <w:lang w:val="en-US" w:eastAsia="en-US" w:bidi="en-US"/>
      </w:rPr>
    </w:lvl>
    <w:lvl w:ilvl="6">
      <w:numFmt w:val="bullet"/>
      <w:lvlText w:val="•"/>
      <w:lvlJc w:val="left"/>
      <w:pPr>
        <w:ind w:left="7800" w:hanging="413"/>
      </w:pPr>
      <w:rPr>
        <w:rFonts w:hint="default"/>
        <w:lang w:val="en-US" w:eastAsia="en-US" w:bidi="en-US"/>
      </w:rPr>
    </w:lvl>
    <w:lvl w:ilvl="7">
      <w:numFmt w:val="bullet"/>
      <w:lvlText w:val="•"/>
      <w:lvlJc w:val="left"/>
      <w:pPr>
        <w:ind w:left="8910" w:hanging="413"/>
      </w:pPr>
      <w:rPr>
        <w:rFonts w:hint="default"/>
        <w:lang w:val="en-US" w:eastAsia="en-US" w:bidi="en-US"/>
      </w:rPr>
    </w:lvl>
    <w:lvl w:ilvl="8">
      <w:numFmt w:val="bullet"/>
      <w:lvlText w:val="•"/>
      <w:lvlJc w:val="left"/>
      <w:pPr>
        <w:ind w:left="10020" w:hanging="413"/>
      </w:pPr>
      <w:rPr>
        <w:rFonts w:hint="default"/>
        <w:lang w:val="en-US" w:eastAsia="en-US" w:bidi="en-US"/>
      </w:rPr>
    </w:lvl>
  </w:abstractNum>
  <w:abstractNum w:abstractNumId="10" w15:restartNumberingAfterBreak="0">
    <w:nsid w:val="6F3D49B5"/>
    <w:multiLevelType w:val="hybridMultilevel"/>
    <w:tmpl w:val="7A56BCD6"/>
    <w:lvl w:ilvl="0" w:tplc="28BADB1C">
      <w:start w:val="5"/>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3F0734"/>
    <w:multiLevelType w:val="hybridMultilevel"/>
    <w:tmpl w:val="BBAE8C5C"/>
    <w:lvl w:ilvl="0" w:tplc="5C70CFF0">
      <w:start w:val="2017"/>
      <w:numFmt w:val="bullet"/>
      <w:lvlText w:val=""/>
      <w:lvlJc w:val="left"/>
      <w:pPr>
        <w:ind w:left="1080" w:hanging="360"/>
      </w:pPr>
      <w:rPr>
        <w:rFonts w:ascii="Symbol" w:eastAsia="Palatino Linotype" w:hAnsi="Symbol" w:cs="Palatino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84F4E3B"/>
    <w:multiLevelType w:val="multilevel"/>
    <w:tmpl w:val="F356D51E"/>
    <w:lvl w:ilvl="0">
      <w:start w:val="2"/>
      <w:numFmt w:val="decimal"/>
      <w:lvlText w:val="%1"/>
      <w:lvlJc w:val="left"/>
      <w:pPr>
        <w:ind w:left="1149" w:hanging="425"/>
      </w:pPr>
      <w:rPr>
        <w:rFonts w:hint="default"/>
        <w:lang w:val="en-US" w:eastAsia="en-US" w:bidi="en-US"/>
      </w:rPr>
    </w:lvl>
    <w:lvl w:ilvl="1">
      <w:start w:val="3"/>
      <w:numFmt w:val="decimal"/>
      <w:lvlText w:val="%1.%2"/>
      <w:lvlJc w:val="left"/>
      <w:pPr>
        <w:ind w:left="1149"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13" w15:restartNumberingAfterBreak="0">
    <w:nsid w:val="78AD5C6F"/>
    <w:multiLevelType w:val="hybridMultilevel"/>
    <w:tmpl w:val="C2BC438C"/>
    <w:lvl w:ilvl="0" w:tplc="A4C6B15E">
      <w:numFmt w:val="bullet"/>
      <w:lvlText w:val="•"/>
      <w:lvlJc w:val="left"/>
      <w:pPr>
        <w:ind w:left="1885" w:hanging="360"/>
      </w:pPr>
      <w:rPr>
        <w:rFonts w:ascii="Palatino Linotype" w:eastAsia="Palatino Linotype" w:hAnsi="Palatino Linotype" w:cs="Palatino Linotype" w:hint="default"/>
        <w:w w:val="63"/>
        <w:sz w:val="22"/>
        <w:szCs w:val="22"/>
        <w:lang w:val="en-US" w:eastAsia="en-US" w:bidi="en-US"/>
      </w:rPr>
    </w:lvl>
    <w:lvl w:ilvl="1" w:tplc="EA5A396E">
      <w:numFmt w:val="bullet"/>
      <w:lvlText w:val="•"/>
      <w:lvlJc w:val="left"/>
      <w:pPr>
        <w:ind w:left="2916" w:hanging="360"/>
      </w:pPr>
      <w:rPr>
        <w:rFonts w:hint="default"/>
        <w:lang w:val="en-US" w:eastAsia="en-US" w:bidi="en-US"/>
      </w:rPr>
    </w:lvl>
    <w:lvl w:ilvl="2" w:tplc="B9488EBC">
      <w:numFmt w:val="bullet"/>
      <w:lvlText w:val="•"/>
      <w:lvlJc w:val="left"/>
      <w:pPr>
        <w:ind w:left="3952" w:hanging="360"/>
      </w:pPr>
      <w:rPr>
        <w:rFonts w:hint="default"/>
        <w:lang w:val="en-US" w:eastAsia="en-US" w:bidi="en-US"/>
      </w:rPr>
    </w:lvl>
    <w:lvl w:ilvl="3" w:tplc="300A5880">
      <w:numFmt w:val="bullet"/>
      <w:lvlText w:val="•"/>
      <w:lvlJc w:val="left"/>
      <w:pPr>
        <w:ind w:left="4988" w:hanging="360"/>
      </w:pPr>
      <w:rPr>
        <w:rFonts w:hint="default"/>
        <w:lang w:val="en-US" w:eastAsia="en-US" w:bidi="en-US"/>
      </w:rPr>
    </w:lvl>
    <w:lvl w:ilvl="4" w:tplc="B74A0F58">
      <w:numFmt w:val="bullet"/>
      <w:lvlText w:val="•"/>
      <w:lvlJc w:val="left"/>
      <w:pPr>
        <w:ind w:left="6024" w:hanging="360"/>
      </w:pPr>
      <w:rPr>
        <w:rFonts w:hint="default"/>
        <w:lang w:val="en-US" w:eastAsia="en-US" w:bidi="en-US"/>
      </w:rPr>
    </w:lvl>
    <w:lvl w:ilvl="5" w:tplc="0B3C757E">
      <w:numFmt w:val="bullet"/>
      <w:lvlText w:val="•"/>
      <w:lvlJc w:val="left"/>
      <w:pPr>
        <w:ind w:left="7060" w:hanging="360"/>
      </w:pPr>
      <w:rPr>
        <w:rFonts w:hint="default"/>
        <w:lang w:val="en-US" w:eastAsia="en-US" w:bidi="en-US"/>
      </w:rPr>
    </w:lvl>
    <w:lvl w:ilvl="6" w:tplc="F8AC83B8">
      <w:numFmt w:val="bullet"/>
      <w:lvlText w:val="•"/>
      <w:lvlJc w:val="left"/>
      <w:pPr>
        <w:ind w:left="8096" w:hanging="360"/>
      </w:pPr>
      <w:rPr>
        <w:rFonts w:hint="default"/>
        <w:lang w:val="en-US" w:eastAsia="en-US" w:bidi="en-US"/>
      </w:rPr>
    </w:lvl>
    <w:lvl w:ilvl="7" w:tplc="CFD0DCA8">
      <w:numFmt w:val="bullet"/>
      <w:lvlText w:val="•"/>
      <w:lvlJc w:val="left"/>
      <w:pPr>
        <w:ind w:left="9132" w:hanging="360"/>
      </w:pPr>
      <w:rPr>
        <w:rFonts w:hint="default"/>
        <w:lang w:val="en-US" w:eastAsia="en-US" w:bidi="en-US"/>
      </w:rPr>
    </w:lvl>
    <w:lvl w:ilvl="8" w:tplc="BF9EC5E2">
      <w:numFmt w:val="bullet"/>
      <w:lvlText w:val="•"/>
      <w:lvlJc w:val="left"/>
      <w:pPr>
        <w:ind w:left="10168" w:hanging="360"/>
      </w:pPr>
      <w:rPr>
        <w:rFonts w:hint="default"/>
        <w:lang w:val="en-US" w:eastAsia="en-US" w:bidi="en-US"/>
      </w:rPr>
    </w:lvl>
  </w:abstractNum>
  <w:num w:numId="1">
    <w:abstractNumId w:val="9"/>
  </w:num>
  <w:num w:numId="2">
    <w:abstractNumId w:val="3"/>
  </w:num>
  <w:num w:numId="3">
    <w:abstractNumId w:val="12"/>
  </w:num>
  <w:num w:numId="4">
    <w:abstractNumId w:val="4"/>
  </w:num>
  <w:num w:numId="5">
    <w:abstractNumId w:val="8"/>
  </w:num>
  <w:num w:numId="6">
    <w:abstractNumId w:val="5"/>
  </w:num>
  <w:num w:numId="7">
    <w:abstractNumId w:val="2"/>
  </w:num>
  <w:num w:numId="8">
    <w:abstractNumId w:val="13"/>
  </w:num>
  <w:num w:numId="9">
    <w:abstractNumId w:val="10"/>
  </w:num>
  <w:num w:numId="10">
    <w:abstractNumId w:val="7"/>
  </w:num>
  <w:num w:numId="11">
    <w:abstractNumId w:val="11"/>
  </w:num>
  <w:num w:numId="12">
    <w:abstractNumId w:val="0"/>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BE"/>
    <w:rsid w:val="00002831"/>
    <w:rsid w:val="00005934"/>
    <w:rsid w:val="000163FF"/>
    <w:rsid w:val="00027805"/>
    <w:rsid w:val="00033E8D"/>
    <w:rsid w:val="00037080"/>
    <w:rsid w:val="00042E68"/>
    <w:rsid w:val="00046E82"/>
    <w:rsid w:val="00056702"/>
    <w:rsid w:val="00057782"/>
    <w:rsid w:val="00067424"/>
    <w:rsid w:val="0007130F"/>
    <w:rsid w:val="00071D3E"/>
    <w:rsid w:val="000803DF"/>
    <w:rsid w:val="0008449B"/>
    <w:rsid w:val="000A042A"/>
    <w:rsid w:val="000B1E3F"/>
    <w:rsid w:val="000C0CB6"/>
    <w:rsid w:val="000C2BA9"/>
    <w:rsid w:val="000C3E2A"/>
    <w:rsid w:val="000C3F78"/>
    <w:rsid w:val="000D0AA8"/>
    <w:rsid w:val="000E0303"/>
    <w:rsid w:val="000E5BD5"/>
    <w:rsid w:val="000F03C6"/>
    <w:rsid w:val="000F0BB6"/>
    <w:rsid w:val="000F2E2E"/>
    <w:rsid w:val="00102A72"/>
    <w:rsid w:val="0010394A"/>
    <w:rsid w:val="00105F98"/>
    <w:rsid w:val="00112A2E"/>
    <w:rsid w:val="00117EE2"/>
    <w:rsid w:val="00127120"/>
    <w:rsid w:val="00141F78"/>
    <w:rsid w:val="00142FB7"/>
    <w:rsid w:val="00153549"/>
    <w:rsid w:val="00154228"/>
    <w:rsid w:val="00171078"/>
    <w:rsid w:val="001904C2"/>
    <w:rsid w:val="00190F18"/>
    <w:rsid w:val="001955B7"/>
    <w:rsid w:val="001A01EF"/>
    <w:rsid w:val="001A3D03"/>
    <w:rsid w:val="001A4B5C"/>
    <w:rsid w:val="001B2C22"/>
    <w:rsid w:val="001D3D4F"/>
    <w:rsid w:val="001E0EDE"/>
    <w:rsid w:val="001E2015"/>
    <w:rsid w:val="001E3E53"/>
    <w:rsid w:val="001F28F6"/>
    <w:rsid w:val="001F2A23"/>
    <w:rsid w:val="002006CA"/>
    <w:rsid w:val="00204E17"/>
    <w:rsid w:val="002106D3"/>
    <w:rsid w:val="002227E7"/>
    <w:rsid w:val="0022378B"/>
    <w:rsid w:val="00226E56"/>
    <w:rsid w:val="0023742C"/>
    <w:rsid w:val="00250FA2"/>
    <w:rsid w:val="00253B95"/>
    <w:rsid w:val="0027124F"/>
    <w:rsid w:val="00275D7C"/>
    <w:rsid w:val="00282F0C"/>
    <w:rsid w:val="00283298"/>
    <w:rsid w:val="0028574A"/>
    <w:rsid w:val="002870CE"/>
    <w:rsid w:val="00287E67"/>
    <w:rsid w:val="00295936"/>
    <w:rsid w:val="002A57F9"/>
    <w:rsid w:val="002B6F9D"/>
    <w:rsid w:val="002C05D4"/>
    <w:rsid w:val="002C2E31"/>
    <w:rsid w:val="002C33B1"/>
    <w:rsid w:val="002F12FC"/>
    <w:rsid w:val="0032238D"/>
    <w:rsid w:val="00337F22"/>
    <w:rsid w:val="00346AF1"/>
    <w:rsid w:val="00352CBF"/>
    <w:rsid w:val="0035341B"/>
    <w:rsid w:val="00365BF8"/>
    <w:rsid w:val="003662A3"/>
    <w:rsid w:val="00381311"/>
    <w:rsid w:val="00385163"/>
    <w:rsid w:val="00385231"/>
    <w:rsid w:val="00387A65"/>
    <w:rsid w:val="0039059A"/>
    <w:rsid w:val="003A6985"/>
    <w:rsid w:val="003B7FAC"/>
    <w:rsid w:val="003C2E03"/>
    <w:rsid w:val="003D424B"/>
    <w:rsid w:val="003D4D8C"/>
    <w:rsid w:val="003D5DAA"/>
    <w:rsid w:val="003D76F8"/>
    <w:rsid w:val="003F7971"/>
    <w:rsid w:val="00410660"/>
    <w:rsid w:val="00415945"/>
    <w:rsid w:val="00422C3B"/>
    <w:rsid w:val="00432675"/>
    <w:rsid w:val="00432747"/>
    <w:rsid w:val="00447BFF"/>
    <w:rsid w:val="0045375B"/>
    <w:rsid w:val="0045749A"/>
    <w:rsid w:val="00461F00"/>
    <w:rsid w:val="0047011E"/>
    <w:rsid w:val="00471F88"/>
    <w:rsid w:val="004775AC"/>
    <w:rsid w:val="00480116"/>
    <w:rsid w:val="00487092"/>
    <w:rsid w:val="004A2050"/>
    <w:rsid w:val="004B2A2A"/>
    <w:rsid w:val="004B2EB4"/>
    <w:rsid w:val="004B4668"/>
    <w:rsid w:val="004B568E"/>
    <w:rsid w:val="004D2021"/>
    <w:rsid w:val="004D2FA5"/>
    <w:rsid w:val="004D423B"/>
    <w:rsid w:val="004F238A"/>
    <w:rsid w:val="004F506C"/>
    <w:rsid w:val="0051219E"/>
    <w:rsid w:val="00517C49"/>
    <w:rsid w:val="00525A44"/>
    <w:rsid w:val="00543E69"/>
    <w:rsid w:val="005446CA"/>
    <w:rsid w:val="00545672"/>
    <w:rsid w:val="00555809"/>
    <w:rsid w:val="00573CB5"/>
    <w:rsid w:val="005A5C9F"/>
    <w:rsid w:val="005B1BB2"/>
    <w:rsid w:val="005C52F3"/>
    <w:rsid w:val="005E2B45"/>
    <w:rsid w:val="005E30C3"/>
    <w:rsid w:val="005E4E23"/>
    <w:rsid w:val="00600F7E"/>
    <w:rsid w:val="0060428A"/>
    <w:rsid w:val="006146E6"/>
    <w:rsid w:val="0062211D"/>
    <w:rsid w:val="006244AE"/>
    <w:rsid w:val="006260CE"/>
    <w:rsid w:val="00657D37"/>
    <w:rsid w:val="006618C4"/>
    <w:rsid w:val="00663C47"/>
    <w:rsid w:val="00674E87"/>
    <w:rsid w:val="006805DC"/>
    <w:rsid w:val="006821A8"/>
    <w:rsid w:val="006825B0"/>
    <w:rsid w:val="00687292"/>
    <w:rsid w:val="006A231E"/>
    <w:rsid w:val="006A3618"/>
    <w:rsid w:val="006B543E"/>
    <w:rsid w:val="006B57F2"/>
    <w:rsid w:val="006B70B6"/>
    <w:rsid w:val="006C03F1"/>
    <w:rsid w:val="006D1D7D"/>
    <w:rsid w:val="006F2907"/>
    <w:rsid w:val="00710919"/>
    <w:rsid w:val="0071762D"/>
    <w:rsid w:val="00717BDF"/>
    <w:rsid w:val="00720FD7"/>
    <w:rsid w:val="007465C5"/>
    <w:rsid w:val="007528CA"/>
    <w:rsid w:val="00772506"/>
    <w:rsid w:val="00774472"/>
    <w:rsid w:val="007870B6"/>
    <w:rsid w:val="007A4026"/>
    <w:rsid w:val="007B243C"/>
    <w:rsid w:val="007D0714"/>
    <w:rsid w:val="007D2087"/>
    <w:rsid w:val="007E0EF3"/>
    <w:rsid w:val="007E1800"/>
    <w:rsid w:val="007F125F"/>
    <w:rsid w:val="007F6638"/>
    <w:rsid w:val="008020E2"/>
    <w:rsid w:val="00806033"/>
    <w:rsid w:val="008060E4"/>
    <w:rsid w:val="00806DD3"/>
    <w:rsid w:val="008206E5"/>
    <w:rsid w:val="00821B64"/>
    <w:rsid w:val="00830415"/>
    <w:rsid w:val="00834330"/>
    <w:rsid w:val="00841938"/>
    <w:rsid w:val="008474F2"/>
    <w:rsid w:val="0085014D"/>
    <w:rsid w:val="00853BD3"/>
    <w:rsid w:val="00862A08"/>
    <w:rsid w:val="00867505"/>
    <w:rsid w:val="00883A41"/>
    <w:rsid w:val="008861A4"/>
    <w:rsid w:val="008945AA"/>
    <w:rsid w:val="008A48EE"/>
    <w:rsid w:val="008A6A47"/>
    <w:rsid w:val="008C4DCA"/>
    <w:rsid w:val="008D2DA1"/>
    <w:rsid w:val="008D73F7"/>
    <w:rsid w:val="008E2CD1"/>
    <w:rsid w:val="008F5AFF"/>
    <w:rsid w:val="00915BE5"/>
    <w:rsid w:val="00934709"/>
    <w:rsid w:val="009359FD"/>
    <w:rsid w:val="009372E8"/>
    <w:rsid w:val="00937B0A"/>
    <w:rsid w:val="00940FF9"/>
    <w:rsid w:val="009553C8"/>
    <w:rsid w:val="0097119B"/>
    <w:rsid w:val="00971F70"/>
    <w:rsid w:val="009861ED"/>
    <w:rsid w:val="00986CE9"/>
    <w:rsid w:val="00990880"/>
    <w:rsid w:val="0099288A"/>
    <w:rsid w:val="009D50C2"/>
    <w:rsid w:val="009E08A1"/>
    <w:rsid w:val="009E2B20"/>
    <w:rsid w:val="00A000BE"/>
    <w:rsid w:val="00A1115B"/>
    <w:rsid w:val="00A233CA"/>
    <w:rsid w:val="00A2435D"/>
    <w:rsid w:val="00A312CA"/>
    <w:rsid w:val="00A33D3F"/>
    <w:rsid w:val="00A43533"/>
    <w:rsid w:val="00A453E1"/>
    <w:rsid w:val="00A86785"/>
    <w:rsid w:val="00AA22A3"/>
    <w:rsid w:val="00AA7829"/>
    <w:rsid w:val="00AC0382"/>
    <w:rsid w:val="00AC506E"/>
    <w:rsid w:val="00AD33F4"/>
    <w:rsid w:val="00AE1FFB"/>
    <w:rsid w:val="00AE3463"/>
    <w:rsid w:val="00AE62D4"/>
    <w:rsid w:val="00AE7BAD"/>
    <w:rsid w:val="00B0231D"/>
    <w:rsid w:val="00B046E2"/>
    <w:rsid w:val="00B31B06"/>
    <w:rsid w:val="00B52740"/>
    <w:rsid w:val="00B5461F"/>
    <w:rsid w:val="00B60621"/>
    <w:rsid w:val="00B64994"/>
    <w:rsid w:val="00B74BA4"/>
    <w:rsid w:val="00B7501E"/>
    <w:rsid w:val="00B8764A"/>
    <w:rsid w:val="00B946DD"/>
    <w:rsid w:val="00B9729F"/>
    <w:rsid w:val="00BB2C5E"/>
    <w:rsid w:val="00BC19ED"/>
    <w:rsid w:val="00BC2ACF"/>
    <w:rsid w:val="00BC510E"/>
    <w:rsid w:val="00BC5813"/>
    <w:rsid w:val="00BF37D2"/>
    <w:rsid w:val="00C2084E"/>
    <w:rsid w:val="00C22184"/>
    <w:rsid w:val="00C275F9"/>
    <w:rsid w:val="00C338A2"/>
    <w:rsid w:val="00C36B52"/>
    <w:rsid w:val="00C46951"/>
    <w:rsid w:val="00C47AC1"/>
    <w:rsid w:val="00C73C3E"/>
    <w:rsid w:val="00C85E21"/>
    <w:rsid w:val="00C90605"/>
    <w:rsid w:val="00C914A9"/>
    <w:rsid w:val="00C938A6"/>
    <w:rsid w:val="00C940B7"/>
    <w:rsid w:val="00C95210"/>
    <w:rsid w:val="00C9608F"/>
    <w:rsid w:val="00CB0092"/>
    <w:rsid w:val="00CB17D4"/>
    <w:rsid w:val="00CB32A2"/>
    <w:rsid w:val="00CB42CA"/>
    <w:rsid w:val="00CB6641"/>
    <w:rsid w:val="00CC601A"/>
    <w:rsid w:val="00CD11EF"/>
    <w:rsid w:val="00CE4AD0"/>
    <w:rsid w:val="00D00732"/>
    <w:rsid w:val="00D03D77"/>
    <w:rsid w:val="00D10F5C"/>
    <w:rsid w:val="00D11DFE"/>
    <w:rsid w:val="00D20C9D"/>
    <w:rsid w:val="00D31890"/>
    <w:rsid w:val="00D3199C"/>
    <w:rsid w:val="00D51BD0"/>
    <w:rsid w:val="00D60D4A"/>
    <w:rsid w:val="00D61BDB"/>
    <w:rsid w:val="00D640DD"/>
    <w:rsid w:val="00D67453"/>
    <w:rsid w:val="00D81BAF"/>
    <w:rsid w:val="00D924CE"/>
    <w:rsid w:val="00D94CF7"/>
    <w:rsid w:val="00DD180B"/>
    <w:rsid w:val="00DE6AD7"/>
    <w:rsid w:val="00DF0463"/>
    <w:rsid w:val="00DF3831"/>
    <w:rsid w:val="00E03B66"/>
    <w:rsid w:val="00E219BB"/>
    <w:rsid w:val="00E303A5"/>
    <w:rsid w:val="00E3261A"/>
    <w:rsid w:val="00E37B15"/>
    <w:rsid w:val="00E4030B"/>
    <w:rsid w:val="00E429D5"/>
    <w:rsid w:val="00E44108"/>
    <w:rsid w:val="00E510D1"/>
    <w:rsid w:val="00E52087"/>
    <w:rsid w:val="00E65EF7"/>
    <w:rsid w:val="00E763BA"/>
    <w:rsid w:val="00E8107E"/>
    <w:rsid w:val="00E96F97"/>
    <w:rsid w:val="00EA10BC"/>
    <w:rsid w:val="00EA79D6"/>
    <w:rsid w:val="00ED0DB5"/>
    <w:rsid w:val="00ED5885"/>
    <w:rsid w:val="00ED5D0E"/>
    <w:rsid w:val="00EE3763"/>
    <w:rsid w:val="00EE4A07"/>
    <w:rsid w:val="00EE5BE1"/>
    <w:rsid w:val="00EE5D35"/>
    <w:rsid w:val="00EE770C"/>
    <w:rsid w:val="00F01797"/>
    <w:rsid w:val="00F04218"/>
    <w:rsid w:val="00F17733"/>
    <w:rsid w:val="00F62C30"/>
    <w:rsid w:val="00F63334"/>
    <w:rsid w:val="00F63BE3"/>
    <w:rsid w:val="00F642C8"/>
    <w:rsid w:val="00F658B7"/>
    <w:rsid w:val="00F72F4F"/>
    <w:rsid w:val="00F801DA"/>
    <w:rsid w:val="00F86BD7"/>
    <w:rsid w:val="00F87E00"/>
    <w:rsid w:val="00F94EFD"/>
    <w:rsid w:val="00FA5CB9"/>
    <w:rsid w:val="00FA7D79"/>
    <w:rsid w:val="00FB2C55"/>
    <w:rsid w:val="00FC7907"/>
    <w:rsid w:val="00FD3AE6"/>
    <w:rsid w:val="00FF483A"/>
    <w:rsid w:val="00FF7376"/>
    <w:rsid w:val="00FF755C"/>
    <w:rsid w:val="2114CA1A"/>
    <w:rsid w:val="410FFB77"/>
    <w:rsid w:val="4606F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36CD8"/>
  <w15:docId w15:val="{244394E0-B820-4163-8751-3D2E9763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Palatino Linotype" w:eastAsia="Palatino Linotype" w:hAnsi="Palatino Linotype" w:cs="Palatino Linotype"/>
      <w:lang w:bidi="en-US"/>
    </w:rPr>
  </w:style>
  <w:style w:type="paragraph" w:styleId="Heading1">
    <w:name w:val="heading 1"/>
    <w:basedOn w:val="Normal"/>
    <w:uiPriority w:val="1"/>
    <w:qFormat/>
    <w:pPr>
      <w:spacing w:before="27"/>
      <w:ind w:left="3835"/>
      <w:outlineLvl w:val="0"/>
    </w:pPr>
    <w:rPr>
      <w:rFonts w:ascii="Calibri" w:eastAsia="Calibri" w:hAnsi="Calibri" w:cs="Calibri"/>
      <w:b/>
      <w:bCs/>
      <w:sz w:val="36"/>
      <w:szCs w:val="36"/>
    </w:rPr>
  </w:style>
  <w:style w:type="paragraph" w:styleId="Heading2">
    <w:name w:val="heading 2"/>
    <w:basedOn w:val="Normal"/>
    <w:uiPriority w:val="1"/>
    <w:qFormat/>
    <w:pPr>
      <w:spacing w:before="44"/>
      <w:ind w:left="7383"/>
      <w:outlineLvl w:val="1"/>
    </w:pPr>
    <w:rPr>
      <w:rFonts w:ascii="Calibri" w:eastAsia="Calibri" w:hAnsi="Calibri" w:cs="Calibri"/>
      <w:b/>
      <w:bCs/>
      <w:sz w:val="28"/>
      <w:szCs w:val="28"/>
    </w:rPr>
  </w:style>
  <w:style w:type="paragraph" w:styleId="Heading3">
    <w:name w:val="heading 3"/>
    <w:basedOn w:val="Normal"/>
    <w:uiPriority w:val="1"/>
    <w:qFormat/>
    <w:pPr>
      <w:spacing w:line="264" w:lineRule="exact"/>
      <w:ind w:left="20"/>
      <w:outlineLvl w:val="2"/>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4030B"/>
    <w:rPr>
      <w:color w:val="0000FF" w:themeColor="hyperlink"/>
      <w:u w:val="single"/>
    </w:rPr>
  </w:style>
  <w:style w:type="paragraph" w:styleId="Header">
    <w:name w:val="header"/>
    <w:basedOn w:val="Normal"/>
    <w:link w:val="HeaderChar"/>
    <w:uiPriority w:val="99"/>
    <w:unhideWhenUsed/>
    <w:rsid w:val="001A01EF"/>
    <w:pPr>
      <w:tabs>
        <w:tab w:val="center" w:pos="4680"/>
        <w:tab w:val="right" w:pos="9360"/>
      </w:tabs>
    </w:pPr>
  </w:style>
  <w:style w:type="character" w:customStyle="1" w:styleId="HeaderChar">
    <w:name w:val="Header Char"/>
    <w:basedOn w:val="DefaultParagraphFont"/>
    <w:link w:val="Header"/>
    <w:uiPriority w:val="99"/>
    <w:rsid w:val="001A01EF"/>
    <w:rPr>
      <w:rFonts w:ascii="Palatino Linotype" w:eastAsia="Palatino Linotype" w:hAnsi="Palatino Linotype" w:cs="Palatino Linotype"/>
      <w:lang w:bidi="en-US"/>
    </w:rPr>
  </w:style>
  <w:style w:type="paragraph" w:styleId="Footer">
    <w:name w:val="footer"/>
    <w:basedOn w:val="Normal"/>
    <w:link w:val="FooterChar"/>
    <w:uiPriority w:val="99"/>
    <w:unhideWhenUsed/>
    <w:rsid w:val="001A01EF"/>
    <w:pPr>
      <w:tabs>
        <w:tab w:val="center" w:pos="4680"/>
        <w:tab w:val="right" w:pos="9360"/>
      </w:tabs>
    </w:pPr>
  </w:style>
  <w:style w:type="character" w:customStyle="1" w:styleId="FooterChar">
    <w:name w:val="Footer Char"/>
    <w:basedOn w:val="DefaultParagraphFont"/>
    <w:link w:val="Footer"/>
    <w:uiPriority w:val="99"/>
    <w:rsid w:val="001A01EF"/>
    <w:rPr>
      <w:rFonts w:ascii="Palatino Linotype" w:eastAsia="Palatino Linotype" w:hAnsi="Palatino Linotype" w:cs="Palatino Linotype"/>
      <w:lang w:bidi="en-US"/>
    </w:rPr>
  </w:style>
  <w:style w:type="character" w:styleId="FollowedHyperlink">
    <w:name w:val="FollowedHyperlink"/>
    <w:basedOn w:val="DefaultParagraphFont"/>
    <w:uiPriority w:val="99"/>
    <w:semiHidden/>
    <w:unhideWhenUsed/>
    <w:rsid w:val="00422C3B"/>
    <w:rPr>
      <w:color w:val="800080" w:themeColor="followedHyperlink"/>
      <w:u w:val="single"/>
    </w:rPr>
  </w:style>
  <w:style w:type="paragraph" w:styleId="BalloonText">
    <w:name w:val="Balloon Text"/>
    <w:basedOn w:val="Normal"/>
    <w:link w:val="BalloonTextChar"/>
    <w:uiPriority w:val="99"/>
    <w:semiHidden/>
    <w:unhideWhenUsed/>
    <w:rsid w:val="00ED58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885"/>
    <w:rPr>
      <w:rFonts w:ascii="Segoe UI" w:eastAsia="Palatino Linotype" w:hAnsi="Segoe UI" w:cs="Segoe UI"/>
      <w:sz w:val="18"/>
      <w:szCs w:val="18"/>
      <w:lang w:bidi="en-US"/>
    </w:rPr>
  </w:style>
  <w:style w:type="character" w:styleId="CommentReference">
    <w:name w:val="annotation reference"/>
    <w:basedOn w:val="DefaultParagraphFont"/>
    <w:uiPriority w:val="99"/>
    <w:semiHidden/>
    <w:unhideWhenUsed/>
    <w:rsid w:val="0008449B"/>
    <w:rPr>
      <w:sz w:val="16"/>
      <w:szCs w:val="16"/>
    </w:rPr>
  </w:style>
  <w:style w:type="paragraph" w:styleId="CommentText">
    <w:name w:val="annotation text"/>
    <w:basedOn w:val="Normal"/>
    <w:link w:val="CommentTextChar"/>
    <w:uiPriority w:val="99"/>
    <w:semiHidden/>
    <w:unhideWhenUsed/>
    <w:rsid w:val="0008449B"/>
    <w:rPr>
      <w:sz w:val="20"/>
      <w:szCs w:val="20"/>
    </w:rPr>
  </w:style>
  <w:style w:type="character" w:customStyle="1" w:styleId="CommentTextChar">
    <w:name w:val="Comment Text Char"/>
    <w:basedOn w:val="DefaultParagraphFont"/>
    <w:link w:val="CommentText"/>
    <w:uiPriority w:val="99"/>
    <w:semiHidden/>
    <w:rsid w:val="0008449B"/>
    <w:rPr>
      <w:rFonts w:ascii="Palatino Linotype" w:eastAsia="Palatino Linotype" w:hAnsi="Palatino Linotype" w:cs="Palatino Linotype"/>
      <w:sz w:val="20"/>
      <w:szCs w:val="20"/>
      <w:lang w:bidi="en-US"/>
    </w:rPr>
  </w:style>
  <w:style w:type="paragraph" w:styleId="CommentSubject">
    <w:name w:val="annotation subject"/>
    <w:basedOn w:val="CommentText"/>
    <w:next w:val="CommentText"/>
    <w:link w:val="CommentSubjectChar"/>
    <w:uiPriority w:val="99"/>
    <w:semiHidden/>
    <w:unhideWhenUsed/>
    <w:rsid w:val="0008449B"/>
    <w:rPr>
      <w:b/>
      <w:bCs/>
    </w:rPr>
  </w:style>
  <w:style w:type="character" w:customStyle="1" w:styleId="CommentSubjectChar">
    <w:name w:val="Comment Subject Char"/>
    <w:basedOn w:val="CommentTextChar"/>
    <w:link w:val="CommentSubject"/>
    <w:uiPriority w:val="99"/>
    <w:semiHidden/>
    <w:rsid w:val="0008449B"/>
    <w:rPr>
      <w:rFonts w:ascii="Palatino Linotype" w:eastAsia="Palatino Linotype" w:hAnsi="Palatino Linotype" w:cs="Palatino Linotype"/>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42" Type="http://schemas.openxmlformats.org/officeDocument/2006/relationships/footer" Target="footer22.xml"/><Relationship Id="rId47" Type="http://schemas.openxmlformats.org/officeDocument/2006/relationships/footer" Target="footer27.xml"/><Relationship Id="rId63" Type="http://schemas.openxmlformats.org/officeDocument/2006/relationships/footer" Target="footer43.xml"/><Relationship Id="rId68" Type="http://schemas.openxmlformats.org/officeDocument/2006/relationships/image" Target="media/image15.png"/><Relationship Id="rId84" Type="http://schemas.openxmlformats.org/officeDocument/2006/relationships/footer" Target="footer61.xml"/><Relationship Id="rId89" Type="http://schemas.openxmlformats.org/officeDocument/2006/relationships/footer" Target="footer66.xml"/><Relationship Id="rId16" Type="http://schemas.openxmlformats.org/officeDocument/2006/relationships/footer" Target="footer2.xml"/><Relationship Id="rId11" Type="http://schemas.openxmlformats.org/officeDocument/2006/relationships/image" Target="media/image4.png"/><Relationship Id="rId32" Type="http://schemas.openxmlformats.org/officeDocument/2006/relationships/footer" Target="footer12.xml"/><Relationship Id="rId37" Type="http://schemas.openxmlformats.org/officeDocument/2006/relationships/footer" Target="footer17.xml"/><Relationship Id="rId53" Type="http://schemas.openxmlformats.org/officeDocument/2006/relationships/footer" Target="footer33.xml"/><Relationship Id="rId58" Type="http://schemas.openxmlformats.org/officeDocument/2006/relationships/footer" Target="footer38.xml"/><Relationship Id="rId74" Type="http://schemas.openxmlformats.org/officeDocument/2006/relationships/footer" Target="footer51.xml"/><Relationship Id="rId79" Type="http://schemas.openxmlformats.org/officeDocument/2006/relationships/footer" Target="footer56.xml"/><Relationship Id="rId5" Type="http://schemas.openxmlformats.org/officeDocument/2006/relationships/webSettings" Target="webSettings.xml"/><Relationship Id="rId90" Type="http://schemas.openxmlformats.org/officeDocument/2006/relationships/footer" Target="footer67.xml"/><Relationship Id="rId95" Type="http://schemas.openxmlformats.org/officeDocument/2006/relationships/footer" Target="footer68.xm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footer" Target="footer23.xml"/><Relationship Id="rId48" Type="http://schemas.openxmlformats.org/officeDocument/2006/relationships/footer" Target="footer28.xml"/><Relationship Id="rId64" Type="http://schemas.openxmlformats.org/officeDocument/2006/relationships/footer" Target="footer44.xml"/><Relationship Id="rId69" Type="http://schemas.openxmlformats.org/officeDocument/2006/relationships/footer" Target="footer47.xml"/><Relationship Id="rId8" Type="http://schemas.openxmlformats.org/officeDocument/2006/relationships/image" Target="media/image1.jpeg"/><Relationship Id="rId51" Type="http://schemas.openxmlformats.org/officeDocument/2006/relationships/footer" Target="footer31.xml"/><Relationship Id="rId72" Type="http://schemas.openxmlformats.org/officeDocument/2006/relationships/footer" Target="footer50.xml"/><Relationship Id="rId80" Type="http://schemas.openxmlformats.org/officeDocument/2006/relationships/footer" Target="footer57.xml"/><Relationship Id="rId85" Type="http://schemas.openxmlformats.org/officeDocument/2006/relationships/footer" Target="footer62.xml"/><Relationship Id="rId3" Type="http://schemas.openxmlformats.org/officeDocument/2006/relationships/styles" Target="styles.xml"/><Relationship Id="rId12" Type="http://schemas.openxmlformats.org/officeDocument/2006/relationships/hyperlink" Target="mailto:askdoe@gadoe.org" TargetMode="External"/><Relationship Id="rId17" Type="http://schemas.openxmlformats.org/officeDocument/2006/relationships/image" Target="media/image8.png"/><Relationship Id="rId25" Type="http://schemas.openxmlformats.org/officeDocument/2006/relationships/footer" Target="footer7.xml"/><Relationship Id="rId33" Type="http://schemas.openxmlformats.org/officeDocument/2006/relationships/footer" Target="footer13.xml"/><Relationship Id="rId38" Type="http://schemas.openxmlformats.org/officeDocument/2006/relationships/footer" Target="footer18.xml"/><Relationship Id="rId46" Type="http://schemas.openxmlformats.org/officeDocument/2006/relationships/footer" Target="footer26.xml"/><Relationship Id="rId59" Type="http://schemas.openxmlformats.org/officeDocument/2006/relationships/footer" Target="footer39.xml"/><Relationship Id="rId67" Type="http://schemas.openxmlformats.org/officeDocument/2006/relationships/image" Target="media/image14.png"/><Relationship Id="rId20" Type="http://schemas.openxmlformats.org/officeDocument/2006/relationships/footer" Target="footer4.xml"/><Relationship Id="rId41" Type="http://schemas.openxmlformats.org/officeDocument/2006/relationships/footer" Target="footer21.xml"/><Relationship Id="rId54" Type="http://schemas.openxmlformats.org/officeDocument/2006/relationships/footer" Target="footer34.xml"/><Relationship Id="rId62" Type="http://schemas.openxmlformats.org/officeDocument/2006/relationships/footer" Target="footer42.xml"/><Relationship Id="rId70" Type="http://schemas.openxmlformats.org/officeDocument/2006/relationships/footer" Target="footer48.xml"/><Relationship Id="rId75" Type="http://schemas.openxmlformats.org/officeDocument/2006/relationships/footer" Target="footer52.xml"/><Relationship Id="rId83" Type="http://schemas.openxmlformats.org/officeDocument/2006/relationships/footer" Target="footer60.xml"/><Relationship Id="rId88" Type="http://schemas.openxmlformats.org/officeDocument/2006/relationships/footer" Target="footer65.xml"/><Relationship Id="rId91" Type="http://schemas.openxmlformats.org/officeDocument/2006/relationships/image" Target="media/image16.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9.xml"/><Relationship Id="rId36" Type="http://schemas.openxmlformats.org/officeDocument/2006/relationships/footer" Target="footer16.xml"/><Relationship Id="rId49" Type="http://schemas.openxmlformats.org/officeDocument/2006/relationships/footer" Target="footer29.xml"/><Relationship Id="rId57" Type="http://schemas.openxmlformats.org/officeDocument/2006/relationships/footer" Target="footer37.xml"/><Relationship Id="rId10" Type="http://schemas.openxmlformats.org/officeDocument/2006/relationships/image" Target="media/image3.jpeg"/><Relationship Id="rId31" Type="http://schemas.openxmlformats.org/officeDocument/2006/relationships/footer" Target="footer11.xml"/><Relationship Id="rId44" Type="http://schemas.openxmlformats.org/officeDocument/2006/relationships/footer" Target="footer24.xml"/><Relationship Id="rId52" Type="http://schemas.openxmlformats.org/officeDocument/2006/relationships/footer" Target="footer32.xml"/><Relationship Id="rId60" Type="http://schemas.openxmlformats.org/officeDocument/2006/relationships/footer" Target="footer40.xml"/><Relationship Id="rId65" Type="http://schemas.openxmlformats.org/officeDocument/2006/relationships/footer" Target="footer45.xml"/><Relationship Id="rId73" Type="http://schemas.openxmlformats.org/officeDocument/2006/relationships/hyperlink" Target="https://edstats.fldoe.org/SASPortal/main.do" TargetMode="External"/><Relationship Id="rId78" Type="http://schemas.openxmlformats.org/officeDocument/2006/relationships/footer" Target="footer55.xml"/><Relationship Id="rId81" Type="http://schemas.openxmlformats.org/officeDocument/2006/relationships/footer" Target="footer58.xml"/><Relationship Id="rId86" Type="http://schemas.openxmlformats.org/officeDocument/2006/relationships/footer" Target="footer63.xml"/><Relationship Id="rId9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9.xml"/><Relationship Id="rId34" Type="http://schemas.openxmlformats.org/officeDocument/2006/relationships/footer" Target="footer14.xml"/><Relationship Id="rId50" Type="http://schemas.openxmlformats.org/officeDocument/2006/relationships/footer" Target="footer30.xml"/><Relationship Id="rId55" Type="http://schemas.openxmlformats.org/officeDocument/2006/relationships/footer" Target="footer35.xml"/><Relationship Id="rId76" Type="http://schemas.openxmlformats.org/officeDocument/2006/relationships/footer" Target="footer53.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9.xml"/><Relationship Id="rId2" Type="http://schemas.openxmlformats.org/officeDocument/2006/relationships/numbering" Target="numbering.xml"/><Relationship Id="rId29" Type="http://schemas.openxmlformats.org/officeDocument/2006/relationships/image" Target="media/image130.png"/><Relationship Id="rId24" Type="http://schemas.openxmlformats.org/officeDocument/2006/relationships/footer" Target="footer6.xml"/><Relationship Id="rId40" Type="http://schemas.openxmlformats.org/officeDocument/2006/relationships/footer" Target="footer20.xml"/><Relationship Id="rId45" Type="http://schemas.openxmlformats.org/officeDocument/2006/relationships/footer" Target="footer25.xml"/><Relationship Id="rId66" Type="http://schemas.openxmlformats.org/officeDocument/2006/relationships/footer" Target="footer46.xml"/><Relationship Id="rId87" Type="http://schemas.openxmlformats.org/officeDocument/2006/relationships/footer" Target="footer64.xml"/><Relationship Id="rId61" Type="http://schemas.openxmlformats.org/officeDocument/2006/relationships/footer" Target="footer41.xml"/><Relationship Id="rId82" Type="http://schemas.openxmlformats.org/officeDocument/2006/relationships/footer" Target="footer59.xm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footer" Target="footer10.xml"/><Relationship Id="rId35" Type="http://schemas.openxmlformats.org/officeDocument/2006/relationships/footer" Target="footer15.xml"/><Relationship Id="rId56" Type="http://schemas.openxmlformats.org/officeDocument/2006/relationships/footer" Target="footer36.xml"/><Relationship Id="rId77" Type="http://schemas.openxmlformats.org/officeDocument/2006/relationships/footer" Target="footer54.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F55B1-29E4-4B5D-B066-B10AD5363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17900</Words>
  <Characters>102035</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Young, April (White Oak)</dc:creator>
  <cp:lastModifiedBy>Lisa Roderick</cp:lastModifiedBy>
  <cp:revision>2</cp:revision>
  <cp:lastPrinted>2019-05-28T12:56:00Z</cp:lastPrinted>
  <dcterms:created xsi:type="dcterms:W3CDTF">2020-09-10T18:32:00Z</dcterms:created>
  <dcterms:modified xsi:type="dcterms:W3CDTF">2020-09-10T18:32:00Z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2016</vt:lpwstr>
  </property>
  <property fmtid="{D5CDD505-2E9C-101B-9397-08002B2CF9AE}" pid="4" name="LastSaved">
    <vt:filetime>2019-03-29T00:00:00Z</vt:filetime>
  </property>
</Properties>
</file>