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34" w:rsidRDefault="003240EF">
      <w:hyperlink r:id="rId4" w:tgtFrame="_blank" w:history="1">
        <w:r>
          <w:rPr>
            <w:rStyle w:val="Hyperlink"/>
            <w:rFonts w:ascii="Calibri" w:hAnsi="Calibri" w:cs="Calibri"/>
            <w:color w:val="0563C1"/>
            <w:bdr w:val="none" w:sz="0" w:space="0" w:color="auto" w:frame="1"/>
            <w:shd w:val="clear" w:color="auto" w:fill="FFFFFF"/>
          </w:rPr>
          <w:t>https://www.vista401k.com/</w:t>
        </w:r>
      </w:hyperlink>
    </w:p>
    <w:p w:rsidR="003240EF" w:rsidRDefault="003240EF"/>
    <w:p w:rsidR="003240EF" w:rsidRDefault="003240EF">
      <w:r>
        <w:t>An option for those who may be interested in 401K Plans</w:t>
      </w:r>
      <w:bookmarkStart w:id="0" w:name="_GoBack"/>
      <w:bookmarkEnd w:id="0"/>
    </w:p>
    <w:sectPr w:rsidR="00324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EF"/>
    <w:rsid w:val="003240EF"/>
    <w:rsid w:val="00C8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D9B8"/>
  <w15:chartTrackingRefBased/>
  <w15:docId w15:val="{FCA9B4A0-3DF0-44A9-B315-63CC6DB5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4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sta401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 Board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Raynak</dc:creator>
  <cp:keywords/>
  <dc:description/>
  <cp:lastModifiedBy>Rose Raynak</cp:lastModifiedBy>
  <cp:revision>1</cp:revision>
  <dcterms:created xsi:type="dcterms:W3CDTF">2022-12-13T20:21:00Z</dcterms:created>
  <dcterms:modified xsi:type="dcterms:W3CDTF">2022-12-13T20:22:00Z</dcterms:modified>
</cp:coreProperties>
</file>